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rPr>
        <w:id w:val="1017591430"/>
        <w:docPartObj>
          <w:docPartGallery w:val="Cover Pages"/>
          <w:docPartUnique/>
        </w:docPartObj>
      </w:sdtPr>
      <w:sdtEndPr>
        <w:rPr>
          <w:rFonts w:ascii="Arial" w:hAnsi="Arial" w:cs="Arial"/>
        </w:rPr>
      </w:sdtEndPr>
      <w:sdtContent>
        <w:p w14:paraId="4B7CB648" w14:textId="31902C28" w:rsidR="003C44FB" w:rsidRPr="002860D1" w:rsidRDefault="00500BB6" w:rsidP="00202648">
          <w:pPr>
            <w:jc w:val="both"/>
            <w:rPr>
              <w:color w:val="000000" w:themeColor="text1"/>
            </w:rPr>
          </w:pPr>
          <w:r w:rsidRPr="002860D1">
            <w:rPr>
              <w:noProof/>
            </w:rPr>
            <mc:AlternateContent>
              <mc:Choice Requires="wpg">
                <w:drawing>
                  <wp:anchor distT="0" distB="0" distL="114300" distR="114300" simplePos="0" relativeHeight="252050432" behindDoc="1" locked="0" layoutInCell="1" allowOverlap="1" wp14:anchorId="189ABC95" wp14:editId="6CD59A81">
                    <wp:simplePos x="0" y="0"/>
                    <wp:positionH relativeFrom="page">
                      <wp:posOffset>266700</wp:posOffset>
                    </wp:positionH>
                    <wp:positionV relativeFrom="margin">
                      <wp:align>center</wp:align>
                    </wp:positionV>
                    <wp:extent cx="360000" cy="9972000"/>
                    <wp:effectExtent l="0" t="0" r="2540" b="0"/>
                    <wp:wrapNone/>
                    <wp:docPr id="631" name="Grupa 631"/>
                    <wp:cNvGraphicFramePr/>
                    <a:graphic xmlns:a="http://schemas.openxmlformats.org/drawingml/2006/main">
                      <a:graphicData uri="http://schemas.microsoft.com/office/word/2010/wordprocessingGroup">
                        <wpg:wgp>
                          <wpg:cNvGrpSpPr/>
                          <wpg:grpSpPr>
                            <a:xfrm>
                              <a:off x="0" y="0"/>
                              <a:ext cx="360000" cy="9972000"/>
                              <a:chOff x="0" y="0"/>
                              <a:chExt cx="270000" cy="4932000"/>
                            </a:xfrm>
                          </wpg:grpSpPr>
                          <wps:wsp>
                            <wps:cNvPr id="214" name="Prostokąt 214"/>
                            <wps:cNvSpPr/>
                            <wps:spPr>
                              <a:xfrm>
                                <a:off x="0" y="0"/>
                                <a:ext cx="270000" cy="359410"/>
                              </a:xfrm>
                              <a:prstGeom prst="rect">
                                <a:avLst/>
                              </a:prstGeom>
                              <a:solidFill>
                                <a:srgbClr val="CEC87E">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Prostokąt 245"/>
                            <wps:cNvSpPr/>
                            <wps:spPr>
                              <a:xfrm>
                                <a:off x="0" y="572877"/>
                                <a:ext cx="270000" cy="359410"/>
                              </a:xfrm>
                              <a:prstGeom prst="rect">
                                <a:avLst/>
                              </a:prstGeom>
                              <a:solidFill>
                                <a:srgbClr val="FCFC6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Prostokąt 247"/>
                            <wps:cNvSpPr/>
                            <wps:spPr>
                              <a:xfrm>
                                <a:off x="0" y="1145754"/>
                                <a:ext cx="270000" cy="360000"/>
                              </a:xfrm>
                              <a:prstGeom prst="rect">
                                <a:avLst/>
                              </a:prstGeom>
                              <a:solidFill>
                                <a:srgbClr val="F5C03D">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Prostokąt 248"/>
                            <wps:cNvSpPr/>
                            <wps:spPr>
                              <a:xfrm>
                                <a:off x="0" y="1718632"/>
                                <a:ext cx="270000" cy="360000"/>
                              </a:xfrm>
                              <a:prstGeom prst="rect">
                                <a:avLst/>
                              </a:prstGeom>
                              <a:solidFill>
                                <a:srgbClr val="E64B0A">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Prostokąt 249"/>
                            <wps:cNvSpPr/>
                            <wps:spPr>
                              <a:xfrm>
                                <a:off x="0" y="2291509"/>
                                <a:ext cx="270000" cy="360000"/>
                              </a:xfrm>
                              <a:prstGeom prst="rect">
                                <a:avLst/>
                              </a:prstGeom>
                              <a:solidFill>
                                <a:srgbClr val="E12D64">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Prostokąt 250"/>
                            <wps:cNvSpPr/>
                            <wps:spPr>
                              <a:xfrm>
                                <a:off x="0" y="2864386"/>
                                <a:ext cx="270000" cy="360000"/>
                              </a:xfrm>
                              <a:prstGeom prst="rect">
                                <a:avLst/>
                              </a:prstGeom>
                              <a:solidFill>
                                <a:srgbClr val="822882">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Prostokąt 251"/>
                            <wps:cNvSpPr/>
                            <wps:spPr>
                              <a:xfrm>
                                <a:off x="0" y="3437263"/>
                                <a:ext cx="270000" cy="360000"/>
                              </a:xfrm>
                              <a:prstGeom prst="rect">
                                <a:avLst/>
                              </a:prstGeom>
                              <a:solidFill>
                                <a:srgbClr val="A7C226">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Prostokąt 645"/>
                            <wps:cNvSpPr/>
                            <wps:spPr>
                              <a:xfrm>
                                <a:off x="0" y="4010140"/>
                                <a:ext cx="270000" cy="360000"/>
                              </a:xfrm>
                              <a:prstGeom prst="rect">
                                <a:avLst/>
                              </a:prstGeom>
                              <a:solidFill>
                                <a:srgbClr val="70CEEC">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Prostokąt 646"/>
                            <wps:cNvSpPr/>
                            <wps:spPr>
                              <a:xfrm>
                                <a:off x="0" y="4572000"/>
                                <a:ext cx="270000" cy="36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A5900" w14:textId="77777777" w:rsidR="00D53C50" w:rsidRDefault="00D53C50" w:rsidP="00E714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ABC95" id="Grupa 631" o:spid="_x0000_s1026" style="position:absolute;left:0;text-align:left;margin-left:21pt;margin-top:0;width:28.35pt;height:785.2pt;z-index:-251266048;mso-position-horizontal-relative:page;mso-position-vertical:center;mso-position-vertical-relative:margin;mso-width-relative:margin;mso-height-relative:margin" coordsize="2700,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">
                    <v:rect id="Prostokąt 214" o:spid="_x0000_s1027" style="position:absolute;width:27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" fillcolor="#cec87e" stroked="f" strokeweight="1pt">
                      <v:fill opacity="22873f"/>
                    </v:rect>
                    <v:rect id="Prostokąt 245" o:spid="_x0000_s1028" style="position:absolute;top:5728;width:27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" fillcolor="#fcfc60" stroked="f" strokeweight="1pt">
                      <v:fill opacity="26214f"/>
                    </v:rect>
                    <v:rect id="Prostokąt 247" o:spid="_x0000_s1029" style="position:absolute;top:11457;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" fillcolor="#f5c03d" stroked="f" strokeweight="1pt">
                      <v:fill opacity="22873f"/>
                    </v:rect>
                    <v:rect id="Prostokąt 248" o:spid="_x0000_s1030" style="position:absolute;top:17186;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" fillcolor="#e64b0a" stroked="f" strokeweight="1pt">
                      <v:fill opacity="16448f"/>
                    </v:rect>
                    <v:rect id="Prostokąt 249" o:spid="_x0000_s1031" style="position:absolute;top:22915;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" fillcolor="#e12d64" stroked="f" strokeweight="1pt">
                      <v:fill opacity="9766f"/>
                    </v:rect>
                    <v:rect id="Prostokąt 250" o:spid="_x0000_s1032" style="position:absolute;top:28643;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" fillcolor="#822882" stroked="f" strokeweight="1pt">
                      <v:fill opacity="13107f"/>
                    </v:rect>
                    <v:rect id="Prostokąt 251" o:spid="_x0000_s1033" style="position:absolute;top:34372;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" fillcolor="#a7c226" stroked="f" strokeweight="1pt">
                      <v:fill opacity="19789f"/>
                    </v:rect>
                    <v:rect id="Prostokąt 645" o:spid="_x0000_s1034" style="position:absolute;top:40101;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" fillcolor="#70ceec" stroked="f" strokeweight="1pt">
                      <v:fill opacity="16448f"/>
                    </v:rect>
                    <v:rect id="Prostokąt 646" o:spid="_x0000_s1035" style="position:absolute;top:45720;width:2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" fillcolor="#e7e6e6 [3214]" stroked="f" strokeweight="1pt">
                      <v:textbox>
                        <w:txbxContent>
                          <w:p w14:paraId="001A5900" w14:textId="77777777" w:rsidR="00D53C50" w:rsidRDefault="00D53C50" w:rsidP="00E71492"/>
                        </w:txbxContent>
                      </v:textbox>
                    </v:rect>
                    <w10:wrap anchorx="page" anchory="margin"/>
                  </v:group>
                </w:pict>
              </mc:Fallback>
            </mc:AlternateContent>
          </w:r>
          <w:r w:rsidRPr="002860D1">
            <w:rPr>
              <w:noProof/>
              <w:color w:val="000000" w:themeColor="text1"/>
            </w:rPr>
            <mc:AlternateContent>
              <mc:Choice Requires="wps">
                <w:drawing>
                  <wp:anchor distT="0" distB="0" distL="114300" distR="114300" simplePos="0" relativeHeight="251487232" behindDoc="0" locked="0" layoutInCell="1" allowOverlap="1" wp14:anchorId="1538DCCE" wp14:editId="59952BB7">
                    <wp:simplePos x="0" y="0"/>
                    <wp:positionH relativeFrom="page">
                      <wp:posOffset>1134110</wp:posOffset>
                    </wp:positionH>
                    <wp:positionV relativeFrom="page">
                      <wp:posOffset>1133182</wp:posOffset>
                    </wp:positionV>
                    <wp:extent cx="3660775" cy="3651250"/>
                    <wp:effectExtent l="0" t="0" r="10160"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000000" w:themeColor="text1"/>
                                    <w:sz w:val="20"/>
                                    <w:szCs w:val="20"/>
                                  </w:rPr>
                                  <w:alias w:val="Data opublikowania"/>
                                  <w:tag w:val=""/>
                                  <w:id w:val="-1253663052"/>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683DC02C" w14:textId="369C9AA3" w:rsidR="00D53C50" w:rsidRPr="00510ECB" w:rsidRDefault="00D53C50">
                                    <w:pPr>
                                      <w:pStyle w:val="Bezodstpw"/>
                                      <w:jc w:val="right"/>
                                      <w:rPr>
                                        <w:rFonts w:ascii="Arial" w:hAnsi="Arial" w:cs="Arial"/>
                                        <w:caps/>
                                        <w:color w:val="000000" w:themeColor="text1"/>
                                        <w:sz w:val="20"/>
                                        <w:szCs w:val="20"/>
                                      </w:rPr>
                                    </w:pPr>
                                    <w:r>
                                      <w:rPr>
                                        <w:rFonts w:ascii="Arial" w:hAnsi="Arial" w:cs="Arial"/>
                                        <w:caps/>
                                        <w:color w:val="000000" w:themeColor="text1"/>
                                        <w:sz w:val="20"/>
                                        <w:szCs w:val="20"/>
                                      </w:rPr>
                                      <w:t>26-27 listopada</w:t>
                                    </w:r>
                                    <w:r w:rsidRPr="00510ECB">
                                      <w:rPr>
                                        <w:rFonts w:ascii="Arial" w:hAnsi="Arial" w:cs="Arial"/>
                                        <w:caps/>
                                        <w:color w:val="000000" w:themeColor="text1"/>
                                        <w:sz w:val="20"/>
                                        <w:szCs w:val="20"/>
                                      </w:rPr>
                                      <w:t xml:space="preserve">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538DCCE" id="_x0000_t202" coordsize="21600,21600" o:spt="202" path="m,l,21600r21600,l21600,xe">
                    <v:stroke joinstyle="miter"/>
                    <v:path gradientshapeok="t" o:connecttype="rect"/>
                  </v:shapetype>
                  <v:shape id="Pole tekstowe 111" o:spid="_x0000_s1036" type="#_x0000_t202" style="position:absolute;left:0;text-align:left;margin-left:89.3pt;margin-top:89.25pt;width:288.25pt;height:287.5pt;z-index:251487232;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4/fAIAAGM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" filled="f" stroked="f" strokeweight=".5pt">
                    <v:textbox style="mso-fit-shape-to-text:t" inset="0,0,0,0">
                      <w:txbxContent>
                        <w:sdt>
                          <w:sdtPr>
                            <w:rPr>
                              <w:rFonts w:ascii="Arial" w:hAnsi="Arial" w:cs="Arial"/>
                              <w:caps/>
                              <w:color w:val="000000" w:themeColor="text1"/>
                              <w:sz w:val="20"/>
                              <w:szCs w:val="20"/>
                            </w:rPr>
                            <w:alias w:val="Data opublikowania"/>
                            <w:tag w:val=""/>
                            <w:id w:val="-1253663052"/>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683DC02C" w14:textId="369C9AA3" w:rsidR="00D53C50" w:rsidRPr="00510ECB" w:rsidRDefault="00D53C50">
                              <w:pPr>
                                <w:pStyle w:val="Bezodstpw"/>
                                <w:jc w:val="right"/>
                                <w:rPr>
                                  <w:rFonts w:ascii="Arial" w:hAnsi="Arial" w:cs="Arial"/>
                                  <w:caps/>
                                  <w:color w:val="000000" w:themeColor="text1"/>
                                  <w:sz w:val="20"/>
                                  <w:szCs w:val="20"/>
                                </w:rPr>
                              </w:pPr>
                              <w:r>
                                <w:rPr>
                                  <w:rFonts w:ascii="Arial" w:hAnsi="Arial" w:cs="Arial"/>
                                  <w:caps/>
                                  <w:color w:val="000000" w:themeColor="text1"/>
                                  <w:sz w:val="20"/>
                                  <w:szCs w:val="20"/>
                                </w:rPr>
                                <w:t>26-27 listopada</w:t>
                              </w:r>
                              <w:r w:rsidRPr="00510ECB">
                                <w:rPr>
                                  <w:rFonts w:ascii="Arial" w:hAnsi="Arial" w:cs="Arial"/>
                                  <w:caps/>
                                  <w:color w:val="000000" w:themeColor="text1"/>
                                  <w:sz w:val="20"/>
                                  <w:szCs w:val="20"/>
                                </w:rPr>
                                <w:t xml:space="preserve"> 2018</w:t>
                              </w:r>
                            </w:p>
                          </w:sdtContent>
                        </w:sdt>
                      </w:txbxContent>
                    </v:textbox>
                    <w10:wrap type="square" anchorx="page" anchory="page"/>
                  </v:shape>
                </w:pict>
              </mc:Fallback>
            </mc:AlternateContent>
          </w:r>
        </w:p>
        <w:p w14:paraId="33C72D58" w14:textId="69DE98E9" w:rsidR="00510ECB" w:rsidRPr="002860D1" w:rsidRDefault="00500BB6" w:rsidP="00202648">
          <w:pPr>
            <w:jc w:val="both"/>
            <w:rPr>
              <w:rFonts w:ascii="Arial" w:hAnsi="Arial" w:cs="Arial"/>
              <w:color w:val="000000" w:themeColor="text1"/>
            </w:rPr>
            <w:sectPr w:rsidR="00510ECB" w:rsidRPr="002860D1" w:rsidSect="00BF1A61">
              <w:headerReference w:type="default" r:id="rId9"/>
              <w:footerReference w:type="even" r:id="rId10"/>
              <w:footerReference w:type="default" r:id="rId11"/>
              <w:footerReference w:type="first" r:id="rId12"/>
              <w:pgSz w:w="11906" w:h="16838"/>
              <w:pgMar w:top="1418" w:right="1418" w:bottom="1418" w:left="3402" w:header="567" w:footer="709" w:gutter="0"/>
              <w:pgNumType w:start="0"/>
              <w:cols w:space="708"/>
              <w:titlePg/>
              <w:docGrid w:linePitch="360"/>
            </w:sectPr>
          </w:pPr>
          <w:r w:rsidRPr="002860D1">
            <w:rPr>
              <w:noProof/>
              <w:color w:val="000000" w:themeColor="text1"/>
            </w:rPr>
            <w:drawing>
              <wp:anchor distT="0" distB="0" distL="114300" distR="114300" simplePos="0" relativeHeight="252051456" behindDoc="0" locked="0" layoutInCell="1" allowOverlap="1" wp14:anchorId="50E94183" wp14:editId="1B4BC3F3">
                <wp:simplePos x="0" y="0"/>
                <wp:positionH relativeFrom="column">
                  <wp:posOffset>5024120</wp:posOffset>
                </wp:positionH>
                <wp:positionV relativeFrom="paragraph">
                  <wp:posOffset>7674610</wp:posOffset>
                </wp:positionV>
                <wp:extent cx="742054" cy="576000"/>
                <wp:effectExtent l="0" t="0" r="0" b="0"/>
                <wp:wrapSquare wrapText="bothSides"/>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bb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054" cy="576000"/>
                        </a:xfrm>
                        <a:prstGeom prst="rect">
                          <a:avLst/>
                        </a:prstGeom>
                      </pic:spPr>
                    </pic:pic>
                  </a:graphicData>
                </a:graphic>
                <wp14:sizeRelH relativeFrom="page">
                  <wp14:pctWidth>0</wp14:pctWidth>
                </wp14:sizeRelH>
                <wp14:sizeRelV relativeFrom="page">
                  <wp14:pctHeight>0</wp14:pctHeight>
                </wp14:sizeRelV>
              </wp:anchor>
            </w:drawing>
          </w:r>
          <w:r w:rsidRPr="002860D1">
            <w:rPr>
              <w:noProof/>
              <w:color w:val="000000" w:themeColor="text1"/>
            </w:rPr>
            <mc:AlternateContent>
              <mc:Choice Requires="wps">
                <w:drawing>
                  <wp:anchor distT="0" distB="0" distL="114300" distR="114300" simplePos="0" relativeHeight="251485184" behindDoc="0" locked="0" layoutInCell="1" allowOverlap="1" wp14:anchorId="6F083B3C" wp14:editId="3D5E60B4">
                    <wp:simplePos x="0" y="0"/>
                    <wp:positionH relativeFrom="page">
                      <wp:posOffset>1143000</wp:posOffset>
                    </wp:positionH>
                    <wp:positionV relativeFrom="page">
                      <wp:posOffset>4326803</wp:posOffset>
                    </wp:positionV>
                    <wp:extent cx="5753100" cy="2992582"/>
                    <wp:effectExtent l="0" t="0" r="13335" b="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753100" cy="2992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12AF4" w14:textId="089DC572" w:rsidR="00D53C50" w:rsidRPr="00510ECB" w:rsidRDefault="00D53C50">
                                <w:pPr>
                                  <w:pStyle w:val="Bezodstpw"/>
                                  <w:jc w:val="right"/>
                                  <w:rPr>
                                    <w:rFonts w:ascii="Arial" w:hAnsi="Arial" w:cs="Arial"/>
                                    <w:caps/>
                                    <w:color w:val="000000" w:themeColor="text1"/>
                                    <w:sz w:val="40"/>
                                    <w:szCs w:val="40"/>
                                  </w:rPr>
                                </w:pPr>
                                <w:sdt>
                                  <w:sdtPr>
                                    <w:rPr>
                                      <w:rFonts w:ascii="Arial" w:hAnsi="Arial" w:cs="Arial"/>
                                      <w:caps/>
                                      <w:color w:val="000000" w:themeColor="text1"/>
                                      <w:sz w:val="42"/>
                                      <w:szCs w:val="42"/>
                                    </w:rPr>
                                    <w:alias w:val="Tytuł"/>
                                    <w:tag w:val=""/>
                                    <w:id w:val="-1225212803"/>
                                    <w:dataBinding w:prefixMappings="xmlns:ns0='http://purl.org/dc/elements/1.1/' xmlns:ns1='http://schemas.openxmlformats.org/package/2006/metadata/core-properties' " w:xpath="/ns1:coreProperties[1]/ns0:title[1]" w:storeItemID="{6C3C8BC8-F283-45AE-878A-BAB7291924A1}"/>
                                    <w:text w:multiLine="1"/>
                                  </w:sdtPr>
                                  <w:sdtContent>
                                    <w:r>
                                      <w:rPr>
                                        <w:rFonts w:ascii="Arial" w:hAnsi="Arial" w:cs="Arial"/>
                                        <w:caps/>
                                        <w:color w:val="000000" w:themeColor="text1"/>
                                        <w:sz w:val="42"/>
                                        <w:szCs w:val="42"/>
                                      </w:rPr>
                                      <w:t>WROCŁAWSKIE STANDARDY DOSTĘPNOŚCI przestrzeni miejskich</w:t>
                                    </w:r>
                                    <w:r>
                                      <w:rPr>
                                        <w:rFonts w:ascii="Arial" w:hAnsi="Arial" w:cs="Arial"/>
                                        <w:caps/>
                                        <w:color w:val="000000" w:themeColor="text1"/>
                                        <w:sz w:val="42"/>
                                        <w:szCs w:val="42"/>
                                      </w:rPr>
                                      <w:br/>
                                    </w:r>
                                    <w:r>
                                      <w:rPr>
                                        <w:rFonts w:ascii="Arial" w:hAnsi="Arial" w:cs="Arial"/>
                                        <w:caps/>
                                        <w:color w:val="000000" w:themeColor="text1"/>
                                        <w:sz w:val="42"/>
                                        <w:szCs w:val="42"/>
                                      </w:rPr>
                                      <w:br/>
                                    </w:r>
                                    <w:r>
                                      <w:rPr>
                                        <w:rFonts w:ascii="Arial" w:hAnsi="Arial" w:cs="Arial"/>
                                        <w:caps/>
                                        <w:color w:val="000000" w:themeColor="text1"/>
                                        <w:sz w:val="42"/>
                                        <w:szCs w:val="42"/>
                                      </w:rPr>
                                      <w:br/>
                                      <w:t>przestrzenie osiedlowe</w:t>
                                    </w:r>
                                  </w:sdtContent>
                                </w:sdt>
                              </w:p>
                              <w:sdt>
                                <w:sdtPr>
                                  <w:rPr>
                                    <w:rFonts w:ascii="Arial" w:hAnsi="Arial" w:cs="Arial"/>
                                    <w:smallCaps/>
                                    <w:color w:val="000000" w:themeColor="text1"/>
                                    <w:sz w:val="36"/>
                                    <w:szCs w:val="36"/>
                                  </w:rPr>
                                  <w:alias w:val="Podtytuł"/>
                                  <w:tag w:val=""/>
                                  <w:id w:val="2089426428"/>
                                  <w:dataBinding w:prefixMappings="xmlns:ns0='http://purl.org/dc/elements/1.1/' xmlns:ns1='http://schemas.openxmlformats.org/package/2006/metadata/core-properties' " w:xpath="/ns1:coreProperties[1]/ns0:subject[1]" w:storeItemID="{6C3C8BC8-F283-45AE-878A-BAB7291924A1}"/>
                                  <w:text/>
                                </w:sdtPr>
                                <w:sdtContent>
                                  <w:p w14:paraId="7429C3DB" w14:textId="51E4B518" w:rsidR="00D53C50" w:rsidRPr="00510ECB" w:rsidRDefault="00D53C50">
                                    <w:pPr>
                                      <w:pStyle w:val="Bezodstpw"/>
                                      <w:jc w:val="right"/>
                                      <w:rPr>
                                        <w:rFonts w:ascii="Arial" w:hAnsi="Arial" w:cs="Arial"/>
                                        <w:smallCaps/>
                                        <w:color w:val="000000" w:themeColor="text1"/>
                                        <w:sz w:val="36"/>
                                        <w:szCs w:val="36"/>
                                      </w:rPr>
                                    </w:pPr>
                                    <w:r>
                                      <w:rPr>
                                        <w:rFonts w:ascii="Arial" w:hAnsi="Arial" w:cs="Arial"/>
                                        <w:smallCaps/>
                                        <w:color w:val="000000" w:themeColor="text1"/>
                                        <w:sz w:val="36"/>
                                        <w:szCs w:val="36"/>
                                      </w:rPr>
                                      <w:t>wersja do konsultacji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6F083B3C" id="Pole tekstowe 113" o:spid="_x0000_s1037" type="#_x0000_t202" style="position:absolute;left:0;text-align:left;margin-left:90pt;margin-top:340.7pt;width:453pt;height:235.65pt;z-index:25148518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" filled="f" stroked="f" strokeweight=".5pt">
                    <v:textbox inset="0,0,0,0">
                      <w:txbxContent>
                        <w:p w14:paraId="78912AF4" w14:textId="089DC572" w:rsidR="00D53C50" w:rsidRPr="00510ECB" w:rsidRDefault="00D53C50">
                          <w:pPr>
                            <w:pStyle w:val="Bezodstpw"/>
                            <w:jc w:val="right"/>
                            <w:rPr>
                              <w:rFonts w:ascii="Arial" w:hAnsi="Arial" w:cs="Arial"/>
                              <w:caps/>
                              <w:color w:val="000000" w:themeColor="text1"/>
                              <w:sz w:val="40"/>
                              <w:szCs w:val="40"/>
                            </w:rPr>
                          </w:pPr>
                          <w:sdt>
                            <w:sdtPr>
                              <w:rPr>
                                <w:rFonts w:ascii="Arial" w:hAnsi="Arial" w:cs="Arial"/>
                                <w:caps/>
                                <w:color w:val="000000" w:themeColor="text1"/>
                                <w:sz w:val="42"/>
                                <w:szCs w:val="42"/>
                              </w:rPr>
                              <w:alias w:val="Tytuł"/>
                              <w:tag w:val=""/>
                              <w:id w:val="-1225212803"/>
                              <w:dataBinding w:prefixMappings="xmlns:ns0='http://purl.org/dc/elements/1.1/' xmlns:ns1='http://schemas.openxmlformats.org/package/2006/metadata/core-properties' " w:xpath="/ns1:coreProperties[1]/ns0:title[1]" w:storeItemID="{6C3C8BC8-F283-45AE-878A-BAB7291924A1}"/>
                              <w:text w:multiLine="1"/>
                            </w:sdtPr>
                            <w:sdtContent>
                              <w:r>
                                <w:rPr>
                                  <w:rFonts w:ascii="Arial" w:hAnsi="Arial" w:cs="Arial"/>
                                  <w:caps/>
                                  <w:color w:val="000000" w:themeColor="text1"/>
                                  <w:sz w:val="42"/>
                                  <w:szCs w:val="42"/>
                                </w:rPr>
                                <w:t>WROCŁAWSKIE STANDARDY DOSTĘPNOŚCI przestrzeni miejskich</w:t>
                              </w:r>
                              <w:r>
                                <w:rPr>
                                  <w:rFonts w:ascii="Arial" w:hAnsi="Arial" w:cs="Arial"/>
                                  <w:caps/>
                                  <w:color w:val="000000" w:themeColor="text1"/>
                                  <w:sz w:val="42"/>
                                  <w:szCs w:val="42"/>
                                </w:rPr>
                                <w:br/>
                              </w:r>
                              <w:r>
                                <w:rPr>
                                  <w:rFonts w:ascii="Arial" w:hAnsi="Arial" w:cs="Arial"/>
                                  <w:caps/>
                                  <w:color w:val="000000" w:themeColor="text1"/>
                                  <w:sz w:val="42"/>
                                  <w:szCs w:val="42"/>
                                </w:rPr>
                                <w:br/>
                              </w:r>
                              <w:r>
                                <w:rPr>
                                  <w:rFonts w:ascii="Arial" w:hAnsi="Arial" w:cs="Arial"/>
                                  <w:caps/>
                                  <w:color w:val="000000" w:themeColor="text1"/>
                                  <w:sz w:val="42"/>
                                  <w:szCs w:val="42"/>
                                </w:rPr>
                                <w:br/>
                                <w:t>przestrzenie osiedlowe</w:t>
                              </w:r>
                            </w:sdtContent>
                          </w:sdt>
                        </w:p>
                        <w:sdt>
                          <w:sdtPr>
                            <w:rPr>
                              <w:rFonts w:ascii="Arial" w:hAnsi="Arial" w:cs="Arial"/>
                              <w:smallCaps/>
                              <w:color w:val="000000" w:themeColor="text1"/>
                              <w:sz w:val="36"/>
                              <w:szCs w:val="36"/>
                            </w:rPr>
                            <w:alias w:val="Podtytuł"/>
                            <w:tag w:val=""/>
                            <w:id w:val="2089426428"/>
                            <w:dataBinding w:prefixMappings="xmlns:ns0='http://purl.org/dc/elements/1.1/' xmlns:ns1='http://schemas.openxmlformats.org/package/2006/metadata/core-properties' " w:xpath="/ns1:coreProperties[1]/ns0:subject[1]" w:storeItemID="{6C3C8BC8-F283-45AE-878A-BAB7291924A1}"/>
                            <w:text/>
                          </w:sdtPr>
                          <w:sdtContent>
                            <w:p w14:paraId="7429C3DB" w14:textId="51E4B518" w:rsidR="00D53C50" w:rsidRPr="00510ECB" w:rsidRDefault="00D53C50">
                              <w:pPr>
                                <w:pStyle w:val="Bezodstpw"/>
                                <w:jc w:val="right"/>
                                <w:rPr>
                                  <w:rFonts w:ascii="Arial" w:hAnsi="Arial" w:cs="Arial"/>
                                  <w:smallCaps/>
                                  <w:color w:val="000000" w:themeColor="text1"/>
                                  <w:sz w:val="36"/>
                                  <w:szCs w:val="36"/>
                                </w:rPr>
                              </w:pPr>
                              <w:r>
                                <w:rPr>
                                  <w:rFonts w:ascii="Arial" w:hAnsi="Arial" w:cs="Arial"/>
                                  <w:smallCaps/>
                                  <w:color w:val="000000" w:themeColor="text1"/>
                                  <w:sz w:val="36"/>
                                  <w:szCs w:val="36"/>
                                </w:rPr>
                                <w:t>wersja do konsultacji</w:t>
                              </w:r>
                            </w:p>
                          </w:sdtContent>
                        </w:sdt>
                      </w:txbxContent>
                    </v:textbox>
                    <w10:wrap type="square" anchorx="page" anchory="page"/>
                  </v:shape>
                </w:pict>
              </mc:Fallback>
            </mc:AlternateContent>
          </w:r>
          <w:r w:rsidR="000762B1">
            <w:rPr>
              <w:rFonts w:ascii="Arial" w:hAnsi="Arial" w:cs="Arial"/>
              <w:color w:val="000000" w:themeColor="text1"/>
            </w:rPr>
            <w:t>s</w:t>
          </w:r>
          <w:bookmarkStart w:id="0" w:name="_GoBack"/>
          <w:bookmarkEnd w:id="0"/>
          <w:r w:rsidR="003C44FB" w:rsidRPr="002860D1">
            <w:rPr>
              <w:rFonts w:ascii="Arial" w:hAnsi="Arial" w:cs="Arial"/>
              <w:color w:val="000000" w:themeColor="text1"/>
            </w:rPr>
            <w:br w:type="page"/>
          </w:r>
        </w:p>
        <w:p w14:paraId="538858B7" w14:textId="35480168" w:rsidR="003C44FB" w:rsidRPr="002860D1" w:rsidRDefault="00D53C50" w:rsidP="00202648">
          <w:pPr>
            <w:jc w:val="both"/>
            <w:rPr>
              <w:rFonts w:ascii="Arial" w:hAnsi="Arial" w:cs="Arial"/>
              <w:color w:val="000000" w:themeColor="text1"/>
            </w:rPr>
          </w:pPr>
        </w:p>
      </w:sdtContent>
    </w:sdt>
    <w:p w14:paraId="5D945D03" w14:textId="77777777" w:rsidR="00FC5C7B" w:rsidRDefault="00510ECB" w:rsidP="00495A75">
      <w:pPr>
        <w:pStyle w:val="nagwek01"/>
        <w:numPr>
          <w:ilvl w:val="0"/>
          <w:numId w:val="0"/>
        </w:numPr>
        <w:jc w:val="both"/>
        <w:rPr>
          <w:color w:val="000000" w:themeColor="text1"/>
        </w:rPr>
      </w:pPr>
      <w:bookmarkStart w:id="1" w:name="_Toc526786921"/>
      <w:bookmarkStart w:id="2" w:name="_Toc528525191"/>
      <w:bookmarkStart w:id="3" w:name="_Toc528744496"/>
      <w:bookmarkStart w:id="4" w:name="_Toc530776698"/>
      <w:r w:rsidRPr="002860D1">
        <w:rPr>
          <w:color w:val="000000" w:themeColor="text1"/>
        </w:rPr>
        <w:t>Spis treści</w:t>
      </w:r>
      <w:bookmarkStart w:id="5" w:name="_Hlk526846276"/>
      <w:bookmarkEnd w:id="1"/>
      <w:bookmarkEnd w:id="2"/>
      <w:bookmarkEnd w:id="3"/>
      <w:bookmarkEnd w:id="4"/>
    </w:p>
    <w:p w14:paraId="02854733" w14:textId="08C5A006" w:rsidR="000C7267" w:rsidRPr="000C7267" w:rsidRDefault="008259EE" w:rsidP="000C7267">
      <w:pPr>
        <w:pStyle w:val="Spistreci1"/>
        <w:spacing w:line="240" w:lineRule="exact"/>
        <w:ind w:left="0" w:firstLine="0"/>
        <w:rPr>
          <w:rFonts w:eastAsiaTheme="minorEastAsia"/>
          <w:b w:val="0"/>
          <w:bCs w:val="0"/>
          <w:sz w:val="20"/>
          <w:szCs w:val="20"/>
          <w:lang w:eastAsia="pl-PL"/>
        </w:rPr>
      </w:pPr>
      <w:r w:rsidRPr="000C7267">
        <w:fldChar w:fldCharType="begin"/>
      </w:r>
      <w:r w:rsidRPr="000C7267">
        <w:instrText xml:space="preserve"> TOC \h \z \t "nagłówek 01;1;nagłówek 02;2;boczne teksty;3" </w:instrText>
      </w:r>
      <w:r w:rsidRPr="000C7267">
        <w:fldChar w:fldCharType="separate"/>
      </w:r>
    </w:p>
    <w:p w14:paraId="4E0917EA" w14:textId="76A20CC0" w:rsidR="000C7267" w:rsidRPr="000C7267" w:rsidRDefault="000C7267" w:rsidP="000C7267">
      <w:pPr>
        <w:pStyle w:val="Spistreci1"/>
        <w:spacing w:line="240" w:lineRule="exact"/>
        <w:ind w:left="0" w:firstLine="0"/>
        <w:rPr>
          <w:rFonts w:eastAsiaTheme="minorEastAsia"/>
          <w:b w:val="0"/>
          <w:bCs w:val="0"/>
          <w:sz w:val="20"/>
          <w:szCs w:val="20"/>
          <w:lang w:eastAsia="pl-PL"/>
        </w:rPr>
      </w:pPr>
      <w:hyperlink w:anchor="_Toc530776699" w:history="1">
        <w:r w:rsidRPr="000C7267">
          <w:rPr>
            <w:rStyle w:val="Hipercze"/>
            <w:sz w:val="20"/>
            <w:szCs w:val="20"/>
            <w:u w:val="none"/>
          </w:rPr>
          <w:t>Wstęp</w:t>
        </w:r>
        <w:r w:rsidRPr="000C7267">
          <w:rPr>
            <w:webHidden/>
            <w:sz w:val="20"/>
            <w:szCs w:val="20"/>
          </w:rPr>
          <w:tab/>
        </w:r>
        <w:r w:rsidRPr="000C7267">
          <w:rPr>
            <w:webHidden/>
            <w:sz w:val="20"/>
            <w:szCs w:val="20"/>
          </w:rPr>
          <w:fldChar w:fldCharType="begin"/>
        </w:r>
        <w:r w:rsidRPr="000C7267">
          <w:rPr>
            <w:webHidden/>
            <w:sz w:val="20"/>
            <w:szCs w:val="20"/>
          </w:rPr>
          <w:instrText xml:space="preserve"> PAGEREF _Toc530776699 \h </w:instrText>
        </w:r>
        <w:r w:rsidRPr="000C7267">
          <w:rPr>
            <w:webHidden/>
            <w:sz w:val="20"/>
            <w:szCs w:val="20"/>
          </w:rPr>
        </w:r>
        <w:r w:rsidRPr="000C7267">
          <w:rPr>
            <w:webHidden/>
            <w:sz w:val="20"/>
            <w:szCs w:val="20"/>
          </w:rPr>
          <w:fldChar w:fldCharType="separate"/>
        </w:r>
        <w:r w:rsidR="000762B1">
          <w:rPr>
            <w:webHidden/>
            <w:sz w:val="20"/>
            <w:szCs w:val="20"/>
          </w:rPr>
          <w:t>5</w:t>
        </w:r>
        <w:r w:rsidRPr="000C7267">
          <w:rPr>
            <w:webHidden/>
            <w:sz w:val="20"/>
            <w:szCs w:val="20"/>
          </w:rPr>
          <w:fldChar w:fldCharType="end"/>
        </w:r>
      </w:hyperlink>
    </w:p>
    <w:p w14:paraId="4DE7422D" w14:textId="571D45B7" w:rsidR="000C7267" w:rsidRPr="000C7267" w:rsidRDefault="000C7267" w:rsidP="000C7267">
      <w:pPr>
        <w:pStyle w:val="Spistreci3"/>
        <w:spacing w:line="240" w:lineRule="exact"/>
        <w:ind w:left="0"/>
        <w:rPr>
          <w:rFonts w:ascii="Arial" w:eastAsiaTheme="minorEastAsia" w:hAnsi="Arial" w:cs="Arial"/>
          <w:i w:val="0"/>
          <w:iCs w:val="0"/>
          <w:noProof/>
          <w:lang w:eastAsia="pl-PL"/>
        </w:rPr>
      </w:pPr>
      <w:hyperlink r:id="rId14" w:anchor="_Toc530776700" w:history="1">
        <w:r w:rsidRPr="000C7267">
          <w:rPr>
            <w:rStyle w:val="Hipercze"/>
            <w:rFonts w:ascii="Arial" w:hAnsi="Arial" w:cs="Arial"/>
            <w:i w:val="0"/>
            <w:noProof/>
            <w:u w:val="none"/>
          </w:rPr>
          <w:t>Podstawa opracowania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w:t>
        </w:r>
        <w:r w:rsidRPr="000C7267">
          <w:rPr>
            <w:rFonts w:ascii="Arial" w:hAnsi="Arial" w:cs="Arial"/>
            <w:i w:val="0"/>
            <w:noProof/>
            <w:webHidden/>
          </w:rPr>
          <w:fldChar w:fldCharType="end"/>
        </w:r>
      </w:hyperlink>
    </w:p>
    <w:p w14:paraId="3BE2A4D8" w14:textId="6FABDABA" w:rsidR="000C7267" w:rsidRPr="000C7267" w:rsidRDefault="000C7267" w:rsidP="000C7267">
      <w:pPr>
        <w:pStyle w:val="Spistreci3"/>
        <w:spacing w:line="240" w:lineRule="exact"/>
        <w:ind w:left="0"/>
        <w:rPr>
          <w:rFonts w:ascii="Arial" w:eastAsiaTheme="minorEastAsia" w:hAnsi="Arial" w:cs="Arial"/>
          <w:i w:val="0"/>
          <w:iCs w:val="0"/>
          <w:noProof/>
          <w:lang w:eastAsia="pl-PL"/>
        </w:rPr>
      </w:pPr>
      <w:hyperlink r:id="rId15" w:anchor="_Toc530776701" w:history="1">
        <w:r w:rsidRPr="000C7267">
          <w:rPr>
            <w:rStyle w:val="Hipercze"/>
            <w:rFonts w:ascii="Arial" w:hAnsi="Arial" w:cs="Arial"/>
            <w:i w:val="0"/>
            <w:noProof/>
            <w:u w:val="none"/>
          </w:rPr>
          <w:t>Stosowanie standardów</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_Toc530776701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w:t>
        </w:r>
        <w:r w:rsidRPr="000C7267">
          <w:rPr>
            <w:rFonts w:ascii="Arial" w:hAnsi="Arial" w:cs="Arial"/>
            <w:i w:val="0"/>
            <w:noProof/>
            <w:webHidden/>
          </w:rPr>
          <w:fldChar w:fldCharType="end"/>
        </w:r>
      </w:hyperlink>
    </w:p>
    <w:p w14:paraId="00DACCE9" w14:textId="3B4EA983" w:rsidR="000C7267" w:rsidRPr="000C7267" w:rsidRDefault="000C7267" w:rsidP="000C7267">
      <w:pPr>
        <w:pStyle w:val="Spistreci3"/>
        <w:spacing w:line="240" w:lineRule="exact"/>
        <w:ind w:left="0"/>
        <w:rPr>
          <w:rFonts w:ascii="Arial" w:eastAsiaTheme="minorEastAsia" w:hAnsi="Arial" w:cs="Arial"/>
          <w:i w:val="0"/>
          <w:iCs w:val="0"/>
          <w:noProof/>
          <w:lang w:eastAsia="pl-PL"/>
        </w:rPr>
      </w:pPr>
      <w:hyperlink r:id="rId16" w:anchor="_Toc530776702" w:history="1">
        <w:r w:rsidRPr="000C7267">
          <w:rPr>
            <w:rStyle w:val="Hipercze"/>
            <w:rFonts w:ascii="Arial" w:hAnsi="Arial" w:cs="Arial"/>
            <w:i w:val="0"/>
            <w:noProof/>
            <w:u w:val="none"/>
          </w:rPr>
          <w:t>Zakres opracowania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w:t>
        </w:r>
        <w:r w:rsidRPr="000C7267">
          <w:rPr>
            <w:rFonts w:ascii="Arial" w:hAnsi="Arial" w:cs="Arial"/>
            <w:i w:val="0"/>
            <w:noProof/>
            <w:webHidden/>
          </w:rPr>
          <w:fldChar w:fldCharType="end"/>
        </w:r>
      </w:hyperlink>
    </w:p>
    <w:p w14:paraId="64F3C356" w14:textId="00C26403" w:rsidR="000C7267" w:rsidRPr="000C7267" w:rsidRDefault="000C7267" w:rsidP="000C7267">
      <w:pPr>
        <w:pStyle w:val="Spistreci3"/>
        <w:spacing w:line="240" w:lineRule="exact"/>
        <w:ind w:left="0"/>
        <w:rPr>
          <w:rStyle w:val="Hipercze"/>
          <w:rFonts w:ascii="Arial" w:hAnsi="Arial" w:cs="Arial"/>
          <w:i w:val="0"/>
          <w:noProof/>
          <w:u w:val="none"/>
        </w:rPr>
      </w:pPr>
      <w:hyperlink r:id="rId17" w:anchor="_Toc530776703" w:history="1">
        <w:r w:rsidRPr="000C7267">
          <w:rPr>
            <w:rStyle w:val="Hipercze"/>
            <w:rFonts w:ascii="Arial" w:hAnsi="Arial" w:cs="Arial"/>
            <w:i w:val="0"/>
            <w:noProof/>
            <w:u w:val="none"/>
          </w:rPr>
          <w:t>Różnorodność użytkowników przestrzeni osiedlowych</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w:t>
        </w:r>
        <w:r w:rsidRPr="000C7267">
          <w:rPr>
            <w:rFonts w:ascii="Arial" w:hAnsi="Arial" w:cs="Arial"/>
            <w:i w:val="0"/>
            <w:noProof/>
            <w:webHidden/>
          </w:rPr>
          <w:fldChar w:fldCharType="end"/>
        </w:r>
      </w:hyperlink>
    </w:p>
    <w:p w14:paraId="1FE31F03" w14:textId="77777777" w:rsidR="000C7267" w:rsidRPr="000C7267" w:rsidRDefault="000C7267" w:rsidP="000C7267">
      <w:pPr>
        <w:spacing w:after="0" w:line="240" w:lineRule="exact"/>
        <w:rPr>
          <w:rFonts w:ascii="Arial" w:hAnsi="Arial" w:cs="Arial"/>
          <w:sz w:val="20"/>
          <w:szCs w:val="20"/>
        </w:rPr>
      </w:pPr>
    </w:p>
    <w:p w14:paraId="76999906" w14:textId="188C5AAD" w:rsidR="000C7267" w:rsidRPr="000C7267" w:rsidRDefault="00F35EBC" w:rsidP="000C7267">
      <w:pPr>
        <w:pStyle w:val="Spistreci1"/>
        <w:spacing w:line="240" w:lineRule="exact"/>
        <w:rPr>
          <w:rFonts w:eastAsiaTheme="minorEastAsia"/>
          <w:b w:val="0"/>
          <w:bCs w:val="0"/>
          <w:sz w:val="20"/>
          <w:szCs w:val="20"/>
          <w:lang w:eastAsia="pl-PL"/>
        </w:rPr>
      </w:pPr>
      <w:r w:rsidRPr="00375F8C">
        <w:rPr>
          <w:color w:val="262626" w:themeColor="text1" w:themeTint="D9"/>
        </w:rPr>
        <mc:AlternateContent>
          <mc:Choice Requires="wps">
            <w:drawing>
              <wp:anchor distT="0" distB="0" distL="114300" distR="114300" simplePos="0" relativeHeight="253177856" behindDoc="1" locked="0" layoutInCell="1" allowOverlap="1" wp14:anchorId="3E0B398C" wp14:editId="75BC1AFB">
                <wp:simplePos x="0" y="0"/>
                <wp:positionH relativeFrom="margin">
                  <wp:align>left</wp:align>
                </wp:positionH>
                <wp:positionV relativeFrom="page">
                  <wp:posOffset>3034885</wp:posOffset>
                </wp:positionV>
                <wp:extent cx="305435" cy="2097486"/>
                <wp:effectExtent l="0" t="0" r="0" b="0"/>
                <wp:wrapNone/>
                <wp:docPr id="35" name="Prostokąt 35"/>
                <wp:cNvGraphicFramePr/>
                <a:graphic xmlns:a="http://schemas.openxmlformats.org/drawingml/2006/main">
                  <a:graphicData uri="http://schemas.microsoft.com/office/word/2010/wordprocessingShape">
                    <wps:wsp>
                      <wps:cNvSpPr/>
                      <wps:spPr>
                        <a:xfrm>
                          <a:off x="0" y="0"/>
                          <a:ext cx="305435" cy="2097486"/>
                        </a:xfrm>
                        <a:prstGeom prst="rect">
                          <a:avLst/>
                        </a:prstGeom>
                        <a:solidFill>
                          <a:srgbClr val="FDDA7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DDA3" id="Prostokąt 35" o:spid="_x0000_s1026" style="position:absolute;margin-left:0;margin-top:238.95pt;width:24.05pt;height:165.15pt;z-index:-2501386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" fillcolor="#fdda74" stroked="f" strokeweight="1pt">
                <v:fill opacity="52428f"/>
                <w10:wrap anchorx="margin" anchory="page"/>
              </v:rect>
            </w:pict>
          </mc:Fallback>
        </mc:AlternateContent>
      </w:r>
      <w:hyperlink w:anchor="_Toc530776704" w:history="1">
        <w:r w:rsidR="000C7267" w:rsidRPr="000C7267">
          <w:rPr>
            <w:rStyle w:val="Hipercze"/>
            <w:sz w:val="20"/>
            <w:szCs w:val="20"/>
            <w:u w:val="none"/>
          </w:rPr>
          <w:t>1.</w:t>
        </w:r>
        <w:r w:rsidR="000C7267" w:rsidRPr="000C7267">
          <w:rPr>
            <w:rFonts w:eastAsiaTheme="minorEastAsia"/>
            <w:b w:val="0"/>
            <w:bCs w:val="0"/>
            <w:sz w:val="20"/>
            <w:szCs w:val="20"/>
            <w:lang w:eastAsia="pl-PL"/>
          </w:rPr>
          <w:tab/>
        </w:r>
        <w:r w:rsidR="000C7267" w:rsidRPr="000C7267">
          <w:rPr>
            <w:rStyle w:val="Hipercze"/>
            <w:sz w:val="20"/>
            <w:szCs w:val="20"/>
            <w:u w:val="none"/>
          </w:rPr>
          <w:t>Najbliższe otoczenie osiedla</w:t>
        </w:r>
        <w:r w:rsidR="000C7267" w:rsidRPr="000C7267">
          <w:rPr>
            <w:webHidden/>
            <w:sz w:val="20"/>
            <w:szCs w:val="20"/>
          </w:rPr>
          <w:tab/>
        </w:r>
        <w:r w:rsidR="000C7267" w:rsidRPr="000C7267">
          <w:rPr>
            <w:webHidden/>
            <w:sz w:val="20"/>
            <w:szCs w:val="20"/>
          </w:rPr>
          <w:fldChar w:fldCharType="begin"/>
        </w:r>
        <w:r w:rsidR="000C7267" w:rsidRPr="000C7267">
          <w:rPr>
            <w:webHidden/>
            <w:sz w:val="20"/>
            <w:szCs w:val="20"/>
          </w:rPr>
          <w:instrText xml:space="preserve"> PAGEREF _Toc530776704 \h </w:instrText>
        </w:r>
        <w:r w:rsidR="000C7267" w:rsidRPr="000C7267">
          <w:rPr>
            <w:webHidden/>
            <w:sz w:val="20"/>
            <w:szCs w:val="20"/>
          </w:rPr>
        </w:r>
        <w:r w:rsidR="000C7267" w:rsidRPr="000C7267">
          <w:rPr>
            <w:webHidden/>
            <w:sz w:val="20"/>
            <w:szCs w:val="20"/>
          </w:rPr>
          <w:fldChar w:fldCharType="separate"/>
        </w:r>
        <w:r w:rsidR="000762B1">
          <w:rPr>
            <w:webHidden/>
            <w:sz w:val="20"/>
            <w:szCs w:val="20"/>
          </w:rPr>
          <w:t>9</w:t>
        </w:r>
        <w:r w:rsidR="000C7267" w:rsidRPr="000C7267">
          <w:rPr>
            <w:webHidden/>
            <w:sz w:val="20"/>
            <w:szCs w:val="20"/>
          </w:rPr>
          <w:fldChar w:fldCharType="end"/>
        </w:r>
      </w:hyperlink>
    </w:p>
    <w:p w14:paraId="7D907E3A" w14:textId="3D72183D"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05" w:history="1">
        <w:r w:rsidRPr="000C7267">
          <w:rPr>
            <w:rStyle w:val="Hipercze"/>
            <w:rFonts w:ascii="Arial" w:hAnsi="Arial" w:cs="Arial"/>
            <w:smallCaps w:val="0"/>
            <w:noProof/>
            <w:u w:val="none"/>
          </w:rPr>
          <w:t>1.1.</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Komunikacja publiczna – przystanki</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_Toc530776705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9</w:t>
        </w:r>
        <w:r w:rsidRPr="000C7267">
          <w:rPr>
            <w:rFonts w:ascii="Arial" w:hAnsi="Arial" w:cs="Arial"/>
            <w:smallCaps w:val="0"/>
            <w:noProof/>
            <w:webHidden/>
          </w:rPr>
          <w:fldChar w:fldCharType="end"/>
        </w:r>
      </w:hyperlink>
    </w:p>
    <w:p w14:paraId="2B476B6F" w14:textId="19C59BC2"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06" w:history="1">
        <w:r w:rsidRPr="000C7267">
          <w:rPr>
            <w:rStyle w:val="Hipercze"/>
            <w:rFonts w:ascii="Arial" w:hAnsi="Arial" w:cs="Arial"/>
            <w:smallCaps w:val="0"/>
            <w:noProof/>
            <w:u w:val="none"/>
          </w:rPr>
          <w:t>1.2.</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Komunikacja prywatna – miejsca postojowe i parkingi</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_Toc530776706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10</w:t>
        </w:r>
        <w:r w:rsidRPr="000C7267">
          <w:rPr>
            <w:rFonts w:ascii="Arial" w:hAnsi="Arial" w:cs="Arial"/>
            <w:smallCaps w:val="0"/>
            <w:noProof/>
            <w:webHidden/>
          </w:rPr>
          <w:fldChar w:fldCharType="end"/>
        </w:r>
      </w:hyperlink>
    </w:p>
    <w:p w14:paraId="6DF15E9C" w14:textId="73C108D3"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18" w:anchor="_Toc530776707" w:history="1">
        <w:r w:rsidRPr="000C7267">
          <w:rPr>
            <w:rStyle w:val="Hipercze"/>
            <w:rFonts w:ascii="Arial" w:hAnsi="Arial" w:cs="Arial"/>
            <w:i w:val="0"/>
            <w:noProof/>
            <w:u w:val="none"/>
          </w:rPr>
          <w:t>Lokalizacja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10</w:t>
        </w:r>
        <w:r w:rsidRPr="000C7267">
          <w:rPr>
            <w:rFonts w:ascii="Arial" w:hAnsi="Arial" w:cs="Arial"/>
            <w:i w:val="0"/>
            <w:noProof/>
            <w:webHidden/>
          </w:rPr>
          <w:fldChar w:fldCharType="end"/>
        </w:r>
      </w:hyperlink>
    </w:p>
    <w:p w14:paraId="5FC765FB" w14:textId="7468B2AB"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19" w:anchor="_Toc530776708" w:history="1">
        <w:r w:rsidRPr="000C7267">
          <w:rPr>
            <w:rStyle w:val="Hipercze"/>
            <w:rFonts w:ascii="Arial" w:hAnsi="Arial" w:cs="Arial"/>
            <w:i w:val="0"/>
            <w:noProof/>
            <w:u w:val="none"/>
          </w:rPr>
          <w:t>Nawierzchnia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_Toc530776708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12</w:t>
        </w:r>
        <w:r w:rsidRPr="000C7267">
          <w:rPr>
            <w:rFonts w:ascii="Arial" w:hAnsi="Arial" w:cs="Arial"/>
            <w:i w:val="0"/>
            <w:noProof/>
            <w:webHidden/>
          </w:rPr>
          <w:fldChar w:fldCharType="end"/>
        </w:r>
      </w:hyperlink>
    </w:p>
    <w:p w14:paraId="7FA029D1" w14:textId="32D58B75"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0" w:anchor="_Toc530776709" w:history="1">
        <w:r w:rsidRPr="000C7267">
          <w:rPr>
            <w:rStyle w:val="Hipercze"/>
            <w:rFonts w:ascii="Arial" w:hAnsi="Arial" w:cs="Arial"/>
            <w:i w:val="0"/>
            <w:noProof/>
            <w:u w:val="none"/>
          </w:rPr>
          <w:t>Miejsca postojowe w garażach zamkniętych</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_Toc530776709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12</w:t>
        </w:r>
        <w:r w:rsidRPr="000C7267">
          <w:rPr>
            <w:rFonts w:ascii="Arial" w:hAnsi="Arial" w:cs="Arial"/>
            <w:i w:val="0"/>
            <w:noProof/>
            <w:webHidden/>
          </w:rPr>
          <w:fldChar w:fldCharType="end"/>
        </w:r>
      </w:hyperlink>
    </w:p>
    <w:p w14:paraId="3E713CC0" w14:textId="3A1BEB21"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1" w:anchor="_Toc530776710" w:history="1">
        <w:r w:rsidRPr="000C7267">
          <w:rPr>
            <w:rStyle w:val="Hipercze"/>
            <w:rFonts w:ascii="Arial" w:hAnsi="Arial" w:cs="Arial"/>
            <w:i w:val="0"/>
            <w:noProof/>
            <w:u w:val="none"/>
          </w:rPr>
          <w:t>Wymiary miejsc postojowych</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13</w:t>
        </w:r>
        <w:r w:rsidRPr="000C7267">
          <w:rPr>
            <w:rFonts w:ascii="Arial" w:hAnsi="Arial" w:cs="Arial"/>
            <w:i w:val="0"/>
            <w:noProof/>
            <w:webHidden/>
          </w:rPr>
          <w:fldChar w:fldCharType="end"/>
        </w:r>
      </w:hyperlink>
    </w:p>
    <w:p w14:paraId="1934551D" w14:textId="25D99C92"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2" w:anchor="_Toc530776711" w:history="1">
        <w:r w:rsidRPr="000C7267">
          <w:rPr>
            <w:rStyle w:val="Hipercze"/>
            <w:rFonts w:ascii="Arial" w:hAnsi="Arial" w:cs="Arial"/>
            <w:i w:val="0"/>
            <w:noProof/>
            <w:u w:val="none"/>
          </w:rPr>
          <w:t>Oznakowanie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_Toc530776711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14</w:t>
        </w:r>
        <w:r w:rsidRPr="000C7267">
          <w:rPr>
            <w:rFonts w:ascii="Arial" w:hAnsi="Arial" w:cs="Arial"/>
            <w:i w:val="0"/>
            <w:noProof/>
            <w:webHidden/>
          </w:rPr>
          <w:fldChar w:fldCharType="end"/>
        </w:r>
      </w:hyperlink>
    </w:p>
    <w:p w14:paraId="07B1F854" w14:textId="5DE64BA8"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12" w:history="1">
        <w:r w:rsidRPr="000C7267">
          <w:rPr>
            <w:rStyle w:val="Hipercze"/>
            <w:rFonts w:ascii="Arial" w:hAnsi="Arial" w:cs="Arial"/>
            <w:smallCaps w:val="0"/>
            <w:noProof/>
            <w:u w:val="none"/>
          </w:rPr>
          <w:t>1.3.</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Przejścia dla pieszych</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_Toc530776712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15</w:t>
        </w:r>
        <w:r w:rsidRPr="000C7267">
          <w:rPr>
            <w:rFonts w:ascii="Arial" w:hAnsi="Arial" w:cs="Arial"/>
            <w:smallCaps w:val="0"/>
            <w:noProof/>
            <w:webHidden/>
          </w:rPr>
          <w:fldChar w:fldCharType="end"/>
        </w:r>
      </w:hyperlink>
    </w:p>
    <w:p w14:paraId="51906A3C" w14:textId="534B7414"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3" w:anchor="_Toc530776713" w:history="1">
        <w:r w:rsidRPr="000C7267">
          <w:rPr>
            <w:rStyle w:val="Hipercze"/>
            <w:rFonts w:ascii="Arial" w:hAnsi="Arial" w:cs="Arial"/>
            <w:i w:val="0"/>
            <w:noProof/>
            <w:u w:val="none"/>
          </w:rPr>
          <w:t>Parametry wymiarowe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15</w:t>
        </w:r>
        <w:r w:rsidRPr="000C7267">
          <w:rPr>
            <w:rFonts w:ascii="Arial" w:hAnsi="Arial" w:cs="Arial"/>
            <w:i w:val="0"/>
            <w:noProof/>
            <w:webHidden/>
          </w:rPr>
          <w:fldChar w:fldCharType="end"/>
        </w:r>
      </w:hyperlink>
    </w:p>
    <w:p w14:paraId="2C4850B9" w14:textId="6F4CD91A"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4" w:anchor="_Toc530776714" w:history="1">
        <w:r w:rsidRPr="000C7267">
          <w:rPr>
            <w:rStyle w:val="Hipercze"/>
            <w:rFonts w:ascii="Arial" w:hAnsi="Arial" w:cs="Arial"/>
            <w:i w:val="0"/>
            <w:noProof/>
            <w:u w:val="none"/>
          </w:rPr>
          <w:t>Elementy lokalizowane  w obrębie przejść</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_Toc530776714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15</w:t>
        </w:r>
        <w:r w:rsidRPr="000C7267">
          <w:rPr>
            <w:rFonts w:ascii="Arial" w:hAnsi="Arial" w:cs="Arial"/>
            <w:i w:val="0"/>
            <w:noProof/>
            <w:webHidden/>
          </w:rPr>
          <w:fldChar w:fldCharType="end"/>
        </w:r>
      </w:hyperlink>
    </w:p>
    <w:p w14:paraId="6D4D8346" w14:textId="75B32800"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5" w:anchor="_Toc530776715" w:history="1">
        <w:r w:rsidRPr="000C7267">
          <w:rPr>
            <w:rStyle w:val="Hipercze"/>
            <w:rFonts w:ascii="Arial" w:hAnsi="Arial" w:cs="Arial"/>
            <w:i w:val="0"/>
            <w:noProof/>
            <w:u w:val="none"/>
          </w:rPr>
          <w:t>Oznaczenia fakturowe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_Toc530776715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16</w:t>
        </w:r>
        <w:r w:rsidRPr="000C7267">
          <w:rPr>
            <w:rFonts w:ascii="Arial" w:hAnsi="Arial" w:cs="Arial"/>
            <w:i w:val="0"/>
            <w:noProof/>
            <w:webHidden/>
          </w:rPr>
          <w:fldChar w:fldCharType="end"/>
        </w:r>
      </w:hyperlink>
    </w:p>
    <w:p w14:paraId="51B20BDD" w14:textId="6333C24F"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6" w:anchor="_Toc530776716" w:history="1">
        <w:r w:rsidRPr="000C7267">
          <w:rPr>
            <w:rStyle w:val="Hipercze"/>
            <w:rFonts w:ascii="Arial" w:hAnsi="Arial" w:cs="Arial"/>
            <w:i w:val="0"/>
            <w:noProof/>
            <w:u w:val="none"/>
          </w:rPr>
          <w:t>Rampy krawężnikowe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_Toc530776716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16</w:t>
        </w:r>
        <w:r w:rsidRPr="000C7267">
          <w:rPr>
            <w:rFonts w:ascii="Arial" w:hAnsi="Arial" w:cs="Arial"/>
            <w:i w:val="0"/>
            <w:noProof/>
            <w:webHidden/>
          </w:rPr>
          <w:fldChar w:fldCharType="end"/>
        </w:r>
      </w:hyperlink>
    </w:p>
    <w:p w14:paraId="367E0BCE" w14:textId="76757206" w:rsidR="000C7267" w:rsidRDefault="000C7267" w:rsidP="000C7267">
      <w:pPr>
        <w:pStyle w:val="Spistreci3"/>
        <w:spacing w:line="240" w:lineRule="exact"/>
        <w:rPr>
          <w:rStyle w:val="Hipercze"/>
          <w:rFonts w:ascii="Arial" w:hAnsi="Arial" w:cs="Arial"/>
          <w:i w:val="0"/>
          <w:noProof/>
          <w:u w:val="none"/>
        </w:rPr>
      </w:pPr>
      <w:hyperlink r:id="rId27" w:anchor="_Toc530776717" w:history="1">
        <w:r w:rsidRPr="000C7267">
          <w:rPr>
            <w:rStyle w:val="Hipercze"/>
            <w:rFonts w:ascii="Arial" w:hAnsi="Arial" w:cs="Arial"/>
            <w:i w:val="0"/>
            <w:noProof/>
            <w:u w:val="none"/>
          </w:rPr>
          <w:t>Przejścia dla pieszych w poziomie jezdni</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_Toc530776717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17</w:t>
        </w:r>
        <w:r w:rsidRPr="000C7267">
          <w:rPr>
            <w:rFonts w:ascii="Arial" w:hAnsi="Arial" w:cs="Arial"/>
            <w:i w:val="0"/>
            <w:noProof/>
            <w:webHidden/>
          </w:rPr>
          <w:fldChar w:fldCharType="end"/>
        </w:r>
      </w:hyperlink>
    </w:p>
    <w:p w14:paraId="4F657E51" w14:textId="4637E0CA" w:rsidR="000C7267" w:rsidRPr="000C7267" w:rsidRDefault="00F35EBC" w:rsidP="000C7267">
      <w:pPr>
        <w:spacing w:after="0" w:line="240" w:lineRule="exact"/>
      </w:pPr>
      <w:r w:rsidRPr="00375F8C">
        <w:rPr>
          <w:color w:val="262626" w:themeColor="text1" w:themeTint="D9"/>
        </w:rPr>
        <mc:AlternateContent>
          <mc:Choice Requires="wps">
            <w:drawing>
              <wp:anchor distT="0" distB="0" distL="114300" distR="114300" simplePos="0" relativeHeight="253179904" behindDoc="1" locked="0" layoutInCell="1" allowOverlap="1" wp14:anchorId="1270C117" wp14:editId="68B783CA">
                <wp:simplePos x="0" y="0"/>
                <wp:positionH relativeFrom="margin">
                  <wp:align>left</wp:align>
                </wp:positionH>
                <wp:positionV relativeFrom="page">
                  <wp:posOffset>5319423</wp:posOffset>
                </wp:positionV>
                <wp:extent cx="305435" cy="4086970"/>
                <wp:effectExtent l="0" t="0" r="0" b="8890"/>
                <wp:wrapNone/>
                <wp:docPr id="36" name="Prostokąt 36"/>
                <wp:cNvGraphicFramePr/>
                <a:graphic xmlns:a="http://schemas.openxmlformats.org/drawingml/2006/main">
                  <a:graphicData uri="http://schemas.microsoft.com/office/word/2010/wordprocessingShape">
                    <wps:wsp>
                      <wps:cNvSpPr/>
                      <wps:spPr>
                        <a:xfrm>
                          <a:off x="0" y="0"/>
                          <a:ext cx="305435" cy="4086970"/>
                        </a:xfrm>
                        <a:prstGeom prst="rect">
                          <a:avLst/>
                        </a:prstGeom>
                        <a:solidFill>
                          <a:srgbClr val="FFAD7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AD6B" id="Prostokąt 36" o:spid="_x0000_s1026" style="position:absolute;margin-left:0;margin-top:418.85pt;width:24.05pt;height:321.8pt;z-index:-250136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" fillcolor="#ffad78" stroked="f" strokeweight="1pt">
                <v:fill opacity="52428f"/>
                <w10:wrap anchorx="margin" anchory="page"/>
              </v:rect>
            </w:pict>
          </mc:Fallback>
        </mc:AlternateContent>
      </w:r>
    </w:p>
    <w:p w14:paraId="1C97B49B" w14:textId="4400191C" w:rsidR="000C7267" w:rsidRPr="000C7267" w:rsidRDefault="000C7267" w:rsidP="000C7267">
      <w:pPr>
        <w:pStyle w:val="Spistreci1"/>
        <w:spacing w:line="240" w:lineRule="exact"/>
        <w:rPr>
          <w:rFonts w:eastAsiaTheme="minorEastAsia"/>
          <w:b w:val="0"/>
          <w:bCs w:val="0"/>
          <w:sz w:val="20"/>
          <w:szCs w:val="20"/>
          <w:lang w:eastAsia="pl-PL"/>
        </w:rPr>
      </w:pPr>
      <w:hyperlink w:anchor="_Toc530776718" w:history="1">
        <w:r w:rsidRPr="000C7267">
          <w:rPr>
            <w:rStyle w:val="Hipercze"/>
            <w:sz w:val="20"/>
            <w:szCs w:val="20"/>
            <w:u w:val="none"/>
          </w:rPr>
          <w:t>2.</w:t>
        </w:r>
        <w:r w:rsidR="00F35EBC" w:rsidRPr="00F35EBC">
          <w:rPr>
            <w:color w:val="262626" w:themeColor="text1" w:themeTint="D9"/>
          </w:rPr>
          <w:t xml:space="preserve"> </w:t>
        </w:r>
        <w:r w:rsidRPr="000C7267">
          <w:rPr>
            <w:rFonts w:eastAsiaTheme="minorEastAsia"/>
            <w:b w:val="0"/>
            <w:bCs w:val="0"/>
            <w:sz w:val="20"/>
            <w:szCs w:val="20"/>
            <w:lang w:eastAsia="pl-PL"/>
          </w:rPr>
          <w:tab/>
        </w:r>
        <w:r w:rsidRPr="000C7267">
          <w:rPr>
            <w:rStyle w:val="Hipercze"/>
            <w:sz w:val="20"/>
            <w:szCs w:val="20"/>
            <w:u w:val="none"/>
          </w:rPr>
          <w:t>Osiedlowe przestrzenie wspólne</w:t>
        </w:r>
        <w:r w:rsidRPr="000C7267">
          <w:rPr>
            <w:webHidden/>
            <w:sz w:val="20"/>
            <w:szCs w:val="20"/>
          </w:rPr>
          <w:tab/>
        </w:r>
        <w:r w:rsidRPr="000C7267">
          <w:rPr>
            <w:webHidden/>
            <w:sz w:val="20"/>
            <w:szCs w:val="20"/>
          </w:rPr>
          <w:fldChar w:fldCharType="begin"/>
        </w:r>
        <w:r w:rsidRPr="000C7267">
          <w:rPr>
            <w:webHidden/>
            <w:sz w:val="20"/>
            <w:szCs w:val="20"/>
          </w:rPr>
          <w:instrText xml:space="preserve"> PAGEREF _Toc530776718 \h </w:instrText>
        </w:r>
        <w:r w:rsidRPr="000C7267">
          <w:rPr>
            <w:webHidden/>
            <w:sz w:val="20"/>
            <w:szCs w:val="20"/>
          </w:rPr>
        </w:r>
        <w:r w:rsidRPr="000C7267">
          <w:rPr>
            <w:webHidden/>
            <w:sz w:val="20"/>
            <w:szCs w:val="20"/>
          </w:rPr>
          <w:fldChar w:fldCharType="separate"/>
        </w:r>
        <w:r w:rsidR="000762B1">
          <w:rPr>
            <w:webHidden/>
            <w:sz w:val="20"/>
            <w:szCs w:val="20"/>
          </w:rPr>
          <w:t>19</w:t>
        </w:r>
        <w:r w:rsidRPr="000C7267">
          <w:rPr>
            <w:webHidden/>
            <w:sz w:val="20"/>
            <w:szCs w:val="20"/>
          </w:rPr>
          <w:fldChar w:fldCharType="end"/>
        </w:r>
      </w:hyperlink>
    </w:p>
    <w:p w14:paraId="02F85ED3" w14:textId="1358FB3E"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19" w:history="1">
        <w:r w:rsidRPr="000C7267">
          <w:rPr>
            <w:rStyle w:val="Hipercze"/>
            <w:rFonts w:ascii="Arial" w:hAnsi="Arial" w:cs="Arial"/>
            <w:smallCaps w:val="0"/>
            <w:noProof/>
            <w:u w:val="none"/>
          </w:rPr>
          <w:t>2.1.</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Przestrzenie publiczne i ciągi piesze</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_Toc530776719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19</w:t>
        </w:r>
        <w:r w:rsidRPr="000C7267">
          <w:rPr>
            <w:rFonts w:ascii="Arial" w:hAnsi="Arial" w:cs="Arial"/>
            <w:smallCaps w:val="0"/>
            <w:noProof/>
            <w:webHidden/>
          </w:rPr>
          <w:fldChar w:fldCharType="end"/>
        </w:r>
      </w:hyperlink>
    </w:p>
    <w:p w14:paraId="0D5A8731" w14:textId="5DC780B6"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8" w:anchor="_Toc530776720" w:history="1">
        <w:r w:rsidRPr="000C7267">
          <w:rPr>
            <w:rStyle w:val="Hipercze"/>
            <w:rFonts w:ascii="Arial" w:hAnsi="Arial" w:cs="Arial"/>
            <w:i w:val="0"/>
            <w:noProof/>
            <w:u w:val="none"/>
          </w:rPr>
          <w:t>Trasa wolna  od przeszkód</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19</w:t>
        </w:r>
        <w:r w:rsidRPr="000C7267">
          <w:rPr>
            <w:rFonts w:ascii="Arial" w:hAnsi="Arial" w:cs="Arial"/>
            <w:i w:val="0"/>
            <w:noProof/>
            <w:webHidden/>
          </w:rPr>
          <w:fldChar w:fldCharType="end"/>
        </w:r>
      </w:hyperlink>
    </w:p>
    <w:p w14:paraId="650121AB" w14:textId="5CA13C36"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29" w:anchor="_Toc530776721" w:history="1">
        <w:r w:rsidRPr="000C7267">
          <w:rPr>
            <w:rStyle w:val="Hipercze"/>
            <w:rFonts w:ascii="Arial" w:hAnsi="Arial" w:cs="Arial"/>
            <w:i w:val="0"/>
            <w:noProof/>
            <w:u w:val="none"/>
          </w:rPr>
          <w:t>Nawierzchnia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_Toc530776721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20</w:t>
        </w:r>
        <w:r w:rsidRPr="000C7267">
          <w:rPr>
            <w:rFonts w:ascii="Arial" w:hAnsi="Arial" w:cs="Arial"/>
            <w:i w:val="0"/>
            <w:noProof/>
            <w:webHidden/>
          </w:rPr>
          <w:fldChar w:fldCharType="end"/>
        </w:r>
      </w:hyperlink>
    </w:p>
    <w:p w14:paraId="777576CF" w14:textId="18A2BDCE"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0" w:anchor="_Toc530776722" w:history="1">
        <w:r w:rsidRPr="000C7267">
          <w:rPr>
            <w:rStyle w:val="Hipercze"/>
            <w:rFonts w:ascii="Arial" w:hAnsi="Arial" w:cs="Arial"/>
            <w:i w:val="0"/>
            <w:noProof/>
            <w:u w:val="none"/>
          </w:rPr>
          <w:t>Poszerzenia ciągu pieszego</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20</w:t>
        </w:r>
        <w:r w:rsidRPr="000C7267">
          <w:rPr>
            <w:rFonts w:ascii="Arial" w:hAnsi="Arial" w:cs="Arial"/>
            <w:i w:val="0"/>
            <w:noProof/>
            <w:webHidden/>
          </w:rPr>
          <w:fldChar w:fldCharType="end"/>
        </w:r>
      </w:hyperlink>
    </w:p>
    <w:p w14:paraId="705BCD4C" w14:textId="7194E17B"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1" w:anchor="_Toc530776723" w:history="1">
        <w:r w:rsidRPr="000C7267">
          <w:rPr>
            <w:rStyle w:val="Hipercze"/>
            <w:rFonts w:ascii="Arial" w:hAnsi="Arial" w:cs="Arial"/>
            <w:i w:val="0"/>
            <w:noProof/>
            <w:u w:val="none"/>
          </w:rPr>
          <w:t>Wysokość  skrajni ruchu</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20</w:t>
        </w:r>
        <w:r w:rsidRPr="000C7267">
          <w:rPr>
            <w:rFonts w:ascii="Arial" w:hAnsi="Arial" w:cs="Arial"/>
            <w:i w:val="0"/>
            <w:noProof/>
            <w:webHidden/>
          </w:rPr>
          <w:fldChar w:fldCharType="end"/>
        </w:r>
      </w:hyperlink>
    </w:p>
    <w:p w14:paraId="0CDFBE3F" w14:textId="1787CE49"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2" w:anchor="_Toc530776724" w:history="1">
        <w:r w:rsidRPr="000C7267">
          <w:rPr>
            <w:rStyle w:val="Hipercze"/>
            <w:rFonts w:ascii="Arial" w:hAnsi="Arial" w:cs="Arial"/>
            <w:i w:val="0"/>
            <w:noProof/>
            <w:u w:val="none"/>
          </w:rPr>
          <w:t>Profil podłużny</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_Toc530776724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21</w:t>
        </w:r>
        <w:r w:rsidRPr="000C7267">
          <w:rPr>
            <w:rFonts w:ascii="Arial" w:hAnsi="Arial" w:cs="Arial"/>
            <w:i w:val="0"/>
            <w:noProof/>
            <w:webHidden/>
          </w:rPr>
          <w:fldChar w:fldCharType="end"/>
        </w:r>
      </w:hyperlink>
    </w:p>
    <w:p w14:paraId="7E921E12" w14:textId="6566E9A6"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3" w:anchor="_Toc530776725" w:history="1">
        <w:r w:rsidRPr="000C7267">
          <w:rPr>
            <w:rStyle w:val="Hipercze"/>
            <w:rFonts w:ascii="Arial" w:hAnsi="Arial" w:cs="Arial"/>
            <w:i w:val="0"/>
            <w:noProof/>
            <w:u w:val="none"/>
          </w:rPr>
          <w:t>Profil poprzeczny</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_Toc530776725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21</w:t>
        </w:r>
        <w:r w:rsidRPr="000C7267">
          <w:rPr>
            <w:rFonts w:ascii="Arial" w:hAnsi="Arial" w:cs="Arial"/>
            <w:i w:val="0"/>
            <w:noProof/>
            <w:webHidden/>
          </w:rPr>
          <w:fldChar w:fldCharType="end"/>
        </w:r>
      </w:hyperlink>
    </w:p>
    <w:p w14:paraId="469898AB" w14:textId="04007468"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4" w:anchor="_Toc530776726" w:history="1">
        <w:r w:rsidRPr="000C7267">
          <w:rPr>
            <w:rStyle w:val="Hipercze"/>
            <w:rFonts w:ascii="Arial" w:hAnsi="Arial" w:cs="Arial"/>
            <w:i w:val="0"/>
            <w:noProof/>
            <w:u w:val="none"/>
          </w:rPr>
          <w:t>Systemy odwadniające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_Toc530776726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21</w:t>
        </w:r>
        <w:r w:rsidRPr="000C7267">
          <w:rPr>
            <w:rFonts w:ascii="Arial" w:hAnsi="Arial" w:cs="Arial"/>
            <w:i w:val="0"/>
            <w:noProof/>
            <w:webHidden/>
          </w:rPr>
          <w:fldChar w:fldCharType="end"/>
        </w:r>
      </w:hyperlink>
    </w:p>
    <w:p w14:paraId="6725A2F9" w14:textId="2B5AE3DC"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5" w:anchor="_Toc530776727" w:history="1">
        <w:r w:rsidRPr="000C7267">
          <w:rPr>
            <w:rStyle w:val="Hipercze"/>
            <w:rFonts w:ascii="Arial" w:hAnsi="Arial" w:cs="Arial"/>
            <w:i w:val="0"/>
            <w:noProof/>
            <w:u w:val="none"/>
          </w:rPr>
          <w:t>Elementy  w przebiegu chodnika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22</w:t>
        </w:r>
        <w:r w:rsidRPr="000C7267">
          <w:rPr>
            <w:rFonts w:ascii="Arial" w:hAnsi="Arial" w:cs="Arial"/>
            <w:i w:val="0"/>
            <w:noProof/>
            <w:webHidden/>
          </w:rPr>
          <w:fldChar w:fldCharType="end"/>
        </w:r>
      </w:hyperlink>
    </w:p>
    <w:p w14:paraId="29EA15E8" w14:textId="46838CA3"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28" w:history="1">
        <w:r w:rsidRPr="000C7267">
          <w:rPr>
            <w:rStyle w:val="Hipercze"/>
            <w:rFonts w:ascii="Arial" w:hAnsi="Arial" w:cs="Arial"/>
            <w:smallCaps w:val="0"/>
            <w:noProof/>
            <w:u w:val="none"/>
          </w:rPr>
          <w:t>2.2.</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Wyposażenie przestrzeni osiedlowych</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_Toc530776728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22</w:t>
        </w:r>
        <w:r w:rsidRPr="000C7267">
          <w:rPr>
            <w:rFonts w:ascii="Arial" w:hAnsi="Arial" w:cs="Arial"/>
            <w:smallCaps w:val="0"/>
            <w:noProof/>
            <w:webHidden/>
          </w:rPr>
          <w:fldChar w:fldCharType="end"/>
        </w:r>
      </w:hyperlink>
    </w:p>
    <w:p w14:paraId="14572AE5" w14:textId="6DFCB673"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6" w:anchor="_Toc530776729" w:history="1">
        <w:r w:rsidRPr="000C7267">
          <w:rPr>
            <w:rStyle w:val="Hipercze"/>
            <w:rFonts w:ascii="Arial" w:hAnsi="Arial" w:cs="Arial"/>
            <w:i w:val="0"/>
            <w:noProof/>
            <w:u w:val="none"/>
          </w:rPr>
          <w:t>Słupki blokujące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_Toc530776729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22</w:t>
        </w:r>
        <w:r w:rsidRPr="000C7267">
          <w:rPr>
            <w:rFonts w:ascii="Arial" w:hAnsi="Arial" w:cs="Arial"/>
            <w:i w:val="0"/>
            <w:noProof/>
            <w:webHidden/>
          </w:rPr>
          <w:fldChar w:fldCharType="end"/>
        </w:r>
      </w:hyperlink>
    </w:p>
    <w:p w14:paraId="6F153CD9" w14:textId="24FBBA82"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7" w:anchor="_Toc530776730" w:history="1">
        <w:r w:rsidRPr="000C7267">
          <w:rPr>
            <w:rStyle w:val="Hipercze"/>
            <w:rFonts w:ascii="Arial" w:hAnsi="Arial" w:cs="Arial"/>
            <w:i w:val="0"/>
            <w:noProof/>
            <w:u w:val="none"/>
          </w:rPr>
          <w:t>Stojaki rowerowe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23</w:t>
        </w:r>
        <w:r w:rsidRPr="000C7267">
          <w:rPr>
            <w:rFonts w:ascii="Arial" w:hAnsi="Arial" w:cs="Arial"/>
            <w:i w:val="0"/>
            <w:noProof/>
            <w:webHidden/>
          </w:rPr>
          <w:fldChar w:fldCharType="end"/>
        </w:r>
      </w:hyperlink>
    </w:p>
    <w:p w14:paraId="1CCC50BD" w14:textId="678649D3"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8" w:anchor="_Toc530776731" w:history="1">
        <w:r w:rsidRPr="000C7267">
          <w:rPr>
            <w:rStyle w:val="Hipercze"/>
            <w:rFonts w:ascii="Arial" w:hAnsi="Arial" w:cs="Arial"/>
            <w:i w:val="0"/>
            <w:noProof/>
            <w:u w:val="none"/>
          </w:rPr>
          <w:t>Kosze na śmieci / kosze na psie odchody</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_Toc530776731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23</w:t>
        </w:r>
        <w:r w:rsidRPr="000C7267">
          <w:rPr>
            <w:rFonts w:ascii="Arial" w:hAnsi="Arial" w:cs="Arial"/>
            <w:i w:val="0"/>
            <w:noProof/>
            <w:webHidden/>
          </w:rPr>
          <w:fldChar w:fldCharType="end"/>
        </w:r>
      </w:hyperlink>
    </w:p>
    <w:p w14:paraId="65421888" w14:textId="799C2339"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39" w:anchor="_Toc530776732" w:history="1">
        <w:r w:rsidRPr="000C7267">
          <w:rPr>
            <w:rStyle w:val="Hipercze"/>
            <w:rFonts w:ascii="Arial" w:hAnsi="Arial" w:cs="Arial"/>
            <w:i w:val="0"/>
            <w:noProof/>
            <w:u w:val="none"/>
          </w:rPr>
          <w:t>Elementy pionowe w przestrzeniach</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23</w:t>
        </w:r>
        <w:r w:rsidRPr="000C7267">
          <w:rPr>
            <w:rFonts w:ascii="Arial" w:hAnsi="Arial" w:cs="Arial"/>
            <w:i w:val="0"/>
            <w:noProof/>
            <w:webHidden/>
          </w:rPr>
          <w:fldChar w:fldCharType="end"/>
        </w:r>
      </w:hyperlink>
    </w:p>
    <w:p w14:paraId="33B40A40" w14:textId="0329B69B"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0" w:anchor="_Toc530776733" w:history="1">
        <w:r w:rsidRPr="000C7267">
          <w:rPr>
            <w:rStyle w:val="Hipercze"/>
            <w:rFonts w:ascii="Arial" w:hAnsi="Arial" w:cs="Arial"/>
            <w:i w:val="0"/>
            <w:noProof/>
            <w:u w:val="none"/>
          </w:rPr>
          <w:t>Elementy  wiszące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24</w:t>
        </w:r>
        <w:r w:rsidRPr="000C7267">
          <w:rPr>
            <w:rFonts w:ascii="Arial" w:hAnsi="Arial" w:cs="Arial"/>
            <w:i w:val="0"/>
            <w:noProof/>
            <w:webHidden/>
          </w:rPr>
          <w:fldChar w:fldCharType="end"/>
        </w:r>
      </w:hyperlink>
    </w:p>
    <w:p w14:paraId="1CFA01DC" w14:textId="5BFD0148"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1" w:anchor="_Toc530776734" w:history="1">
        <w:r w:rsidRPr="000C7267">
          <w:rPr>
            <w:rStyle w:val="Hipercze"/>
            <w:rFonts w:ascii="Arial" w:hAnsi="Arial" w:cs="Arial"/>
            <w:i w:val="0"/>
            <w:noProof/>
            <w:u w:val="none"/>
          </w:rPr>
          <w:t>Elementy  na słupach  i podporach</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_Toc530776734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25</w:t>
        </w:r>
        <w:r w:rsidRPr="000C7267">
          <w:rPr>
            <w:rFonts w:ascii="Arial" w:hAnsi="Arial" w:cs="Arial"/>
            <w:i w:val="0"/>
            <w:noProof/>
            <w:webHidden/>
          </w:rPr>
          <w:fldChar w:fldCharType="end"/>
        </w:r>
      </w:hyperlink>
    </w:p>
    <w:p w14:paraId="3E2608C6" w14:textId="38833B1E"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2" w:anchor="_Toc530776735" w:history="1">
        <w:r w:rsidRPr="000C7267">
          <w:rPr>
            <w:rStyle w:val="Hipercze"/>
            <w:rFonts w:ascii="Arial" w:hAnsi="Arial" w:cs="Arial"/>
            <w:i w:val="0"/>
            <w:noProof/>
            <w:u w:val="none"/>
          </w:rPr>
          <w:t>Oświetlenie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_Toc530776735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25</w:t>
        </w:r>
        <w:r w:rsidRPr="000C7267">
          <w:rPr>
            <w:rFonts w:ascii="Arial" w:hAnsi="Arial" w:cs="Arial"/>
            <w:i w:val="0"/>
            <w:noProof/>
            <w:webHidden/>
          </w:rPr>
          <w:fldChar w:fldCharType="end"/>
        </w:r>
      </w:hyperlink>
    </w:p>
    <w:p w14:paraId="542B6214" w14:textId="4A4C6D43"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36" w:history="1">
        <w:r w:rsidRPr="000C7267">
          <w:rPr>
            <w:rStyle w:val="Hipercze"/>
            <w:rFonts w:ascii="Arial" w:hAnsi="Arial" w:cs="Arial"/>
            <w:smallCaps w:val="0"/>
            <w:noProof/>
            <w:u w:val="none"/>
          </w:rPr>
          <w:t>2.3.</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Przestrzenie rekreacyjne</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_Toc530776736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26</w:t>
        </w:r>
        <w:r w:rsidRPr="000C7267">
          <w:rPr>
            <w:rFonts w:ascii="Arial" w:hAnsi="Arial" w:cs="Arial"/>
            <w:smallCaps w:val="0"/>
            <w:noProof/>
            <w:webHidden/>
          </w:rPr>
          <w:fldChar w:fldCharType="end"/>
        </w:r>
      </w:hyperlink>
    </w:p>
    <w:p w14:paraId="1F5E846A" w14:textId="6F43CD89"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3" w:anchor="_Toc530776737" w:history="1">
        <w:r w:rsidRPr="000C7267">
          <w:rPr>
            <w:rStyle w:val="Hipercze"/>
            <w:rFonts w:ascii="Arial" w:hAnsi="Arial" w:cs="Arial"/>
            <w:i w:val="0"/>
            <w:noProof/>
            <w:u w:val="none"/>
          </w:rPr>
          <w:t>Miejsca odpoczynku</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27</w:t>
        </w:r>
        <w:r w:rsidRPr="000C7267">
          <w:rPr>
            <w:rFonts w:ascii="Arial" w:hAnsi="Arial" w:cs="Arial"/>
            <w:i w:val="0"/>
            <w:noProof/>
            <w:webHidden/>
          </w:rPr>
          <w:fldChar w:fldCharType="end"/>
        </w:r>
      </w:hyperlink>
    </w:p>
    <w:p w14:paraId="080AA69C" w14:textId="4930D98E"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4" w:anchor="_Toc530776738" w:history="1">
        <w:r w:rsidRPr="000C7267">
          <w:rPr>
            <w:rStyle w:val="Hipercze"/>
            <w:rFonts w:ascii="Arial" w:hAnsi="Arial" w:cs="Arial"/>
            <w:i w:val="0"/>
            <w:noProof/>
            <w:u w:val="none"/>
          </w:rPr>
          <w:t>Place zabaw</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_Toc530776738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29</w:t>
        </w:r>
        <w:r w:rsidRPr="000C7267">
          <w:rPr>
            <w:rFonts w:ascii="Arial" w:hAnsi="Arial" w:cs="Arial"/>
            <w:i w:val="0"/>
            <w:noProof/>
            <w:webHidden/>
          </w:rPr>
          <w:fldChar w:fldCharType="end"/>
        </w:r>
      </w:hyperlink>
    </w:p>
    <w:p w14:paraId="1BA668D2" w14:textId="76D01B91"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5" w:anchor="_Toc530776739" w:history="1">
        <w:r w:rsidRPr="000C7267">
          <w:rPr>
            <w:rStyle w:val="Hipercze"/>
            <w:rFonts w:ascii="Arial" w:hAnsi="Arial" w:cs="Arial"/>
            <w:i w:val="0"/>
            <w:noProof/>
            <w:u w:val="none"/>
          </w:rPr>
          <w:t>Siłownie zewnętrzne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_Toc530776739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32</w:t>
        </w:r>
        <w:r w:rsidRPr="000C7267">
          <w:rPr>
            <w:rFonts w:ascii="Arial" w:hAnsi="Arial" w:cs="Arial"/>
            <w:i w:val="0"/>
            <w:noProof/>
            <w:webHidden/>
          </w:rPr>
          <w:fldChar w:fldCharType="end"/>
        </w:r>
      </w:hyperlink>
    </w:p>
    <w:p w14:paraId="5A0FF1F7" w14:textId="305A92E2"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6" w:anchor="_Toc530776740" w:history="1">
        <w:r w:rsidRPr="000C7267">
          <w:rPr>
            <w:rStyle w:val="Hipercze"/>
            <w:rFonts w:ascii="Arial" w:hAnsi="Arial" w:cs="Arial"/>
            <w:i w:val="0"/>
            <w:noProof/>
            <w:u w:val="none"/>
          </w:rPr>
          <w:t>Wybiegi  dla psów</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33</w:t>
        </w:r>
        <w:r w:rsidRPr="000C7267">
          <w:rPr>
            <w:rFonts w:ascii="Arial" w:hAnsi="Arial" w:cs="Arial"/>
            <w:i w:val="0"/>
            <w:noProof/>
            <w:webHidden/>
          </w:rPr>
          <w:fldChar w:fldCharType="end"/>
        </w:r>
      </w:hyperlink>
    </w:p>
    <w:p w14:paraId="30C27AFB" w14:textId="2C3477FE"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41" w:history="1">
        <w:r w:rsidRPr="000C7267">
          <w:rPr>
            <w:rStyle w:val="Hipercze"/>
            <w:rFonts w:ascii="Arial" w:hAnsi="Arial" w:cs="Arial"/>
            <w:smallCaps w:val="0"/>
            <w:noProof/>
            <w:u w:val="none"/>
          </w:rPr>
          <w:t>2.4.</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Obiekty wspólnotowe i usługowe</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_Toc530776741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34</w:t>
        </w:r>
        <w:r w:rsidRPr="000C7267">
          <w:rPr>
            <w:rFonts w:ascii="Arial" w:hAnsi="Arial" w:cs="Arial"/>
            <w:smallCaps w:val="0"/>
            <w:noProof/>
            <w:webHidden/>
          </w:rPr>
          <w:fldChar w:fldCharType="end"/>
        </w:r>
      </w:hyperlink>
    </w:p>
    <w:p w14:paraId="2FF4B864" w14:textId="43FCCADB"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7" w:anchor="_Toc530776742" w:history="1">
        <w:r w:rsidRPr="000C7267">
          <w:rPr>
            <w:rStyle w:val="Hipercze"/>
            <w:rFonts w:ascii="Arial" w:hAnsi="Arial" w:cs="Arial"/>
            <w:i w:val="0"/>
            <w:noProof/>
            <w:u w:val="none"/>
          </w:rPr>
          <w:t>Obiekty wspólnotowe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34</w:t>
        </w:r>
        <w:r w:rsidRPr="000C7267">
          <w:rPr>
            <w:rFonts w:ascii="Arial" w:hAnsi="Arial" w:cs="Arial"/>
            <w:i w:val="0"/>
            <w:noProof/>
            <w:webHidden/>
          </w:rPr>
          <w:fldChar w:fldCharType="end"/>
        </w:r>
      </w:hyperlink>
    </w:p>
    <w:p w14:paraId="5A529990" w14:textId="7AA09480"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48" w:anchor="_Toc530776743" w:history="1">
        <w:r w:rsidRPr="000C7267">
          <w:rPr>
            <w:rStyle w:val="Hipercze"/>
            <w:rFonts w:ascii="Arial" w:hAnsi="Arial" w:cs="Arial"/>
            <w:i w:val="0"/>
            <w:noProof/>
            <w:u w:val="none"/>
          </w:rPr>
          <w:t>Punkty handlowe i usługowe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44</w:t>
        </w:r>
        <w:r w:rsidRPr="000C7267">
          <w:rPr>
            <w:rFonts w:ascii="Arial" w:hAnsi="Arial" w:cs="Arial"/>
            <w:i w:val="0"/>
            <w:noProof/>
            <w:webHidden/>
          </w:rPr>
          <w:fldChar w:fldCharType="end"/>
        </w:r>
      </w:hyperlink>
    </w:p>
    <w:p w14:paraId="2DD9FCDC" w14:textId="7BE84D73" w:rsidR="000C7267" w:rsidRDefault="000C7267" w:rsidP="000C7267">
      <w:pPr>
        <w:pStyle w:val="Spistreci3"/>
        <w:spacing w:line="240" w:lineRule="exact"/>
        <w:rPr>
          <w:rStyle w:val="Hipercze"/>
          <w:rFonts w:ascii="Arial" w:hAnsi="Arial" w:cs="Arial"/>
          <w:i w:val="0"/>
          <w:noProof/>
          <w:u w:val="none"/>
        </w:rPr>
      </w:pPr>
      <w:hyperlink r:id="rId49" w:anchor="_Toc530776744" w:history="1">
        <w:r w:rsidRPr="000C7267">
          <w:rPr>
            <w:rStyle w:val="Hipercze"/>
            <w:rFonts w:ascii="Arial" w:hAnsi="Arial" w:cs="Arial"/>
            <w:i w:val="0"/>
            <w:noProof/>
            <w:u w:val="none"/>
          </w:rPr>
          <w:t>Lokale gastronomiczne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_Toc530776744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48</w:t>
        </w:r>
        <w:r w:rsidRPr="000C7267">
          <w:rPr>
            <w:rFonts w:ascii="Arial" w:hAnsi="Arial" w:cs="Arial"/>
            <w:i w:val="0"/>
            <w:noProof/>
            <w:webHidden/>
          </w:rPr>
          <w:fldChar w:fldCharType="end"/>
        </w:r>
      </w:hyperlink>
    </w:p>
    <w:p w14:paraId="178C0198" w14:textId="77777777" w:rsidR="000C7267" w:rsidRDefault="000C7267">
      <w:pPr>
        <w:rPr>
          <w:rStyle w:val="Hipercze"/>
          <w:rFonts w:ascii="Arial" w:hAnsi="Arial" w:cs="Arial"/>
          <w:iCs/>
          <w:noProof/>
          <w:sz w:val="20"/>
          <w:szCs w:val="20"/>
          <w:u w:val="none"/>
        </w:rPr>
      </w:pPr>
      <w:r>
        <w:rPr>
          <w:rStyle w:val="Hipercze"/>
          <w:rFonts w:ascii="Arial" w:hAnsi="Arial" w:cs="Arial"/>
          <w:i/>
          <w:noProof/>
          <w:u w:val="none"/>
        </w:rPr>
        <w:br w:type="page"/>
      </w:r>
    </w:p>
    <w:p w14:paraId="1EC64BB5" w14:textId="2B89FCD5" w:rsidR="000C7267" w:rsidRPr="000C7267" w:rsidRDefault="00F35EBC" w:rsidP="000C7267">
      <w:pPr>
        <w:pStyle w:val="Spistreci1"/>
        <w:spacing w:line="240" w:lineRule="exact"/>
        <w:rPr>
          <w:rFonts w:eastAsiaTheme="minorEastAsia"/>
          <w:b w:val="0"/>
          <w:bCs w:val="0"/>
          <w:sz w:val="20"/>
          <w:szCs w:val="20"/>
          <w:lang w:eastAsia="pl-PL"/>
        </w:rPr>
      </w:pPr>
      <w:r w:rsidRPr="00375F8C">
        <w:rPr>
          <w:color w:val="262626" w:themeColor="text1" w:themeTint="D9"/>
        </w:rPr>
        <w:lastRenderedPageBreak/>
        <mc:AlternateContent>
          <mc:Choice Requires="wps">
            <w:drawing>
              <wp:anchor distT="0" distB="0" distL="114300" distR="114300" simplePos="0" relativeHeight="253181952" behindDoc="1" locked="0" layoutInCell="1" allowOverlap="1" wp14:anchorId="55AB8E3C" wp14:editId="666FA608">
                <wp:simplePos x="0" y="0"/>
                <wp:positionH relativeFrom="margin">
                  <wp:align>left</wp:align>
                </wp:positionH>
                <wp:positionV relativeFrom="margin">
                  <wp:align>top</wp:align>
                </wp:positionV>
                <wp:extent cx="306000" cy="2878373"/>
                <wp:effectExtent l="0" t="0" r="0" b="0"/>
                <wp:wrapNone/>
                <wp:docPr id="37" name="Prostokąt 37"/>
                <wp:cNvGraphicFramePr/>
                <a:graphic xmlns:a="http://schemas.openxmlformats.org/drawingml/2006/main">
                  <a:graphicData uri="http://schemas.microsoft.com/office/word/2010/wordprocessingShape">
                    <wps:wsp>
                      <wps:cNvSpPr/>
                      <wps:spPr>
                        <a:xfrm>
                          <a:off x="0" y="0"/>
                          <a:ext cx="306000" cy="2878373"/>
                        </a:xfrm>
                        <a:prstGeom prst="rect">
                          <a:avLst/>
                        </a:prstGeom>
                        <a:solidFill>
                          <a:srgbClr val="FF7B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49D53" id="Prostokąt 37" o:spid="_x0000_s1026" style="position:absolute;margin-left:0;margin-top:0;width:24.1pt;height:226.65pt;z-index:-25013452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" fillcolor="#ff7b7f" stroked="f" strokeweight="1pt">
                <v:fill opacity="45746f"/>
                <w10:wrap anchorx="margin" anchory="margin"/>
              </v:rect>
            </w:pict>
          </mc:Fallback>
        </mc:AlternateContent>
      </w:r>
      <w:hyperlink w:anchor="_Toc530776745" w:history="1">
        <w:r w:rsidR="000C7267" w:rsidRPr="000C7267">
          <w:rPr>
            <w:rStyle w:val="Hipercze"/>
            <w:sz w:val="20"/>
            <w:szCs w:val="20"/>
            <w:u w:val="none"/>
          </w:rPr>
          <w:t>3.</w:t>
        </w:r>
        <w:r w:rsidR="000C7267" w:rsidRPr="000C7267">
          <w:rPr>
            <w:rFonts w:eastAsiaTheme="minorEastAsia"/>
            <w:b w:val="0"/>
            <w:bCs w:val="0"/>
            <w:sz w:val="20"/>
            <w:szCs w:val="20"/>
            <w:lang w:eastAsia="pl-PL"/>
          </w:rPr>
          <w:tab/>
        </w:r>
        <w:r w:rsidR="000C7267" w:rsidRPr="000C7267">
          <w:rPr>
            <w:rStyle w:val="Hipercze"/>
            <w:sz w:val="20"/>
            <w:szCs w:val="20"/>
            <w:u w:val="none"/>
          </w:rPr>
          <w:t>Strefy wspólne w budynkach mieszkalnych</w:t>
        </w:r>
        <w:r w:rsidR="000C7267" w:rsidRPr="000C7267">
          <w:rPr>
            <w:webHidden/>
            <w:sz w:val="20"/>
            <w:szCs w:val="20"/>
          </w:rPr>
          <w:tab/>
        </w:r>
        <w:r w:rsidR="000C7267" w:rsidRPr="000C7267">
          <w:rPr>
            <w:webHidden/>
            <w:sz w:val="20"/>
            <w:szCs w:val="20"/>
          </w:rPr>
          <w:fldChar w:fldCharType="begin"/>
        </w:r>
        <w:r w:rsidR="000C7267" w:rsidRPr="000C7267">
          <w:rPr>
            <w:webHidden/>
            <w:sz w:val="20"/>
            <w:szCs w:val="20"/>
          </w:rPr>
          <w:instrText xml:space="preserve"> PAGEREF _Toc530776745 \h </w:instrText>
        </w:r>
        <w:r w:rsidR="000C7267" w:rsidRPr="000C7267">
          <w:rPr>
            <w:webHidden/>
            <w:sz w:val="20"/>
            <w:szCs w:val="20"/>
          </w:rPr>
        </w:r>
        <w:r w:rsidR="000C7267" w:rsidRPr="000C7267">
          <w:rPr>
            <w:webHidden/>
            <w:sz w:val="20"/>
            <w:szCs w:val="20"/>
          </w:rPr>
          <w:fldChar w:fldCharType="separate"/>
        </w:r>
        <w:r w:rsidR="000762B1">
          <w:rPr>
            <w:webHidden/>
            <w:sz w:val="20"/>
            <w:szCs w:val="20"/>
          </w:rPr>
          <w:t>54</w:t>
        </w:r>
        <w:r w:rsidR="000C7267" w:rsidRPr="000C7267">
          <w:rPr>
            <w:webHidden/>
            <w:sz w:val="20"/>
            <w:szCs w:val="20"/>
          </w:rPr>
          <w:fldChar w:fldCharType="end"/>
        </w:r>
      </w:hyperlink>
    </w:p>
    <w:p w14:paraId="385312AE" w14:textId="31D444B3"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46" w:history="1">
        <w:r w:rsidRPr="000C7267">
          <w:rPr>
            <w:rStyle w:val="Hipercze"/>
            <w:rFonts w:ascii="Arial" w:hAnsi="Arial" w:cs="Arial"/>
            <w:smallCaps w:val="0"/>
            <w:noProof/>
            <w:u w:val="none"/>
          </w:rPr>
          <w:t>3.1.</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Strefa wejściowa do budynków</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_Toc530776746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54</w:t>
        </w:r>
        <w:r w:rsidRPr="000C7267">
          <w:rPr>
            <w:rFonts w:ascii="Arial" w:hAnsi="Arial" w:cs="Arial"/>
            <w:smallCaps w:val="0"/>
            <w:noProof/>
            <w:webHidden/>
          </w:rPr>
          <w:fldChar w:fldCharType="end"/>
        </w:r>
      </w:hyperlink>
    </w:p>
    <w:p w14:paraId="66007254" w14:textId="6A737F0E"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0" w:anchor="_Toc530776747" w:history="1">
        <w:r w:rsidRPr="000C7267">
          <w:rPr>
            <w:rStyle w:val="Hipercze"/>
            <w:rFonts w:ascii="Arial" w:hAnsi="Arial" w:cs="Arial"/>
            <w:i w:val="0"/>
            <w:noProof/>
            <w:u w:val="none"/>
          </w:rPr>
          <w:t>Furtki  i ogrodzenia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54</w:t>
        </w:r>
        <w:r w:rsidRPr="000C7267">
          <w:rPr>
            <w:rFonts w:ascii="Arial" w:hAnsi="Arial" w:cs="Arial"/>
            <w:i w:val="0"/>
            <w:noProof/>
            <w:webHidden/>
          </w:rPr>
          <w:fldChar w:fldCharType="end"/>
        </w:r>
      </w:hyperlink>
    </w:p>
    <w:p w14:paraId="3A2EE78B" w14:textId="46BBE011"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1" w:anchor="_Toc530776748" w:history="1">
        <w:r w:rsidRPr="000C7267">
          <w:rPr>
            <w:rStyle w:val="Hipercze"/>
            <w:rFonts w:ascii="Arial" w:hAnsi="Arial" w:cs="Arial"/>
            <w:i w:val="0"/>
            <w:noProof/>
            <w:u w:val="none"/>
          </w:rPr>
          <w:t>Drzwi wejściowe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_Toc530776748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54</w:t>
        </w:r>
        <w:r w:rsidRPr="000C7267">
          <w:rPr>
            <w:rFonts w:ascii="Arial" w:hAnsi="Arial" w:cs="Arial"/>
            <w:i w:val="0"/>
            <w:noProof/>
            <w:webHidden/>
          </w:rPr>
          <w:fldChar w:fldCharType="end"/>
        </w:r>
      </w:hyperlink>
    </w:p>
    <w:p w14:paraId="34758FF8" w14:textId="141736DF"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2" w:anchor="_Toc530776749" w:history="1">
        <w:r w:rsidRPr="000C7267">
          <w:rPr>
            <w:rStyle w:val="Hipercze"/>
            <w:rFonts w:ascii="Arial" w:hAnsi="Arial" w:cs="Arial"/>
            <w:i w:val="0"/>
            <w:noProof/>
            <w:u w:val="none"/>
          </w:rPr>
          <w:t>Elementy kontroli dostępu</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_Toc530776749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56</w:t>
        </w:r>
        <w:r w:rsidRPr="000C7267">
          <w:rPr>
            <w:rFonts w:ascii="Arial" w:hAnsi="Arial" w:cs="Arial"/>
            <w:i w:val="0"/>
            <w:noProof/>
            <w:webHidden/>
          </w:rPr>
          <w:fldChar w:fldCharType="end"/>
        </w:r>
      </w:hyperlink>
    </w:p>
    <w:p w14:paraId="1D20FA15" w14:textId="0A6B2B0C"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3" w:anchor="_Toc530776750" w:history="1">
        <w:r w:rsidRPr="000C7267">
          <w:rPr>
            <w:rStyle w:val="Hipercze"/>
            <w:rFonts w:ascii="Arial" w:hAnsi="Arial" w:cs="Arial"/>
            <w:i w:val="0"/>
            <w:noProof/>
            <w:u w:val="none"/>
          </w:rPr>
          <w:t>Drzwi i przegrody szklane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57</w:t>
        </w:r>
        <w:r w:rsidRPr="000C7267">
          <w:rPr>
            <w:rFonts w:ascii="Arial" w:hAnsi="Arial" w:cs="Arial"/>
            <w:i w:val="0"/>
            <w:noProof/>
            <w:webHidden/>
          </w:rPr>
          <w:fldChar w:fldCharType="end"/>
        </w:r>
      </w:hyperlink>
    </w:p>
    <w:p w14:paraId="1526BB11" w14:textId="76B91A39"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51" w:history="1">
        <w:r w:rsidRPr="000C7267">
          <w:rPr>
            <w:rStyle w:val="Hipercze"/>
            <w:rFonts w:ascii="Arial" w:hAnsi="Arial" w:cs="Arial"/>
            <w:smallCaps w:val="0"/>
            <w:noProof/>
            <w:u w:val="none"/>
          </w:rPr>
          <w:t>3.2.</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Komunikacja pionowa w strefie wejściowej i w budynku</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_Toc530776751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58</w:t>
        </w:r>
        <w:r w:rsidRPr="000C7267">
          <w:rPr>
            <w:rFonts w:ascii="Arial" w:hAnsi="Arial" w:cs="Arial"/>
            <w:smallCaps w:val="0"/>
            <w:noProof/>
            <w:webHidden/>
          </w:rPr>
          <w:fldChar w:fldCharType="end"/>
        </w:r>
      </w:hyperlink>
    </w:p>
    <w:p w14:paraId="09E340F0" w14:textId="69C14B7E"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4" w:anchor="_Toc530776752" w:history="1">
        <w:r w:rsidRPr="000C7267">
          <w:rPr>
            <w:rStyle w:val="Hipercze"/>
            <w:rFonts w:ascii="Arial" w:hAnsi="Arial" w:cs="Arial"/>
            <w:i w:val="0"/>
            <w:noProof/>
            <w:u w:val="none"/>
          </w:rPr>
          <w:t>Schody zewnętrzne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58</w:t>
        </w:r>
        <w:r w:rsidRPr="000C7267">
          <w:rPr>
            <w:rFonts w:ascii="Arial" w:hAnsi="Arial" w:cs="Arial"/>
            <w:i w:val="0"/>
            <w:noProof/>
            <w:webHidden/>
          </w:rPr>
          <w:fldChar w:fldCharType="end"/>
        </w:r>
      </w:hyperlink>
    </w:p>
    <w:p w14:paraId="6E3EEEC8" w14:textId="61DD192C"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5" w:anchor="_Toc530776753" w:history="1">
        <w:r w:rsidRPr="000C7267">
          <w:rPr>
            <w:rStyle w:val="Hipercze"/>
            <w:rFonts w:ascii="Arial" w:hAnsi="Arial" w:cs="Arial"/>
            <w:i w:val="0"/>
            <w:noProof/>
            <w:u w:val="none"/>
          </w:rPr>
          <w:t>Schody wewnętrzne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_Toc530776753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60</w:t>
        </w:r>
        <w:r w:rsidRPr="000C7267">
          <w:rPr>
            <w:rFonts w:ascii="Arial" w:hAnsi="Arial" w:cs="Arial"/>
            <w:i w:val="0"/>
            <w:noProof/>
            <w:webHidden/>
          </w:rPr>
          <w:fldChar w:fldCharType="end"/>
        </w:r>
      </w:hyperlink>
    </w:p>
    <w:p w14:paraId="7F5B6650" w14:textId="11ECC654"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6" w:anchor="_Toc530776754" w:history="1">
        <w:r w:rsidRPr="000C7267">
          <w:rPr>
            <w:rStyle w:val="Hipercze"/>
            <w:rFonts w:ascii="Arial" w:hAnsi="Arial" w:cs="Arial"/>
            <w:i w:val="0"/>
            <w:noProof/>
            <w:u w:val="none"/>
          </w:rPr>
          <w:t>Pochylnia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_Toc530776754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61</w:t>
        </w:r>
        <w:r w:rsidRPr="000C7267">
          <w:rPr>
            <w:rFonts w:ascii="Arial" w:hAnsi="Arial" w:cs="Arial"/>
            <w:i w:val="0"/>
            <w:noProof/>
            <w:webHidden/>
          </w:rPr>
          <w:fldChar w:fldCharType="end"/>
        </w:r>
      </w:hyperlink>
    </w:p>
    <w:p w14:paraId="70710E69" w14:textId="520B3D64"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7" w:anchor="_Toc530776755" w:history="1">
        <w:r w:rsidRPr="000C7267">
          <w:rPr>
            <w:rStyle w:val="Hipercze"/>
            <w:rFonts w:ascii="Arial" w:hAnsi="Arial" w:cs="Arial"/>
            <w:i w:val="0"/>
            <w:noProof/>
            <w:u w:val="none"/>
          </w:rPr>
          <w:t>Dźwig osobowy</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_Toc530776755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64</w:t>
        </w:r>
        <w:r w:rsidRPr="000C7267">
          <w:rPr>
            <w:rFonts w:ascii="Arial" w:hAnsi="Arial" w:cs="Arial"/>
            <w:i w:val="0"/>
            <w:noProof/>
            <w:webHidden/>
          </w:rPr>
          <w:fldChar w:fldCharType="end"/>
        </w:r>
      </w:hyperlink>
    </w:p>
    <w:p w14:paraId="3C42BC05" w14:textId="4E883509"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8" w:anchor="_Toc530776756" w:history="1">
        <w:r w:rsidRPr="000C7267">
          <w:rPr>
            <w:rStyle w:val="Hipercze"/>
            <w:rFonts w:ascii="Arial" w:hAnsi="Arial" w:cs="Arial"/>
            <w:i w:val="0"/>
            <w:noProof/>
            <w:u w:val="none"/>
          </w:rPr>
          <w:t>Podnośnik</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_Toc530776756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67</w:t>
        </w:r>
        <w:r w:rsidRPr="000C7267">
          <w:rPr>
            <w:rFonts w:ascii="Arial" w:hAnsi="Arial" w:cs="Arial"/>
            <w:i w:val="0"/>
            <w:noProof/>
            <w:webHidden/>
          </w:rPr>
          <w:fldChar w:fldCharType="end"/>
        </w:r>
      </w:hyperlink>
    </w:p>
    <w:p w14:paraId="6733D89E" w14:textId="4F371853"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57" w:history="1">
        <w:r w:rsidRPr="000C7267">
          <w:rPr>
            <w:rStyle w:val="Hipercze"/>
            <w:rFonts w:ascii="Arial" w:hAnsi="Arial" w:cs="Arial"/>
            <w:smallCaps w:val="0"/>
            <w:noProof/>
            <w:u w:val="none"/>
          </w:rPr>
          <w:t>3.3.</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Korytarze i komunikacja pozioma w budynku</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_Toc530776757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67</w:t>
        </w:r>
        <w:r w:rsidRPr="000C7267">
          <w:rPr>
            <w:rFonts w:ascii="Arial" w:hAnsi="Arial" w:cs="Arial"/>
            <w:smallCaps w:val="0"/>
            <w:noProof/>
            <w:webHidden/>
          </w:rPr>
          <w:fldChar w:fldCharType="end"/>
        </w:r>
      </w:hyperlink>
    </w:p>
    <w:p w14:paraId="4B0A0635" w14:textId="7BC1F87A"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59" w:anchor="_Toc530776758" w:history="1">
        <w:r w:rsidRPr="000C7267">
          <w:rPr>
            <w:rStyle w:val="Hipercze"/>
            <w:rFonts w:ascii="Arial" w:hAnsi="Arial" w:cs="Arial"/>
            <w:i w:val="0"/>
            <w:noProof/>
            <w:u w:val="none"/>
          </w:rPr>
          <w:t>Korytarze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_Toc530776758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67</w:t>
        </w:r>
        <w:r w:rsidRPr="000C7267">
          <w:rPr>
            <w:rFonts w:ascii="Arial" w:hAnsi="Arial" w:cs="Arial"/>
            <w:i w:val="0"/>
            <w:noProof/>
            <w:webHidden/>
          </w:rPr>
          <w:fldChar w:fldCharType="end"/>
        </w:r>
      </w:hyperlink>
    </w:p>
    <w:p w14:paraId="5A9CECCE" w14:textId="7F5E5FC5"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0" w:anchor="_Toc530776759" w:history="1">
        <w:r w:rsidRPr="000C7267">
          <w:rPr>
            <w:rStyle w:val="Hipercze"/>
            <w:rFonts w:ascii="Arial" w:hAnsi="Arial" w:cs="Arial"/>
            <w:i w:val="0"/>
            <w:noProof/>
            <w:u w:val="none"/>
          </w:rPr>
          <w:t>Materiały wykończeniowe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_Toc530776759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68</w:t>
        </w:r>
        <w:r w:rsidRPr="000C7267">
          <w:rPr>
            <w:rFonts w:ascii="Arial" w:hAnsi="Arial" w:cs="Arial"/>
            <w:i w:val="0"/>
            <w:noProof/>
            <w:webHidden/>
          </w:rPr>
          <w:fldChar w:fldCharType="end"/>
        </w:r>
      </w:hyperlink>
    </w:p>
    <w:p w14:paraId="51357499" w14:textId="58E0D084"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1" w:anchor="_Toc530776760" w:history="1">
        <w:r w:rsidRPr="000C7267">
          <w:rPr>
            <w:rStyle w:val="Hipercze"/>
            <w:rFonts w:ascii="Arial" w:hAnsi="Arial" w:cs="Arial"/>
            <w:i w:val="0"/>
            <w:noProof/>
            <w:u w:val="none"/>
          </w:rPr>
          <w:t>Drzwi wewnętrzne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_Toc530776760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68</w:t>
        </w:r>
        <w:r w:rsidRPr="000C7267">
          <w:rPr>
            <w:rFonts w:ascii="Arial" w:hAnsi="Arial" w:cs="Arial"/>
            <w:i w:val="0"/>
            <w:noProof/>
            <w:webHidden/>
          </w:rPr>
          <w:fldChar w:fldCharType="end"/>
        </w:r>
      </w:hyperlink>
    </w:p>
    <w:p w14:paraId="0AC702A7" w14:textId="3FFC2A8C"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2" w:anchor="_Toc530776761" w:history="1">
        <w:r w:rsidRPr="000C7267">
          <w:rPr>
            <w:rStyle w:val="Hipercze"/>
            <w:rFonts w:ascii="Arial" w:hAnsi="Arial" w:cs="Arial"/>
            <w:i w:val="0"/>
            <w:noProof/>
            <w:u w:val="none"/>
          </w:rPr>
          <w:t>Oświetlenie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_Toc530776761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69</w:t>
        </w:r>
        <w:r w:rsidRPr="000C7267">
          <w:rPr>
            <w:rFonts w:ascii="Arial" w:hAnsi="Arial" w:cs="Arial"/>
            <w:i w:val="0"/>
            <w:noProof/>
            <w:webHidden/>
          </w:rPr>
          <w:fldChar w:fldCharType="end"/>
        </w:r>
      </w:hyperlink>
    </w:p>
    <w:p w14:paraId="0FBD77D2" w14:textId="3A757C5D"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3" w:anchor="_Toc530776762" w:history="1">
        <w:r w:rsidRPr="000C7267">
          <w:rPr>
            <w:rStyle w:val="Hipercze"/>
            <w:rFonts w:ascii="Arial" w:hAnsi="Arial" w:cs="Arial"/>
            <w:i w:val="0"/>
            <w:noProof/>
            <w:u w:val="none"/>
          </w:rPr>
          <w:t>Elementy wyposażenia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_Toc530776762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69</w:t>
        </w:r>
        <w:r w:rsidRPr="000C7267">
          <w:rPr>
            <w:rFonts w:ascii="Arial" w:hAnsi="Arial" w:cs="Arial"/>
            <w:i w:val="0"/>
            <w:noProof/>
            <w:webHidden/>
          </w:rPr>
          <w:fldChar w:fldCharType="end"/>
        </w:r>
      </w:hyperlink>
    </w:p>
    <w:p w14:paraId="72AA5AC6" w14:textId="12EADF09" w:rsidR="000C7267" w:rsidRDefault="000C7267" w:rsidP="000C7267">
      <w:pPr>
        <w:pStyle w:val="Spistreci2"/>
        <w:spacing w:line="240" w:lineRule="exact"/>
        <w:rPr>
          <w:rStyle w:val="Hipercze"/>
          <w:rFonts w:ascii="Arial" w:hAnsi="Arial" w:cs="Arial"/>
          <w:smallCaps w:val="0"/>
          <w:noProof/>
          <w:u w:val="none"/>
        </w:rPr>
      </w:pPr>
      <w:hyperlink w:anchor="_Toc530776763" w:history="1">
        <w:r w:rsidRPr="000C7267">
          <w:rPr>
            <w:rStyle w:val="Hipercze"/>
            <w:rFonts w:ascii="Arial" w:hAnsi="Arial" w:cs="Arial"/>
            <w:smallCaps w:val="0"/>
            <w:noProof/>
            <w:u w:val="none"/>
          </w:rPr>
          <w:t>3.4.</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Ewakuacja z budynku</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_Toc530776763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70</w:t>
        </w:r>
        <w:r w:rsidRPr="000C7267">
          <w:rPr>
            <w:rFonts w:ascii="Arial" w:hAnsi="Arial" w:cs="Arial"/>
            <w:smallCaps w:val="0"/>
            <w:noProof/>
            <w:webHidden/>
          </w:rPr>
          <w:fldChar w:fldCharType="end"/>
        </w:r>
      </w:hyperlink>
    </w:p>
    <w:p w14:paraId="57AA8CFA" w14:textId="77777777" w:rsidR="000C7267" w:rsidRPr="000C7267" w:rsidRDefault="000C7267" w:rsidP="000C7267"/>
    <w:p w14:paraId="0C695392" w14:textId="27DE3B23" w:rsidR="000C7267" w:rsidRPr="000C7267" w:rsidRDefault="000C7267" w:rsidP="000C7267">
      <w:pPr>
        <w:pStyle w:val="Spistreci1"/>
        <w:spacing w:line="240" w:lineRule="exact"/>
        <w:rPr>
          <w:rFonts w:eastAsiaTheme="minorEastAsia"/>
          <w:b w:val="0"/>
          <w:bCs w:val="0"/>
          <w:sz w:val="20"/>
          <w:szCs w:val="20"/>
          <w:lang w:eastAsia="pl-PL"/>
        </w:rPr>
      </w:pPr>
      <w:hyperlink w:anchor="_Toc530776764" w:history="1">
        <w:r w:rsidRPr="000C7267">
          <w:rPr>
            <w:rStyle w:val="Hipercze"/>
            <w:sz w:val="20"/>
            <w:szCs w:val="20"/>
            <w:u w:val="none"/>
          </w:rPr>
          <w:t>4.</w:t>
        </w:r>
        <w:r w:rsidR="00F35EBC" w:rsidRPr="00F35EBC">
          <w:rPr>
            <w:color w:val="262626" w:themeColor="text1" w:themeTint="D9"/>
          </w:rPr>
          <w:t xml:space="preserve"> </w:t>
        </w:r>
        <w:r w:rsidR="00F35EBC" w:rsidRPr="00375F8C">
          <w:rPr>
            <w:color w:val="262626" w:themeColor="text1" w:themeTint="D9"/>
          </w:rPr>
          <mc:AlternateContent>
            <mc:Choice Requires="wps">
              <w:drawing>
                <wp:anchor distT="0" distB="0" distL="114300" distR="114300" simplePos="0" relativeHeight="253184000" behindDoc="1" locked="0" layoutInCell="1" allowOverlap="1" wp14:anchorId="1134C6DD" wp14:editId="30BDC2D6">
                  <wp:simplePos x="0" y="0"/>
                  <wp:positionH relativeFrom="margin">
                    <wp:posOffset>0</wp:posOffset>
                  </wp:positionH>
                  <wp:positionV relativeFrom="page">
                    <wp:posOffset>4081145</wp:posOffset>
                  </wp:positionV>
                  <wp:extent cx="306000" cy="1075174"/>
                  <wp:effectExtent l="0" t="0" r="0" b="0"/>
                  <wp:wrapNone/>
                  <wp:docPr id="42" name="Prostokąt 42"/>
                  <wp:cNvGraphicFramePr/>
                  <a:graphic xmlns:a="http://schemas.openxmlformats.org/drawingml/2006/main">
                    <a:graphicData uri="http://schemas.microsoft.com/office/word/2010/wordprocessingShape">
                      <wps:wsp>
                        <wps:cNvSpPr/>
                        <wps:spPr>
                          <a:xfrm>
                            <a:off x="0" y="0"/>
                            <a:ext cx="306000" cy="1075174"/>
                          </a:xfrm>
                          <a:prstGeom prst="rect">
                            <a:avLst/>
                          </a:prstGeom>
                          <a:solidFill>
                            <a:srgbClr val="9A7DBA">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18FD" id="Prostokąt 42" o:spid="_x0000_s1026" style="position:absolute;margin-left:0;margin-top:321.35pt;width:24.1pt;height:84.65pt;z-index:-25013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" fillcolor="#9a7dba" stroked="f" strokeweight="1pt">
                  <v:fill opacity="45746f"/>
                  <w10:wrap anchorx="margin" anchory="page"/>
                </v:rect>
              </w:pict>
            </mc:Fallback>
          </mc:AlternateContent>
        </w:r>
        <w:r w:rsidRPr="000C7267">
          <w:rPr>
            <w:rFonts w:eastAsiaTheme="minorEastAsia"/>
            <w:b w:val="0"/>
            <w:bCs w:val="0"/>
            <w:sz w:val="20"/>
            <w:szCs w:val="20"/>
            <w:lang w:eastAsia="pl-PL"/>
          </w:rPr>
          <w:tab/>
        </w:r>
        <w:r w:rsidRPr="000C7267">
          <w:rPr>
            <w:rStyle w:val="Hipercze"/>
            <w:sz w:val="20"/>
            <w:szCs w:val="20"/>
            <w:u w:val="none"/>
          </w:rPr>
          <w:t>Informacja i komunikacja z mieszkańcami</w:t>
        </w:r>
        <w:r w:rsidRPr="000C7267">
          <w:rPr>
            <w:webHidden/>
            <w:sz w:val="20"/>
            <w:szCs w:val="20"/>
          </w:rPr>
          <w:tab/>
        </w:r>
        <w:r w:rsidRPr="000C7267">
          <w:rPr>
            <w:webHidden/>
            <w:sz w:val="20"/>
            <w:szCs w:val="20"/>
          </w:rPr>
          <w:fldChar w:fldCharType="begin"/>
        </w:r>
        <w:r w:rsidRPr="000C7267">
          <w:rPr>
            <w:webHidden/>
            <w:sz w:val="20"/>
            <w:szCs w:val="20"/>
          </w:rPr>
          <w:instrText xml:space="preserve"> PAGEREF _Toc530776764 \h </w:instrText>
        </w:r>
        <w:r w:rsidRPr="000C7267">
          <w:rPr>
            <w:webHidden/>
            <w:sz w:val="20"/>
            <w:szCs w:val="20"/>
          </w:rPr>
        </w:r>
        <w:r w:rsidRPr="000C7267">
          <w:rPr>
            <w:webHidden/>
            <w:sz w:val="20"/>
            <w:szCs w:val="20"/>
          </w:rPr>
          <w:fldChar w:fldCharType="separate"/>
        </w:r>
        <w:r w:rsidR="000762B1">
          <w:rPr>
            <w:webHidden/>
            <w:sz w:val="20"/>
            <w:szCs w:val="20"/>
          </w:rPr>
          <w:t>72</w:t>
        </w:r>
        <w:r w:rsidRPr="000C7267">
          <w:rPr>
            <w:webHidden/>
            <w:sz w:val="20"/>
            <w:szCs w:val="20"/>
          </w:rPr>
          <w:fldChar w:fldCharType="end"/>
        </w:r>
      </w:hyperlink>
    </w:p>
    <w:p w14:paraId="3FB7C269" w14:textId="01E06053"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65" w:history="1">
        <w:r w:rsidRPr="000C7267">
          <w:rPr>
            <w:rStyle w:val="Hipercze"/>
            <w:rFonts w:ascii="Arial" w:hAnsi="Arial" w:cs="Arial"/>
            <w:smallCaps w:val="0"/>
            <w:noProof/>
            <w:u w:val="none"/>
          </w:rPr>
          <w:t>4.1.</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Informacja tekstowa i graficzna</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_Toc530776765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72</w:t>
        </w:r>
        <w:r w:rsidRPr="000C7267">
          <w:rPr>
            <w:rFonts w:ascii="Arial" w:hAnsi="Arial" w:cs="Arial"/>
            <w:smallCaps w:val="0"/>
            <w:noProof/>
            <w:webHidden/>
          </w:rPr>
          <w:fldChar w:fldCharType="end"/>
        </w:r>
      </w:hyperlink>
    </w:p>
    <w:p w14:paraId="07A9FCBB" w14:textId="703BD55F"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4" w:anchor="_Toc530776766" w:history="1">
        <w:r w:rsidRPr="000C7267">
          <w:rPr>
            <w:rStyle w:val="Hipercze"/>
            <w:rFonts w:ascii="Arial" w:hAnsi="Arial" w:cs="Arial"/>
            <w:i w:val="0"/>
            <w:noProof/>
            <w:u w:val="none"/>
          </w:rPr>
          <w:t>Informacja tekstowa</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_Toc530776766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72</w:t>
        </w:r>
        <w:r w:rsidRPr="000C7267">
          <w:rPr>
            <w:rFonts w:ascii="Arial" w:hAnsi="Arial" w:cs="Arial"/>
            <w:i w:val="0"/>
            <w:noProof/>
            <w:webHidden/>
          </w:rPr>
          <w:fldChar w:fldCharType="end"/>
        </w:r>
      </w:hyperlink>
    </w:p>
    <w:p w14:paraId="1F514975" w14:textId="36107D24" w:rsidR="000C7267" w:rsidRPr="000C7267" w:rsidRDefault="000C7267" w:rsidP="000C7267">
      <w:pPr>
        <w:pStyle w:val="Spistreci3"/>
        <w:spacing w:line="240" w:lineRule="exact"/>
        <w:rPr>
          <w:rFonts w:ascii="Arial" w:eastAsiaTheme="minorEastAsia" w:hAnsi="Arial" w:cs="Arial"/>
          <w:i w:val="0"/>
          <w:iCs w:val="0"/>
          <w:noProof/>
          <w:lang w:eastAsia="pl-PL"/>
        </w:rPr>
      </w:pPr>
      <w:hyperlink r:id="rId65" w:anchor="_Toc530776767" w:history="1">
        <w:r w:rsidRPr="000C7267">
          <w:rPr>
            <w:rStyle w:val="Hipercze"/>
            <w:rFonts w:ascii="Arial" w:hAnsi="Arial" w:cs="Arial"/>
            <w:i w:val="0"/>
            <w:noProof/>
            <w:u w:val="none"/>
          </w:rPr>
          <w:t>Tablice informacyjne</w:t>
        </w:r>
        <w:r w:rsidRPr="000C7267">
          <w:rPr>
            <w:rFonts w:ascii="Arial" w:hAnsi="Arial" w:cs="Arial"/>
            <w:i w:val="0"/>
            <w:noProof/>
            <w:webHidden/>
          </w:rPr>
          <w:tab/>
        </w:r>
        <w:r w:rsidRPr="000C7267">
          <w:rPr>
            <w:rFonts w:ascii="Arial" w:hAnsi="Arial" w:cs="Arial"/>
            <w:i w:val="0"/>
            <w:noProof/>
            <w:webHidden/>
          </w:rPr>
          <w:fldChar w:fldCharType="begin"/>
        </w:r>
        <w:r w:rsidRPr="000C7267">
          <w:rPr>
            <w:rFonts w:ascii="Arial" w:hAnsi="Arial" w:cs="Arial"/>
            <w:i w:val="0"/>
            <w:noProof/>
            <w:webHidden/>
          </w:rPr>
          <w:instrText xml:space="preserve"> PAGEREF _Toc530776767 \h </w:instrText>
        </w:r>
        <w:r w:rsidRPr="000C7267">
          <w:rPr>
            <w:rFonts w:ascii="Arial" w:hAnsi="Arial" w:cs="Arial"/>
            <w:i w:val="0"/>
            <w:noProof/>
            <w:webHidden/>
          </w:rPr>
        </w:r>
        <w:r w:rsidRPr="000C7267">
          <w:rPr>
            <w:rFonts w:ascii="Arial" w:hAnsi="Arial" w:cs="Arial"/>
            <w:i w:val="0"/>
            <w:noProof/>
            <w:webHidden/>
          </w:rPr>
          <w:fldChar w:fldCharType="separate"/>
        </w:r>
        <w:r w:rsidR="000762B1">
          <w:rPr>
            <w:rFonts w:ascii="Arial" w:hAnsi="Arial" w:cs="Arial"/>
            <w:i w:val="0"/>
            <w:noProof/>
            <w:webHidden/>
          </w:rPr>
          <w:t>74</w:t>
        </w:r>
        <w:r w:rsidRPr="000C7267">
          <w:rPr>
            <w:rFonts w:ascii="Arial" w:hAnsi="Arial" w:cs="Arial"/>
            <w:i w:val="0"/>
            <w:noProof/>
            <w:webHidden/>
          </w:rPr>
          <w:fldChar w:fldCharType="end"/>
        </w:r>
      </w:hyperlink>
    </w:p>
    <w:p w14:paraId="0C7BD7D6" w14:textId="070C21E2"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68" w:history="1">
        <w:r w:rsidRPr="000C7267">
          <w:rPr>
            <w:rStyle w:val="Hipercze"/>
            <w:rFonts w:ascii="Arial" w:hAnsi="Arial" w:cs="Arial"/>
            <w:smallCaps w:val="0"/>
            <w:noProof/>
            <w:u w:val="none"/>
          </w:rPr>
          <w:t>4.2.</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Informacja głosowa</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_Toc530776768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75</w:t>
        </w:r>
        <w:r w:rsidRPr="000C7267">
          <w:rPr>
            <w:rFonts w:ascii="Arial" w:hAnsi="Arial" w:cs="Arial"/>
            <w:smallCaps w:val="0"/>
            <w:noProof/>
            <w:webHidden/>
          </w:rPr>
          <w:fldChar w:fldCharType="end"/>
        </w:r>
      </w:hyperlink>
    </w:p>
    <w:p w14:paraId="0613E76A" w14:textId="033C957F"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69" w:history="1">
        <w:r w:rsidRPr="000C7267">
          <w:rPr>
            <w:rStyle w:val="Hipercze"/>
            <w:rFonts w:ascii="Arial" w:hAnsi="Arial" w:cs="Arial"/>
            <w:smallCaps w:val="0"/>
            <w:noProof/>
            <w:u w:val="none"/>
          </w:rPr>
          <w:t>4.3.</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Informacja dotykowa</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_Toc530776769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76</w:t>
        </w:r>
        <w:r w:rsidRPr="000C7267">
          <w:rPr>
            <w:rFonts w:ascii="Arial" w:hAnsi="Arial" w:cs="Arial"/>
            <w:smallCaps w:val="0"/>
            <w:noProof/>
            <w:webHidden/>
          </w:rPr>
          <w:fldChar w:fldCharType="end"/>
        </w:r>
      </w:hyperlink>
    </w:p>
    <w:p w14:paraId="44A1899A" w14:textId="1D9FE673" w:rsidR="000C7267" w:rsidRDefault="000C7267" w:rsidP="000C7267">
      <w:pPr>
        <w:pStyle w:val="Spistreci2"/>
        <w:spacing w:line="240" w:lineRule="exact"/>
        <w:rPr>
          <w:rStyle w:val="Hipercze"/>
          <w:rFonts w:ascii="Arial" w:hAnsi="Arial" w:cs="Arial"/>
          <w:smallCaps w:val="0"/>
          <w:noProof/>
          <w:u w:val="none"/>
        </w:rPr>
      </w:pPr>
      <w:hyperlink w:anchor="_Toc530776770" w:history="1">
        <w:r w:rsidRPr="000C7267">
          <w:rPr>
            <w:rStyle w:val="Hipercze"/>
            <w:rFonts w:ascii="Arial" w:hAnsi="Arial" w:cs="Arial"/>
            <w:smallCaps w:val="0"/>
            <w:noProof/>
            <w:u w:val="none"/>
          </w:rPr>
          <w:t>4.4.</w:t>
        </w:r>
        <w:r w:rsidRPr="000C7267">
          <w:rPr>
            <w:rFonts w:ascii="Arial" w:eastAsiaTheme="minorEastAsia" w:hAnsi="Arial" w:cs="Arial"/>
            <w:smallCaps w:val="0"/>
            <w:noProof/>
            <w:lang w:eastAsia="pl-PL"/>
          </w:rPr>
          <w:tab/>
        </w:r>
        <w:r w:rsidRPr="000C7267">
          <w:rPr>
            <w:rStyle w:val="Hipercze"/>
            <w:rFonts w:ascii="Arial" w:hAnsi="Arial" w:cs="Arial"/>
            <w:smallCaps w:val="0"/>
            <w:noProof/>
            <w:u w:val="none"/>
          </w:rPr>
          <w:t>Serwis internetowy</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_Toc530776770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77</w:t>
        </w:r>
        <w:r w:rsidRPr="000C7267">
          <w:rPr>
            <w:rFonts w:ascii="Arial" w:hAnsi="Arial" w:cs="Arial"/>
            <w:smallCaps w:val="0"/>
            <w:noProof/>
            <w:webHidden/>
          </w:rPr>
          <w:fldChar w:fldCharType="end"/>
        </w:r>
      </w:hyperlink>
    </w:p>
    <w:p w14:paraId="2765D780" w14:textId="77777777" w:rsidR="000C7267" w:rsidRPr="000C7267" w:rsidRDefault="000C7267" w:rsidP="000C7267"/>
    <w:p w14:paraId="0428A65A" w14:textId="5261FA69" w:rsidR="000C7267" w:rsidRPr="000C7267" w:rsidRDefault="00F35EBC" w:rsidP="00F35EBC">
      <w:pPr>
        <w:pStyle w:val="Spistreci1"/>
        <w:spacing w:line="240" w:lineRule="exact"/>
        <w:ind w:firstLine="0"/>
        <w:rPr>
          <w:rFonts w:eastAsiaTheme="minorEastAsia"/>
          <w:b w:val="0"/>
          <w:bCs w:val="0"/>
          <w:sz w:val="20"/>
          <w:szCs w:val="20"/>
          <w:lang w:eastAsia="pl-PL"/>
        </w:rPr>
      </w:pPr>
      <w:r w:rsidRPr="00375F8C">
        <w:rPr>
          <w:color w:val="262626" w:themeColor="text1" w:themeTint="D9"/>
        </w:rPr>
        <mc:AlternateContent>
          <mc:Choice Requires="wps">
            <w:drawing>
              <wp:anchor distT="0" distB="0" distL="114300" distR="114300" simplePos="0" relativeHeight="253186048" behindDoc="1" locked="0" layoutInCell="1" allowOverlap="1" wp14:anchorId="756D9C97" wp14:editId="091D3AB4">
                <wp:simplePos x="0" y="0"/>
                <wp:positionH relativeFrom="margin">
                  <wp:posOffset>0</wp:posOffset>
                </wp:positionH>
                <wp:positionV relativeFrom="page">
                  <wp:posOffset>5433695</wp:posOffset>
                </wp:positionV>
                <wp:extent cx="251460" cy="899327"/>
                <wp:effectExtent l="0" t="0" r="0" b="0"/>
                <wp:wrapNone/>
                <wp:docPr id="53" name="Prostokąt 53"/>
                <wp:cNvGraphicFramePr/>
                <a:graphic xmlns:a="http://schemas.openxmlformats.org/drawingml/2006/main">
                  <a:graphicData uri="http://schemas.microsoft.com/office/word/2010/wordprocessingShape">
                    <wps:wsp>
                      <wps:cNvSpPr/>
                      <wps:spPr>
                        <a:xfrm>
                          <a:off x="0" y="0"/>
                          <a:ext cx="251460" cy="899327"/>
                        </a:xfrm>
                        <a:prstGeom prst="rect">
                          <a:avLst/>
                        </a:prstGeom>
                        <a:solidFill>
                          <a:srgbClr val="9FC5BE">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4EE9" id="Prostokąt 53" o:spid="_x0000_s1026" style="position:absolute;margin-left:0;margin-top:427.85pt;width:19.8pt;height:70.8pt;z-index:-250130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" fillcolor="#9fc5be" stroked="f" strokeweight="1pt">
                <v:fill opacity="45746f"/>
                <w10:wrap anchorx="margin" anchory="page"/>
              </v:rect>
            </w:pict>
          </mc:Fallback>
        </mc:AlternateContent>
      </w:r>
      <w:hyperlink w:anchor="_Toc530776771" w:history="1">
        <w:r w:rsidR="000C7267" w:rsidRPr="000C7267">
          <w:rPr>
            <w:rStyle w:val="Hipercze"/>
            <w:sz w:val="20"/>
            <w:szCs w:val="20"/>
            <w:u w:val="none"/>
          </w:rPr>
          <w:t>Ankieta pomiarowa dostępności przestrzeni osiedlowych</w:t>
        </w:r>
        <w:r w:rsidR="000C7267" w:rsidRPr="000C7267">
          <w:rPr>
            <w:webHidden/>
            <w:sz w:val="20"/>
            <w:szCs w:val="20"/>
          </w:rPr>
          <w:tab/>
        </w:r>
        <w:r w:rsidR="000C7267" w:rsidRPr="000C7267">
          <w:rPr>
            <w:webHidden/>
            <w:sz w:val="20"/>
            <w:szCs w:val="20"/>
          </w:rPr>
          <w:fldChar w:fldCharType="begin"/>
        </w:r>
        <w:r w:rsidR="000C7267" w:rsidRPr="000C7267">
          <w:rPr>
            <w:webHidden/>
            <w:sz w:val="20"/>
            <w:szCs w:val="20"/>
          </w:rPr>
          <w:instrText xml:space="preserve"> PAGEREF _Toc530776771 \h </w:instrText>
        </w:r>
        <w:r w:rsidR="000C7267" w:rsidRPr="000C7267">
          <w:rPr>
            <w:webHidden/>
            <w:sz w:val="20"/>
            <w:szCs w:val="20"/>
          </w:rPr>
        </w:r>
        <w:r w:rsidR="000C7267" w:rsidRPr="000C7267">
          <w:rPr>
            <w:webHidden/>
            <w:sz w:val="20"/>
            <w:szCs w:val="20"/>
          </w:rPr>
          <w:fldChar w:fldCharType="separate"/>
        </w:r>
        <w:r w:rsidR="000762B1">
          <w:rPr>
            <w:webHidden/>
            <w:sz w:val="20"/>
            <w:szCs w:val="20"/>
          </w:rPr>
          <w:t>78</w:t>
        </w:r>
        <w:r w:rsidR="000C7267" w:rsidRPr="000C7267">
          <w:rPr>
            <w:webHidden/>
            <w:sz w:val="20"/>
            <w:szCs w:val="20"/>
          </w:rPr>
          <w:fldChar w:fldCharType="end"/>
        </w:r>
      </w:hyperlink>
    </w:p>
    <w:p w14:paraId="26827029" w14:textId="3E31D4B6" w:rsidR="000C7267" w:rsidRPr="000C7267" w:rsidRDefault="00F35EBC" w:rsidP="000C7267">
      <w:pPr>
        <w:pStyle w:val="Spistreci2"/>
        <w:spacing w:line="240" w:lineRule="exact"/>
        <w:rPr>
          <w:rFonts w:ascii="Arial" w:eastAsiaTheme="minorEastAsia" w:hAnsi="Arial" w:cs="Arial"/>
          <w:smallCaps w:val="0"/>
          <w:noProof/>
          <w:lang w:eastAsia="pl-PL"/>
        </w:rPr>
      </w:pPr>
      <w:r>
        <w:rPr>
          <w:rStyle w:val="Hipercze"/>
          <w:rFonts w:ascii="Arial" w:hAnsi="Arial" w:cs="Arial"/>
          <w:smallCaps w:val="0"/>
          <w:noProof/>
          <w:u w:val="none"/>
        </w:rPr>
        <w:tab/>
      </w:r>
      <w:hyperlink w:anchor="_Toc530776772" w:history="1">
        <w:r w:rsidR="000C7267" w:rsidRPr="000C7267">
          <w:rPr>
            <w:rStyle w:val="Hipercze"/>
            <w:rFonts w:ascii="Arial" w:hAnsi="Arial" w:cs="Arial"/>
            <w:smallCaps w:val="0"/>
            <w:noProof/>
            <w:u w:val="none"/>
          </w:rPr>
          <w:t>Najbliższe otoczenie osiedla</w:t>
        </w:r>
        <w:r w:rsidR="000C7267" w:rsidRPr="000C7267">
          <w:rPr>
            <w:rFonts w:ascii="Arial" w:hAnsi="Arial" w:cs="Arial"/>
            <w:smallCaps w:val="0"/>
            <w:noProof/>
            <w:webHidden/>
          </w:rPr>
          <w:tab/>
        </w:r>
        <w:r w:rsidR="000C7267" w:rsidRPr="000C7267">
          <w:rPr>
            <w:rFonts w:ascii="Arial" w:hAnsi="Arial" w:cs="Arial"/>
            <w:smallCaps w:val="0"/>
            <w:noProof/>
            <w:webHidden/>
          </w:rPr>
          <w:fldChar w:fldCharType="begin"/>
        </w:r>
        <w:r w:rsidR="000C7267" w:rsidRPr="000C7267">
          <w:rPr>
            <w:rFonts w:ascii="Arial" w:hAnsi="Arial" w:cs="Arial"/>
            <w:smallCaps w:val="0"/>
            <w:noProof/>
            <w:webHidden/>
          </w:rPr>
          <w:instrText xml:space="preserve"> PAGEREF _Toc530776772 \h </w:instrText>
        </w:r>
        <w:r w:rsidR="000C7267" w:rsidRPr="000C7267">
          <w:rPr>
            <w:rFonts w:ascii="Arial" w:hAnsi="Arial" w:cs="Arial"/>
            <w:smallCaps w:val="0"/>
            <w:noProof/>
            <w:webHidden/>
          </w:rPr>
        </w:r>
        <w:r w:rsidR="000C7267" w:rsidRPr="000C7267">
          <w:rPr>
            <w:rFonts w:ascii="Arial" w:hAnsi="Arial" w:cs="Arial"/>
            <w:smallCaps w:val="0"/>
            <w:noProof/>
            <w:webHidden/>
          </w:rPr>
          <w:fldChar w:fldCharType="separate"/>
        </w:r>
        <w:r w:rsidR="000762B1">
          <w:rPr>
            <w:rFonts w:ascii="Arial" w:hAnsi="Arial" w:cs="Arial"/>
            <w:smallCaps w:val="0"/>
            <w:noProof/>
            <w:webHidden/>
          </w:rPr>
          <w:t>78</w:t>
        </w:r>
        <w:r w:rsidR="000C7267" w:rsidRPr="000C7267">
          <w:rPr>
            <w:rFonts w:ascii="Arial" w:hAnsi="Arial" w:cs="Arial"/>
            <w:smallCaps w:val="0"/>
            <w:noProof/>
            <w:webHidden/>
          </w:rPr>
          <w:fldChar w:fldCharType="end"/>
        </w:r>
      </w:hyperlink>
    </w:p>
    <w:p w14:paraId="7515A7D6" w14:textId="34B80592" w:rsidR="000C7267" w:rsidRPr="000C7267" w:rsidRDefault="00F35EBC" w:rsidP="000C7267">
      <w:pPr>
        <w:pStyle w:val="Spistreci2"/>
        <w:spacing w:line="240" w:lineRule="exact"/>
        <w:rPr>
          <w:rFonts w:ascii="Arial" w:eastAsiaTheme="minorEastAsia" w:hAnsi="Arial" w:cs="Arial"/>
          <w:smallCaps w:val="0"/>
          <w:noProof/>
          <w:lang w:eastAsia="pl-PL"/>
        </w:rPr>
      </w:pPr>
      <w:r>
        <w:rPr>
          <w:rStyle w:val="Hipercze"/>
          <w:rFonts w:ascii="Arial" w:hAnsi="Arial" w:cs="Arial"/>
          <w:smallCaps w:val="0"/>
          <w:noProof/>
          <w:u w:val="none"/>
        </w:rPr>
        <w:tab/>
      </w:r>
      <w:hyperlink w:anchor="_Toc530776773" w:history="1">
        <w:r w:rsidR="000C7267" w:rsidRPr="000C7267">
          <w:rPr>
            <w:rStyle w:val="Hipercze"/>
            <w:rFonts w:ascii="Arial" w:hAnsi="Arial" w:cs="Arial"/>
            <w:smallCaps w:val="0"/>
            <w:noProof/>
            <w:u w:val="none"/>
          </w:rPr>
          <w:t>Osiedlowe przestrzenie wspólne</w:t>
        </w:r>
        <w:r w:rsidR="000C7267" w:rsidRPr="000C7267">
          <w:rPr>
            <w:rFonts w:ascii="Arial" w:hAnsi="Arial" w:cs="Arial"/>
            <w:smallCaps w:val="0"/>
            <w:noProof/>
            <w:webHidden/>
          </w:rPr>
          <w:tab/>
        </w:r>
        <w:r w:rsidR="000C7267" w:rsidRPr="000C7267">
          <w:rPr>
            <w:rFonts w:ascii="Arial" w:hAnsi="Arial" w:cs="Arial"/>
            <w:smallCaps w:val="0"/>
            <w:noProof/>
            <w:webHidden/>
          </w:rPr>
          <w:fldChar w:fldCharType="begin"/>
        </w:r>
        <w:r w:rsidR="000C7267" w:rsidRPr="000C7267">
          <w:rPr>
            <w:rFonts w:ascii="Arial" w:hAnsi="Arial" w:cs="Arial"/>
            <w:smallCaps w:val="0"/>
            <w:noProof/>
            <w:webHidden/>
          </w:rPr>
          <w:instrText xml:space="preserve"> PAGEREF _Toc530776773 \h </w:instrText>
        </w:r>
        <w:r w:rsidR="000C7267" w:rsidRPr="000C7267">
          <w:rPr>
            <w:rFonts w:ascii="Arial" w:hAnsi="Arial" w:cs="Arial"/>
            <w:smallCaps w:val="0"/>
            <w:noProof/>
            <w:webHidden/>
          </w:rPr>
        </w:r>
        <w:r w:rsidR="000C7267" w:rsidRPr="000C7267">
          <w:rPr>
            <w:rFonts w:ascii="Arial" w:hAnsi="Arial" w:cs="Arial"/>
            <w:smallCaps w:val="0"/>
            <w:noProof/>
            <w:webHidden/>
          </w:rPr>
          <w:fldChar w:fldCharType="separate"/>
        </w:r>
        <w:r w:rsidR="000762B1">
          <w:rPr>
            <w:rFonts w:ascii="Arial" w:hAnsi="Arial" w:cs="Arial"/>
            <w:smallCaps w:val="0"/>
            <w:noProof/>
            <w:webHidden/>
          </w:rPr>
          <w:t>79</w:t>
        </w:r>
        <w:r w:rsidR="000C7267" w:rsidRPr="000C7267">
          <w:rPr>
            <w:rFonts w:ascii="Arial" w:hAnsi="Arial" w:cs="Arial"/>
            <w:smallCaps w:val="0"/>
            <w:noProof/>
            <w:webHidden/>
          </w:rPr>
          <w:fldChar w:fldCharType="end"/>
        </w:r>
      </w:hyperlink>
    </w:p>
    <w:p w14:paraId="5AD4BFDE" w14:textId="167E8BFA" w:rsidR="000C7267" w:rsidRPr="000C7267" w:rsidRDefault="00F35EBC" w:rsidP="000C7267">
      <w:pPr>
        <w:pStyle w:val="Spistreci2"/>
        <w:spacing w:line="240" w:lineRule="exact"/>
        <w:rPr>
          <w:rFonts w:ascii="Arial" w:eastAsiaTheme="minorEastAsia" w:hAnsi="Arial" w:cs="Arial"/>
          <w:smallCaps w:val="0"/>
          <w:noProof/>
          <w:lang w:eastAsia="pl-PL"/>
        </w:rPr>
      </w:pPr>
      <w:r>
        <w:rPr>
          <w:rStyle w:val="Hipercze"/>
          <w:rFonts w:ascii="Arial" w:hAnsi="Arial" w:cs="Arial"/>
          <w:smallCaps w:val="0"/>
          <w:noProof/>
          <w:u w:val="none"/>
        </w:rPr>
        <w:tab/>
      </w:r>
      <w:hyperlink w:anchor="_Toc530776774" w:history="1">
        <w:r w:rsidR="000C7267" w:rsidRPr="000C7267">
          <w:rPr>
            <w:rStyle w:val="Hipercze"/>
            <w:rFonts w:ascii="Arial" w:hAnsi="Arial" w:cs="Arial"/>
            <w:smallCaps w:val="0"/>
            <w:noProof/>
            <w:u w:val="none"/>
          </w:rPr>
          <w:t>Obiekty wspólnotowe i usługowe</w:t>
        </w:r>
        <w:r w:rsidR="000C7267" w:rsidRPr="000C7267">
          <w:rPr>
            <w:rFonts w:ascii="Arial" w:hAnsi="Arial" w:cs="Arial"/>
            <w:smallCaps w:val="0"/>
            <w:noProof/>
            <w:webHidden/>
          </w:rPr>
          <w:tab/>
        </w:r>
        <w:r w:rsidR="000C7267" w:rsidRPr="000C7267">
          <w:rPr>
            <w:rFonts w:ascii="Arial" w:hAnsi="Arial" w:cs="Arial"/>
            <w:smallCaps w:val="0"/>
            <w:noProof/>
            <w:webHidden/>
          </w:rPr>
          <w:fldChar w:fldCharType="begin"/>
        </w:r>
        <w:r w:rsidR="000C7267" w:rsidRPr="000C7267">
          <w:rPr>
            <w:rFonts w:ascii="Arial" w:hAnsi="Arial" w:cs="Arial"/>
            <w:smallCaps w:val="0"/>
            <w:noProof/>
            <w:webHidden/>
          </w:rPr>
          <w:instrText xml:space="preserve"> PAGEREF _Toc530776774 \h </w:instrText>
        </w:r>
        <w:r w:rsidR="000C7267" w:rsidRPr="000C7267">
          <w:rPr>
            <w:rFonts w:ascii="Arial" w:hAnsi="Arial" w:cs="Arial"/>
            <w:smallCaps w:val="0"/>
            <w:noProof/>
            <w:webHidden/>
          </w:rPr>
        </w:r>
        <w:r w:rsidR="000C7267" w:rsidRPr="000C7267">
          <w:rPr>
            <w:rFonts w:ascii="Arial" w:hAnsi="Arial" w:cs="Arial"/>
            <w:smallCaps w:val="0"/>
            <w:noProof/>
            <w:webHidden/>
          </w:rPr>
          <w:fldChar w:fldCharType="separate"/>
        </w:r>
        <w:r w:rsidR="000762B1">
          <w:rPr>
            <w:rFonts w:ascii="Arial" w:hAnsi="Arial" w:cs="Arial"/>
            <w:smallCaps w:val="0"/>
            <w:noProof/>
            <w:webHidden/>
          </w:rPr>
          <w:t>80</w:t>
        </w:r>
        <w:r w:rsidR="000C7267" w:rsidRPr="000C7267">
          <w:rPr>
            <w:rFonts w:ascii="Arial" w:hAnsi="Arial" w:cs="Arial"/>
            <w:smallCaps w:val="0"/>
            <w:noProof/>
            <w:webHidden/>
          </w:rPr>
          <w:fldChar w:fldCharType="end"/>
        </w:r>
      </w:hyperlink>
    </w:p>
    <w:p w14:paraId="2ED17CB2" w14:textId="3C92973C" w:rsidR="000C7267" w:rsidRPr="000C7267" w:rsidRDefault="00F35EBC" w:rsidP="000C7267">
      <w:pPr>
        <w:pStyle w:val="Spistreci2"/>
        <w:spacing w:line="240" w:lineRule="exact"/>
        <w:rPr>
          <w:rFonts w:ascii="Arial" w:eastAsiaTheme="minorEastAsia" w:hAnsi="Arial" w:cs="Arial"/>
          <w:smallCaps w:val="0"/>
          <w:noProof/>
          <w:lang w:eastAsia="pl-PL"/>
        </w:rPr>
      </w:pPr>
      <w:r>
        <w:rPr>
          <w:rStyle w:val="Hipercze"/>
          <w:rFonts w:ascii="Arial" w:hAnsi="Arial" w:cs="Arial"/>
          <w:smallCaps w:val="0"/>
          <w:noProof/>
          <w:u w:val="none"/>
        </w:rPr>
        <w:tab/>
      </w:r>
      <w:hyperlink w:anchor="_Toc530776775" w:history="1">
        <w:r w:rsidR="000C7267" w:rsidRPr="000C7267">
          <w:rPr>
            <w:rStyle w:val="Hipercze"/>
            <w:rFonts w:ascii="Arial" w:hAnsi="Arial" w:cs="Arial"/>
            <w:smallCaps w:val="0"/>
            <w:noProof/>
            <w:u w:val="none"/>
          </w:rPr>
          <w:t>Strefy wspólne w budynkach mieszkalnych</w:t>
        </w:r>
        <w:r w:rsidR="000C7267" w:rsidRPr="000C7267">
          <w:rPr>
            <w:rFonts w:ascii="Arial" w:hAnsi="Arial" w:cs="Arial"/>
            <w:smallCaps w:val="0"/>
            <w:noProof/>
            <w:webHidden/>
          </w:rPr>
          <w:tab/>
        </w:r>
        <w:r w:rsidR="000C7267" w:rsidRPr="000C7267">
          <w:rPr>
            <w:rFonts w:ascii="Arial" w:hAnsi="Arial" w:cs="Arial"/>
            <w:smallCaps w:val="0"/>
            <w:noProof/>
            <w:webHidden/>
          </w:rPr>
          <w:fldChar w:fldCharType="begin"/>
        </w:r>
        <w:r w:rsidR="000C7267" w:rsidRPr="000C7267">
          <w:rPr>
            <w:rFonts w:ascii="Arial" w:hAnsi="Arial" w:cs="Arial"/>
            <w:smallCaps w:val="0"/>
            <w:noProof/>
            <w:webHidden/>
          </w:rPr>
          <w:instrText xml:space="preserve"> PAGEREF _Toc530776775 \h </w:instrText>
        </w:r>
        <w:r w:rsidR="000C7267" w:rsidRPr="000C7267">
          <w:rPr>
            <w:rFonts w:ascii="Arial" w:hAnsi="Arial" w:cs="Arial"/>
            <w:smallCaps w:val="0"/>
            <w:noProof/>
            <w:webHidden/>
          </w:rPr>
        </w:r>
        <w:r w:rsidR="000C7267" w:rsidRPr="000C7267">
          <w:rPr>
            <w:rFonts w:ascii="Arial" w:hAnsi="Arial" w:cs="Arial"/>
            <w:smallCaps w:val="0"/>
            <w:noProof/>
            <w:webHidden/>
          </w:rPr>
          <w:fldChar w:fldCharType="separate"/>
        </w:r>
        <w:r w:rsidR="000762B1">
          <w:rPr>
            <w:rFonts w:ascii="Arial" w:hAnsi="Arial" w:cs="Arial"/>
            <w:smallCaps w:val="0"/>
            <w:noProof/>
            <w:webHidden/>
          </w:rPr>
          <w:t>87</w:t>
        </w:r>
        <w:r w:rsidR="000C7267" w:rsidRPr="000C7267">
          <w:rPr>
            <w:rFonts w:ascii="Arial" w:hAnsi="Arial" w:cs="Arial"/>
            <w:smallCaps w:val="0"/>
            <w:noProof/>
            <w:webHidden/>
          </w:rPr>
          <w:fldChar w:fldCharType="end"/>
        </w:r>
      </w:hyperlink>
    </w:p>
    <w:p w14:paraId="35A9725C" w14:textId="20DCD109" w:rsidR="000C7267" w:rsidRDefault="00F35EBC" w:rsidP="000C7267">
      <w:pPr>
        <w:pStyle w:val="Spistreci2"/>
        <w:spacing w:line="240" w:lineRule="exact"/>
        <w:rPr>
          <w:rStyle w:val="Hipercze"/>
          <w:rFonts w:ascii="Arial" w:hAnsi="Arial" w:cs="Arial"/>
          <w:smallCaps w:val="0"/>
          <w:noProof/>
          <w:u w:val="none"/>
        </w:rPr>
      </w:pPr>
      <w:r>
        <w:rPr>
          <w:rStyle w:val="Hipercze"/>
          <w:rFonts w:ascii="Arial" w:hAnsi="Arial" w:cs="Arial"/>
          <w:smallCaps w:val="0"/>
          <w:noProof/>
          <w:u w:val="none"/>
        </w:rPr>
        <w:tab/>
      </w:r>
      <w:hyperlink w:anchor="_Toc530776776" w:history="1">
        <w:r w:rsidR="000C7267" w:rsidRPr="000C7267">
          <w:rPr>
            <w:rStyle w:val="Hipercze"/>
            <w:rFonts w:ascii="Arial" w:hAnsi="Arial" w:cs="Arial"/>
            <w:smallCaps w:val="0"/>
            <w:noProof/>
            <w:u w:val="none"/>
          </w:rPr>
          <w:t>Informacja i komunikacja z mieszkańcami</w:t>
        </w:r>
        <w:r w:rsidR="000C7267" w:rsidRPr="000C7267">
          <w:rPr>
            <w:rFonts w:ascii="Arial" w:hAnsi="Arial" w:cs="Arial"/>
            <w:smallCaps w:val="0"/>
            <w:noProof/>
            <w:webHidden/>
          </w:rPr>
          <w:tab/>
        </w:r>
        <w:r w:rsidR="000C7267" w:rsidRPr="000C7267">
          <w:rPr>
            <w:rFonts w:ascii="Arial" w:hAnsi="Arial" w:cs="Arial"/>
            <w:smallCaps w:val="0"/>
            <w:noProof/>
            <w:webHidden/>
          </w:rPr>
          <w:fldChar w:fldCharType="begin"/>
        </w:r>
        <w:r w:rsidR="000C7267" w:rsidRPr="000C7267">
          <w:rPr>
            <w:rFonts w:ascii="Arial" w:hAnsi="Arial" w:cs="Arial"/>
            <w:smallCaps w:val="0"/>
            <w:noProof/>
            <w:webHidden/>
          </w:rPr>
          <w:instrText xml:space="preserve"> PAGEREF _Toc530776776 \h </w:instrText>
        </w:r>
        <w:r w:rsidR="000C7267" w:rsidRPr="000C7267">
          <w:rPr>
            <w:rFonts w:ascii="Arial" w:hAnsi="Arial" w:cs="Arial"/>
            <w:smallCaps w:val="0"/>
            <w:noProof/>
            <w:webHidden/>
          </w:rPr>
        </w:r>
        <w:r w:rsidR="000C7267" w:rsidRPr="000C7267">
          <w:rPr>
            <w:rFonts w:ascii="Arial" w:hAnsi="Arial" w:cs="Arial"/>
            <w:smallCaps w:val="0"/>
            <w:noProof/>
            <w:webHidden/>
          </w:rPr>
          <w:fldChar w:fldCharType="separate"/>
        </w:r>
        <w:r w:rsidR="000762B1">
          <w:rPr>
            <w:rFonts w:ascii="Arial" w:hAnsi="Arial" w:cs="Arial"/>
            <w:smallCaps w:val="0"/>
            <w:noProof/>
            <w:webHidden/>
          </w:rPr>
          <w:t>92</w:t>
        </w:r>
        <w:r w:rsidR="000C7267" w:rsidRPr="000C7267">
          <w:rPr>
            <w:rFonts w:ascii="Arial" w:hAnsi="Arial" w:cs="Arial"/>
            <w:smallCaps w:val="0"/>
            <w:noProof/>
            <w:webHidden/>
          </w:rPr>
          <w:fldChar w:fldCharType="end"/>
        </w:r>
      </w:hyperlink>
    </w:p>
    <w:p w14:paraId="391751E8" w14:textId="77777777" w:rsidR="000C7267" w:rsidRPr="000C7267" w:rsidRDefault="000C7267" w:rsidP="000C7267"/>
    <w:p w14:paraId="40950804" w14:textId="4C115402"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77" w:history="1">
        <w:r w:rsidRPr="000C7267">
          <w:rPr>
            <w:rStyle w:val="Hipercze"/>
            <w:rFonts w:ascii="Arial" w:hAnsi="Arial" w:cs="Arial"/>
            <w:smallCaps w:val="0"/>
            <w:noProof/>
            <w:u w:val="none"/>
          </w:rPr>
          <w:t>Podstawowe pojęcia i definicje użyte w opracowaniu</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_Toc530776777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94</w:t>
        </w:r>
        <w:r w:rsidRPr="000C7267">
          <w:rPr>
            <w:rFonts w:ascii="Arial" w:hAnsi="Arial" w:cs="Arial"/>
            <w:smallCaps w:val="0"/>
            <w:noProof/>
            <w:webHidden/>
          </w:rPr>
          <w:fldChar w:fldCharType="end"/>
        </w:r>
      </w:hyperlink>
    </w:p>
    <w:p w14:paraId="30615E11" w14:textId="159092CE"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78" w:history="1">
        <w:r w:rsidRPr="000C7267">
          <w:rPr>
            <w:rStyle w:val="Hipercze"/>
            <w:rFonts w:ascii="Arial" w:hAnsi="Arial" w:cs="Arial"/>
            <w:smallCaps w:val="0"/>
            <w:noProof/>
            <w:u w:val="none"/>
          </w:rPr>
          <w:t>Dokumenty i publikacje referencyjne</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_Toc530776778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95</w:t>
        </w:r>
        <w:r w:rsidRPr="000C7267">
          <w:rPr>
            <w:rFonts w:ascii="Arial" w:hAnsi="Arial" w:cs="Arial"/>
            <w:smallCaps w:val="0"/>
            <w:noProof/>
            <w:webHidden/>
          </w:rPr>
          <w:fldChar w:fldCharType="end"/>
        </w:r>
      </w:hyperlink>
    </w:p>
    <w:p w14:paraId="22627923" w14:textId="0A8393A0" w:rsidR="000C7267" w:rsidRPr="000C7267" w:rsidRDefault="000C7267" w:rsidP="000C7267">
      <w:pPr>
        <w:pStyle w:val="Spistreci2"/>
        <w:spacing w:line="240" w:lineRule="exact"/>
        <w:rPr>
          <w:rFonts w:ascii="Arial" w:eastAsiaTheme="minorEastAsia" w:hAnsi="Arial" w:cs="Arial"/>
          <w:smallCaps w:val="0"/>
          <w:noProof/>
          <w:lang w:eastAsia="pl-PL"/>
        </w:rPr>
      </w:pPr>
      <w:hyperlink w:anchor="_Toc530776779" w:history="1">
        <w:r w:rsidRPr="000C7267">
          <w:rPr>
            <w:rStyle w:val="Hipercze"/>
            <w:rFonts w:ascii="Arial" w:hAnsi="Arial" w:cs="Arial"/>
            <w:smallCaps w:val="0"/>
            <w:noProof/>
            <w:u w:val="none"/>
          </w:rPr>
          <w:t>Pozostałe publikacje</w:t>
        </w:r>
        <w:r w:rsidRPr="000C7267">
          <w:rPr>
            <w:rFonts w:ascii="Arial" w:hAnsi="Arial" w:cs="Arial"/>
            <w:smallCaps w:val="0"/>
            <w:noProof/>
            <w:webHidden/>
          </w:rPr>
          <w:tab/>
        </w:r>
        <w:r w:rsidRPr="000C7267">
          <w:rPr>
            <w:rFonts w:ascii="Arial" w:hAnsi="Arial" w:cs="Arial"/>
            <w:smallCaps w:val="0"/>
            <w:noProof/>
            <w:webHidden/>
          </w:rPr>
          <w:fldChar w:fldCharType="begin"/>
        </w:r>
        <w:r w:rsidRPr="000C7267">
          <w:rPr>
            <w:rFonts w:ascii="Arial" w:hAnsi="Arial" w:cs="Arial"/>
            <w:smallCaps w:val="0"/>
            <w:noProof/>
            <w:webHidden/>
          </w:rPr>
          <w:instrText xml:space="preserve"> PAGEREF _Toc530776779 \h </w:instrText>
        </w:r>
        <w:r w:rsidRPr="000C7267">
          <w:rPr>
            <w:rFonts w:ascii="Arial" w:hAnsi="Arial" w:cs="Arial"/>
            <w:smallCaps w:val="0"/>
            <w:noProof/>
            <w:webHidden/>
          </w:rPr>
        </w:r>
        <w:r w:rsidRPr="000C7267">
          <w:rPr>
            <w:rFonts w:ascii="Arial" w:hAnsi="Arial" w:cs="Arial"/>
            <w:smallCaps w:val="0"/>
            <w:noProof/>
            <w:webHidden/>
          </w:rPr>
          <w:fldChar w:fldCharType="separate"/>
        </w:r>
        <w:r w:rsidR="000762B1">
          <w:rPr>
            <w:rFonts w:ascii="Arial" w:hAnsi="Arial" w:cs="Arial"/>
            <w:smallCaps w:val="0"/>
            <w:noProof/>
            <w:webHidden/>
          </w:rPr>
          <w:t>97</w:t>
        </w:r>
        <w:r w:rsidRPr="000C7267">
          <w:rPr>
            <w:rFonts w:ascii="Arial" w:hAnsi="Arial" w:cs="Arial"/>
            <w:smallCaps w:val="0"/>
            <w:noProof/>
            <w:webHidden/>
          </w:rPr>
          <w:fldChar w:fldCharType="end"/>
        </w:r>
      </w:hyperlink>
    </w:p>
    <w:p w14:paraId="36CDE7B7" w14:textId="7B700450" w:rsidR="000C7267" w:rsidRPr="000C7267" w:rsidRDefault="000C7267" w:rsidP="000C7267">
      <w:pPr>
        <w:pStyle w:val="Spistreci1"/>
        <w:spacing w:line="240" w:lineRule="exact"/>
        <w:rPr>
          <w:rFonts w:asciiTheme="minorHAnsi" w:eastAsiaTheme="minorEastAsia" w:hAnsiTheme="minorHAnsi" w:cstheme="minorBidi"/>
          <w:b w:val="0"/>
          <w:bCs w:val="0"/>
          <w:lang w:eastAsia="pl-PL"/>
        </w:rPr>
      </w:pPr>
      <w:hyperlink w:anchor="_Toc530776780" w:history="1">
        <w:r w:rsidRPr="000C7267">
          <w:rPr>
            <w:rStyle w:val="Hipercze"/>
            <w:sz w:val="20"/>
            <w:szCs w:val="20"/>
            <w:u w:val="none"/>
          </w:rPr>
          <w:t>Spis rysunków i tabel</w:t>
        </w:r>
        <w:r w:rsidRPr="000C7267">
          <w:rPr>
            <w:webHidden/>
            <w:sz w:val="20"/>
            <w:szCs w:val="20"/>
          </w:rPr>
          <w:tab/>
        </w:r>
        <w:r w:rsidRPr="000C7267">
          <w:rPr>
            <w:webHidden/>
            <w:sz w:val="20"/>
            <w:szCs w:val="20"/>
          </w:rPr>
          <w:fldChar w:fldCharType="begin"/>
        </w:r>
        <w:r w:rsidRPr="000C7267">
          <w:rPr>
            <w:webHidden/>
            <w:sz w:val="20"/>
            <w:szCs w:val="20"/>
          </w:rPr>
          <w:instrText xml:space="preserve"> PAGEREF _Toc530776780 \h </w:instrText>
        </w:r>
        <w:r w:rsidRPr="000C7267">
          <w:rPr>
            <w:webHidden/>
            <w:sz w:val="20"/>
            <w:szCs w:val="20"/>
          </w:rPr>
        </w:r>
        <w:r w:rsidRPr="000C7267">
          <w:rPr>
            <w:webHidden/>
            <w:sz w:val="20"/>
            <w:szCs w:val="20"/>
          </w:rPr>
          <w:fldChar w:fldCharType="separate"/>
        </w:r>
        <w:r w:rsidR="000762B1">
          <w:rPr>
            <w:webHidden/>
            <w:sz w:val="20"/>
            <w:szCs w:val="20"/>
          </w:rPr>
          <w:t>99</w:t>
        </w:r>
        <w:r w:rsidRPr="000C7267">
          <w:rPr>
            <w:webHidden/>
            <w:sz w:val="20"/>
            <w:szCs w:val="20"/>
          </w:rPr>
          <w:fldChar w:fldCharType="end"/>
        </w:r>
      </w:hyperlink>
    </w:p>
    <w:p w14:paraId="6BEBD8DA" w14:textId="3BCC59D7" w:rsidR="00D82BB7" w:rsidRPr="000C7267" w:rsidRDefault="008259EE" w:rsidP="000C7267">
      <w:pPr>
        <w:pStyle w:val="Spistreci1"/>
        <w:spacing w:line="240" w:lineRule="exact"/>
      </w:pPr>
      <w:r w:rsidRPr="000C7267">
        <w:fldChar w:fldCharType="end"/>
      </w:r>
    </w:p>
    <w:p w14:paraId="6529ACA8" w14:textId="58ABDABF" w:rsidR="005D1346" w:rsidRPr="008D77CA" w:rsidRDefault="005D1346" w:rsidP="000C7267">
      <w:pPr>
        <w:spacing w:after="0" w:line="240" w:lineRule="exact"/>
      </w:pPr>
      <w:r w:rsidRPr="008D77CA">
        <w:rPr>
          <w:b/>
        </w:rPr>
        <w:br w:type="page"/>
      </w:r>
    </w:p>
    <w:p w14:paraId="1D8F1C5A" w14:textId="27C69A1E" w:rsidR="00AB0F3E" w:rsidRPr="002860D1" w:rsidRDefault="00AB0F3E" w:rsidP="00670B1F">
      <w:pPr>
        <w:jc w:val="both"/>
        <w:rPr>
          <w:rFonts w:ascii="Arial" w:hAnsi="Arial" w:cs="Arial"/>
          <w:b/>
          <w:color w:val="000000" w:themeColor="text1"/>
          <w:sz w:val="24"/>
        </w:rPr>
        <w:sectPr w:rsidR="00AB0F3E" w:rsidRPr="002860D1" w:rsidSect="00AB0F3E">
          <w:headerReference w:type="default" r:id="rId66"/>
          <w:footerReference w:type="even" r:id="rId67"/>
          <w:footerReference w:type="first" r:id="rId68"/>
          <w:pgSz w:w="11906" w:h="16838"/>
          <w:pgMar w:top="1418" w:right="1418" w:bottom="1418" w:left="3402" w:header="567" w:footer="709" w:gutter="0"/>
          <w:pgNumType w:start="3"/>
          <w:cols w:space="708"/>
          <w:titlePg/>
          <w:docGrid w:linePitch="360"/>
        </w:sectPr>
      </w:pPr>
    </w:p>
    <w:p w14:paraId="3BC8AED8" w14:textId="7C4927F7" w:rsidR="00C46673" w:rsidRPr="002860D1" w:rsidRDefault="00C46673" w:rsidP="00202648">
      <w:pPr>
        <w:pStyle w:val="nagwek01"/>
        <w:numPr>
          <w:ilvl w:val="0"/>
          <w:numId w:val="0"/>
        </w:numPr>
        <w:jc w:val="both"/>
      </w:pPr>
      <w:bookmarkStart w:id="6" w:name="_Toc530776699"/>
      <w:bookmarkEnd w:id="5"/>
      <w:r w:rsidRPr="002860D1">
        <w:lastRenderedPageBreak/>
        <w:t>Wstęp</w:t>
      </w:r>
      <w:bookmarkEnd w:id="6"/>
    </w:p>
    <w:p w14:paraId="458F31DC" w14:textId="2FE53F3A" w:rsidR="00F46390" w:rsidRPr="002860D1" w:rsidRDefault="008B6B44" w:rsidP="008E55AB">
      <w:pPr>
        <w:pStyle w:val="tekst"/>
      </w:pPr>
      <w:r w:rsidRPr="002860D1">
        <w:t xml:space="preserve">Proces kształtowania środowiska życia człowieka jest zadaniem niełatwym, a przy tym – szczególnie odpowiedzialnym. Wpływ </w:t>
      </w:r>
      <w:r w:rsidR="00B20D16">
        <w:br/>
      </w:r>
      <w:r w:rsidRPr="002860D1">
        <w:t xml:space="preserve">na funkcjonalność i wygodę użytkowania przestrzeni mieszkaniowych mają liczne decyzje, podejmowane przez różne podmioty: urbanistów </w:t>
      </w:r>
      <w:r w:rsidR="00B20D16">
        <w:br/>
      </w:r>
      <w:r w:rsidRPr="002860D1">
        <w:t xml:space="preserve">i architektów, deweloperów, zarządców wspólnot czy wreszcie samych mieszkańców. </w:t>
      </w:r>
    </w:p>
    <w:p w14:paraId="09FE2ACD" w14:textId="13FC341A" w:rsidR="00FC2E4C" w:rsidRDefault="00362018" w:rsidP="008E55AB">
      <w:pPr>
        <w:pStyle w:val="tekst"/>
      </w:pPr>
      <w:r w:rsidRPr="002860D1">
        <w:t xml:space="preserve">Zmiany demograficzne i społeczne oraz postępująca urbanizacja, obserwowane w ciągu ostatnich dziesięcioleci, stanowią największe wyzwanie, kształtujące rzeczywistość początku XXI wieku. Miasto stało się w ostatnich latach naturalnym dla współczesnego człowieka środowiskiem życia. Procesy urbanizacyjne, które miały miejsce </w:t>
      </w:r>
      <w:r w:rsidR="00B20D16">
        <w:br/>
      </w:r>
      <w:r w:rsidRPr="002860D1">
        <w:t>na przestrzeni ostatnich pięćdziesięciu lat sprawiły, że już ponad połowa ludności Ziemi zamieszkuje ośrodki miejski</w:t>
      </w:r>
      <w:r w:rsidR="00AE11BF">
        <w:t>e, a</w:t>
      </w:r>
      <w:r w:rsidRPr="002860D1">
        <w:t xml:space="preserve"> szacuje </w:t>
      </w:r>
      <w:r w:rsidR="00AB3ADA">
        <w:br/>
      </w:r>
      <w:r w:rsidRPr="002860D1">
        <w:t xml:space="preserve">się, że do roku 2050 liczba ta przekroczy 75%. Tempo wzrostu odsetka osób starszych w społeczeństwie – zwłaszcza w krajach rozwiniętych </w:t>
      </w:r>
      <w:r w:rsidR="00B20D16">
        <w:br/>
      </w:r>
      <w:r w:rsidRPr="002860D1">
        <w:t xml:space="preserve">– jest bezprecedensowe: obecnie na świecie żyje nawet ok. 600 milionów ludzi po sześćdziesiątym roku życia, a według danych szacunkowych do roku 2050 odsetek tych osób może wzrosnąć do 22%. Jednocześnie liczba osób z niepełnosprawnością systematycznie wzrasta: według Światowego Badania Zdrowia grupa ta określana jest na ponad </w:t>
      </w:r>
      <w:r w:rsidR="00B20D16">
        <w:br/>
      </w:r>
      <w:r w:rsidRPr="002860D1">
        <w:t xml:space="preserve">700 milionów osób, co przekracza 15% populacji Ziemi. </w:t>
      </w:r>
    </w:p>
    <w:p w14:paraId="281CB2CF" w14:textId="5560A035" w:rsidR="00362018" w:rsidRPr="002860D1" w:rsidRDefault="00FC2E4C" w:rsidP="008E55AB">
      <w:pPr>
        <w:pStyle w:val="tekst"/>
      </w:pPr>
      <w:r>
        <w:t>Obserwowane obecnie</w:t>
      </w:r>
      <w:r w:rsidRPr="002860D1">
        <w:t xml:space="preserve"> zmiany społeczne i demograficzne </w:t>
      </w:r>
      <w:r w:rsidR="00B20D16">
        <w:br/>
      </w:r>
      <w:r w:rsidRPr="002860D1">
        <w:t xml:space="preserve">nie pozostawiają wątpliwości: konieczne jest wypracowanie takich zasad, które – realizowane – zapewnią dostępność miejskich przestrzeni </w:t>
      </w:r>
      <w:r w:rsidR="00B20D16">
        <w:br/>
      </w:r>
      <w:r w:rsidRPr="002860D1">
        <w:t>i ich przystosowanie do potrzeb wszystkich osób.</w:t>
      </w:r>
    </w:p>
    <w:p w14:paraId="737AFD9F" w14:textId="76EF02D8" w:rsidR="004765D8" w:rsidRPr="002860D1" w:rsidRDefault="00362018" w:rsidP="008E55AB">
      <w:pPr>
        <w:pStyle w:val="tekst"/>
      </w:pPr>
      <w:r w:rsidRPr="002860D1">
        <w:t>Przestrzeń zamieszkiwania generuje szczególny rodzaj związku emocjonalnego użytkownika i jego otoczenia. Dom i mieszkanie stanowią realizację jednej z najważniejszych potrzeb</w:t>
      </w:r>
      <w:r w:rsidR="00470667">
        <w:t>:</w:t>
      </w:r>
      <w:r w:rsidRPr="002860D1">
        <w:t xml:space="preserve"> bezpieczeństwa. </w:t>
      </w:r>
      <w:r w:rsidR="008B6B44" w:rsidRPr="002860D1">
        <w:t xml:space="preserve">Strefa zamieszkania – nie tylko dom, ale i całe osiedle – powinna być azylem. Dlatego też należy w sposób szczególny zadbać o to, by miejskie przestrzenie osiedlowe Wrocławia stały się dostępne i przyjazne </w:t>
      </w:r>
      <w:r w:rsidR="00B20D16">
        <w:br/>
      </w:r>
      <w:r w:rsidR="008B6B44" w:rsidRPr="002860D1">
        <w:t xml:space="preserve">dla wszystkich </w:t>
      </w:r>
      <w:r w:rsidR="004765D8" w:rsidRPr="002860D1">
        <w:t>mieszkańców i ich gości</w:t>
      </w:r>
      <w:r w:rsidR="008B6B44" w:rsidRPr="002860D1">
        <w:t xml:space="preserve">. </w:t>
      </w:r>
    </w:p>
    <w:p w14:paraId="792873B0" w14:textId="0794D34E" w:rsidR="008B6B44" w:rsidRPr="002860D1" w:rsidRDefault="006D48AF" w:rsidP="008E55AB">
      <w:pPr>
        <w:pStyle w:val="tekst"/>
      </w:pPr>
      <w:r w:rsidRPr="002860D1">
        <w:t xml:space="preserve">Taki jest też cel niniejszego opracowania. </w:t>
      </w:r>
    </w:p>
    <w:p w14:paraId="01CFA4EA" w14:textId="77777777" w:rsidR="00B20D16" w:rsidRDefault="00B20D16">
      <w:pPr>
        <w:rPr>
          <w:rFonts w:ascii="Arial" w:hAnsi="Arial" w:cs="Arial"/>
          <w:b/>
        </w:rPr>
      </w:pPr>
      <w:r>
        <w:rPr>
          <w:b/>
        </w:rPr>
        <w:br w:type="page"/>
      </w:r>
    </w:p>
    <w:p w14:paraId="0FC295C3" w14:textId="4A4D0065" w:rsidR="004765D8" w:rsidRDefault="00B20D16" w:rsidP="008E55AB">
      <w:pPr>
        <w:pStyle w:val="tekst"/>
        <w:rPr>
          <w:color w:val="000000" w:themeColor="text1"/>
        </w:rPr>
      </w:pPr>
      <w:r w:rsidRPr="002860D1">
        <w:rPr>
          <w:rFonts w:ascii="Times New Roman" w:hAnsi="Times New Roman" w:cs="Times New Roman"/>
          <w:noProof/>
          <w:sz w:val="24"/>
        </w:rPr>
        <w:lastRenderedPageBreak/>
        <mc:AlternateContent>
          <mc:Choice Requires="wps">
            <w:drawing>
              <wp:anchor distT="0" distB="0" distL="114300" distR="114300" simplePos="0" relativeHeight="252053504" behindDoc="0" locked="0" layoutInCell="1" allowOverlap="1" wp14:anchorId="36F823A5" wp14:editId="34E8A855">
                <wp:simplePos x="0" y="0"/>
                <wp:positionH relativeFrom="margin">
                  <wp:posOffset>4680585</wp:posOffset>
                </wp:positionH>
                <wp:positionV relativeFrom="paragraph">
                  <wp:posOffset>15050</wp:posOffset>
                </wp:positionV>
                <wp:extent cx="1440000" cy="428400"/>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428400"/>
                        </a:xfrm>
                        <a:prstGeom prst="rect">
                          <a:avLst/>
                        </a:prstGeom>
                        <a:noFill/>
                        <a:ln w="9525">
                          <a:noFill/>
                          <a:miter lim="800000"/>
                          <a:headEnd/>
                          <a:tailEnd/>
                        </a:ln>
                      </wps:spPr>
                      <wps:txbx>
                        <w:txbxContent>
                          <w:p w14:paraId="0ECFDD0C" w14:textId="77777777" w:rsidR="00D53C50" w:rsidRPr="008B36E3" w:rsidRDefault="00D53C50" w:rsidP="00B20D16">
                            <w:pPr>
                              <w:pStyle w:val="boczneteksty"/>
                              <w:jc w:val="right"/>
                            </w:pPr>
                            <w:bookmarkStart w:id="7" w:name="_Toc530776700"/>
                            <w:r w:rsidRPr="008B36E3">
                              <w:t>podstawa opracowania</w:t>
                            </w:r>
                            <w:bookmarkEnd w:id="7"/>
                          </w:p>
                          <w:p w14:paraId="575FC2D7" w14:textId="77777777" w:rsidR="00D53C50" w:rsidRPr="008B36E3" w:rsidRDefault="00D53C50" w:rsidP="00B20D16">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823A5" id="Pole tekstowe 8" o:spid="_x0000_s1038" type="#_x0000_t202" style="position:absolute;left:0;text-align:left;margin-left:368.55pt;margin-top:1.2pt;width:113.4pt;height:33.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" filled="f" stroked="f">
                <v:textbox>
                  <w:txbxContent>
                    <w:p w14:paraId="0ECFDD0C" w14:textId="77777777" w:rsidR="00D53C50" w:rsidRPr="008B36E3" w:rsidRDefault="00D53C50" w:rsidP="00B20D16">
                      <w:pPr>
                        <w:pStyle w:val="boczneteksty"/>
                        <w:jc w:val="right"/>
                      </w:pPr>
                      <w:bookmarkStart w:id="8" w:name="_Toc530776700"/>
                      <w:r w:rsidRPr="008B36E3">
                        <w:t>podstawa opracowania</w:t>
                      </w:r>
                      <w:bookmarkEnd w:id="8"/>
                    </w:p>
                    <w:p w14:paraId="575FC2D7" w14:textId="77777777" w:rsidR="00D53C50" w:rsidRPr="008B36E3" w:rsidRDefault="00D53C50" w:rsidP="00B20D16">
                      <w:pPr>
                        <w:jc w:val="right"/>
                        <w:rPr>
                          <w:color w:val="808080"/>
                        </w:rPr>
                      </w:pPr>
                    </w:p>
                  </w:txbxContent>
                </v:textbox>
                <w10:wrap anchorx="margin"/>
              </v:shape>
            </w:pict>
          </mc:Fallback>
        </mc:AlternateContent>
      </w:r>
      <w:r w:rsidR="004765D8" w:rsidRPr="002860D1">
        <w:rPr>
          <w:b/>
        </w:rPr>
        <w:t xml:space="preserve">Standardy dostępności przestrzeni osiedlowych </w:t>
      </w:r>
      <w:r w:rsidR="004765D8" w:rsidRPr="002860D1">
        <w:t xml:space="preserve">stanowią dopełnienie podstawowego dokumentu miejskiego, jakim są </w:t>
      </w:r>
      <w:r w:rsidR="004765D8" w:rsidRPr="002860D1">
        <w:rPr>
          <w:b/>
        </w:rPr>
        <w:t xml:space="preserve">Wrocławskie standardy dostępności przestrzeni miejskich. </w:t>
      </w:r>
      <w:r w:rsidR="004765D8" w:rsidRPr="002860D1">
        <w:rPr>
          <w:color w:val="000000" w:themeColor="text1"/>
        </w:rPr>
        <w:t xml:space="preserve">Podstawą opracowania stały się: koncepcja i zasady projektowania uniwersalnego (projektowania dla wszystkich), wymagania, jakie na państwa-strony nakłada </w:t>
      </w:r>
      <w:r w:rsidR="004765D8" w:rsidRPr="002860D1">
        <w:rPr>
          <w:i/>
          <w:color w:val="000000" w:themeColor="text1"/>
        </w:rPr>
        <w:t xml:space="preserve">Konwencja ONZ o prawach </w:t>
      </w:r>
      <w:proofErr w:type="gramStart"/>
      <w:r w:rsidR="004765D8" w:rsidRPr="002860D1">
        <w:rPr>
          <w:i/>
          <w:color w:val="000000" w:themeColor="text1"/>
        </w:rPr>
        <w:t>osób niepełnosprawnych</w:t>
      </w:r>
      <w:proofErr w:type="gramEnd"/>
      <w:r w:rsidR="004765D8" w:rsidRPr="002860D1">
        <w:rPr>
          <w:color w:val="000000" w:themeColor="text1"/>
        </w:rPr>
        <w:t xml:space="preserve"> oraz wytyczne prawodawstwa polskiego, w tym w szczególności obowiązujące przepisy Prawa Budowlanego. Wrocławskie standardy dostępności przestrzeni osiedlowych skierowane są do </w:t>
      </w:r>
      <w:r w:rsidR="004765D8" w:rsidRPr="002860D1">
        <w:rPr>
          <w:b/>
          <w:color w:val="000000" w:themeColor="text1"/>
        </w:rPr>
        <w:t>projektantów, architektów i planistów, inżynierów i wykonawców</w:t>
      </w:r>
      <w:r w:rsidR="004765D8" w:rsidRPr="002860D1">
        <w:rPr>
          <w:color w:val="000000" w:themeColor="text1"/>
        </w:rPr>
        <w:t xml:space="preserve"> a także </w:t>
      </w:r>
      <w:r w:rsidR="004765D8" w:rsidRPr="002860D1">
        <w:rPr>
          <w:b/>
          <w:color w:val="000000" w:themeColor="text1"/>
        </w:rPr>
        <w:t xml:space="preserve">zarządców nieruchomości </w:t>
      </w:r>
      <w:r>
        <w:rPr>
          <w:b/>
          <w:color w:val="000000" w:themeColor="text1"/>
        </w:rPr>
        <w:br/>
      </w:r>
      <w:r w:rsidR="007501A2" w:rsidRPr="002860D1">
        <w:rPr>
          <w:b/>
          <w:color w:val="000000" w:themeColor="text1"/>
        </w:rPr>
        <w:t xml:space="preserve">i wspólnot mieszkaniowych </w:t>
      </w:r>
      <w:r w:rsidR="007501A2" w:rsidRPr="002860D1">
        <w:rPr>
          <w:color w:val="000000" w:themeColor="text1"/>
        </w:rPr>
        <w:t xml:space="preserve">oraz </w:t>
      </w:r>
      <w:r w:rsidR="004765D8" w:rsidRPr="002860D1">
        <w:rPr>
          <w:color w:val="000000" w:themeColor="text1"/>
        </w:rPr>
        <w:t>samych mieszkańców, tworzących współczesny i przyszły kształt miasta.</w:t>
      </w:r>
    </w:p>
    <w:p w14:paraId="77EA3D43" w14:textId="382A1B8A" w:rsidR="004765D8" w:rsidRPr="002860D1" w:rsidRDefault="00362018" w:rsidP="008E55AB">
      <w:pPr>
        <w:pStyle w:val="tekst"/>
        <w:rPr>
          <w:color w:val="000000" w:themeColor="text1"/>
        </w:rPr>
      </w:pPr>
      <w:r w:rsidRPr="002860D1">
        <w:rPr>
          <w:rFonts w:ascii="Times New Roman" w:hAnsi="Times New Roman" w:cs="Times New Roman"/>
          <w:noProof/>
          <w:sz w:val="24"/>
        </w:rPr>
        <mc:AlternateContent>
          <mc:Choice Requires="wps">
            <w:drawing>
              <wp:anchor distT="0" distB="0" distL="114300" distR="114300" simplePos="0" relativeHeight="252055552" behindDoc="0" locked="0" layoutInCell="1" allowOverlap="1" wp14:anchorId="3AA771D1" wp14:editId="5C8E81CB">
                <wp:simplePos x="0" y="0"/>
                <wp:positionH relativeFrom="margin">
                  <wp:posOffset>4680585</wp:posOffset>
                </wp:positionH>
                <wp:positionV relativeFrom="paragraph">
                  <wp:posOffset>3810</wp:posOffset>
                </wp:positionV>
                <wp:extent cx="1440000" cy="428400"/>
                <wp:effectExtent l="0" t="0" r="0" b="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428400"/>
                        </a:xfrm>
                        <a:prstGeom prst="rect">
                          <a:avLst/>
                        </a:prstGeom>
                        <a:noFill/>
                        <a:ln w="9525">
                          <a:noFill/>
                          <a:miter lim="800000"/>
                          <a:headEnd/>
                          <a:tailEnd/>
                        </a:ln>
                      </wps:spPr>
                      <wps:txbx>
                        <w:txbxContent>
                          <w:p w14:paraId="0357EB3F" w14:textId="77777777" w:rsidR="00D53C50" w:rsidRPr="001E0F05" w:rsidRDefault="00D53C50" w:rsidP="008D411C">
                            <w:pPr>
                              <w:pStyle w:val="boczneteksty"/>
                              <w:jc w:val="right"/>
                            </w:pPr>
                            <w:bookmarkStart w:id="9" w:name="_Toc530776701"/>
                            <w:r w:rsidRPr="001E0F05">
                              <w:t>stosowanie standardów</w:t>
                            </w:r>
                            <w:bookmarkEnd w:id="9"/>
                          </w:p>
                          <w:p w14:paraId="5EE86EFB" w14:textId="77777777" w:rsidR="00D53C50" w:rsidRPr="001E0F05" w:rsidRDefault="00D53C50" w:rsidP="008D411C">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71D1" id="Pole tekstowe 9" o:spid="_x0000_s1039" type="#_x0000_t202" style="position:absolute;left:0;text-align:left;margin-left:368.55pt;margin-top:.3pt;width:113.4pt;height:33.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" filled="f" stroked="f">
                <v:textbox>
                  <w:txbxContent>
                    <w:p w14:paraId="0357EB3F" w14:textId="77777777" w:rsidR="00D53C50" w:rsidRPr="001E0F05" w:rsidRDefault="00D53C50" w:rsidP="008D411C">
                      <w:pPr>
                        <w:pStyle w:val="boczneteksty"/>
                        <w:jc w:val="right"/>
                      </w:pPr>
                      <w:bookmarkStart w:id="10" w:name="_Toc530776701"/>
                      <w:r w:rsidRPr="001E0F05">
                        <w:t>stosowanie standardów</w:t>
                      </w:r>
                      <w:bookmarkEnd w:id="10"/>
                    </w:p>
                    <w:p w14:paraId="5EE86EFB" w14:textId="77777777" w:rsidR="00D53C50" w:rsidRPr="001E0F05" w:rsidRDefault="00D53C50" w:rsidP="008D411C">
                      <w:pPr>
                        <w:pStyle w:val="boczneteksty"/>
                        <w:jc w:val="right"/>
                      </w:pPr>
                    </w:p>
                  </w:txbxContent>
                </v:textbox>
                <w10:wrap anchorx="margin"/>
              </v:shape>
            </w:pict>
          </mc:Fallback>
        </mc:AlternateContent>
      </w:r>
      <w:r w:rsidR="004765D8" w:rsidRPr="002860D1">
        <w:rPr>
          <w:color w:val="000000" w:themeColor="text1"/>
        </w:rPr>
        <w:t xml:space="preserve">Zobowiązane do przestrzegania zapisów </w:t>
      </w:r>
      <w:r w:rsidR="004765D8" w:rsidRPr="002860D1">
        <w:rPr>
          <w:b/>
          <w:color w:val="000000" w:themeColor="text1"/>
        </w:rPr>
        <w:t xml:space="preserve">Wrocławskich standardów dostępności </w:t>
      </w:r>
      <w:r w:rsidR="004765D8" w:rsidRPr="002860D1">
        <w:rPr>
          <w:color w:val="000000" w:themeColor="text1"/>
        </w:rPr>
        <w:t>oraz</w:t>
      </w:r>
      <w:r w:rsidR="004765D8" w:rsidRPr="002860D1">
        <w:rPr>
          <w:b/>
          <w:color w:val="000000" w:themeColor="text1"/>
        </w:rPr>
        <w:t xml:space="preserve"> Wrocławskich standardów dostępności przestrzeni osiedlowych</w:t>
      </w:r>
      <w:r w:rsidR="004765D8" w:rsidRPr="002860D1">
        <w:rPr>
          <w:color w:val="000000" w:themeColor="text1"/>
        </w:rPr>
        <w:t xml:space="preserve"> są jednostki organizacyjne miasta, działające na rzecz tworzenia dostępnej infrastruktury i przestrzeni miejskich. Równocześnie zalecane jest stosowanie przedstawionych wytycznych przez wszystkich inwestorów, deweloperów, </w:t>
      </w:r>
      <w:r w:rsidR="004765D8" w:rsidRPr="00F90FB7">
        <w:rPr>
          <w:color w:val="000000" w:themeColor="text1"/>
          <w:highlight w:val="yellow"/>
        </w:rPr>
        <w:t xml:space="preserve">a także zarządców </w:t>
      </w:r>
      <w:r w:rsidR="00F90FB7" w:rsidRPr="00F90FB7">
        <w:rPr>
          <w:color w:val="000000" w:themeColor="text1"/>
          <w:highlight w:val="yellow"/>
        </w:rPr>
        <w:t xml:space="preserve">nieruchomości, </w:t>
      </w:r>
      <w:r w:rsidR="004765D8" w:rsidRPr="00F90FB7">
        <w:rPr>
          <w:color w:val="000000" w:themeColor="text1"/>
          <w:highlight w:val="yellow"/>
        </w:rPr>
        <w:t xml:space="preserve">wspólnot </w:t>
      </w:r>
      <w:r w:rsidR="00F90FB7" w:rsidRPr="00F90FB7">
        <w:rPr>
          <w:color w:val="000000" w:themeColor="text1"/>
          <w:highlight w:val="yellow"/>
        </w:rPr>
        <w:t xml:space="preserve">i spółdzielni </w:t>
      </w:r>
      <w:r w:rsidR="004765D8" w:rsidRPr="00F90FB7">
        <w:rPr>
          <w:color w:val="000000" w:themeColor="text1"/>
          <w:highlight w:val="yellow"/>
        </w:rPr>
        <w:t>mieszkaniowych</w:t>
      </w:r>
      <w:r w:rsidR="00C014BC" w:rsidRPr="00F90FB7">
        <w:rPr>
          <w:color w:val="000000" w:themeColor="text1"/>
          <w:highlight w:val="yellow"/>
        </w:rPr>
        <w:t>.</w:t>
      </w:r>
      <w:r w:rsidR="00C014BC">
        <w:rPr>
          <w:color w:val="000000" w:themeColor="text1"/>
        </w:rPr>
        <w:t xml:space="preserve"> </w:t>
      </w:r>
    </w:p>
    <w:p w14:paraId="703D2441" w14:textId="550CE130" w:rsidR="004765D8" w:rsidRPr="002860D1" w:rsidRDefault="00362018" w:rsidP="008E55AB">
      <w:pPr>
        <w:pStyle w:val="tekst"/>
        <w:rPr>
          <w:color w:val="000000" w:themeColor="text1"/>
        </w:rPr>
      </w:pPr>
      <w:r w:rsidRPr="002860D1">
        <w:rPr>
          <w:rFonts w:ascii="Times New Roman" w:hAnsi="Times New Roman" w:cs="Times New Roman"/>
          <w:noProof/>
          <w:sz w:val="24"/>
        </w:rPr>
        <mc:AlternateContent>
          <mc:Choice Requires="wps">
            <w:drawing>
              <wp:anchor distT="0" distB="0" distL="114300" distR="114300" simplePos="0" relativeHeight="252056576" behindDoc="0" locked="0" layoutInCell="1" allowOverlap="1" wp14:anchorId="0417C1E5" wp14:editId="62163C6F">
                <wp:simplePos x="0" y="0"/>
                <wp:positionH relativeFrom="margin">
                  <wp:posOffset>5036820</wp:posOffset>
                </wp:positionH>
                <wp:positionV relativeFrom="paragraph">
                  <wp:posOffset>3810</wp:posOffset>
                </wp:positionV>
                <wp:extent cx="1083600" cy="428400"/>
                <wp:effectExtent l="0" t="0" r="0"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600" cy="428400"/>
                        </a:xfrm>
                        <a:prstGeom prst="rect">
                          <a:avLst/>
                        </a:prstGeom>
                        <a:noFill/>
                        <a:ln w="9525">
                          <a:noFill/>
                          <a:miter lim="800000"/>
                          <a:headEnd/>
                          <a:tailEnd/>
                        </a:ln>
                      </wps:spPr>
                      <wps:txbx>
                        <w:txbxContent>
                          <w:p w14:paraId="15F67BA3" w14:textId="77777777" w:rsidR="00D53C50" w:rsidRPr="001E0F05" w:rsidRDefault="00D53C50" w:rsidP="008D411C">
                            <w:pPr>
                              <w:pStyle w:val="boczneteksty"/>
                              <w:jc w:val="right"/>
                            </w:pPr>
                            <w:bookmarkStart w:id="11" w:name="_Toc530776702"/>
                            <w:r w:rsidRPr="001E0F05">
                              <w:t>zakres opracowania</w:t>
                            </w:r>
                            <w:bookmarkEnd w:id="11"/>
                          </w:p>
                          <w:p w14:paraId="2BF1D7A2" w14:textId="77777777" w:rsidR="00D53C50" w:rsidRPr="001E0F05" w:rsidRDefault="00D53C50" w:rsidP="008D411C">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7C1E5" id="Pole tekstowe 10" o:spid="_x0000_s1040" type="#_x0000_t202" style="position:absolute;left:0;text-align:left;margin-left:396.6pt;margin-top:.3pt;width:85.3pt;height:33.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" filled="f" stroked="f">
                <v:textbox>
                  <w:txbxContent>
                    <w:p w14:paraId="15F67BA3" w14:textId="77777777" w:rsidR="00D53C50" w:rsidRPr="001E0F05" w:rsidRDefault="00D53C50" w:rsidP="008D411C">
                      <w:pPr>
                        <w:pStyle w:val="boczneteksty"/>
                        <w:jc w:val="right"/>
                      </w:pPr>
                      <w:bookmarkStart w:id="12" w:name="_Toc530776702"/>
                      <w:r w:rsidRPr="001E0F05">
                        <w:t>zakres opracowania</w:t>
                      </w:r>
                      <w:bookmarkEnd w:id="12"/>
                    </w:p>
                    <w:p w14:paraId="2BF1D7A2" w14:textId="77777777" w:rsidR="00D53C50" w:rsidRPr="001E0F05" w:rsidRDefault="00D53C50" w:rsidP="008D411C">
                      <w:pPr>
                        <w:pStyle w:val="boczneteksty"/>
                        <w:jc w:val="right"/>
                      </w:pPr>
                    </w:p>
                  </w:txbxContent>
                </v:textbox>
                <w10:wrap anchorx="margin"/>
              </v:shape>
            </w:pict>
          </mc:Fallback>
        </mc:AlternateContent>
      </w:r>
      <w:r w:rsidR="004765D8" w:rsidRPr="002860D1">
        <w:rPr>
          <w:color w:val="000000" w:themeColor="text1"/>
        </w:rPr>
        <w:t>Dokument określa wytyczne dostępności w zakresie:</w:t>
      </w:r>
    </w:p>
    <w:p w14:paraId="0C38ECF3" w14:textId="64B6A4C5" w:rsidR="008B6B44" w:rsidRPr="002860D1" w:rsidRDefault="004765D8" w:rsidP="00636784">
      <w:pPr>
        <w:pStyle w:val="tekst"/>
        <w:numPr>
          <w:ilvl w:val="0"/>
          <w:numId w:val="8"/>
        </w:numPr>
        <w:spacing w:after="0"/>
        <w:ind w:left="284" w:hanging="284"/>
        <w:rPr>
          <w:color w:val="000000" w:themeColor="text1"/>
        </w:rPr>
      </w:pPr>
      <w:r w:rsidRPr="002860D1">
        <w:rPr>
          <w:color w:val="000000" w:themeColor="text1"/>
        </w:rPr>
        <w:t>Najbliższego otoczenia osiedli mieszkaniowych</w:t>
      </w:r>
    </w:p>
    <w:p w14:paraId="2C4B9D78" w14:textId="7CE32885" w:rsidR="004765D8" w:rsidRPr="002860D1" w:rsidRDefault="004765D8" w:rsidP="00636784">
      <w:pPr>
        <w:pStyle w:val="tekst"/>
        <w:numPr>
          <w:ilvl w:val="0"/>
          <w:numId w:val="8"/>
        </w:numPr>
        <w:spacing w:after="0"/>
        <w:ind w:left="284" w:hanging="284"/>
        <w:rPr>
          <w:color w:val="000000" w:themeColor="text1"/>
        </w:rPr>
      </w:pPr>
      <w:r w:rsidRPr="002860D1">
        <w:rPr>
          <w:color w:val="000000" w:themeColor="text1"/>
        </w:rPr>
        <w:t>Osiedlowych przestrzeni wspólnych</w:t>
      </w:r>
    </w:p>
    <w:p w14:paraId="27F96A02" w14:textId="7D7BDB43" w:rsidR="004765D8" w:rsidRPr="002860D1" w:rsidRDefault="004765D8" w:rsidP="00636784">
      <w:pPr>
        <w:pStyle w:val="tekst"/>
        <w:numPr>
          <w:ilvl w:val="0"/>
          <w:numId w:val="8"/>
        </w:numPr>
        <w:spacing w:after="0"/>
        <w:ind w:left="284" w:hanging="284"/>
        <w:rPr>
          <w:color w:val="000000" w:themeColor="text1"/>
        </w:rPr>
      </w:pPr>
      <w:r w:rsidRPr="002860D1">
        <w:rPr>
          <w:color w:val="000000" w:themeColor="text1"/>
        </w:rPr>
        <w:t>Stref wspólnych w budynkach</w:t>
      </w:r>
    </w:p>
    <w:p w14:paraId="1397A2B0" w14:textId="3E6D0E15" w:rsidR="004765D8" w:rsidRPr="002860D1" w:rsidRDefault="004765D8" w:rsidP="00636784">
      <w:pPr>
        <w:pStyle w:val="tekst"/>
        <w:numPr>
          <w:ilvl w:val="0"/>
          <w:numId w:val="8"/>
        </w:numPr>
        <w:spacing w:after="0"/>
        <w:ind w:left="284" w:hanging="284"/>
        <w:rPr>
          <w:color w:val="000000" w:themeColor="text1"/>
        </w:rPr>
      </w:pPr>
      <w:r w:rsidRPr="002860D1">
        <w:rPr>
          <w:color w:val="000000" w:themeColor="text1"/>
        </w:rPr>
        <w:t>Informacji i komunikacji z mieszkańcami.</w:t>
      </w:r>
    </w:p>
    <w:p w14:paraId="29A0DA3C" w14:textId="0714FA23" w:rsidR="00F77DBA" w:rsidRPr="002860D1" w:rsidRDefault="004765D8" w:rsidP="008E55AB">
      <w:pPr>
        <w:pStyle w:val="tekst"/>
        <w:rPr>
          <w:color w:val="000000" w:themeColor="text1"/>
        </w:rPr>
      </w:pPr>
      <w:r w:rsidRPr="002860D1">
        <w:rPr>
          <w:color w:val="000000" w:themeColor="text1"/>
        </w:rPr>
        <w:t xml:space="preserve">Uzupełnieniem dokumentu jest ankieta pomiarowa, pozwalająca </w:t>
      </w:r>
      <w:r w:rsidR="00B20D16">
        <w:rPr>
          <w:color w:val="000000" w:themeColor="text1"/>
        </w:rPr>
        <w:br/>
      </w:r>
      <w:r w:rsidRPr="002860D1">
        <w:rPr>
          <w:color w:val="000000" w:themeColor="text1"/>
        </w:rPr>
        <w:t xml:space="preserve">na sprawdzenie istniejącego poziomu dostępności przestrzeni osiedlowych i określenie tych obszarów, w których zmiany są konieczne.  </w:t>
      </w:r>
      <w:bookmarkStart w:id="13" w:name="_Hlk526329638"/>
    </w:p>
    <w:p w14:paraId="63F7367E" w14:textId="77777777" w:rsidR="00B20D16" w:rsidRDefault="00B20D16" w:rsidP="008E55AB">
      <w:pPr>
        <w:pStyle w:val="tekst"/>
      </w:pPr>
    </w:p>
    <w:p w14:paraId="468E31F9" w14:textId="600A7391" w:rsidR="00F77DBA" w:rsidRPr="002860D1" w:rsidRDefault="00BE21A3" w:rsidP="008E55AB">
      <w:pPr>
        <w:pStyle w:val="tekst"/>
      </w:pPr>
      <w:r w:rsidRPr="002860D1">
        <w:rPr>
          <w:rFonts w:ascii="Times New Roman" w:hAnsi="Times New Roman" w:cs="Times New Roman"/>
          <w:noProof/>
          <w:sz w:val="24"/>
        </w:rPr>
        <mc:AlternateContent>
          <mc:Choice Requires="wps">
            <w:drawing>
              <wp:anchor distT="0" distB="0" distL="114300" distR="114300" simplePos="0" relativeHeight="252301312" behindDoc="0" locked="0" layoutInCell="1" allowOverlap="1" wp14:anchorId="4F7E6581" wp14:editId="0A19598D">
                <wp:simplePos x="0" y="0"/>
                <wp:positionH relativeFrom="margin">
                  <wp:posOffset>4680585</wp:posOffset>
                </wp:positionH>
                <wp:positionV relativeFrom="paragraph">
                  <wp:posOffset>3810</wp:posOffset>
                </wp:positionV>
                <wp:extent cx="1440000" cy="75240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752400"/>
                        </a:xfrm>
                        <a:prstGeom prst="rect">
                          <a:avLst/>
                        </a:prstGeom>
                        <a:noFill/>
                        <a:ln w="9525">
                          <a:noFill/>
                          <a:miter lim="800000"/>
                          <a:headEnd/>
                          <a:tailEnd/>
                        </a:ln>
                      </wps:spPr>
                      <wps:txbx>
                        <w:txbxContent>
                          <w:p w14:paraId="167DC421" w14:textId="6A135C69" w:rsidR="00D53C50" w:rsidRPr="001E0F05" w:rsidRDefault="00D53C50" w:rsidP="001A192F">
                            <w:pPr>
                              <w:pStyle w:val="boczneteksty"/>
                              <w:jc w:val="right"/>
                            </w:pPr>
                            <w:bookmarkStart w:id="14" w:name="_Toc530776703"/>
                            <w:r>
                              <w:t>różnorodność użytkowników przestrzeni osiedlowych</w:t>
                            </w:r>
                            <w:bookmarkEnd w:id="14"/>
                          </w:p>
                          <w:p w14:paraId="71D9F21D" w14:textId="77777777" w:rsidR="00D53C50" w:rsidRPr="001E0F05" w:rsidRDefault="00D53C50" w:rsidP="001A192F">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6581" id="Pole tekstowe 6" o:spid="_x0000_s1041" type="#_x0000_t202" style="position:absolute;left:0;text-align:left;margin-left:368.55pt;margin-top:.3pt;width:113.4pt;height:59.2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" filled="f" stroked="f">
                <v:textbox>
                  <w:txbxContent>
                    <w:p w14:paraId="167DC421" w14:textId="6A135C69" w:rsidR="00D53C50" w:rsidRPr="001E0F05" w:rsidRDefault="00D53C50" w:rsidP="001A192F">
                      <w:pPr>
                        <w:pStyle w:val="boczneteksty"/>
                        <w:jc w:val="right"/>
                      </w:pPr>
                      <w:bookmarkStart w:id="15" w:name="_Toc530776703"/>
                      <w:r>
                        <w:t>różnorodność użytkowników przestrzeni osiedlowych</w:t>
                      </w:r>
                      <w:bookmarkEnd w:id="15"/>
                    </w:p>
                    <w:p w14:paraId="71D9F21D" w14:textId="77777777" w:rsidR="00D53C50" w:rsidRPr="001E0F05" w:rsidRDefault="00D53C50" w:rsidP="001A192F">
                      <w:pPr>
                        <w:jc w:val="right"/>
                        <w:rPr>
                          <w:color w:val="808080"/>
                        </w:rPr>
                      </w:pPr>
                    </w:p>
                  </w:txbxContent>
                </v:textbox>
                <w10:wrap anchorx="margin"/>
              </v:shape>
            </w:pict>
          </mc:Fallback>
        </mc:AlternateContent>
      </w:r>
      <w:r w:rsidR="00F77DBA" w:rsidRPr="002860D1">
        <w:t xml:space="preserve">Różnorodność możliwości fizycznych, sensorycznych i umysłowych poszczególnych mieszkańców i użytkowników przestrzeni osiedlowych jest ogromna. Co więcej – jest też zmienna w czasie i zależy od ich wieku, ogólnej kondycji czy chwilowego samopoczucia. </w:t>
      </w:r>
      <w:r w:rsidR="00F77DBA" w:rsidRPr="002860D1">
        <w:rPr>
          <w:b/>
        </w:rPr>
        <w:t>Różnorodność</w:t>
      </w:r>
      <w:r w:rsidR="00B20D16">
        <w:rPr>
          <w:b/>
        </w:rPr>
        <w:br/>
      </w:r>
      <w:r w:rsidR="00F77DBA" w:rsidRPr="002860D1">
        <w:rPr>
          <w:b/>
        </w:rPr>
        <w:t>jest więc normą</w:t>
      </w:r>
      <w:r w:rsidR="00F77DBA" w:rsidRPr="002860D1">
        <w:t xml:space="preserve">, która musi być brana pod uwagę na każdym etapie kształtowania przestrzeni zamieszkania.  </w:t>
      </w:r>
    </w:p>
    <w:p w14:paraId="581FEAB5" w14:textId="1AF645EC" w:rsidR="00F77DBA" w:rsidRPr="002860D1" w:rsidRDefault="00F77DBA" w:rsidP="008E55AB">
      <w:pPr>
        <w:pStyle w:val="tekst"/>
      </w:pPr>
      <w:r w:rsidRPr="002860D1">
        <w:t xml:space="preserve">Projektując, tworząc i dbając o tą przestrzeń zawsze należy </w:t>
      </w:r>
      <w:r w:rsidR="00B20D16">
        <w:br/>
      </w:r>
      <w:r w:rsidRPr="002860D1">
        <w:t xml:space="preserve">brać pod uwagę podstawowe możliwości, potrzeby i ograniczenia </w:t>
      </w:r>
      <w:r w:rsidR="00B20D16">
        <w:br/>
      </w:r>
      <w:r w:rsidRPr="002860D1">
        <w:t xml:space="preserve">jej użytkowników, a świadomość różnorodności powinna przekładać </w:t>
      </w:r>
      <w:r w:rsidR="00B20D16">
        <w:br/>
      </w:r>
      <w:r w:rsidRPr="002860D1">
        <w:t>się bezpośrednio na szczegółowe wytyczne</w:t>
      </w:r>
      <w:r w:rsidR="00470667">
        <w:t xml:space="preserve"> projektowe</w:t>
      </w:r>
      <w:r w:rsidRPr="002860D1">
        <w:t xml:space="preserve"> i rozwiązania</w:t>
      </w:r>
      <w:r w:rsidR="00470667">
        <w:t xml:space="preserve"> </w:t>
      </w:r>
      <w:r w:rsidR="00470667" w:rsidRPr="002860D1">
        <w:t>stosowane</w:t>
      </w:r>
      <w:r w:rsidR="00470667">
        <w:t xml:space="preserve"> w praktyce</w:t>
      </w:r>
      <w:r w:rsidRPr="002860D1">
        <w:t xml:space="preserve">. </w:t>
      </w:r>
    </w:p>
    <w:p w14:paraId="71962DA4" w14:textId="74E541FA" w:rsidR="00F77DBA" w:rsidRPr="002860D1" w:rsidRDefault="00F77DBA" w:rsidP="008E55AB">
      <w:pPr>
        <w:pStyle w:val="tekst"/>
      </w:pPr>
      <w:r w:rsidRPr="002860D1">
        <w:lastRenderedPageBreak/>
        <w:t xml:space="preserve">W procesie projektowym i wykonawczym pod uwagę powinny być brane przede wszystkim możliwości fizyczne, sensoryczne oraz psychiczne </w:t>
      </w:r>
      <w:r w:rsidR="00B20D16">
        <w:br/>
      </w:r>
      <w:r w:rsidRPr="002860D1">
        <w:t>i umysłowe</w:t>
      </w:r>
      <w:r w:rsidRPr="002860D1">
        <w:rPr>
          <w:rStyle w:val="Odwoanieprzypisudolnego"/>
          <w:vertAlign w:val="baseline"/>
        </w:rPr>
        <w:t xml:space="preserve"> </w:t>
      </w:r>
      <w:r w:rsidRPr="002860D1">
        <w:t>poszczególnych użytkowników przestrzeni</w:t>
      </w:r>
      <w:r w:rsidRPr="002860D1">
        <w:rPr>
          <w:rStyle w:val="Odwoanieprzypisudolnego"/>
        </w:rPr>
        <w:footnoteReference w:id="1"/>
      </w:r>
      <w:r w:rsidR="008E55AB" w:rsidRPr="002860D1">
        <w:t xml:space="preserve">. </w:t>
      </w:r>
    </w:p>
    <w:p w14:paraId="7F7FFEBF" w14:textId="14E4C8EF" w:rsidR="007C6077" w:rsidRDefault="00966193" w:rsidP="007C6077">
      <w:pPr>
        <w:pStyle w:val="tekst"/>
      </w:pPr>
      <w:r>
        <w:rPr>
          <w:noProof/>
        </w:rPr>
        <mc:AlternateContent>
          <mc:Choice Requires="wpg">
            <w:drawing>
              <wp:anchor distT="0" distB="0" distL="114300" distR="114300" simplePos="0" relativeHeight="252554240" behindDoc="0" locked="0" layoutInCell="1" allowOverlap="1" wp14:anchorId="066A3E31" wp14:editId="32E71B14">
                <wp:simplePos x="0" y="0"/>
                <wp:positionH relativeFrom="margin">
                  <wp:align>right</wp:align>
                </wp:positionH>
                <wp:positionV relativeFrom="paragraph">
                  <wp:posOffset>1074157</wp:posOffset>
                </wp:positionV>
                <wp:extent cx="4239895" cy="1997710"/>
                <wp:effectExtent l="0" t="0" r="27305" b="21590"/>
                <wp:wrapTopAndBottom/>
                <wp:docPr id="16" name="Grupa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40244" cy="1997860"/>
                          <a:chOff x="0" y="110"/>
                          <a:chExt cx="4463415" cy="2103010"/>
                        </a:xfrm>
                      </wpg:grpSpPr>
                      <wpg:grpSp>
                        <wpg:cNvPr id="29" name="Grupa 29"/>
                        <wpg:cNvGrpSpPr>
                          <a:grpSpLocks noChangeAspect="1"/>
                        </wpg:cNvGrpSpPr>
                        <wpg:grpSpPr>
                          <a:xfrm>
                            <a:off x="3124200" y="223"/>
                            <a:ext cx="1339215" cy="2102262"/>
                            <a:chOff x="0" y="261"/>
                            <a:chExt cx="1567180" cy="2459564"/>
                          </a:xfrm>
                        </wpg:grpSpPr>
                        <pic:pic xmlns:pic="http://schemas.openxmlformats.org/drawingml/2006/picture">
                          <pic:nvPicPr>
                            <pic:cNvPr id="77" name="Obraz 7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83126" y="261"/>
                              <a:ext cx="1362076" cy="2047351"/>
                            </a:xfrm>
                            <a:prstGeom prst="rect">
                              <a:avLst/>
                            </a:prstGeom>
                          </pic:spPr>
                        </pic:pic>
                        <wpg:grpSp>
                          <wpg:cNvPr id="109" name="wymiar"/>
                          <wpg:cNvGrpSpPr/>
                          <wpg:grpSpPr>
                            <a:xfrm>
                              <a:off x="0" y="2125498"/>
                              <a:ext cx="1567180" cy="334327"/>
                              <a:chOff x="-653821" y="-71584"/>
                              <a:chExt cx="1568153" cy="335014"/>
                            </a:xfrm>
                          </wpg:grpSpPr>
                          <wps:wsp>
                            <wps:cNvPr id="117" name="Pole tekstowe 2"/>
                            <wps:cNvSpPr txBox="1">
                              <a:spLocks noChangeArrowheads="1"/>
                            </wps:cNvSpPr>
                            <wps:spPr bwMode="auto">
                              <a:xfrm>
                                <a:off x="-562323" y="-71584"/>
                                <a:ext cx="1357202" cy="298669"/>
                              </a:xfrm>
                              <a:prstGeom prst="rect">
                                <a:avLst/>
                              </a:prstGeom>
                              <a:noFill/>
                              <a:ln w="9525">
                                <a:noFill/>
                                <a:miter lim="800000"/>
                                <a:headEnd/>
                                <a:tailEnd/>
                              </a:ln>
                            </wps:spPr>
                            <wps:txbx>
                              <w:txbxContent>
                                <w:p w14:paraId="333D743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min.1,10 m</w:t>
                                  </w:r>
                                </w:p>
                                <w:p w14:paraId="57A11C01"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118" name="Łącznik prosty 118"/>
                            <wps:cNvCnPr/>
                            <wps:spPr>
                              <a:xfrm>
                                <a:off x="-554292"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1" name="Łącznik prosty 121"/>
                            <wps:cNvCnPr/>
                            <wps:spPr>
                              <a:xfrm>
                                <a:off x="794878"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2" name="Łącznik prosty 122"/>
                            <wps:cNvCnPr/>
                            <wps:spPr>
                              <a:xfrm>
                                <a:off x="-653821" y="174728"/>
                                <a:ext cx="156815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3" name="Łącznik prosty 123"/>
                            <wps:cNvCnPr/>
                            <wps:spPr>
                              <a:xfrm rot="2700000">
                                <a:off x="792938"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4" name="Łącznik prosty 124"/>
                            <wps:cNvCnPr/>
                            <wps:spPr>
                              <a:xfrm rot="2700000">
                                <a:off x="-558103"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27" name="Grupa 127"/>
                        <wpg:cNvGrpSpPr>
                          <a:grpSpLocks noChangeAspect="1"/>
                        </wpg:cNvGrpSpPr>
                        <wpg:grpSpPr>
                          <a:xfrm>
                            <a:off x="1333500" y="110"/>
                            <a:ext cx="1234440" cy="2102375"/>
                            <a:chOff x="24326" y="129"/>
                            <a:chExt cx="1444429" cy="2459696"/>
                          </a:xfrm>
                        </wpg:grpSpPr>
                        <pic:pic xmlns:pic="http://schemas.openxmlformats.org/drawingml/2006/picture">
                          <pic:nvPicPr>
                            <pic:cNvPr id="232" name="Obraz 23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118753" y="129"/>
                              <a:ext cx="1234440" cy="2047616"/>
                            </a:xfrm>
                            <a:prstGeom prst="rect">
                              <a:avLst/>
                            </a:prstGeom>
                          </pic:spPr>
                        </pic:pic>
                        <wpg:grpSp>
                          <wpg:cNvPr id="263" name="wymiar"/>
                          <wpg:cNvGrpSpPr/>
                          <wpg:grpSpPr>
                            <a:xfrm>
                              <a:off x="24326" y="2126626"/>
                              <a:ext cx="1444429" cy="333199"/>
                              <a:chOff x="-537982" y="-70453"/>
                              <a:chExt cx="1445325" cy="333883"/>
                            </a:xfrm>
                          </wpg:grpSpPr>
                          <wps:wsp>
                            <wps:cNvPr id="264" name="Pole tekstowe 2"/>
                            <wps:cNvSpPr txBox="1">
                              <a:spLocks noChangeArrowheads="1"/>
                            </wps:cNvSpPr>
                            <wps:spPr bwMode="auto">
                              <a:xfrm>
                                <a:off x="-439978" y="-70453"/>
                                <a:ext cx="1234206" cy="298679"/>
                              </a:xfrm>
                              <a:prstGeom prst="rect">
                                <a:avLst/>
                              </a:prstGeom>
                              <a:noFill/>
                              <a:ln w="9525">
                                <a:noFill/>
                                <a:miter lim="800000"/>
                                <a:headEnd/>
                                <a:tailEnd/>
                              </a:ln>
                            </wps:spPr>
                            <wps:txbx>
                              <w:txbxContent>
                                <w:p w14:paraId="017127A0"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min.1,20 m</w:t>
                                  </w:r>
                                </w:p>
                                <w:p w14:paraId="6D09D560"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65" name="Łącznik prosty 265"/>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66" name="Łącznik prosty 266"/>
                            <wps:cNvCnPr/>
                            <wps:spPr>
                              <a:xfrm>
                                <a:off x="794878"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67" name="Łącznik prosty 267"/>
                            <wps:cNvCnPr/>
                            <wps:spPr>
                              <a:xfrm>
                                <a:off x="-537982" y="174728"/>
                                <a:ext cx="14453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68" name="Łącznik prosty 268"/>
                            <wps:cNvCnPr/>
                            <wps:spPr>
                              <a:xfrm rot="2700000">
                                <a:off x="792938"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69" name="Łącznik prosty 269"/>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70" name="Grupa 270"/>
                        <wpg:cNvGrpSpPr>
                          <a:grpSpLocks noChangeAspect="1"/>
                        </wpg:cNvGrpSpPr>
                        <wpg:grpSpPr>
                          <a:xfrm>
                            <a:off x="0" y="643"/>
                            <a:ext cx="781050" cy="2102477"/>
                            <a:chOff x="0" y="-141765"/>
                            <a:chExt cx="913765" cy="2459086"/>
                          </a:xfrm>
                        </wpg:grpSpPr>
                        <pic:pic xmlns:pic="http://schemas.openxmlformats.org/drawingml/2006/picture">
                          <pic:nvPicPr>
                            <pic:cNvPr id="271" name="Obraz 27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71252" y="-141765"/>
                              <a:ext cx="717550" cy="2046371"/>
                            </a:xfrm>
                            <a:prstGeom prst="rect">
                              <a:avLst/>
                            </a:prstGeom>
                          </pic:spPr>
                        </pic:pic>
                        <wpg:grpSp>
                          <wpg:cNvPr id="272" name="wymiar"/>
                          <wpg:cNvGrpSpPr/>
                          <wpg:grpSpPr>
                            <a:xfrm>
                              <a:off x="0" y="1983476"/>
                              <a:ext cx="913765" cy="333845"/>
                              <a:chOff x="0" y="-71101"/>
                              <a:chExt cx="914332" cy="334531"/>
                            </a:xfrm>
                          </wpg:grpSpPr>
                          <wps:wsp>
                            <wps:cNvPr id="273" name="Pole tekstowe 2"/>
                            <wps:cNvSpPr txBox="1">
                              <a:spLocks noChangeArrowheads="1"/>
                            </wps:cNvSpPr>
                            <wps:spPr bwMode="auto">
                              <a:xfrm>
                                <a:off x="26360" y="-71101"/>
                                <a:ext cx="877290" cy="297453"/>
                              </a:xfrm>
                              <a:prstGeom prst="rect">
                                <a:avLst/>
                              </a:prstGeom>
                              <a:noFill/>
                              <a:ln w="9525">
                                <a:noFill/>
                                <a:miter lim="800000"/>
                                <a:headEnd/>
                                <a:tailEnd/>
                              </a:ln>
                            </wps:spPr>
                            <wps:txbx>
                              <w:txbxContent>
                                <w:p w14:paraId="4E8B921A"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0,675</w:t>
                                  </w:r>
                                  <w:r w:rsidRPr="000265D3">
                                    <w:rPr>
                                      <w:rFonts w:ascii="Arial" w:hAnsi="Arial" w:cs="Arial"/>
                                      <w:color w:val="404040" w:themeColor="text1" w:themeTint="BF"/>
                                      <w:sz w:val="18"/>
                                      <w:szCs w:val="18"/>
                                    </w:rPr>
                                    <w:t xml:space="preserve"> m</w:t>
                                  </w:r>
                                </w:p>
                                <w:p w14:paraId="5B70D9D8"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74" name="Łącznik prosty 274"/>
                            <wps:cNvCnPr/>
                            <wps:spPr>
                              <a:xfrm>
                                <a:off x="93810"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75" name="Łącznik prosty 275"/>
                            <wps:cNvCnPr/>
                            <wps:spPr>
                              <a:xfrm>
                                <a:off x="80818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76" name="Łącznik prosty 276"/>
                            <wps:cNvCnPr/>
                            <wps:spPr>
                              <a:xfrm rot="16200000">
                                <a:off x="464332" y="-275272"/>
                                <a:ext cx="0" cy="90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77" name="Łącznik prosty 277"/>
                            <wps:cNvCnPr/>
                            <wps:spPr>
                              <a:xfrm rot="2700000">
                                <a:off x="804375"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78" name="Łącznik prosty 278"/>
                            <wps:cNvCnPr/>
                            <wps:spPr>
                              <a:xfrm rot="2700000">
                                <a:off x="90000"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66A3E31" id="Grupa 16" o:spid="_x0000_s1042" style="position:absolute;left:0;text-align:left;margin-left:282.65pt;margin-top:84.6pt;width:333.85pt;height:157.3pt;z-index:252554240;mso-position-horizontal:right;mso-position-horizontal-relative:margin;mso-width-relative:margin;mso-height-relative:margin" coordorigin=",1" coordsize="44634,2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">
                <o:lock v:ext="edit" aspectratio="t"/>
                <v:group id="Grupa 29" o:spid="_x0000_s1043" style="position:absolute;left:31242;top:2;width:13392;height:21022" coordorigin=",2" coordsize="15671,2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7" o:spid="_x0000_s1044" type="#_x0000_t75" style="position:absolute;left:831;top:2;width:13621;height:2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">
                    <v:imagedata r:id="rId72" o:title=""/>
                  </v:shape>
                  <v:group id="_x0000_s1045" style="position:absolute;top:21254;width:15671;height:3344" coordorigin="-6538,-715" coordsize="1568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_x0000_s1046" type="#_x0000_t202" style="position:absolute;left:-5623;top:-715;width:1357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33D743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min.1,10 m</w:t>
                            </w:r>
                          </w:p>
                          <w:p w14:paraId="57A11C01"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118" o:spid="_x0000_s1047" style="position:absolute;visibility:visible;mso-wrap-style:square" from="-5542,114" to="-554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" strokecolor="#404040 [2429]" strokeweight=".25pt">
                      <v:stroke joinstyle="miter"/>
                    </v:line>
                    <v:line id="Łącznik prosty 121" o:spid="_x0000_s1048" style="position:absolute;visibility:visible;mso-wrap-style:square" from="7948,114" to="794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" strokecolor="#404040 [2429]" strokeweight=".25pt">
                      <v:stroke joinstyle="miter"/>
                    </v:line>
                    <v:line id="Łącznik prosty 122" o:spid="_x0000_s1049" style="position:absolute;visibility:visible;mso-wrap-style:square" from="-6538,1747" to="914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" strokecolor="#404040 [2429]" strokeweight=".25pt">
                      <v:stroke joinstyle="miter"/>
                    </v:line>
                    <v:line id="Łącznik prosty 123" o:spid="_x0000_s1050" style="position:absolute;rotation:45;visibility:visible;mso-wrap-style:square" from="7929,876" to="792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" strokecolor="#404040 [2429]" strokeweight=".25pt">
                      <v:stroke joinstyle="miter"/>
                    </v:line>
                    <v:line id="Łącznik prosty 124" o:spid="_x0000_s1051" style="position:absolute;rotation:45;visibility:visible;mso-wrap-style:square" from="-5581,876" to="-558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" strokecolor="#404040 [2429]" strokeweight=".25pt">
                      <v:stroke joinstyle="miter"/>
                    </v:line>
                  </v:group>
                </v:group>
                <v:group id="Grupa 127" o:spid="_x0000_s1052" style="position:absolute;left:13335;top:1;width:12344;height:21023" coordorigin="243,1" coordsize="14444,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o:lock v:ext="edit" aspectratio="t"/>
                  <v:shape id="Obraz 232" o:spid="_x0000_s1053" type="#_x0000_t75" style="position:absolute;left:1187;top:1;width:12344;height:2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">
                    <v:imagedata r:id="rId73" o:title=""/>
                  </v:shape>
                  <v:group id="_x0000_s1054" style="position:absolute;left:243;top:21266;width:14444;height:3332" coordorigin="-5379,-704" coordsize="14453,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055" type="#_x0000_t202" style="position:absolute;left:-4399;top:-704;width:12341;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17127A0"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min.1,20 m</w:t>
                            </w:r>
                          </w:p>
                          <w:p w14:paraId="6D09D560"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265" o:spid="_x0000_s1056"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" strokecolor="#404040 [2429]" strokeweight=".25pt">
                      <v:stroke joinstyle="miter"/>
                    </v:line>
                    <v:line id="Łącznik prosty 266" o:spid="_x0000_s1057" style="position:absolute;visibility:visible;mso-wrap-style:square" from="7948,114" to="794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" strokecolor="#404040 [2429]" strokeweight=".25pt">
                      <v:stroke joinstyle="miter"/>
                    </v:line>
                    <v:line id="Łącznik prosty 267" o:spid="_x0000_s1058" style="position:absolute;visibility:visible;mso-wrap-style:square" from="-5379,1747" to="90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" strokecolor="#404040 [2429]" strokeweight=".25pt">
                      <v:stroke joinstyle="miter"/>
                    </v:line>
                    <v:line id="Łącznik prosty 268" o:spid="_x0000_s1059" style="position:absolute;rotation:45;visibility:visible;mso-wrap-style:square" from="7929,876" to="792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" strokecolor="#404040 [2429]" strokeweight=".25pt">
                      <v:stroke joinstyle="miter"/>
                    </v:line>
                    <v:line id="Łącznik prosty 269" o:spid="_x0000_s1060"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" strokecolor="#404040 [2429]" strokeweight=".25pt">
                      <v:stroke joinstyle="miter"/>
                    </v:line>
                  </v:group>
                </v:group>
                <v:group id="Grupa 270" o:spid="_x0000_s1061" style="position:absolute;top:6;width:7810;height:21025" coordorigin=",-1417" coordsize="9137,2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o:lock v:ext="edit" aspectratio="t"/>
                  <v:shape id="Obraz 271" o:spid="_x0000_s1062" type="#_x0000_t75" style="position:absolute;left:712;top:-1417;width:7176;height:20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">
                    <v:imagedata r:id="rId74" o:title=""/>
                  </v:shape>
                  <v:group id="_x0000_s1063" style="position:absolute;top:19834;width:9137;height:3339" coordorigin=",-711" coordsize="914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_x0000_s1064" type="#_x0000_t202" style="position:absolute;left:263;top:-711;width:8773;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4E8B921A"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0,675</w:t>
                            </w:r>
                            <w:r w:rsidRPr="000265D3">
                              <w:rPr>
                                <w:rFonts w:ascii="Arial" w:hAnsi="Arial" w:cs="Arial"/>
                                <w:color w:val="404040" w:themeColor="text1" w:themeTint="BF"/>
                                <w:sz w:val="18"/>
                                <w:szCs w:val="18"/>
                              </w:rPr>
                              <w:t xml:space="preserve"> m</w:t>
                            </w:r>
                          </w:p>
                          <w:p w14:paraId="5B70D9D8"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274" o:spid="_x0000_s1065" style="position:absolute;visibility:visible;mso-wrap-style:square" from="938,114" to="93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" strokecolor="#404040 [2429]" strokeweight=".25pt">
                      <v:stroke joinstyle="miter"/>
                    </v:line>
                    <v:line id="Łącznik prosty 275" o:spid="_x0000_s1066" style="position:absolute;visibility:visible;mso-wrap-style:square" from="8081,114" to="808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" strokecolor="#404040 [2429]" strokeweight=".25pt">
                      <v:stroke joinstyle="miter"/>
                    </v:line>
                    <v:line id="Łącznik prosty 276" o:spid="_x0000_s1067" style="position:absolute;rotation:-90;visibility:visible;mso-wrap-style:square" from="4643,-2753" to="4643,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" strokecolor="#404040 [2429]" strokeweight=".25pt">
                      <v:stroke joinstyle="miter"/>
                    </v:line>
                    <v:line id="Łącznik prosty 277" o:spid="_x0000_s1068" style="position:absolute;rotation:45;visibility:visible;mso-wrap-style:square" from="8043,876" to="804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" strokecolor="#404040 [2429]" strokeweight=".25pt">
                      <v:stroke joinstyle="miter"/>
                    </v:line>
                    <v:line id="Łącznik prosty 278" o:spid="_x0000_s1069" style="position:absolute;rotation:45;visibility:visible;mso-wrap-style:square" from="900,876" to="90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" strokecolor="#404040 [2429]" strokeweight=".25pt">
                      <v:stroke joinstyle="miter"/>
                    </v:line>
                  </v:group>
                </v:group>
                <w10:wrap type="topAndBottom" anchorx="margin"/>
              </v:group>
            </w:pict>
          </mc:Fallback>
        </mc:AlternateContent>
      </w:r>
      <w:r w:rsidR="00691514">
        <w:rPr>
          <w:noProof/>
        </w:rPr>
        <mc:AlternateContent>
          <mc:Choice Requires="wps">
            <w:drawing>
              <wp:anchor distT="0" distB="0" distL="114300" distR="114300" simplePos="0" relativeHeight="252583936" behindDoc="0" locked="0" layoutInCell="1" allowOverlap="1" wp14:anchorId="65C630B4" wp14:editId="27FD3BD0">
                <wp:simplePos x="0" y="0"/>
                <wp:positionH relativeFrom="leftMargin">
                  <wp:align>right</wp:align>
                </wp:positionH>
                <wp:positionV relativeFrom="paragraph">
                  <wp:posOffset>2537209</wp:posOffset>
                </wp:positionV>
                <wp:extent cx="565150" cy="368135"/>
                <wp:effectExtent l="0" t="0" r="0" b="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68135"/>
                        </a:xfrm>
                        <a:prstGeom prst="rect">
                          <a:avLst/>
                        </a:prstGeom>
                        <a:noFill/>
                        <a:ln w="9525">
                          <a:noFill/>
                          <a:miter lim="800000"/>
                          <a:headEnd/>
                          <a:tailEnd/>
                        </a:ln>
                      </wps:spPr>
                      <wps:txbx>
                        <w:txbxContent>
                          <w:p w14:paraId="125D32B2" w14:textId="77777777" w:rsidR="00D53C50" w:rsidRPr="000265D3" w:rsidRDefault="00D53C50" w:rsidP="00691514">
                            <w:pPr>
                              <w:pStyle w:val="ilustracjepodpisy"/>
                              <w:spacing w:before="0" w:after="0"/>
                              <w:jc w:val="right"/>
                              <w:rPr>
                                <w:color w:val="404040" w:themeColor="text1" w:themeTint="BF"/>
                                <w:sz w:val="18"/>
                              </w:rPr>
                            </w:pPr>
                            <w:r>
                              <w:t xml:space="preserve">il. 01.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630B4" id="Pole tekstowe 2" o:spid="_x0000_s1070" type="#_x0000_t202" style="position:absolute;left:0;text-align:left;margin-left:-6.7pt;margin-top:199.8pt;width:44.5pt;height:29pt;z-index:252583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" filled="f" stroked="f">
                <v:textbox>
                  <w:txbxContent>
                    <w:p w14:paraId="125D32B2" w14:textId="77777777" w:rsidR="00D53C50" w:rsidRPr="000265D3" w:rsidRDefault="00D53C50" w:rsidP="00691514">
                      <w:pPr>
                        <w:pStyle w:val="ilustracjepodpisy"/>
                        <w:spacing w:before="0" w:after="0"/>
                        <w:jc w:val="right"/>
                        <w:rPr>
                          <w:color w:val="404040" w:themeColor="text1" w:themeTint="BF"/>
                          <w:sz w:val="18"/>
                        </w:rPr>
                      </w:pPr>
                      <w:r>
                        <w:t xml:space="preserve">il. 01. </w:t>
                      </w:r>
                    </w:p>
                  </w:txbxContent>
                </v:textbox>
                <w10:wrap anchorx="margin"/>
              </v:shape>
            </w:pict>
          </mc:Fallback>
        </mc:AlternateContent>
      </w:r>
      <w:r w:rsidR="00AC4373" w:rsidRPr="002860D1">
        <w:t xml:space="preserve"> </w:t>
      </w:r>
      <w:r w:rsidR="007C6077">
        <w:t>B</w:t>
      </w:r>
      <w:r w:rsidR="007C6077" w:rsidRPr="0095292C">
        <w:t xml:space="preserve">ezpieczna przestrzeń miejska musi w pierwszej kolejności uwzględniać podstawowe </w:t>
      </w:r>
      <w:r w:rsidR="007C6077" w:rsidRPr="00EC699D">
        <w:rPr>
          <w:b/>
        </w:rPr>
        <w:t>parametry ergonomiczne</w:t>
      </w:r>
      <w:r w:rsidR="007C6077" w:rsidRPr="0095292C">
        <w:t xml:space="preserve"> </w:t>
      </w:r>
      <w:r w:rsidR="007C6077">
        <w:t xml:space="preserve">wynikające z różnorodności </w:t>
      </w:r>
      <w:r w:rsidR="007C6077" w:rsidRPr="0095292C">
        <w:t>użytkowników tej przestrzeni</w:t>
      </w:r>
      <w:r w:rsidR="007C6077">
        <w:t xml:space="preserve">. Informacje te mogą być przydatne zarówno w kontekście planowania rozwiązań typowych jak i w projektach wymagających indywidualnego podejścia. </w:t>
      </w:r>
    </w:p>
    <w:p w14:paraId="6C5CE330" w14:textId="68D4ED05" w:rsidR="007C6077" w:rsidRDefault="0068243B" w:rsidP="007C6077">
      <w:pPr>
        <w:pStyle w:val="tekst"/>
      </w:pPr>
      <w:r>
        <w:rPr>
          <w:noProof/>
        </w:rPr>
        <mc:AlternateContent>
          <mc:Choice Requires="wpg">
            <w:drawing>
              <wp:anchor distT="0" distB="0" distL="114300" distR="114300" simplePos="0" relativeHeight="252581888" behindDoc="0" locked="0" layoutInCell="1" allowOverlap="1" wp14:anchorId="4B95C5B0" wp14:editId="38D32377">
                <wp:simplePos x="0" y="0"/>
                <wp:positionH relativeFrom="column">
                  <wp:posOffset>226060</wp:posOffset>
                </wp:positionH>
                <wp:positionV relativeFrom="paragraph">
                  <wp:posOffset>4575810</wp:posOffset>
                </wp:positionV>
                <wp:extent cx="4027805" cy="1995805"/>
                <wp:effectExtent l="0" t="0" r="29845" b="23495"/>
                <wp:wrapTopAndBottom/>
                <wp:docPr id="81" name="Grupa 81"/>
                <wp:cNvGraphicFramePr/>
                <a:graphic xmlns:a="http://schemas.openxmlformats.org/drawingml/2006/main">
                  <a:graphicData uri="http://schemas.microsoft.com/office/word/2010/wordprocessingGroup">
                    <wpg:wgp>
                      <wpg:cNvGrpSpPr/>
                      <wpg:grpSpPr>
                        <a:xfrm>
                          <a:off x="0" y="0"/>
                          <a:ext cx="4027805" cy="1995805"/>
                          <a:chOff x="0" y="0"/>
                          <a:chExt cx="4027805" cy="1995805"/>
                        </a:xfrm>
                      </wpg:grpSpPr>
                      <pic:pic xmlns:pic="http://schemas.openxmlformats.org/drawingml/2006/picture">
                        <pic:nvPicPr>
                          <pic:cNvPr id="319" name="Obraz 31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828611" y="371789"/>
                            <a:ext cx="794385" cy="1188085"/>
                          </a:xfrm>
                          <a:prstGeom prst="rect">
                            <a:avLst/>
                          </a:prstGeom>
                        </pic:spPr>
                      </pic:pic>
                      <wpg:grpSp>
                        <wpg:cNvPr id="5760" name="Grupa 5760"/>
                        <wpg:cNvGrpSpPr/>
                        <wpg:grpSpPr>
                          <a:xfrm>
                            <a:off x="0" y="0"/>
                            <a:ext cx="4027805" cy="1995805"/>
                            <a:chOff x="0" y="0"/>
                            <a:chExt cx="4030486" cy="1997568"/>
                          </a:xfrm>
                        </wpg:grpSpPr>
                        <wpg:grpSp>
                          <wpg:cNvPr id="5761" name="wymiar"/>
                          <wpg:cNvGrpSpPr>
                            <a:grpSpLocks noChangeAspect="1"/>
                          </wpg:cNvGrpSpPr>
                          <wpg:grpSpPr>
                            <a:xfrm>
                              <a:off x="793823" y="1537681"/>
                              <a:ext cx="741045" cy="255905"/>
                              <a:chOff x="-537982" y="-68723"/>
                              <a:chExt cx="1021191" cy="353922"/>
                            </a:xfrm>
                          </wpg:grpSpPr>
                          <wps:wsp>
                            <wps:cNvPr id="5762" name="Pole tekstowe 2"/>
                            <wps:cNvSpPr txBox="1">
                              <a:spLocks noChangeArrowheads="1"/>
                            </wps:cNvSpPr>
                            <wps:spPr bwMode="auto">
                              <a:xfrm>
                                <a:off x="-436875" y="-68723"/>
                                <a:ext cx="823340" cy="353922"/>
                              </a:xfrm>
                              <a:prstGeom prst="rect">
                                <a:avLst/>
                              </a:prstGeom>
                              <a:noFill/>
                              <a:ln w="9525">
                                <a:noFill/>
                                <a:miter lim="800000"/>
                                <a:headEnd/>
                                <a:tailEnd/>
                              </a:ln>
                            </wps:spPr>
                            <wps:txbx>
                              <w:txbxContent>
                                <w:p w14:paraId="2ECBDB2F"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5DA465AD" w14:textId="77777777" w:rsidR="00D53C50" w:rsidRPr="000265D3" w:rsidRDefault="00D53C50" w:rsidP="00B20D1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63" name="Łącznik prosty 5763"/>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64" name="Łącznik prosty 5764"/>
                            <wps:cNvCnPr/>
                            <wps:spPr>
                              <a:xfrm>
                                <a:off x="367360"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65" name="Łącznik prosty 5765"/>
                            <wps:cNvCnPr/>
                            <wps:spPr>
                              <a:xfrm>
                                <a:off x="-537982" y="174728"/>
                                <a:ext cx="102119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66" name="Łącznik prosty 5766"/>
                            <wps:cNvCnPr/>
                            <wps:spPr>
                              <a:xfrm rot="2700000">
                                <a:off x="365420"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67" name="Łącznik prosty 5767"/>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768" name="Obraz 576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425589" y="81511"/>
                              <a:ext cx="1550866" cy="1470916"/>
                            </a:xfrm>
                            <a:prstGeom prst="rect">
                              <a:avLst/>
                            </a:prstGeom>
                          </pic:spPr>
                        </pic:pic>
                        <wpg:grpSp>
                          <wpg:cNvPr id="5769" name="wymiar"/>
                          <wpg:cNvGrpSpPr>
                            <a:grpSpLocks noChangeAspect="1"/>
                          </wpg:cNvGrpSpPr>
                          <wpg:grpSpPr>
                            <a:xfrm>
                              <a:off x="390793" y="1754363"/>
                              <a:ext cx="1504315" cy="243205"/>
                              <a:chOff x="-537982" y="-72548"/>
                              <a:chExt cx="2072443" cy="335978"/>
                            </a:xfrm>
                          </wpg:grpSpPr>
                          <wps:wsp>
                            <wps:cNvPr id="5770" name="Pole tekstowe 2"/>
                            <wps:cNvSpPr txBox="1">
                              <a:spLocks noChangeArrowheads="1"/>
                            </wps:cNvSpPr>
                            <wps:spPr bwMode="auto">
                              <a:xfrm>
                                <a:off x="-436878" y="-72548"/>
                                <a:ext cx="1887226" cy="328716"/>
                              </a:xfrm>
                              <a:prstGeom prst="rect">
                                <a:avLst/>
                              </a:prstGeom>
                              <a:noFill/>
                              <a:ln w="9525">
                                <a:noFill/>
                                <a:miter lim="800000"/>
                                <a:headEnd/>
                                <a:tailEnd/>
                              </a:ln>
                            </wps:spPr>
                            <wps:txbx>
                              <w:txbxContent>
                                <w:p w14:paraId="06DD8241"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1,40-1,60 m</w:t>
                                  </w:r>
                                </w:p>
                                <w:p w14:paraId="7ADABA5F" w14:textId="77777777" w:rsidR="00D53C50" w:rsidRPr="000265D3" w:rsidRDefault="00D53C50" w:rsidP="00B20D1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71" name="Łącznik prosty 5771"/>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72" name="Łącznik prosty 5772"/>
                            <wps:cNvCnPr/>
                            <wps:spPr>
                              <a:xfrm>
                                <a:off x="144640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73" name="Łącznik prosty 5773"/>
                            <wps:cNvCnPr/>
                            <wps:spPr>
                              <a:xfrm>
                                <a:off x="-537982" y="174728"/>
                                <a:ext cx="207244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74" name="Łącznik prosty 5774"/>
                            <wps:cNvCnPr/>
                            <wps:spPr>
                              <a:xfrm rot="2700000">
                                <a:off x="144446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75" name="Łącznik prosty 5775"/>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776" name="Grupa 5776"/>
                          <wpg:cNvGrpSpPr/>
                          <wpg:grpSpPr>
                            <a:xfrm>
                              <a:off x="425462" y="1091315"/>
                              <a:ext cx="2101215" cy="240030"/>
                              <a:chOff x="0" y="0"/>
                              <a:chExt cx="2622721" cy="240294"/>
                            </a:xfrm>
                          </wpg:grpSpPr>
                          <wps:wsp>
                            <wps:cNvPr id="5777" name="Łącznik prosty 5777"/>
                            <wps:cNvCnPr/>
                            <wps:spPr>
                              <a:xfrm flipH="1">
                                <a:off x="0" y="121920"/>
                                <a:ext cx="1693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78" name="Pole tekstowe 2"/>
                            <wps:cNvSpPr txBox="1">
                              <a:spLocks noChangeArrowheads="1"/>
                            </wps:cNvSpPr>
                            <wps:spPr bwMode="auto">
                              <a:xfrm>
                                <a:off x="1622168" y="0"/>
                                <a:ext cx="1000553" cy="240294"/>
                              </a:xfrm>
                              <a:prstGeom prst="rect">
                                <a:avLst/>
                              </a:prstGeom>
                              <a:noFill/>
                              <a:ln w="9525">
                                <a:noFill/>
                                <a:miter lim="800000"/>
                                <a:headEnd/>
                                <a:tailEnd/>
                              </a:ln>
                            </wps:spPr>
                            <wps:txbx>
                              <w:txbxContent>
                                <w:p w14:paraId="342CC8A5" w14:textId="77777777" w:rsidR="00D53C50" w:rsidRPr="003D578E" w:rsidRDefault="00D53C50" w:rsidP="00B20D16">
                                  <w:pPr>
                                    <w:spacing w:after="0" w:line="220" w:lineRule="exact"/>
                                    <w:rPr>
                                      <w:rFonts w:ascii="Arial" w:hAnsi="Arial" w:cs="Arial"/>
                                      <w:sz w:val="18"/>
                                      <w:szCs w:val="18"/>
                                    </w:rPr>
                                  </w:pPr>
                                  <w:r>
                                    <w:rPr>
                                      <w:rFonts w:ascii="Arial" w:hAnsi="Arial" w:cs="Arial"/>
                                      <w:sz w:val="18"/>
                                      <w:szCs w:val="18"/>
                                    </w:rPr>
                                    <w:t>ok. 0</w:t>
                                  </w:r>
                                  <w:r w:rsidRPr="003D578E">
                                    <w:rPr>
                                      <w:rFonts w:ascii="Arial" w:hAnsi="Arial" w:cs="Arial"/>
                                      <w:sz w:val="18"/>
                                      <w:szCs w:val="18"/>
                                    </w:rPr>
                                    <w:t>,30 m</w:t>
                                  </w:r>
                                </w:p>
                              </w:txbxContent>
                            </wps:txbx>
                            <wps:bodyPr rot="0" vert="horz" wrap="square" lIns="91440" tIns="45720" rIns="91440" bIns="45720" anchor="t" anchorCtr="0">
                              <a:noAutofit/>
                            </wps:bodyPr>
                          </wps:wsp>
                        </wpg:grpSp>
                        <wpg:grpSp>
                          <wpg:cNvPr id="5779" name="Grupa 5779"/>
                          <wpg:cNvGrpSpPr/>
                          <wpg:grpSpPr>
                            <a:xfrm>
                              <a:off x="429796" y="241920"/>
                              <a:ext cx="3600690" cy="240030"/>
                              <a:chOff x="0" y="-15581"/>
                              <a:chExt cx="4491833" cy="240294"/>
                            </a:xfrm>
                          </wpg:grpSpPr>
                          <wps:wsp>
                            <wps:cNvPr id="5780" name="Łącznik prosty 5780"/>
                            <wps:cNvCnPr/>
                            <wps:spPr>
                              <a:xfrm flipH="1">
                                <a:off x="0" y="121920"/>
                                <a:ext cx="449183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81" name="Pole tekstowe 2"/>
                            <wps:cNvSpPr txBox="1">
                              <a:spLocks noChangeArrowheads="1"/>
                            </wps:cNvSpPr>
                            <wps:spPr bwMode="auto">
                              <a:xfrm>
                                <a:off x="1756776" y="-15581"/>
                                <a:ext cx="902336" cy="240294"/>
                              </a:xfrm>
                              <a:prstGeom prst="rect">
                                <a:avLst/>
                              </a:prstGeom>
                              <a:solidFill>
                                <a:schemeClr val="bg1"/>
                              </a:solidFill>
                              <a:ln w="9525">
                                <a:noFill/>
                                <a:miter lim="800000"/>
                                <a:headEnd/>
                                <a:tailEnd/>
                              </a:ln>
                            </wps:spPr>
                            <wps:txbx>
                              <w:txbxContent>
                                <w:p w14:paraId="351A3EC7" w14:textId="77777777" w:rsidR="00D53C50" w:rsidRPr="003D578E" w:rsidRDefault="00D53C50" w:rsidP="00B20D16">
                                  <w:pPr>
                                    <w:spacing w:after="0" w:line="220" w:lineRule="exact"/>
                                    <w:rPr>
                                      <w:rFonts w:ascii="Arial" w:hAnsi="Arial" w:cs="Arial"/>
                                      <w:sz w:val="18"/>
                                      <w:szCs w:val="18"/>
                                    </w:rPr>
                                  </w:pPr>
                                  <w:r>
                                    <w:rPr>
                                      <w:rFonts w:ascii="Arial" w:hAnsi="Arial" w:cs="Arial"/>
                                      <w:sz w:val="18"/>
                                      <w:szCs w:val="18"/>
                                    </w:rPr>
                                    <w:t>ok.1,5</w:t>
                                  </w:r>
                                  <w:r w:rsidRPr="003D578E">
                                    <w:rPr>
                                      <w:rFonts w:ascii="Arial" w:hAnsi="Arial" w:cs="Arial"/>
                                      <w:sz w:val="18"/>
                                      <w:szCs w:val="18"/>
                                    </w:rPr>
                                    <w:t>0 m</w:t>
                                  </w:r>
                                </w:p>
                              </w:txbxContent>
                            </wps:txbx>
                            <wps:bodyPr rot="0" vert="horz" wrap="square" lIns="91440" tIns="45720" rIns="91440" bIns="45720" anchor="t" anchorCtr="0">
                              <a:noAutofit/>
                            </wps:bodyPr>
                          </wps:wsp>
                        </wpg:grpSp>
                        <wpg:grpSp>
                          <wpg:cNvPr id="5782" name="wymiar"/>
                          <wpg:cNvGrpSpPr>
                            <a:grpSpLocks noChangeAspect="1"/>
                          </wpg:cNvGrpSpPr>
                          <wpg:grpSpPr>
                            <a:xfrm rot="16200000">
                              <a:off x="-265755" y="920136"/>
                              <a:ext cx="1151890" cy="243205"/>
                              <a:chOff x="-537986" y="-72549"/>
                              <a:chExt cx="1588523" cy="335979"/>
                            </a:xfrm>
                          </wpg:grpSpPr>
                          <wps:wsp>
                            <wps:cNvPr id="5783" name="Pole tekstowe 2"/>
                            <wps:cNvSpPr txBox="1">
                              <a:spLocks noChangeArrowheads="1"/>
                            </wps:cNvSpPr>
                            <wps:spPr bwMode="auto">
                              <a:xfrm>
                                <a:off x="-436877" y="-72549"/>
                                <a:ext cx="1327233" cy="328716"/>
                              </a:xfrm>
                              <a:prstGeom prst="rect">
                                <a:avLst/>
                              </a:prstGeom>
                              <a:noFill/>
                              <a:ln w="9525">
                                <a:noFill/>
                                <a:miter lim="800000"/>
                                <a:headEnd/>
                                <a:tailEnd/>
                              </a:ln>
                            </wps:spPr>
                            <wps:txbx>
                              <w:txbxContent>
                                <w:p w14:paraId="4AE73428"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m</w:t>
                                  </w:r>
                                </w:p>
                                <w:p w14:paraId="22C8B089" w14:textId="77777777" w:rsidR="00D53C50" w:rsidRPr="000265D3" w:rsidRDefault="00D53C50" w:rsidP="00B20D1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84" name="Łącznik prosty 5784"/>
                            <wps:cNvCnPr/>
                            <wps:spPr>
                              <a:xfrm>
                                <a:off x="91329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85" name="Łącznik prosty 5785"/>
                            <wps:cNvCnPr/>
                            <wps:spPr>
                              <a:xfrm>
                                <a:off x="-537986" y="174724"/>
                                <a:ext cx="158852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86" name="Łącznik prosty 5786"/>
                            <wps:cNvCnPr/>
                            <wps:spPr>
                              <a:xfrm rot="2700000">
                                <a:off x="911352" y="87630"/>
                                <a:ext cx="0" cy="18000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87" name="Łącznik prosty 5787"/>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788" name="wymiar"/>
                          <wpg:cNvGrpSpPr>
                            <a:grpSpLocks noChangeAspect="1"/>
                          </wpg:cNvGrpSpPr>
                          <wpg:grpSpPr>
                            <a:xfrm rot="16200000">
                              <a:off x="-562610" y="562610"/>
                              <a:ext cx="1619885" cy="494665"/>
                              <a:chOff x="-537984" y="-72548"/>
                              <a:chExt cx="2232655" cy="683360"/>
                            </a:xfrm>
                          </wpg:grpSpPr>
                          <wps:wsp>
                            <wps:cNvPr id="5789" name="Pole tekstowe 2"/>
                            <wps:cNvSpPr txBox="1">
                              <a:spLocks noChangeArrowheads="1"/>
                            </wps:cNvSpPr>
                            <wps:spPr bwMode="auto">
                              <a:xfrm>
                                <a:off x="-436878" y="-72548"/>
                                <a:ext cx="1887226" cy="328716"/>
                              </a:xfrm>
                              <a:prstGeom prst="rect">
                                <a:avLst/>
                              </a:prstGeom>
                              <a:noFill/>
                              <a:ln w="9525">
                                <a:noFill/>
                                <a:miter lim="800000"/>
                                <a:headEnd/>
                                <a:tailEnd/>
                              </a:ln>
                            </wps:spPr>
                            <wps:txbx>
                              <w:txbxContent>
                                <w:p w14:paraId="08292E9F"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1,60 m</w:t>
                                  </w:r>
                                </w:p>
                                <w:p w14:paraId="2EEE3BBE" w14:textId="77777777" w:rsidR="00D53C50" w:rsidRPr="000265D3" w:rsidRDefault="00D53C50" w:rsidP="00B20D1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90" name="Łącznik prosty 5790"/>
                            <wps:cNvCnPr/>
                            <wps:spPr>
                              <a:xfrm rot="5400000">
                                <a:off x="-735694" y="311121"/>
                                <a:ext cx="59938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1" name="Łącznik prosty 5791"/>
                            <wps:cNvCnPr/>
                            <wps:spPr>
                              <a:xfrm>
                                <a:off x="1569696"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2" name="Łącznik prosty 5792"/>
                            <wps:cNvCnPr/>
                            <wps:spPr>
                              <a:xfrm>
                                <a:off x="-537984" y="174726"/>
                                <a:ext cx="223265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3" name="Łącznik prosty 5793"/>
                            <wps:cNvCnPr/>
                            <wps:spPr>
                              <a:xfrm rot="2700000">
                                <a:off x="156775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4" name="Łącznik prosty 5794"/>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795" name="wymiar"/>
                        <wpg:cNvGrpSpPr>
                          <a:grpSpLocks noChangeAspect="1"/>
                        </wpg:cNvGrpSpPr>
                        <wpg:grpSpPr>
                          <a:xfrm>
                            <a:off x="2838659" y="1532035"/>
                            <a:ext cx="827511" cy="234568"/>
                            <a:chOff x="-537982" y="-92080"/>
                            <a:chExt cx="1245635" cy="355510"/>
                          </a:xfrm>
                        </wpg:grpSpPr>
                        <wps:wsp>
                          <wps:cNvPr id="5796" name="Pole tekstowe 2"/>
                          <wps:cNvSpPr txBox="1">
                            <a:spLocks noChangeArrowheads="1"/>
                          </wps:cNvSpPr>
                          <wps:spPr bwMode="auto">
                            <a:xfrm>
                              <a:off x="-404102" y="-92080"/>
                              <a:ext cx="1060434" cy="353922"/>
                            </a:xfrm>
                            <a:prstGeom prst="rect">
                              <a:avLst/>
                            </a:prstGeom>
                            <a:noFill/>
                            <a:ln w="9525">
                              <a:noFill/>
                              <a:miter lim="800000"/>
                              <a:headEnd/>
                              <a:tailEnd/>
                            </a:ln>
                          </wps:spPr>
                          <wps:txbx>
                            <w:txbxContent>
                              <w:p w14:paraId="0476A16C"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561B64F4" w14:textId="77777777" w:rsidR="00D53C50" w:rsidRPr="000265D3" w:rsidRDefault="00D53C50" w:rsidP="00B20D1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97" name="Łącznik prosty 5797"/>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8" name="Łącznik prosty 5798"/>
                          <wps:cNvCnPr/>
                          <wps:spPr>
                            <a:xfrm>
                              <a:off x="619592"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99" name="Łącznik prosty 5799"/>
                          <wps:cNvCnPr/>
                          <wps:spPr>
                            <a:xfrm>
                              <a:off x="-537982" y="174729"/>
                              <a:ext cx="124563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00" name="Łącznik prosty 5800"/>
                          <wps:cNvCnPr/>
                          <wps:spPr>
                            <a:xfrm rot="2700000">
                              <a:off x="617653"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01" name="Łącznik prosty 5801"/>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95C5B0" id="Grupa 81" o:spid="_x0000_s1071" style="position:absolute;left:0;text-align:left;margin-left:17.8pt;margin-top:360.3pt;width:317.15pt;height:157.15pt;z-index:252581888" coordsize="40278,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">
                <v:shape id="Obraz 319" o:spid="_x0000_s1072" type="#_x0000_t75" style="position:absolute;left:28286;top:3717;width:7943;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">
                  <v:imagedata r:id="rId77" o:title=""/>
                </v:shape>
                <v:group id="Grupa 5760" o:spid="_x0000_s1073" style="position:absolute;width:40278;height:19958" coordsize="40304,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">
                  <v:group id="_x0000_s1074" style="position:absolute;left:7938;top:15376;width:7410;height:2559" coordorigin="-5379,-687" coordsize="1021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o:lock v:ext="edit" aspectratio="t"/>
                    <v:shape id="_x0000_s1075" type="#_x0000_t202" style="position:absolute;left:-4368;top:-687;width:823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" filled="f" stroked="f">
                      <v:textbox>
                        <w:txbxContent>
                          <w:p w14:paraId="2ECBDB2F"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5DA465AD" w14:textId="77777777" w:rsidR="00D53C50" w:rsidRPr="000265D3" w:rsidRDefault="00D53C50" w:rsidP="00B20D16">
                            <w:pPr>
                              <w:ind w:left="-142"/>
                              <w:jc w:val="right"/>
                              <w:rPr>
                                <w:rFonts w:ascii="Arial" w:hAnsi="Arial" w:cs="Arial"/>
                                <w:color w:val="404040" w:themeColor="text1" w:themeTint="BF"/>
                                <w:sz w:val="18"/>
                                <w:szCs w:val="18"/>
                              </w:rPr>
                            </w:pPr>
                          </w:p>
                        </w:txbxContent>
                      </v:textbox>
                    </v:shape>
                    <v:line id="Łącznik prosty 5763" o:spid="_x0000_s1076"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" strokecolor="#404040 [2429]" strokeweight=".25pt">
                      <v:stroke joinstyle="miter"/>
                    </v:line>
                    <v:line id="Łącznik prosty 5764" o:spid="_x0000_s1077" style="position:absolute;visibility:visible;mso-wrap-style:square" from="3673,114" to="367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" strokecolor="#404040 [2429]" strokeweight=".25pt">
                      <v:stroke joinstyle="miter"/>
                    </v:line>
                    <v:line id="Łącznik prosty 5765" o:spid="_x0000_s1078" style="position:absolute;visibility:visible;mso-wrap-style:square" from="-5379,1747" to="483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" strokecolor="#404040 [2429]" strokeweight=".25pt">
                      <v:stroke joinstyle="miter"/>
                    </v:line>
                    <v:line id="Łącznik prosty 5766" o:spid="_x0000_s1079" style="position:absolute;rotation:45;visibility:visible;mso-wrap-style:square" from="3654,876" to="365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" strokecolor="#404040 [2429]" strokeweight=".25pt">
                      <v:stroke joinstyle="miter"/>
                    </v:line>
                    <v:line id="Łącznik prosty 5767" o:spid="_x0000_s1080"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" strokecolor="#404040 [2429]" strokeweight=".25pt">
                      <v:stroke joinstyle="miter"/>
                    </v:line>
                  </v:group>
                  <v:shape id="Obraz 5768" o:spid="_x0000_s1081" type="#_x0000_t75" style="position:absolute;left:4255;top:815;width:15509;height:1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">
                    <v:imagedata r:id="rId78" o:title=""/>
                  </v:shape>
                  <v:group id="_x0000_s1082" style="position:absolute;left:3907;top:17543;width:15044;height:2432" coordorigin="-5379,-725" coordsize="20724,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S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OZvB8E56AXPwBAAD//wMAUEsBAi0AFAAGAAgAAAAhANvh9svuAAAAhQEAABMAAAAAAAAA&#10;AAAAAAAAAAAAAFtDb250ZW50X1R5cGVzXS54bWxQSwECLQAUAAYACAAAACEAWvQsW78AAAAVAQAA&#10;CwAAAAAAAAAAAAAAAAAfAQAAX3JlbHMvLnJlbHNQSwECLQAUAAYACAAAACEAgLCUscYAAADdAAAA&#10;DwAAAAAAAAAAAAAAAAAHAgAAZHJzL2Rvd25yZXYueG1sUEsFBgAAAAADAAMAtwAAAPoCAAAAAA==&#10;">
                    <o:lock v:ext="edit" aspectratio="t"/>
                    <v:shape id="_x0000_s1083" type="#_x0000_t202" style="position:absolute;left:-4368;top:-725;width:1887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" filled="f" stroked="f">
                      <v:textbox>
                        <w:txbxContent>
                          <w:p w14:paraId="06DD8241"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1,40-1,60 m</w:t>
                            </w:r>
                          </w:p>
                          <w:p w14:paraId="7ADABA5F" w14:textId="77777777" w:rsidR="00D53C50" w:rsidRPr="000265D3" w:rsidRDefault="00D53C50" w:rsidP="00B20D16">
                            <w:pPr>
                              <w:ind w:left="-142"/>
                              <w:jc w:val="right"/>
                              <w:rPr>
                                <w:rFonts w:ascii="Arial" w:hAnsi="Arial" w:cs="Arial"/>
                                <w:color w:val="404040" w:themeColor="text1" w:themeTint="BF"/>
                                <w:sz w:val="18"/>
                                <w:szCs w:val="18"/>
                              </w:rPr>
                            </w:pPr>
                          </w:p>
                        </w:txbxContent>
                      </v:textbox>
                    </v:shape>
                    <v:line id="Łącznik prosty 5771" o:spid="_x0000_s1084"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" strokecolor="#404040 [2429]" strokeweight=".25pt">
                      <v:stroke joinstyle="miter"/>
                    </v:line>
                    <v:line id="Łącznik prosty 5772" o:spid="_x0000_s1085" style="position:absolute;visibility:visible;mso-wrap-style:square" from="14464,114" to="1446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" strokecolor="#404040 [2429]" strokeweight=".25pt">
                      <v:stroke joinstyle="miter"/>
                    </v:line>
                    <v:line id="Łącznik prosty 5773" o:spid="_x0000_s1086" style="position:absolute;visibility:visible;mso-wrap-style:square" from="-5379,1747" to="15344,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" strokecolor="#404040 [2429]" strokeweight=".25pt">
                      <v:stroke joinstyle="miter"/>
                    </v:line>
                    <v:line id="Łącznik prosty 5774" o:spid="_x0000_s1087" style="position:absolute;rotation:45;visibility:visible;mso-wrap-style:square" from="14444,876" to="1444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" strokecolor="#404040 [2429]" strokeweight=".25pt">
                      <v:stroke joinstyle="miter"/>
                    </v:line>
                    <v:line id="Łącznik prosty 5775" o:spid="_x0000_s1088"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" strokecolor="#404040 [2429]" strokeweight=".25pt">
                      <v:stroke joinstyle="miter"/>
                    </v:line>
                  </v:group>
                  <v:group id="Grupa 5776" o:spid="_x0000_s1089" style="position:absolute;left:4254;top:10913;width:21012;height:2400" coordsize="2622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">
                    <v:line id="Łącznik prosty 5777" o:spid="_x0000_s1090" style="position:absolute;flip:x;visibility:visible;mso-wrap-style:square" from="0,1219" to="1693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" strokecolor="black [3213]" strokeweight=".5pt">
                      <v:stroke dashstyle="dash" joinstyle="miter"/>
                    </v:line>
                    <v:shape id="_x0000_s1091" type="#_x0000_t202" style="position:absolute;left:16221;width:1000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" filled="f" stroked="f">
                      <v:textbox>
                        <w:txbxContent>
                          <w:p w14:paraId="342CC8A5" w14:textId="77777777" w:rsidR="00D53C50" w:rsidRPr="003D578E" w:rsidRDefault="00D53C50" w:rsidP="00B20D16">
                            <w:pPr>
                              <w:spacing w:after="0" w:line="220" w:lineRule="exact"/>
                              <w:rPr>
                                <w:rFonts w:ascii="Arial" w:hAnsi="Arial" w:cs="Arial"/>
                                <w:sz w:val="18"/>
                                <w:szCs w:val="18"/>
                              </w:rPr>
                            </w:pPr>
                            <w:r>
                              <w:rPr>
                                <w:rFonts w:ascii="Arial" w:hAnsi="Arial" w:cs="Arial"/>
                                <w:sz w:val="18"/>
                                <w:szCs w:val="18"/>
                              </w:rPr>
                              <w:t>ok. 0</w:t>
                            </w:r>
                            <w:r w:rsidRPr="003D578E">
                              <w:rPr>
                                <w:rFonts w:ascii="Arial" w:hAnsi="Arial" w:cs="Arial"/>
                                <w:sz w:val="18"/>
                                <w:szCs w:val="18"/>
                              </w:rPr>
                              <w:t>,30 m</w:t>
                            </w:r>
                          </w:p>
                        </w:txbxContent>
                      </v:textbox>
                    </v:shape>
                  </v:group>
                  <v:group id="Grupa 5779" o:spid="_x0000_s1092" style="position:absolute;left:4297;top:2419;width:36007;height:2400" coordorigin=",-155" coordsize="44918,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">
                    <v:line id="Łącznik prosty 5780" o:spid="_x0000_s1093" style="position:absolute;flip:x;visibility:visible;mso-wrap-style:square" from="0,1219" to="44918,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" strokecolor="black [3213]" strokeweight=".5pt">
                      <v:stroke dashstyle="dash" joinstyle="miter"/>
                    </v:line>
                    <v:shape id="_x0000_s1094" type="#_x0000_t202" style="position:absolute;left:17567;top:-155;width:902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" fillcolor="white [3212]" stroked="f">
                      <v:textbox>
                        <w:txbxContent>
                          <w:p w14:paraId="351A3EC7" w14:textId="77777777" w:rsidR="00D53C50" w:rsidRPr="003D578E" w:rsidRDefault="00D53C50" w:rsidP="00B20D16">
                            <w:pPr>
                              <w:spacing w:after="0" w:line="220" w:lineRule="exact"/>
                              <w:rPr>
                                <w:rFonts w:ascii="Arial" w:hAnsi="Arial" w:cs="Arial"/>
                                <w:sz w:val="18"/>
                                <w:szCs w:val="18"/>
                              </w:rPr>
                            </w:pPr>
                            <w:r>
                              <w:rPr>
                                <w:rFonts w:ascii="Arial" w:hAnsi="Arial" w:cs="Arial"/>
                                <w:sz w:val="18"/>
                                <w:szCs w:val="18"/>
                              </w:rPr>
                              <w:t>ok.1,5</w:t>
                            </w:r>
                            <w:r w:rsidRPr="003D578E">
                              <w:rPr>
                                <w:rFonts w:ascii="Arial" w:hAnsi="Arial" w:cs="Arial"/>
                                <w:sz w:val="18"/>
                                <w:szCs w:val="18"/>
                              </w:rPr>
                              <w:t>0 m</w:t>
                            </w:r>
                          </w:p>
                        </w:txbxContent>
                      </v:textbox>
                    </v:shape>
                  </v:group>
                  <v:group id="_x0000_s1095" style="position:absolute;left:-2659;top:9201;width:11519;height:2432;rotation:-90" coordorigin="-5379,-725" coordsize="15885,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">
                    <o:lock v:ext="edit" aspectratio="t"/>
                    <v:shape id="_x0000_s1096" type="#_x0000_t202" style="position:absolute;left:-4368;top:-725;width:1327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" filled="f" stroked="f">
                      <v:textbox>
                        <w:txbxContent>
                          <w:p w14:paraId="4AE73428"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m</w:t>
                            </w:r>
                          </w:p>
                          <w:p w14:paraId="22C8B089" w14:textId="77777777" w:rsidR="00D53C50" w:rsidRPr="000265D3" w:rsidRDefault="00D53C50" w:rsidP="00B20D16">
                            <w:pPr>
                              <w:ind w:left="-142"/>
                              <w:jc w:val="right"/>
                              <w:rPr>
                                <w:rFonts w:ascii="Arial" w:hAnsi="Arial" w:cs="Arial"/>
                                <w:color w:val="404040" w:themeColor="text1" w:themeTint="BF"/>
                                <w:sz w:val="18"/>
                                <w:szCs w:val="18"/>
                              </w:rPr>
                            </w:pPr>
                          </w:p>
                        </w:txbxContent>
                      </v:textbox>
                    </v:shape>
                    <v:line id="Łącznik prosty 5784" o:spid="_x0000_s1097" style="position:absolute;visibility:visible;mso-wrap-style:square" from="9132,114" to="913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" strokecolor="#404040 [2429]" strokeweight=".25pt">
                      <v:stroke joinstyle="miter"/>
                    </v:line>
                    <v:line id="Łącznik prosty 5785" o:spid="_x0000_s1098" style="position:absolute;visibility:visible;mso-wrap-style:square" from="-5379,1747" to="1050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" strokecolor="#404040 [2429]" strokeweight=".25pt">
                      <v:stroke joinstyle="miter"/>
                    </v:line>
                    <v:line id="Łącznik prosty 5786" o:spid="_x0000_s1099" style="position:absolute;rotation:45;visibility:visible;mso-wrap-style:square" from="9113,876" to="91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" strokecolor="#404040 [2429]" strokeweight=".25pt">
                      <v:stroke joinstyle="miter"/>
                    </v:line>
                    <v:line id="Łącznik prosty 5787" o:spid="_x0000_s1100"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" strokecolor="#404040 [2429]" strokeweight=".25pt">
                      <v:stroke joinstyle="miter"/>
                    </v:line>
                  </v:group>
                  <v:group id="_x0000_s1101" style="position:absolute;left:-5626;top:5626;width:16198;height:4946;rotation:-90" coordorigin="-5379,-725" coordsize="22326,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">
                    <o:lock v:ext="edit" aspectratio="t"/>
                    <v:shape id="_x0000_s1102" type="#_x0000_t202" style="position:absolute;left:-4368;top:-725;width:1887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" filled="f" stroked="f">
                      <v:textbox>
                        <w:txbxContent>
                          <w:p w14:paraId="08292E9F"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1,60 m</w:t>
                            </w:r>
                          </w:p>
                          <w:p w14:paraId="2EEE3BBE" w14:textId="77777777" w:rsidR="00D53C50" w:rsidRPr="000265D3" w:rsidRDefault="00D53C50" w:rsidP="00B20D16">
                            <w:pPr>
                              <w:ind w:left="-142"/>
                              <w:jc w:val="right"/>
                              <w:rPr>
                                <w:rFonts w:ascii="Arial" w:hAnsi="Arial" w:cs="Arial"/>
                                <w:color w:val="404040" w:themeColor="text1" w:themeTint="BF"/>
                                <w:sz w:val="18"/>
                                <w:szCs w:val="18"/>
                              </w:rPr>
                            </w:pPr>
                          </w:p>
                        </w:txbxContent>
                      </v:textbox>
                    </v:shape>
                    <v:line id="Łącznik prosty 5790" o:spid="_x0000_s1103" style="position:absolute;rotation:90;visibility:visible;mso-wrap-style:square" from="-7357,3111" to="-136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" strokecolor="#404040 [2429]" strokeweight=".25pt">
                      <v:stroke joinstyle="miter"/>
                    </v:line>
                    <v:line id="Łącznik prosty 5791" o:spid="_x0000_s1104" style="position:absolute;visibility:visible;mso-wrap-style:square" from="15696,114" to="1569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" strokecolor="#404040 [2429]" strokeweight=".25pt">
                      <v:stroke joinstyle="miter"/>
                    </v:line>
                    <v:line id="Łącznik prosty 5792" o:spid="_x0000_s1105" style="position:absolute;visibility:visible;mso-wrap-style:square" from="-5379,1747" to="16946,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" strokecolor="#404040 [2429]" strokeweight=".25pt">
                      <v:stroke joinstyle="miter"/>
                    </v:line>
                    <v:line id="Łącznik prosty 5793" o:spid="_x0000_s1106" style="position:absolute;rotation:45;visibility:visible;mso-wrap-style:square" from="15677,876" to="1567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" strokecolor="#404040 [2429]" strokeweight=".25pt">
                      <v:stroke joinstyle="miter"/>
                    </v:line>
                    <v:line id="Łącznik prosty 5794" o:spid="_x0000_s1107"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" strokecolor="#404040 [2429]" strokeweight=".25pt">
                      <v:stroke joinstyle="miter"/>
                    </v:line>
                  </v:group>
                </v:group>
                <v:group id="_x0000_s1108" style="position:absolute;left:28386;top:15320;width:8275;height:2346" coordorigin="-5379,-920" coordsize="1245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">
                  <o:lock v:ext="edit" aspectratio="t"/>
                  <v:shape id="_x0000_s1109" type="#_x0000_t202" style="position:absolute;left:-4041;top:-920;width:10604;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" filled="f" stroked="f">
                    <v:textbox>
                      <w:txbxContent>
                        <w:p w14:paraId="0476A16C" w14:textId="77777777" w:rsidR="00D53C50" w:rsidRPr="000265D3" w:rsidRDefault="00D53C50" w:rsidP="00B20D16">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561B64F4" w14:textId="77777777" w:rsidR="00D53C50" w:rsidRPr="000265D3" w:rsidRDefault="00D53C50" w:rsidP="00B20D16">
                          <w:pPr>
                            <w:ind w:left="-142"/>
                            <w:jc w:val="right"/>
                            <w:rPr>
                              <w:rFonts w:ascii="Arial" w:hAnsi="Arial" w:cs="Arial"/>
                              <w:color w:val="404040" w:themeColor="text1" w:themeTint="BF"/>
                              <w:sz w:val="18"/>
                              <w:szCs w:val="18"/>
                            </w:rPr>
                          </w:pPr>
                        </w:p>
                      </w:txbxContent>
                    </v:textbox>
                  </v:shape>
                  <v:line id="Łącznik prosty 5797" o:spid="_x0000_s1110"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" strokecolor="#404040 [2429]" strokeweight=".25pt">
                    <v:stroke joinstyle="miter"/>
                  </v:line>
                  <v:line id="Łącznik prosty 5798" o:spid="_x0000_s1111" style="position:absolute;visibility:visible;mso-wrap-style:square" from="6195,114" to="619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" strokecolor="#404040 [2429]" strokeweight=".25pt">
                    <v:stroke joinstyle="miter"/>
                  </v:line>
                  <v:line id="Łącznik prosty 5799" o:spid="_x0000_s1112" style="position:absolute;visibility:visible;mso-wrap-style:square" from="-5379,1747" to="7076,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" strokecolor="#404040 [2429]" strokeweight=".25pt">
                    <v:stroke joinstyle="miter"/>
                  </v:line>
                  <v:line id="Łącznik prosty 5800" o:spid="_x0000_s1113" style="position:absolute;rotation:45;visibility:visible;mso-wrap-style:square" from="6176,876" to="617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" strokecolor="#404040 [2429]" strokeweight=".25pt">
                    <v:stroke joinstyle="miter"/>
                  </v:line>
                  <v:line id="Łącznik prosty 5801" o:spid="_x0000_s1114"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" strokecolor="#404040 [2429]" strokeweight=".25pt">
                    <v:stroke joinstyle="miter"/>
                  </v:line>
                </v:group>
                <w10:wrap type="topAndBottom"/>
              </v:group>
            </w:pict>
          </mc:Fallback>
        </mc:AlternateContent>
      </w:r>
      <w:r w:rsidR="00691514">
        <w:rPr>
          <w:noProof/>
        </w:rPr>
        <mc:AlternateContent>
          <mc:Choice Requires="wps">
            <w:drawing>
              <wp:anchor distT="0" distB="0" distL="114300" distR="114300" simplePos="0" relativeHeight="252588032" behindDoc="0" locked="0" layoutInCell="1" allowOverlap="1" wp14:anchorId="6773A27D" wp14:editId="17044C99">
                <wp:simplePos x="0" y="0"/>
                <wp:positionH relativeFrom="leftMargin">
                  <wp:align>right</wp:align>
                </wp:positionH>
                <wp:positionV relativeFrom="paragraph">
                  <wp:posOffset>5923877</wp:posOffset>
                </wp:positionV>
                <wp:extent cx="565150" cy="368135"/>
                <wp:effectExtent l="0" t="0" r="0" b="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68135"/>
                        </a:xfrm>
                        <a:prstGeom prst="rect">
                          <a:avLst/>
                        </a:prstGeom>
                        <a:noFill/>
                        <a:ln w="9525">
                          <a:noFill/>
                          <a:miter lim="800000"/>
                          <a:headEnd/>
                          <a:tailEnd/>
                        </a:ln>
                      </wps:spPr>
                      <wps:txbx>
                        <w:txbxContent>
                          <w:p w14:paraId="742BFE47" w14:textId="14CB0F9E" w:rsidR="00D53C50" w:rsidRPr="000265D3" w:rsidRDefault="00D53C50" w:rsidP="00691514">
                            <w:pPr>
                              <w:pStyle w:val="ilustracjepodpisy"/>
                              <w:spacing w:before="0" w:after="0"/>
                              <w:jc w:val="right"/>
                              <w:rPr>
                                <w:color w:val="404040" w:themeColor="text1" w:themeTint="BF"/>
                                <w:sz w:val="18"/>
                              </w:rPr>
                            </w:pPr>
                            <w:r>
                              <w:t xml:space="preserve">il. 03.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3A27D" id="_x0000_s1115" type="#_x0000_t202" style="position:absolute;left:0;text-align:left;margin-left:-6.7pt;margin-top:466.45pt;width:44.5pt;height:29pt;z-index:252588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" filled="f" stroked="f">
                <v:textbox>
                  <w:txbxContent>
                    <w:p w14:paraId="742BFE47" w14:textId="14CB0F9E" w:rsidR="00D53C50" w:rsidRPr="000265D3" w:rsidRDefault="00D53C50" w:rsidP="00691514">
                      <w:pPr>
                        <w:pStyle w:val="ilustracjepodpisy"/>
                        <w:spacing w:before="0" w:after="0"/>
                        <w:jc w:val="right"/>
                        <w:rPr>
                          <w:color w:val="404040" w:themeColor="text1" w:themeTint="BF"/>
                          <w:sz w:val="18"/>
                        </w:rPr>
                      </w:pPr>
                      <w:r>
                        <w:t xml:space="preserve">il. 03. </w:t>
                      </w:r>
                    </w:p>
                  </w:txbxContent>
                </v:textbox>
                <w10:wrap anchorx="margin"/>
              </v:shape>
            </w:pict>
          </mc:Fallback>
        </mc:AlternateContent>
      </w:r>
      <w:r w:rsidR="00691514">
        <w:rPr>
          <w:noProof/>
        </w:rPr>
        <mc:AlternateContent>
          <mc:Choice Requires="wps">
            <w:drawing>
              <wp:anchor distT="0" distB="0" distL="114300" distR="114300" simplePos="0" relativeHeight="252585984" behindDoc="0" locked="0" layoutInCell="1" allowOverlap="1" wp14:anchorId="797BDD91" wp14:editId="1AFB3E2F">
                <wp:simplePos x="0" y="0"/>
                <wp:positionH relativeFrom="leftMargin">
                  <wp:align>right</wp:align>
                </wp:positionH>
                <wp:positionV relativeFrom="paragraph">
                  <wp:posOffset>3983752</wp:posOffset>
                </wp:positionV>
                <wp:extent cx="565150" cy="368135"/>
                <wp:effectExtent l="0" t="0" r="0" b="0"/>
                <wp:wrapNone/>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68135"/>
                        </a:xfrm>
                        <a:prstGeom prst="rect">
                          <a:avLst/>
                        </a:prstGeom>
                        <a:noFill/>
                        <a:ln w="9525">
                          <a:noFill/>
                          <a:miter lim="800000"/>
                          <a:headEnd/>
                          <a:tailEnd/>
                        </a:ln>
                      </wps:spPr>
                      <wps:txbx>
                        <w:txbxContent>
                          <w:p w14:paraId="1EB535EC" w14:textId="6F3D5ADC" w:rsidR="00D53C50" w:rsidRPr="000265D3" w:rsidRDefault="00D53C50" w:rsidP="00691514">
                            <w:pPr>
                              <w:pStyle w:val="ilustracjepodpisy"/>
                              <w:spacing w:before="0" w:after="0"/>
                              <w:jc w:val="right"/>
                              <w:rPr>
                                <w:color w:val="404040" w:themeColor="text1" w:themeTint="BF"/>
                                <w:sz w:val="18"/>
                              </w:rPr>
                            </w:pPr>
                            <w:r>
                              <w:t xml:space="preserve">il. 02.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BDD91" id="_x0000_s1116" type="#_x0000_t202" style="position:absolute;left:0;text-align:left;margin-left:-6.7pt;margin-top:313.7pt;width:44.5pt;height:29pt;z-index:252585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" filled="f" stroked="f">
                <v:textbox>
                  <w:txbxContent>
                    <w:p w14:paraId="1EB535EC" w14:textId="6F3D5ADC" w:rsidR="00D53C50" w:rsidRPr="000265D3" w:rsidRDefault="00D53C50" w:rsidP="00691514">
                      <w:pPr>
                        <w:pStyle w:val="ilustracjepodpisy"/>
                        <w:spacing w:before="0" w:after="0"/>
                        <w:jc w:val="right"/>
                        <w:rPr>
                          <w:color w:val="404040" w:themeColor="text1" w:themeTint="BF"/>
                          <w:sz w:val="18"/>
                        </w:rPr>
                      </w:pPr>
                      <w:r>
                        <w:t xml:space="preserve">il. 02. </w:t>
                      </w:r>
                    </w:p>
                  </w:txbxContent>
                </v:textbox>
                <w10:wrap anchorx="margin"/>
              </v:shape>
            </w:pict>
          </mc:Fallback>
        </mc:AlternateContent>
      </w:r>
      <w:r w:rsidR="00B20D16">
        <w:rPr>
          <w:noProof/>
        </w:rPr>
        <mc:AlternateContent>
          <mc:Choice Requires="wpg">
            <w:drawing>
              <wp:anchor distT="0" distB="0" distL="114300" distR="114300" simplePos="0" relativeHeight="252559360" behindDoc="0" locked="0" layoutInCell="1" allowOverlap="1" wp14:anchorId="29267E59" wp14:editId="338D582F">
                <wp:simplePos x="0" y="0"/>
                <wp:positionH relativeFrom="margin">
                  <wp:align>center</wp:align>
                </wp:positionH>
                <wp:positionV relativeFrom="paragraph">
                  <wp:posOffset>2574183</wp:posOffset>
                </wp:positionV>
                <wp:extent cx="4254500" cy="1910715"/>
                <wp:effectExtent l="0" t="0" r="31750" b="32385"/>
                <wp:wrapTopAndBottom/>
                <wp:docPr id="5" name="Grupa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54526" cy="1910916"/>
                          <a:chOff x="0" y="0"/>
                          <a:chExt cx="4478449" cy="2011491"/>
                        </a:xfrm>
                      </wpg:grpSpPr>
                      <wpg:grpSp>
                        <wpg:cNvPr id="308" name="Grupa 308"/>
                        <wpg:cNvGrpSpPr/>
                        <wpg:grpSpPr>
                          <a:xfrm>
                            <a:off x="0" y="0"/>
                            <a:ext cx="1043305" cy="1997734"/>
                            <a:chOff x="0" y="0"/>
                            <a:chExt cx="1205545" cy="2338296"/>
                          </a:xfrm>
                        </wpg:grpSpPr>
                        <pic:pic xmlns:pic="http://schemas.openxmlformats.org/drawingml/2006/picture">
                          <pic:nvPicPr>
                            <pic:cNvPr id="309" name="Obraz 30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77655" y="0"/>
                              <a:ext cx="1012718" cy="2047875"/>
                            </a:xfrm>
                            <a:prstGeom prst="rect">
                              <a:avLst/>
                            </a:prstGeom>
                          </pic:spPr>
                        </pic:pic>
                        <wpg:grpSp>
                          <wpg:cNvPr id="310" name="wymiar"/>
                          <wpg:cNvGrpSpPr/>
                          <wpg:grpSpPr>
                            <a:xfrm>
                              <a:off x="0" y="2008765"/>
                              <a:ext cx="1205545" cy="329531"/>
                              <a:chOff x="0" y="-69417"/>
                              <a:chExt cx="1205545" cy="329531"/>
                            </a:xfrm>
                          </wpg:grpSpPr>
                          <wps:wsp>
                            <wps:cNvPr id="311" name="Pole tekstowe 2"/>
                            <wps:cNvSpPr txBox="1">
                              <a:spLocks noChangeArrowheads="1"/>
                            </wps:cNvSpPr>
                            <wps:spPr bwMode="auto">
                              <a:xfrm>
                                <a:off x="94271" y="-69417"/>
                                <a:ext cx="1017271" cy="315323"/>
                              </a:xfrm>
                              <a:prstGeom prst="rect">
                                <a:avLst/>
                              </a:prstGeom>
                              <a:noFill/>
                              <a:ln w="9525">
                                <a:noFill/>
                                <a:miter lim="800000"/>
                                <a:headEnd/>
                                <a:tailEnd/>
                              </a:ln>
                            </wps:spPr>
                            <wps:txbx>
                              <w:txbxContent>
                                <w:p w14:paraId="3F2F18E4"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0,95</w:t>
                                  </w:r>
                                  <w:r w:rsidRPr="000265D3">
                                    <w:rPr>
                                      <w:rFonts w:ascii="Arial" w:hAnsi="Arial" w:cs="Arial"/>
                                      <w:color w:val="404040" w:themeColor="text1" w:themeTint="BF"/>
                                      <w:sz w:val="18"/>
                                      <w:szCs w:val="18"/>
                                    </w:rPr>
                                    <w:t xml:space="preserve"> m</w:t>
                                  </w:r>
                                </w:p>
                                <w:p w14:paraId="0CDAA764"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12" name="Łącznik prosty 312"/>
                            <wps:cNvCnPr/>
                            <wps:spPr>
                              <a:xfrm>
                                <a:off x="94271" y="8654"/>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13" name="Łącznik prosty 313"/>
                            <wps:cNvCnPr/>
                            <wps:spPr>
                              <a:xfrm rot="16200000">
                                <a:off x="604835" y="-426912"/>
                                <a:ext cx="0" cy="120142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14" name="Łącznik prosty 314"/>
                            <wps:cNvCnPr/>
                            <wps:spPr>
                              <a:xfrm>
                                <a:off x="1109630" y="8654"/>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15" name="Łącznik prosty 315"/>
                            <wps:cNvCnPr/>
                            <wps:spPr>
                              <a:xfrm rot="2700000">
                                <a:off x="1102419" y="85094"/>
                                <a:ext cx="0" cy="17988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16" name="Łącznik prosty 316"/>
                            <wps:cNvCnPr/>
                            <wps:spPr>
                              <a:xfrm rot="2700000">
                                <a:off x="89944" y="85094"/>
                                <a:ext cx="0" cy="17988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99" name="Grupa 299"/>
                        <wpg:cNvGrpSpPr/>
                        <wpg:grpSpPr>
                          <a:xfrm>
                            <a:off x="1175657" y="23751"/>
                            <a:ext cx="1022985" cy="1979930"/>
                            <a:chOff x="0" y="0"/>
                            <a:chExt cx="1181427" cy="2317321"/>
                          </a:xfrm>
                        </wpg:grpSpPr>
                        <pic:pic xmlns:pic="http://schemas.openxmlformats.org/drawingml/2006/picture">
                          <pic:nvPicPr>
                            <pic:cNvPr id="300" name="Obraz 30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77686" y="0"/>
                              <a:ext cx="973287" cy="2047875"/>
                            </a:xfrm>
                            <a:prstGeom prst="rect">
                              <a:avLst/>
                            </a:prstGeom>
                          </pic:spPr>
                        </pic:pic>
                        <wpg:grpSp>
                          <wpg:cNvPr id="301" name="wymiar"/>
                          <wpg:cNvGrpSpPr/>
                          <wpg:grpSpPr>
                            <a:xfrm>
                              <a:off x="0" y="2000840"/>
                              <a:ext cx="1181427" cy="316481"/>
                              <a:chOff x="-110885" y="-53701"/>
                              <a:chExt cx="1182159" cy="317131"/>
                            </a:xfrm>
                          </wpg:grpSpPr>
                          <wps:wsp>
                            <wps:cNvPr id="302" name="Pole tekstowe 2"/>
                            <wps:cNvSpPr txBox="1">
                              <a:spLocks noChangeArrowheads="1"/>
                            </wps:cNvSpPr>
                            <wps:spPr bwMode="auto">
                              <a:xfrm>
                                <a:off x="-29531" y="-53701"/>
                                <a:ext cx="934029" cy="273951"/>
                              </a:xfrm>
                              <a:prstGeom prst="rect">
                                <a:avLst/>
                              </a:prstGeom>
                              <a:noFill/>
                              <a:ln w="9525">
                                <a:noFill/>
                                <a:miter lim="800000"/>
                                <a:headEnd/>
                                <a:tailEnd/>
                              </a:ln>
                            </wps:spPr>
                            <wps:txbx>
                              <w:txbxContent>
                                <w:p w14:paraId="736254A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0,85 m</w:t>
                                  </w:r>
                                </w:p>
                                <w:p w14:paraId="1E567A63"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3" name="Łącznik prosty 303"/>
                            <wps:cNvCnPr/>
                            <wps:spPr>
                              <a:xfrm>
                                <a:off x="231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 name="Łącznik prosty 304"/>
                            <wps:cNvCnPr/>
                            <wps:spPr>
                              <a:xfrm>
                                <a:off x="93399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 name="Łącznik prosty 305"/>
                            <wps:cNvCnPr/>
                            <wps:spPr>
                              <a:xfrm>
                                <a:off x="-110885" y="174728"/>
                                <a:ext cx="118215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 name="Łącznik prosty 306"/>
                            <wps:cNvCnPr/>
                            <wps:spPr>
                              <a:xfrm rot="2700000">
                                <a:off x="933994"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 name="Łącznik prosty 307"/>
                            <wps:cNvCnPr/>
                            <wps:spPr>
                              <a:xfrm rot="2700000">
                                <a:off x="-149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79" name="Grupa 279"/>
                        <wpg:cNvGrpSpPr/>
                        <wpg:grpSpPr>
                          <a:xfrm>
                            <a:off x="3431969" y="0"/>
                            <a:ext cx="1046480" cy="2010410"/>
                            <a:chOff x="0" y="51888"/>
                            <a:chExt cx="1223460" cy="2351301"/>
                          </a:xfrm>
                        </wpg:grpSpPr>
                        <pic:pic xmlns:pic="http://schemas.openxmlformats.org/drawingml/2006/picture">
                          <pic:nvPicPr>
                            <pic:cNvPr id="280" name="Obraz 280"/>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05779" y="51888"/>
                              <a:ext cx="1001485" cy="2047874"/>
                            </a:xfrm>
                            <a:prstGeom prst="rect">
                              <a:avLst/>
                            </a:prstGeom>
                          </pic:spPr>
                        </pic:pic>
                        <wpg:grpSp>
                          <wpg:cNvPr id="281" name="wymiar"/>
                          <wpg:cNvGrpSpPr/>
                          <wpg:grpSpPr>
                            <a:xfrm>
                              <a:off x="0" y="2086359"/>
                              <a:ext cx="1223460" cy="316830"/>
                              <a:chOff x="-537982" y="-54051"/>
                              <a:chExt cx="1224759" cy="317481"/>
                            </a:xfrm>
                          </wpg:grpSpPr>
                          <wps:wsp>
                            <wps:cNvPr id="282" name="Pole tekstowe 2"/>
                            <wps:cNvSpPr txBox="1">
                              <a:spLocks noChangeArrowheads="1"/>
                            </wps:cNvSpPr>
                            <wps:spPr bwMode="auto">
                              <a:xfrm>
                                <a:off x="-435334" y="-54051"/>
                                <a:ext cx="1025976" cy="281948"/>
                              </a:xfrm>
                              <a:prstGeom prst="rect">
                                <a:avLst/>
                              </a:prstGeom>
                              <a:noFill/>
                              <a:ln w="9525">
                                <a:noFill/>
                                <a:miter lim="800000"/>
                                <a:headEnd/>
                                <a:tailEnd/>
                              </a:ln>
                            </wps:spPr>
                            <wps:txbx>
                              <w:txbxContent>
                                <w:p w14:paraId="333DE60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68AE6ED6"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83" name="Łącznik prosty 283"/>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84" name="Łącznik prosty 284"/>
                            <wps:cNvCnPr/>
                            <wps:spPr>
                              <a:xfrm>
                                <a:off x="58332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85" name="Łącznik prosty 285"/>
                            <wps:cNvCnPr/>
                            <wps:spPr>
                              <a:xfrm>
                                <a:off x="-537982" y="174728"/>
                                <a:ext cx="122475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86" name="Łącznik prosty 286"/>
                            <wps:cNvCnPr/>
                            <wps:spPr>
                              <a:xfrm rot="2700000">
                                <a:off x="581385"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87" name="Łącznik prosty 287"/>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88" name="Grupa 288"/>
                        <wpg:cNvGrpSpPr/>
                        <wpg:grpSpPr>
                          <a:xfrm>
                            <a:off x="2339439" y="11876"/>
                            <a:ext cx="953770" cy="1999615"/>
                            <a:chOff x="0" y="64208"/>
                            <a:chExt cx="1115060" cy="2338981"/>
                          </a:xfrm>
                        </wpg:grpSpPr>
                        <pic:pic xmlns:pic="http://schemas.openxmlformats.org/drawingml/2006/picture">
                          <pic:nvPicPr>
                            <pic:cNvPr id="290" name="Obraz 29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95665" y="64208"/>
                              <a:ext cx="899384" cy="2047874"/>
                            </a:xfrm>
                            <a:prstGeom prst="rect">
                              <a:avLst/>
                            </a:prstGeom>
                          </pic:spPr>
                        </pic:pic>
                        <wpg:grpSp>
                          <wpg:cNvPr id="291" name="wymiar"/>
                          <wpg:cNvGrpSpPr/>
                          <wpg:grpSpPr>
                            <a:xfrm>
                              <a:off x="0" y="2086807"/>
                              <a:ext cx="1115060" cy="316382"/>
                              <a:chOff x="-537982" y="-53601"/>
                              <a:chExt cx="1116692" cy="317031"/>
                            </a:xfrm>
                          </wpg:grpSpPr>
                          <wps:wsp>
                            <wps:cNvPr id="292" name="Pole tekstowe 2"/>
                            <wps:cNvSpPr txBox="1">
                              <a:spLocks noChangeArrowheads="1"/>
                            </wps:cNvSpPr>
                            <wps:spPr bwMode="auto">
                              <a:xfrm>
                                <a:off x="-488994" y="-53601"/>
                                <a:ext cx="995401" cy="315764"/>
                              </a:xfrm>
                              <a:prstGeom prst="rect">
                                <a:avLst/>
                              </a:prstGeom>
                              <a:noFill/>
                              <a:ln w="9525">
                                <a:noFill/>
                                <a:miter lim="800000"/>
                                <a:headEnd/>
                                <a:tailEnd/>
                              </a:ln>
                            </wps:spPr>
                            <wps:txbx>
                              <w:txbxContent>
                                <w:p w14:paraId="317DABE9"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0,90 m</w:t>
                                  </w:r>
                                </w:p>
                                <w:p w14:paraId="3D38E283"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93" name="Łącznik prosty 293"/>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94" name="Łącznik prosty 294"/>
                            <wps:cNvCnPr/>
                            <wps:spPr>
                              <a:xfrm>
                                <a:off x="46260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96" name="Łącznik prosty 296"/>
                            <wps:cNvCnPr/>
                            <wps:spPr>
                              <a:xfrm>
                                <a:off x="-537982" y="174728"/>
                                <a:ext cx="111669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97" name="Łącznik prosty 297"/>
                            <wps:cNvCnPr/>
                            <wps:spPr>
                              <a:xfrm rot="2700000">
                                <a:off x="46066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98" name="Łącznik prosty 298"/>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9267E59" id="Grupa 5" o:spid="_x0000_s1117" style="position:absolute;left:0;text-align:left;margin-left:0;margin-top:202.7pt;width:335pt;height:150.45pt;z-index:252559360;mso-position-horizontal:center;mso-position-horizontal-relative:margin;mso-width-relative:margin;mso-height-relative:margin" coordsize="44784,20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">
                <o:lock v:ext="edit" aspectratio="t"/>
                <v:group id="Grupa 308" o:spid="_x0000_s1118" style="position:absolute;width:10433;height:19977" coordsize="12055,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Obraz 309" o:spid="_x0000_s1119" type="#_x0000_t75" style="position:absolute;left:776;width:10127;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">
                    <v:imagedata r:id="rId83" o:title=""/>
                  </v:shape>
                  <v:group id="_x0000_s1120" style="position:absolute;top:20087;width:12055;height:3295" coordorigin=",-694" coordsize="1205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_x0000_s1121" type="#_x0000_t202" style="position:absolute;left:942;top:-694;width:10173;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F2F18E4"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0,95</w:t>
                            </w:r>
                            <w:r w:rsidRPr="000265D3">
                              <w:rPr>
                                <w:rFonts w:ascii="Arial" w:hAnsi="Arial" w:cs="Arial"/>
                                <w:color w:val="404040" w:themeColor="text1" w:themeTint="BF"/>
                                <w:sz w:val="18"/>
                                <w:szCs w:val="18"/>
                              </w:rPr>
                              <w:t xml:space="preserve"> m</w:t>
                            </w:r>
                          </w:p>
                          <w:p w14:paraId="0CDAA764"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12" o:spid="_x0000_s1122" style="position:absolute;visibility:visible;mso-wrap-style:square" from="942,86" to="942,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" strokecolor="#404040 [2429]" strokeweight=".25pt">
                      <v:stroke joinstyle="miter"/>
                    </v:line>
                    <v:line id="Łącznik prosty 313" o:spid="_x0000_s1123" style="position:absolute;rotation:-90;visibility:visible;mso-wrap-style:square" from="6048,-4270" to="6048,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" strokecolor="#404040 [2429]" strokeweight=".25pt">
                      <v:stroke joinstyle="miter"/>
                    </v:line>
                    <v:line id="Łącznik prosty 314" o:spid="_x0000_s1124" style="position:absolute;visibility:visible;mso-wrap-style:square" from="11096,86" to="1109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" strokecolor="#404040 [2429]" strokeweight=".25pt">
                      <v:stroke joinstyle="miter"/>
                    </v:line>
                    <v:line id="Łącznik prosty 315" o:spid="_x0000_s1125" style="position:absolute;rotation:45;visibility:visible;mso-wrap-style:square" from="11024,850" to="11024,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" strokecolor="#404040 [2429]" strokeweight=".25pt">
                      <v:stroke joinstyle="miter"/>
                    </v:line>
                    <v:line id="Łącznik prosty 316" o:spid="_x0000_s1126" style="position:absolute;rotation:45;visibility:visible;mso-wrap-style:square" from="899,851" to="899,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" strokecolor="#404040 [2429]" strokeweight=".25pt">
                      <v:stroke joinstyle="miter"/>
                    </v:line>
                  </v:group>
                </v:group>
                <v:group id="Grupa 299" o:spid="_x0000_s1127" style="position:absolute;left:11756;top:237;width:10230;height:19799" coordsize="11814,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Obraz 300" o:spid="_x0000_s1128" type="#_x0000_t75" style="position:absolute;left:776;width:9733;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">
                    <v:imagedata r:id="rId84" o:title=""/>
                  </v:shape>
                  <v:group id="_x0000_s1129" style="position:absolute;top:20008;width:11814;height:3165" coordorigin="-1108,-537" coordsize="118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_x0000_s1130" type="#_x0000_t202" style="position:absolute;left:-295;top:-537;width:9339;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736254A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0,85 m</w:t>
                            </w:r>
                          </w:p>
                          <w:p w14:paraId="1E567A63"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3" o:spid="_x0000_s1131" style="position:absolute;visibility:visible;mso-wrap-style:square" from="23,114" to="2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" strokecolor="#404040 [2429]" strokeweight=".25pt">
                      <v:stroke joinstyle="miter"/>
                    </v:line>
                    <v:line id="Łącznik prosty 304" o:spid="_x0000_s1132" style="position:absolute;visibility:visible;mso-wrap-style:square" from="9339,114" to="933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" strokecolor="#404040 [2429]" strokeweight=".25pt">
                      <v:stroke joinstyle="miter"/>
                    </v:line>
                    <v:line id="Łącznik prosty 305" o:spid="_x0000_s1133" style="position:absolute;visibility:visible;mso-wrap-style:square" from="-1108,1747" to="1071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" strokecolor="#404040 [2429]" strokeweight=".25pt">
                      <v:stroke joinstyle="miter"/>
                    </v:line>
                    <v:line id="Łącznik prosty 306" o:spid="_x0000_s1134" style="position:absolute;rotation:45;visibility:visible;mso-wrap-style:square" from="9339,876" to="933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" strokecolor="#404040 [2429]" strokeweight=".25pt">
                      <v:stroke joinstyle="miter"/>
                    </v:line>
                    <v:line id="Łącznik prosty 307" o:spid="_x0000_s1135" style="position:absolute;rotation:45;visibility:visible;mso-wrap-style:square" from="-14,876" to="-1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" strokecolor="#404040 [2429]" strokeweight=".25pt">
                      <v:stroke joinstyle="miter"/>
                    </v:line>
                  </v:group>
                </v:group>
                <v:group id="Grupa 279" o:spid="_x0000_s1136" style="position:absolute;left:34319;width:10465;height:20104" coordorigin=",518" coordsize="12234,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Obraz 280" o:spid="_x0000_s1137" type="#_x0000_t75" style="position:absolute;left:1057;top:518;width:10015;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">
                    <v:imagedata r:id="rId85" o:title=""/>
                  </v:shape>
                  <v:group id="_x0000_s1138" style="position:absolute;top:20863;width:12234;height:3168" coordorigin="-5379,-540" coordsize="12247,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39" type="#_x0000_t202" style="position:absolute;left:-4353;top:-540;width:10259;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33DE60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68AE6ED6"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283" o:spid="_x0000_s1140"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" strokecolor="#404040 [2429]" strokeweight=".25pt">
                      <v:stroke joinstyle="miter"/>
                    </v:line>
                    <v:line id="Łącznik prosty 284" o:spid="_x0000_s1141" style="position:absolute;visibility:visible;mso-wrap-style:square" from="5833,114" to="583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" strokecolor="#404040 [2429]" strokeweight=".25pt">
                      <v:stroke joinstyle="miter"/>
                    </v:line>
                    <v:line id="Łącznik prosty 285" o:spid="_x0000_s1142" style="position:absolute;visibility:visible;mso-wrap-style:square" from="-5379,1747" to="686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" strokecolor="#404040 [2429]" strokeweight=".25pt">
                      <v:stroke joinstyle="miter"/>
                    </v:line>
                    <v:line id="Łącznik prosty 286" o:spid="_x0000_s1143" style="position:absolute;rotation:45;visibility:visible;mso-wrap-style:square" from="5813,876" to="58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" strokecolor="#404040 [2429]" strokeweight=".25pt">
                      <v:stroke joinstyle="miter"/>
                    </v:line>
                    <v:line id="Łącznik prosty 287" o:spid="_x0000_s1144"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" strokecolor="#404040 [2429]" strokeweight=".25pt">
                      <v:stroke joinstyle="miter"/>
                    </v:line>
                  </v:group>
                </v:group>
                <v:group id="Grupa 288" o:spid="_x0000_s1145" style="position:absolute;left:23394;top:118;width:9538;height:19996" coordorigin=",642" coordsize="11150,2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Obraz 290" o:spid="_x0000_s1146" type="#_x0000_t75" style="position:absolute;left:956;top:642;width:8994;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">
                    <v:imagedata r:id="rId86" o:title=""/>
                  </v:shape>
                  <v:group id="_x0000_s1147" style="position:absolute;top:20868;width:11150;height:3163" coordorigin="-5379,-536" coordsize="1116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_x0000_s1148" type="#_x0000_t202" style="position:absolute;left:-4889;top:-536;width:9953;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317DABE9"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0,90 m</w:t>
                            </w:r>
                          </w:p>
                          <w:p w14:paraId="3D38E283"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293" o:spid="_x0000_s1149"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" strokecolor="#404040 [2429]" strokeweight=".25pt">
                      <v:stroke joinstyle="miter"/>
                    </v:line>
                    <v:line id="Łącznik prosty 294" o:spid="_x0000_s1150" style="position:absolute;visibility:visible;mso-wrap-style:square" from="4626,114" to="462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" strokecolor="#404040 [2429]" strokeweight=".25pt">
                      <v:stroke joinstyle="miter"/>
                    </v:line>
                    <v:line id="Łącznik prosty 296" o:spid="_x0000_s1151" style="position:absolute;visibility:visible;mso-wrap-style:square" from="-5379,1747" to="578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" strokecolor="#404040 [2429]" strokeweight=".25pt">
                      <v:stroke joinstyle="miter"/>
                    </v:line>
                    <v:line id="Łącznik prosty 297" o:spid="_x0000_s1152" style="position:absolute;rotation:45;visibility:visible;mso-wrap-style:square" from="4606,876" to="460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" strokecolor="#404040 [2429]" strokeweight=".25pt">
                      <v:stroke joinstyle="miter"/>
                    </v:line>
                    <v:line id="Łącznik prosty 298" o:spid="_x0000_s1153"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" strokecolor="#404040 [2429]" strokeweight=".25pt">
                      <v:stroke joinstyle="miter"/>
                    </v:line>
                  </v:group>
                </v:group>
                <w10:wrap type="topAndBottom" anchorx="margin"/>
              </v:group>
            </w:pict>
          </mc:Fallback>
        </mc:AlternateContent>
      </w:r>
      <w:r w:rsidR="007C6077">
        <w:t xml:space="preserve">Pod uwagę powinny być brane nie tylko parametry samych użytkowników, ale również używanych przez nich pomocy: lasek, wózków itp. </w:t>
      </w:r>
    </w:p>
    <w:p w14:paraId="3C634E69" w14:textId="3A52F810" w:rsidR="007C6077" w:rsidRDefault="00D52823" w:rsidP="00691514">
      <w:pPr>
        <w:pStyle w:val="tekst"/>
      </w:pPr>
      <w:r>
        <w:rPr>
          <w:noProof/>
        </w:rPr>
        <w:lastRenderedPageBreak/>
        <mc:AlternateContent>
          <mc:Choice Requires="wps">
            <w:drawing>
              <wp:anchor distT="0" distB="0" distL="114300" distR="114300" simplePos="0" relativeHeight="252565504" behindDoc="0" locked="0" layoutInCell="1" allowOverlap="1" wp14:anchorId="19FF5A1E" wp14:editId="507CC503">
                <wp:simplePos x="0" y="0"/>
                <wp:positionH relativeFrom="margin">
                  <wp:align>right</wp:align>
                </wp:positionH>
                <wp:positionV relativeFrom="paragraph">
                  <wp:posOffset>1560578</wp:posOffset>
                </wp:positionV>
                <wp:extent cx="565150" cy="368135"/>
                <wp:effectExtent l="0" t="0" r="0" b="0"/>
                <wp:wrapNone/>
                <wp:docPr id="58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68135"/>
                        </a:xfrm>
                        <a:prstGeom prst="rect">
                          <a:avLst/>
                        </a:prstGeom>
                        <a:noFill/>
                        <a:ln w="9525">
                          <a:noFill/>
                          <a:miter lim="800000"/>
                          <a:headEnd/>
                          <a:tailEnd/>
                        </a:ln>
                      </wps:spPr>
                      <wps:txbx>
                        <w:txbxContent>
                          <w:p w14:paraId="2F547530" w14:textId="4AE238A9" w:rsidR="00D53C50" w:rsidRPr="000265D3" w:rsidRDefault="00D53C50" w:rsidP="00B20D16">
                            <w:pPr>
                              <w:pStyle w:val="ilustracjepodpisy"/>
                              <w:spacing w:before="0" w:after="0"/>
                              <w:jc w:val="right"/>
                              <w:rPr>
                                <w:color w:val="404040" w:themeColor="text1" w:themeTint="BF"/>
                                <w:sz w:val="18"/>
                              </w:rPr>
                            </w:pPr>
                            <w:r>
                              <w:t xml:space="preserve">il. 04.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5A1E" id="_x0000_s1154" type="#_x0000_t202" style="position:absolute;left:0;text-align:left;margin-left:-6.7pt;margin-top:122.9pt;width:44.5pt;height:29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" filled="f" stroked="f">
                <v:textbox>
                  <w:txbxContent>
                    <w:p w14:paraId="2F547530" w14:textId="4AE238A9" w:rsidR="00D53C50" w:rsidRPr="000265D3" w:rsidRDefault="00D53C50" w:rsidP="00B20D16">
                      <w:pPr>
                        <w:pStyle w:val="ilustracjepodpisy"/>
                        <w:spacing w:before="0" w:after="0"/>
                        <w:jc w:val="right"/>
                        <w:rPr>
                          <w:color w:val="404040" w:themeColor="text1" w:themeTint="BF"/>
                          <w:sz w:val="18"/>
                        </w:rPr>
                      </w:pPr>
                      <w:r>
                        <w:t xml:space="preserve">il. 04. </w:t>
                      </w:r>
                    </w:p>
                  </w:txbxContent>
                </v:textbox>
                <w10:wrap anchorx="margin"/>
              </v:shape>
            </w:pict>
          </mc:Fallback>
        </mc:AlternateContent>
      </w:r>
      <w:r>
        <w:rPr>
          <w:noProof/>
        </w:rPr>
        <mc:AlternateContent>
          <mc:Choice Requires="wpg">
            <w:drawing>
              <wp:anchor distT="0" distB="0" distL="114300" distR="114300" simplePos="0" relativeHeight="252564480" behindDoc="0" locked="0" layoutInCell="1" allowOverlap="1" wp14:anchorId="16AF4797" wp14:editId="5D9ED7EF">
                <wp:simplePos x="0" y="0"/>
                <wp:positionH relativeFrom="margin">
                  <wp:align>left</wp:align>
                </wp:positionH>
                <wp:positionV relativeFrom="paragraph">
                  <wp:posOffset>487</wp:posOffset>
                </wp:positionV>
                <wp:extent cx="3950439" cy="1956533"/>
                <wp:effectExtent l="0" t="0" r="0" b="5715"/>
                <wp:wrapTopAndBottom/>
                <wp:docPr id="5802" name="Grupa 5802"/>
                <wp:cNvGraphicFramePr/>
                <a:graphic xmlns:a="http://schemas.openxmlformats.org/drawingml/2006/main">
                  <a:graphicData uri="http://schemas.microsoft.com/office/word/2010/wordprocessingGroup">
                    <wpg:wgp>
                      <wpg:cNvGrpSpPr/>
                      <wpg:grpSpPr>
                        <a:xfrm>
                          <a:off x="0" y="0"/>
                          <a:ext cx="3950439" cy="1956533"/>
                          <a:chOff x="0" y="0"/>
                          <a:chExt cx="3951724" cy="1957321"/>
                        </a:xfrm>
                      </wpg:grpSpPr>
                      <wpg:grpSp>
                        <wpg:cNvPr id="5803" name="Grupa 5803"/>
                        <wpg:cNvGrpSpPr>
                          <a:grpSpLocks noChangeAspect="1"/>
                        </wpg:cNvGrpSpPr>
                        <wpg:grpSpPr>
                          <a:xfrm>
                            <a:off x="535617" y="244443"/>
                            <a:ext cx="3068975" cy="1477645"/>
                            <a:chOff x="581" y="0"/>
                            <a:chExt cx="3610897" cy="1738630"/>
                          </a:xfrm>
                        </wpg:grpSpPr>
                        <pic:pic xmlns:pic="http://schemas.openxmlformats.org/drawingml/2006/picture">
                          <pic:nvPicPr>
                            <pic:cNvPr id="5804" name="Obraz 580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581" y="0"/>
                              <a:ext cx="1298046" cy="1738630"/>
                            </a:xfrm>
                            <a:prstGeom prst="rect">
                              <a:avLst/>
                            </a:prstGeom>
                          </pic:spPr>
                        </pic:pic>
                        <pic:pic xmlns:pic="http://schemas.openxmlformats.org/drawingml/2006/picture">
                          <pic:nvPicPr>
                            <pic:cNvPr id="5805" name="Obraz 5805"/>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241656" y="0"/>
                              <a:ext cx="1369822" cy="1738630"/>
                            </a:xfrm>
                            <a:prstGeom prst="rect">
                              <a:avLst/>
                            </a:prstGeom>
                          </pic:spPr>
                        </pic:pic>
                      </wpg:grpSp>
                      <wpg:grpSp>
                        <wpg:cNvPr id="5806" name="Grupa 5806"/>
                        <wpg:cNvGrpSpPr/>
                        <wpg:grpSpPr>
                          <a:xfrm>
                            <a:off x="426481" y="1330859"/>
                            <a:ext cx="3239770" cy="239395"/>
                            <a:chOff x="0" y="0"/>
                            <a:chExt cx="4045703" cy="240294"/>
                          </a:xfrm>
                        </wpg:grpSpPr>
                        <wps:wsp>
                          <wps:cNvPr id="5807" name="Łącznik prosty 5807"/>
                          <wps:cNvCnPr/>
                          <wps:spPr>
                            <a:xfrm flipH="1">
                              <a:off x="0" y="121920"/>
                              <a:ext cx="404570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08" name="Pole tekstowe 2"/>
                          <wps:cNvSpPr txBox="1">
                            <a:spLocks noChangeArrowheads="1"/>
                          </wps:cNvSpPr>
                          <wps:spPr bwMode="auto">
                            <a:xfrm>
                              <a:off x="1753075" y="0"/>
                              <a:ext cx="1000553" cy="240294"/>
                            </a:xfrm>
                            <a:prstGeom prst="rect">
                              <a:avLst/>
                            </a:prstGeom>
                            <a:solidFill>
                              <a:schemeClr val="bg1"/>
                            </a:solidFill>
                            <a:ln w="9525">
                              <a:noFill/>
                              <a:miter lim="800000"/>
                              <a:headEnd/>
                              <a:tailEnd/>
                            </a:ln>
                          </wps:spPr>
                          <wps:txbx>
                            <w:txbxContent>
                              <w:p w14:paraId="2F9D848E" w14:textId="77777777" w:rsidR="00D53C50" w:rsidRPr="003D578E" w:rsidRDefault="00D53C50" w:rsidP="007C6077">
                                <w:pPr>
                                  <w:spacing w:after="0" w:line="220" w:lineRule="exact"/>
                                  <w:rPr>
                                    <w:rFonts w:ascii="Arial" w:hAnsi="Arial" w:cs="Arial"/>
                                    <w:sz w:val="18"/>
                                    <w:szCs w:val="18"/>
                                  </w:rPr>
                                </w:pPr>
                                <w:r>
                                  <w:rPr>
                                    <w:rFonts w:ascii="Arial" w:hAnsi="Arial" w:cs="Arial"/>
                                    <w:sz w:val="18"/>
                                    <w:szCs w:val="18"/>
                                  </w:rPr>
                                  <w:t>ok. 0</w:t>
                                </w:r>
                                <w:r w:rsidRPr="003D578E">
                                  <w:rPr>
                                    <w:rFonts w:ascii="Arial" w:hAnsi="Arial" w:cs="Arial"/>
                                    <w:sz w:val="18"/>
                                    <w:szCs w:val="18"/>
                                  </w:rPr>
                                  <w:t>,30 m</w:t>
                                </w:r>
                              </w:p>
                            </w:txbxContent>
                          </wps:txbx>
                          <wps:bodyPr rot="0" vert="horz" wrap="square" lIns="91440" tIns="45720" rIns="91440" bIns="45720" anchor="t" anchorCtr="0">
                            <a:noAutofit/>
                          </wps:bodyPr>
                        </wps:wsp>
                      </wpg:grpSp>
                      <wpg:grpSp>
                        <wpg:cNvPr id="5809" name="Grupa 5809"/>
                        <wpg:cNvGrpSpPr/>
                        <wpg:grpSpPr>
                          <a:xfrm>
                            <a:off x="431008" y="411932"/>
                            <a:ext cx="3239770" cy="239395"/>
                            <a:chOff x="0" y="-15581"/>
                            <a:chExt cx="4042857" cy="240294"/>
                          </a:xfrm>
                        </wpg:grpSpPr>
                        <wps:wsp>
                          <wps:cNvPr id="5810" name="Łącznik prosty 5810"/>
                          <wps:cNvCnPr/>
                          <wps:spPr>
                            <a:xfrm flipH="1">
                              <a:off x="0" y="121920"/>
                              <a:ext cx="404285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12" name="Pole tekstowe 2"/>
                          <wps:cNvSpPr txBox="1">
                            <a:spLocks noChangeArrowheads="1"/>
                          </wps:cNvSpPr>
                          <wps:spPr bwMode="auto">
                            <a:xfrm>
                              <a:off x="1756776" y="-15581"/>
                              <a:ext cx="902336" cy="240294"/>
                            </a:xfrm>
                            <a:prstGeom prst="rect">
                              <a:avLst/>
                            </a:prstGeom>
                            <a:solidFill>
                              <a:schemeClr val="bg1"/>
                            </a:solidFill>
                            <a:ln w="9525">
                              <a:noFill/>
                              <a:miter lim="800000"/>
                              <a:headEnd/>
                              <a:tailEnd/>
                            </a:ln>
                          </wps:spPr>
                          <wps:txbx>
                            <w:txbxContent>
                              <w:p w14:paraId="2F2B180C" w14:textId="77777777" w:rsidR="00D53C50" w:rsidRPr="003D578E" w:rsidRDefault="00D53C50" w:rsidP="007C6077">
                                <w:pPr>
                                  <w:spacing w:after="0" w:line="220" w:lineRule="exact"/>
                                  <w:rPr>
                                    <w:rFonts w:ascii="Arial" w:hAnsi="Arial" w:cs="Arial"/>
                                    <w:sz w:val="18"/>
                                    <w:szCs w:val="18"/>
                                  </w:rPr>
                                </w:pPr>
                                <w:r>
                                  <w:rPr>
                                    <w:rFonts w:ascii="Arial" w:hAnsi="Arial" w:cs="Arial"/>
                                    <w:sz w:val="18"/>
                                    <w:szCs w:val="18"/>
                                  </w:rPr>
                                  <w:t>ok.1,5</w:t>
                                </w:r>
                                <w:r w:rsidRPr="003D578E">
                                  <w:rPr>
                                    <w:rFonts w:ascii="Arial" w:hAnsi="Arial" w:cs="Arial"/>
                                    <w:sz w:val="18"/>
                                    <w:szCs w:val="18"/>
                                  </w:rPr>
                                  <w:t>0 m</w:t>
                                </w:r>
                              </w:p>
                            </w:txbxContent>
                          </wps:txbx>
                          <wps:bodyPr rot="0" vert="horz" wrap="square" lIns="91440" tIns="45720" rIns="91440" bIns="45720" anchor="t" anchorCtr="0">
                            <a:noAutofit/>
                          </wps:bodyPr>
                        </wps:wsp>
                      </wpg:grpSp>
                      <wpg:grpSp>
                        <wpg:cNvPr id="5813" name="wymiar"/>
                        <wpg:cNvGrpSpPr>
                          <a:grpSpLocks noChangeAspect="1"/>
                        </wpg:cNvGrpSpPr>
                        <wpg:grpSpPr>
                          <a:xfrm rot="16200000">
                            <a:off x="-266109" y="1090942"/>
                            <a:ext cx="1151255" cy="242570"/>
                            <a:chOff x="-537986" y="-72549"/>
                            <a:chExt cx="1588523" cy="335979"/>
                          </a:xfrm>
                        </wpg:grpSpPr>
                        <wps:wsp>
                          <wps:cNvPr id="5814" name="Pole tekstowe 2"/>
                          <wps:cNvSpPr txBox="1">
                            <a:spLocks noChangeArrowheads="1"/>
                          </wps:cNvSpPr>
                          <wps:spPr bwMode="auto">
                            <a:xfrm>
                              <a:off x="-436877" y="-72549"/>
                              <a:ext cx="1327233" cy="328716"/>
                            </a:xfrm>
                            <a:prstGeom prst="rect">
                              <a:avLst/>
                            </a:prstGeom>
                            <a:noFill/>
                            <a:ln w="9525">
                              <a:noFill/>
                              <a:miter lim="800000"/>
                              <a:headEnd/>
                              <a:tailEnd/>
                            </a:ln>
                          </wps:spPr>
                          <wps:txbx>
                            <w:txbxContent>
                              <w:p w14:paraId="5E2295F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m</w:t>
                                </w:r>
                              </w:p>
                              <w:p w14:paraId="6FE104AB"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815" name="Łącznik prosty 5815"/>
                          <wps:cNvCnPr/>
                          <wps:spPr>
                            <a:xfrm>
                              <a:off x="91329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16" name="Łącznik prosty 5816"/>
                          <wps:cNvCnPr/>
                          <wps:spPr>
                            <a:xfrm>
                              <a:off x="-537986" y="174724"/>
                              <a:ext cx="158852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17" name="Łącznik prosty 5817"/>
                          <wps:cNvCnPr/>
                          <wps:spPr>
                            <a:xfrm rot="2700000">
                              <a:off x="911352" y="87630"/>
                              <a:ext cx="0" cy="18000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18" name="Łącznik prosty 5818"/>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819" name="wymiar"/>
                        <wpg:cNvGrpSpPr>
                          <a:grpSpLocks noChangeAspect="1"/>
                        </wpg:cNvGrpSpPr>
                        <wpg:grpSpPr>
                          <a:xfrm rot="16200000">
                            <a:off x="-562610" y="744647"/>
                            <a:ext cx="1619250" cy="494030"/>
                            <a:chOff x="-537984" y="-72548"/>
                            <a:chExt cx="2232655" cy="683360"/>
                          </a:xfrm>
                        </wpg:grpSpPr>
                        <wps:wsp>
                          <wps:cNvPr id="5820" name="Pole tekstowe 2"/>
                          <wps:cNvSpPr txBox="1">
                            <a:spLocks noChangeArrowheads="1"/>
                          </wps:cNvSpPr>
                          <wps:spPr bwMode="auto">
                            <a:xfrm>
                              <a:off x="-436878" y="-72548"/>
                              <a:ext cx="1887226" cy="328716"/>
                            </a:xfrm>
                            <a:prstGeom prst="rect">
                              <a:avLst/>
                            </a:prstGeom>
                            <a:noFill/>
                            <a:ln w="9525">
                              <a:noFill/>
                              <a:miter lim="800000"/>
                              <a:headEnd/>
                              <a:tailEnd/>
                            </a:ln>
                          </wps:spPr>
                          <wps:txbx>
                            <w:txbxContent>
                              <w:p w14:paraId="22B61D0C"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1,60 m</w:t>
                                </w:r>
                              </w:p>
                              <w:p w14:paraId="3F8529BB"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821" name="Łącznik prosty 5821"/>
                          <wps:cNvCnPr/>
                          <wps:spPr>
                            <a:xfrm rot="5400000">
                              <a:off x="-735694" y="311121"/>
                              <a:ext cx="59938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22" name="Łącznik prosty 5822"/>
                          <wps:cNvCnPr/>
                          <wps:spPr>
                            <a:xfrm>
                              <a:off x="1569696"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823" name="Łącznik prosty 5823"/>
                          <wps:cNvCnPr/>
                          <wps:spPr>
                            <a:xfrm>
                              <a:off x="-537984" y="174726"/>
                              <a:ext cx="223265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08" name="Łącznik prosty 3008"/>
                          <wps:cNvCnPr/>
                          <wps:spPr>
                            <a:xfrm rot="2700000">
                              <a:off x="156775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09" name="Łącznik prosty 3009"/>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10" name="wymiar"/>
                        <wpg:cNvGrpSpPr>
                          <a:grpSpLocks noChangeAspect="1"/>
                        </wpg:cNvGrpSpPr>
                        <wpg:grpSpPr>
                          <a:xfrm>
                            <a:off x="2689847" y="1702051"/>
                            <a:ext cx="929640" cy="255270"/>
                            <a:chOff x="-537982" y="-68723"/>
                            <a:chExt cx="1283493" cy="353922"/>
                          </a:xfrm>
                        </wpg:grpSpPr>
                        <wps:wsp>
                          <wps:cNvPr id="3011" name="Pole tekstowe 2"/>
                          <wps:cNvSpPr txBox="1">
                            <a:spLocks noChangeArrowheads="1"/>
                          </wps:cNvSpPr>
                          <wps:spPr bwMode="auto">
                            <a:xfrm>
                              <a:off x="-507388" y="-68723"/>
                              <a:ext cx="1252899" cy="353922"/>
                            </a:xfrm>
                            <a:prstGeom prst="rect">
                              <a:avLst/>
                            </a:prstGeom>
                            <a:noFill/>
                            <a:ln w="9525">
                              <a:noFill/>
                              <a:miter lim="800000"/>
                              <a:headEnd/>
                              <a:tailEnd/>
                            </a:ln>
                          </wps:spPr>
                          <wps:txbx>
                            <w:txbxContent>
                              <w:p w14:paraId="4D3810E6"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 1,50 m</w:t>
                                </w:r>
                              </w:p>
                              <w:p w14:paraId="7AED20CA"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12" name="Łącznik prosty 3012"/>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13" name="Łącznik prosty 3013"/>
                          <wps:cNvCnPr/>
                          <wps:spPr>
                            <a:xfrm>
                              <a:off x="65246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14" name="Łącznik prosty 3014"/>
                          <wps:cNvCnPr/>
                          <wps:spPr>
                            <a:xfrm>
                              <a:off x="-537982" y="174729"/>
                              <a:ext cx="127850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15" name="Łącznik prosty 3015"/>
                          <wps:cNvCnPr/>
                          <wps:spPr>
                            <a:xfrm rot="2700000">
                              <a:off x="650523"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16" name="Łącznik prosty 3016"/>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17" name="wymiar"/>
                        <wpg:cNvGrpSpPr>
                          <a:grpSpLocks noChangeAspect="1"/>
                        </wpg:cNvGrpSpPr>
                        <wpg:grpSpPr>
                          <a:xfrm>
                            <a:off x="725245" y="1702051"/>
                            <a:ext cx="929640" cy="255270"/>
                            <a:chOff x="-537982" y="-68723"/>
                            <a:chExt cx="1283493" cy="353922"/>
                          </a:xfrm>
                        </wpg:grpSpPr>
                        <wps:wsp>
                          <wps:cNvPr id="3019" name="Pole tekstowe 2"/>
                          <wps:cNvSpPr txBox="1">
                            <a:spLocks noChangeArrowheads="1"/>
                          </wps:cNvSpPr>
                          <wps:spPr bwMode="auto">
                            <a:xfrm>
                              <a:off x="-507388" y="-68723"/>
                              <a:ext cx="1252899" cy="353922"/>
                            </a:xfrm>
                            <a:prstGeom prst="rect">
                              <a:avLst/>
                            </a:prstGeom>
                            <a:noFill/>
                            <a:ln w="9525">
                              <a:noFill/>
                              <a:miter lim="800000"/>
                              <a:headEnd/>
                              <a:tailEnd/>
                            </a:ln>
                          </wps:spPr>
                          <wps:txbx>
                            <w:txbxContent>
                              <w:p w14:paraId="5CD30733"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 1,50 m</w:t>
                                </w:r>
                              </w:p>
                              <w:p w14:paraId="26C808C5"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20" name="Łącznik prosty 3020"/>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1" name="Łącznik prosty 3021"/>
                          <wps:cNvCnPr/>
                          <wps:spPr>
                            <a:xfrm>
                              <a:off x="65246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2" name="Łącznik prosty 3022"/>
                          <wps:cNvCnPr/>
                          <wps:spPr>
                            <a:xfrm>
                              <a:off x="-537982" y="174729"/>
                              <a:ext cx="127850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3" name="Łącznik prosty 3023"/>
                          <wps:cNvCnPr/>
                          <wps:spPr>
                            <a:xfrm rot="2700000">
                              <a:off x="650523"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4" name="Łącznik prosty 3024"/>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25" name="wymiar"/>
                        <wpg:cNvGrpSpPr>
                          <a:grpSpLocks noChangeAspect="1"/>
                        </wpg:cNvGrpSpPr>
                        <wpg:grpSpPr>
                          <a:xfrm>
                            <a:off x="507962" y="0"/>
                            <a:ext cx="1508125" cy="255270"/>
                            <a:chOff x="-537982" y="-68723"/>
                            <a:chExt cx="2083311" cy="353922"/>
                          </a:xfrm>
                        </wpg:grpSpPr>
                        <wps:wsp>
                          <wps:cNvPr id="3026" name="Pole tekstowe 2"/>
                          <wps:cNvSpPr txBox="1">
                            <a:spLocks noChangeArrowheads="1"/>
                          </wps:cNvSpPr>
                          <wps:spPr bwMode="auto">
                            <a:xfrm>
                              <a:off x="292429" y="-68723"/>
                              <a:ext cx="1252900" cy="353922"/>
                            </a:xfrm>
                            <a:prstGeom prst="rect">
                              <a:avLst/>
                            </a:prstGeom>
                            <a:noFill/>
                            <a:ln w="9525">
                              <a:noFill/>
                              <a:miter lim="800000"/>
                              <a:headEnd/>
                              <a:tailEnd/>
                            </a:ln>
                          </wps:spPr>
                          <wps:txbx>
                            <w:txbxContent>
                              <w:p w14:paraId="58BCFE8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0,70 – 0,90 m</w:t>
                                </w:r>
                              </w:p>
                              <w:p w14:paraId="657E58D0"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27" name="Łącznik prosty 3027"/>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8" name="Łącznik prosty 3028"/>
                          <wps:cNvCnPr/>
                          <wps:spPr>
                            <a:xfrm>
                              <a:off x="358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9" name="Łącznik prosty 3029"/>
                          <wps:cNvCnPr/>
                          <wps:spPr>
                            <a:xfrm>
                              <a:off x="-537982" y="174729"/>
                              <a:ext cx="195671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0" name="Łącznik prosty 3030"/>
                          <wps:cNvCnPr/>
                          <wps:spPr>
                            <a:xfrm rot="2700000">
                              <a:off x="356070"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1" name="Łącznik prosty 3031"/>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32" name="wymiar"/>
                        <wpg:cNvGrpSpPr>
                          <a:grpSpLocks noChangeAspect="1"/>
                        </wpg:cNvGrpSpPr>
                        <wpg:grpSpPr>
                          <a:xfrm>
                            <a:off x="2486144" y="0"/>
                            <a:ext cx="1465580" cy="255270"/>
                            <a:chOff x="-537982" y="-75866"/>
                            <a:chExt cx="2027492" cy="353922"/>
                          </a:xfrm>
                        </wpg:grpSpPr>
                        <wps:wsp>
                          <wps:cNvPr id="3033" name="Pole tekstowe 2"/>
                          <wps:cNvSpPr txBox="1">
                            <a:spLocks noChangeArrowheads="1"/>
                          </wps:cNvSpPr>
                          <wps:spPr bwMode="auto">
                            <a:xfrm>
                              <a:off x="213350" y="-75866"/>
                              <a:ext cx="1276160" cy="353922"/>
                            </a:xfrm>
                            <a:prstGeom prst="rect">
                              <a:avLst/>
                            </a:prstGeom>
                            <a:noFill/>
                            <a:ln w="9525">
                              <a:noFill/>
                              <a:miter lim="800000"/>
                              <a:headEnd/>
                              <a:tailEnd/>
                            </a:ln>
                          </wps:spPr>
                          <wps:txbx>
                            <w:txbxContent>
                              <w:p w14:paraId="241F91C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0,50 – 0,70 m</w:t>
                                </w:r>
                              </w:p>
                              <w:p w14:paraId="6A285130"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34" name="Łącznik prosty 3034"/>
                          <wps:cNvCnPr/>
                          <wps:spPr>
                            <a:xfrm>
                              <a:off x="-43992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5" name="Łącznik prosty 3035"/>
                          <wps:cNvCnPr/>
                          <wps:spPr>
                            <a:xfrm>
                              <a:off x="272607" y="11428"/>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6" name="Łącznik prosty 3036"/>
                          <wps:cNvCnPr/>
                          <wps:spPr>
                            <a:xfrm>
                              <a:off x="-537982" y="174729"/>
                              <a:ext cx="189203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7" name="Łącznik prosty 3037"/>
                          <wps:cNvCnPr/>
                          <wps:spPr>
                            <a:xfrm rot="2700000">
                              <a:off x="270669"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38" name="Łącznik prosty 3038"/>
                          <wps:cNvCnPr/>
                          <wps:spPr>
                            <a:xfrm rot="2700000">
                              <a:off x="-44373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6AF4797" id="Grupa 5802" o:spid="_x0000_s1155" style="position:absolute;left:0;text-align:left;margin-left:0;margin-top:.05pt;width:311.05pt;height:154.05pt;z-index:252564480;mso-position-horizontal:left;mso-position-horizontal-relative:margin" coordsize="39517,1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">
                <v:group id="Grupa 5803" o:spid="_x0000_s1156" style="position:absolute;left:5356;top:2444;width:30689;height:14776" coordorigin="5" coordsize="36108,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o:lock v:ext="edit" aspectratio="t"/>
                  <v:shape id="Obraz 5804" o:spid="_x0000_s1157" type="#_x0000_t75" style="position:absolute;left:5;width:12981;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">
                    <v:imagedata r:id="rId89" o:title=""/>
                  </v:shape>
                  <v:shape id="Obraz 5805" o:spid="_x0000_s1158" type="#_x0000_t75" style="position:absolute;left:22416;width:13698;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">
                    <v:imagedata r:id="rId90" o:title=""/>
                  </v:shape>
                </v:group>
                <v:group id="Grupa 5806" o:spid="_x0000_s1159" style="position:absolute;left:4264;top:13308;width:32398;height:2394" coordsize="4045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E1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KIW/N+EJyM0vAAAA//8DAFBLAQItABQABgAIAAAAIQDb4fbL7gAAAIUBAAATAAAAAAAA&#10;AAAAAAAAAAAAAABbQ29udGVudF9UeXBlc10ueG1sUEsBAi0AFAAGAAgAAAAhAFr0LFu/AAAAFQEA&#10;AAsAAAAAAAAAAAAAAAAAHwEAAF9yZWxzLy5yZWxzUEsBAi0AFAAGAAgAAAAhANpEcTXHAAAA3QAA&#10;AA8AAAAAAAAAAAAAAAAABwIAAGRycy9kb3ducmV2LnhtbFBLBQYAAAAAAwADALcAAAD7AgAAAAA=&#10;">
                  <v:line id="Łącznik prosty 5807" o:spid="_x0000_s1160" style="position:absolute;flip:x;visibility:visible;mso-wrap-style:square" from="0,1219" to="40457,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" strokecolor="black [3213]" strokeweight=".5pt">
                    <v:stroke dashstyle="dash" joinstyle="miter"/>
                  </v:line>
                  <v:shape id="_x0000_s1161" type="#_x0000_t202" style="position:absolute;left:17530;width:1000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" fillcolor="white [3212]" stroked="f">
                    <v:textbox>
                      <w:txbxContent>
                        <w:p w14:paraId="2F9D848E" w14:textId="77777777" w:rsidR="00D53C50" w:rsidRPr="003D578E" w:rsidRDefault="00D53C50" w:rsidP="007C6077">
                          <w:pPr>
                            <w:spacing w:after="0" w:line="220" w:lineRule="exact"/>
                            <w:rPr>
                              <w:rFonts w:ascii="Arial" w:hAnsi="Arial" w:cs="Arial"/>
                              <w:sz w:val="18"/>
                              <w:szCs w:val="18"/>
                            </w:rPr>
                          </w:pPr>
                          <w:r>
                            <w:rPr>
                              <w:rFonts w:ascii="Arial" w:hAnsi="Arial" w:cs="Arial"/>
                              <w:sz w:val="18"/>
                              <w:szCs w:val="18"/>
                            </w:rPr>
                            <w:t>ok. 0</w:t>
                          </w:r>
                          <w:r w:rsidRPr="003D578E">
                            <w:rPr>
                              <w:rFonts w:ascii="Arial" w:hAnsi="Arial" w:cs="Arial"/>
                              <w:sz w:val="18"/>
                              <w:szCs w:val="18"/>
                            </w:rPr>
                            <w:t>,30 m</w:t>
                          </w:r>
                        </w:p>
                      </w:txbxContent>
                    </v:textbox>
                  </v:shape>
                </v:group>
                <v:group id="Grupa 5809" o:spid="_x0000_s1162" style="position:absolute;left:4310;top:4119;width:32397;height:2394" coordorigin=",-155" coordsize="40428,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">
                  <v:line id="Łącznik prosty 5810" o:spid="_x0000_s1163" style="position:absolute;flip:x;visibility:visible;mso-wrap-style:square" from="0,1219" to="40428,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" strokecolor="black [3213]" strokeweight=".5pt">
                    <v:stroke dashstyle="dash" joinstyle="miter"/>
                  </v:line>
                  <v:shape id="_x0000_s1164" type="#_x0000_t202" style="position:absolute;left:17567;top:-155;width:902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" fillcolor="white [3212]" stroked="f">
                    <v:textbox>
                      <w:txbxContent>
                        <w:p w14:paraId="2F2B180C" w14:textId="77777777" w:rsidR="00D53C50" w:rsidRPr="003D578E" w:rsidRDefault="00D53C50" w:rsidP="007C6077">
                          <w:pPr>
                            <w:spacing w:after="0" w:line="220" w:lineRule="exact"/>
                            <w:rPr>
                              <w:rFonts w:ascii="Arial" w:hAnsi="Arial" w:cs="Arial"/>
                              <w:sz w:val="18"/>
                              <w:szCs w:val="18"/>
                            </w:rPr>
                          </w:pPr>
                          <w:r>
                            <w:rPr>
                              <w:rFonts w:ascii="Arial" w:hAnsi="Arial" w:cs="Arial"/>
                              <w:sz w:val="18"/>
                              <w:szCs w:val="18"/>
                            </w:rPr>
                            <w:t>ok.1,5</w:t>
                          </w:r>
                          <w:r w:rsidRPr="003D578E">
                            <w:rPr>
                              <w:rFonts w:ascii="Arial" w:hAnsi="Arial" w:cs="Arial"/>
                              <w:sz w:val="18"/>
                              <w:szCs w:val="18"/>
                            </w:rPr>
                            <w:t>0 m</w:t>
                          </w:r>
                        </w:p>
                      </w:txbxContent>
                    </v:textbox>
                  </v:shape>
                </v:group>
                <v:group id="_x0000_s1165" style="position:absolute;left:-2662;top:10909;width:11513;height:2426;rotation:-90" coordorigin="-5379,-725" coordsize="15885,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">
                  <o:lock v:ext="edit" aspectratio="t"/>
                  <v:shape id="_x0000_s1166" type="#_x0000_t202" style="position:absolute;left:-4368;top:-725;width:1327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" filled="f" stroked="f">
                    <v:textbox>
                      <w:txbxContent>
                        <w:p w14:paraId="5E2295F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m</w:t>
                          </w:r>
                        </w:p>
                        <w:p w14:paraId="6FE104AB"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5815" o:spid="_x0000_s1167" style="position:absolute;visibility:visible;mso-wrap-style:square" from="9132,114" to="913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" strokecolor="#404040 [2429]" strokeweight=".25pt">
                    <v:stroke joinstyle="miter"/>
                  </v:line>
                  <v:line id="Łącznik prosty 5816" o:spid="_x0000_s1168" style="position:absolute;visibility:visible;mso-wrap-style:square" from="-5379,1747" to="1050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" strokecolor="#404040 [2429]" strokeweight=".25pt">
                    <v:stroke joinstyle="miter"/>
                  </v:line>
                  <v:line id="Łącznik prosty 5817" o:spid="_x0000_s1169" style="position:absolute;rotation:45;visibility:visible;mso-wrap-style:square" from="9113,876" to="91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" strokecolor="#404040 [2429]" strokeweight=".25pt">
                    <v:stroke joinstyle="miter"/>
                  </v:line>
                  <v:line id="Łącznik prosty 5818" o:spid="_x0000_s1170"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" strokecolor="#404040 [2429]" strokeweight=".25pt">
                    <v:stroke joinstyle="miter"/>
                  </v:line>
                </v:group>
                <v:group id="_x0000_s1171" style="position:absolute;left:-5626;top:7446;width:16192;height:4940;rotation:-90" coordorigin="-5379,-725" coordsize="22326,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">
                  <o:lock v:ext="edit" aspectratio="t"/>
                  <v:shape id="_x0000_s1172" type="#_x0000_t202" style="position:absolute;left:-4368;top:-725;width:1887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" filled="f" stroked="f">
                    <v:textbox>
                      <w:txbxContent>
                        <w:p w14:paraId="22B61D0C"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1,60 m</w:t>
                          </w:r>
                        </w:p>
                        <w:p w14:paraId="3F8529BB"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5821" o:spid="_x0000_s1173" style="position:absolute;rotation:90;visibility:visible;mso-wrap-style:square" from="-7357,3111" to="-136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" strokecolor="#404040 [2429]" strokeweight=".25pt">
                    <v:stroke joinstyle="miter"/>
                  </v:line>
                  <v:line id="Łącznik prosty 5822" o:spid="_x0000_s1174" style="position:absolute;visibility:visible;mso-wrap-style:square" from="15696,114" to="1569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" strokecolor="#404040 [2429]" strokeweight=".25pt">
                    <v:stroke joinstyle="miter"/>
                  </v:line>
                  <v:line id="Łącznik prosty 5823" o:spid="_x0000_s1175" style="position:absolute;visibility:visible;mso-wrap-style:square" from="-5379,1747" to="16946,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" strokecolor="#404040 [2429]" strokeweight=".25pt">
                    <v:stroke joinstyle="miter"/>
                  </v:line>
                  <v:line id="Łącznik prosty 3008" o:spid="_x0000_s1176" style="position:absolute;rotation:45;visibility:visible;mso-wrap-style:square" from="15677,876" to="1567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" strokecolor="#404040 [2429]" strokeweight=".25pt">
                    <v:stroke joinstyle="miter"/>
                  </v:line>
                  <v:line id="Łącznik prosty 3009" o:spid="_x0000_s1177"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" strokecolor="#404040 [2429]" strokeweight=".25pt">
                    <v:stroke joinstyle="miter"/>
                  </v:line>
                </v:group>
                <v:group id="_x0000_s1178" style="position:absolute;left:26898;top:17020;width:9296;height:2553" coordorigin="-5379,-687" coordsize="12834,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o:lock v:ext="edit" aspectratio="t"/>
                  <v:shape id="_x0000_s1179" type="#_x0000_t202" style="position:absolute;left:-5073;top:-687;width:12528;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" filled="f" stroked="f">
                    <v:textbox>
                      <w:txbxContent>
                        <w:p w14:paraId="4D3810E6"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 1,50 m</w:t>
                          </w:r>
                        </w:p>
                        <w:p w14:paraId="7AED20CA"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12" o:spid="_x0000_s1180"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" strokecolor="#404040 [2429]" strokeweight=".25pt">
                    <v:stroke joinstyle="miter"/>
                  </v:line>
                  <v:line id="Łącznik prosty 3013" o:spid="_x0000_s1181" style="position:absolute;visibility:visible;mso-wrap-style:square" from="6524,114" to="652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" strokecolor="#404040 [2429]" strokeweight=".25pt">
                    <v:stroke joinstyle="miter"/>
                  </v:line>
                  <v:line id="Łącznik prosty 3014" o:spid="_x0000_s1182" style="position:absolute;visibility:visible;mso-wrap-style:square" from="-5379,1747" to="740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" strokecolor="#404040 [2429]" strokeweight=".25pt">
                    <v:stroke joinstyle="miter"/>
                  </v:line>
                  <v:line id="Łącznik prosty 3015" o:spid="_x0000_s1183" style="position:absolute;rotation:45;visibility:visible;mso-wrap-style:square" from="6505,876" to="650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" strokecolor="#404040 [2429]" strokeweight=".25pt">
                    <v:stroke joinstyle="miter"/>
                  </v:line>
                  <v:line id="Łącznik prosty 3016" o:spid="_x0000_s1184"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" strokecolor="#404040 [2429]" strokeweight=".25pt">
                    <v:stroke joinstyle="miter"/>
                  </v:line>
                </v:group>
                <v:group id="_x0000_s1185" style="position:absolute;left:7252;top:17020;width:9296;height:2553" coordorigin="-5379,-687" coordsize="12834,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o:lock v:ext="edit" aspectratio="t"/>
                  <v:shape id="_x0000_s1186" type="#_x0000_t202" style="position:absolute;left:-5073;top:-687;width:12528;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5CD30733"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1,30 – 1,50 m</w:t>
                          </w:r>
                        </w:p>
                        <w:p w14:paraId="26C808C5"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20" o:spid="_x0000_s1187"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" strokecolor="#404040 [2429]" strokeweight=".25pt">
                    <v:stroke joinstyle="miter"/>
                  </v:line>
                  <v:line id="Łącznik prosty 3021" o:spid="_x0000_s1188" style="position:absolute;visibility:visible;mso-wrap-style:square" from="6524,114" to="652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" strokecolor="#404040 [2429]" strokeweight=".25pt">
                    <v:stroke joinstyle="miter"/>
                  </v:line>
                  <v:line id="Łącznik prosty 3022" o:spid="_x0000_s1189" style="position:absolute;visibility:visible;mso-wrap-style:square" from="-5379,1747" to="740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" strokecolor="#404040 [2429]" strokeweight=".25pt">
                    <v:stroke joinstyle="miter"/>
                  </v:line>
                  <v:line id="Łącznik prosty 3023" o:spid="_x0000_s1190" style="position:absolute;rotation:45;visibility:visible;mso-wrap-style:square" from="6505,876" to="650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" strokecolor="#404040 [2429]" strokeweight=".25pt">
                    <v:stroke joinstyle="miter"/>
                  </v:line>
                  <v:line id="Łącznik prosty 3024" o:spid="_x0000_s1191"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" strokecolor="#404040 [2429]" strokeweight=".25pt">
                    <v:stroke joinstyle="miter"/>
                  </v:line>
                </v:group>
                <v:group id="_x0000_s1192" style="position:absolute;left:5079;width:15081;height:2552" coordorigin="-5379,-687" coordsize="20833,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o:lock v:ext="edit" aspectratio="t"/>
                  <v:shape id="_x0000_s1193" type="#_x0000_t202" style="position:absolute;left:2924;top:-687;width:12529;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58BCFE8D"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0,70 – 0,90 m</w:t>
                          </w:r>
                        </w:p>
                        <w:p w14:paraId="657E58D0"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27" o:spid="_x0000_s1194"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" strokecolor="#404040 [2429]" strokeweight=".25pt">
                    <v:stroke joinstyle="miter"/>
                  </v:line>
                  <v:line id="Łącznik prosty 3028" o:spid="_x0000_s1195" style="position:absolute;visibility:visible;mso-wrap-style:square" from="3580,114" to="358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" strokecolor="#404040 [2429]" strokeweight=".25pt">
                    <v:stroke joinstyle="miter"/>
                  </v:line>
                  <v:line id="Łącznik prosty 3029" o:spid="_x0000_s1196" style="position:absolute;visibility:visible;mso-wrap-style:square" from="-5379,1747" to="1418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" strokecolor="#404040 [2429]" strokeweight=".25pt">
                    <v:stroke joinstyle="miter"/>
                  </v:line>
                  <v:line id="Łącznik prosty 3030" o:spid="_x0000_s1197" style="position:absolute;rotation:45;visibility:visible;mso-wrap-style:square" from="3560,876" to="356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" strokecolor="#404040 [2429]" strokeweight=".25pt">
                    <v:stroke joinstyle="miter"/>
                  </v:line>
                  <v:line id="Łącznik prosty 3031" o:spid="_x0000_s1198"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" strokecolor="#404040 [2429]" strokeweight=".25pt">
                    <v:stroke joinstyle="miter"/>
                  </v:line>
                </v:group>
                <v:group id="_x0000_s1199" style="position:absolute;left:24861;width:14656;height:2552" coordorigin="-5379,-758" coordsize="20274,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o:lock v:ext="edit" aspectratio="t"/>
                  <v:shape id="_x0000_s1200" type="#_x0000_t202" style="position:absolute;left:2133;top:-758;width:1276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" filled="f" stroked="f">
                    <v:textbox>
                      <w:txbxContent>
                        <w:p w14:paraId="241F91C7"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0,50 – 0,70 m</w:t>
                          </w:r>
                        </w:p>
                        <w:p w14:paraId="6A285130"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34" o:spid="_x0000_s1201" style="position:absolute;visibility:visible;mso-wrap-style:square" from="-4399,114" to="-4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" strokecolor="#404040 [2429]" strokeweight=".25pt">
                    <v:stroke joinstyle="miter"/>
                  </v:line>
                  <v:line id="Łącznik prosty 3035" o:spid="_x0000_s1202" style="position:absolute;visibility:visible;mso-wrap-style:square" from="2726,114" to="272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" strokecolor="#404040 [2429]" strokeweight=".25pt">
                    <v:stroke joinstyle="miter"/>
                  </v:line>
                  <v:line id="Łącznik prosty 3036" o:spid="_x0000_s1203" style="position:absolute;visibility:visible;mso-wrap-style:square" from="-5379,1747" to="13540,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" strokecolor="#404040 [2429]" strokeweight=".25pt">
                    <v:stroke joinstyle="miter"/>
                  </v:line>
                  <v:line id="Łącznik prosty 3037" o:spid="_x0000_s1204" style="position:absolute;rotation:45;visibility:visible;mso-wrap-style:square" from="2706,876" to="270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" strokecolor="#404040 [2429]" strokeweight=".25pt">
                    <v:stroke joinstyle="miter"/>
                  </v:line>
                  <v:line id="Łącznik prosty 3038" o:spid="_x0000_s1205" style="position:absolute;rotation:45;visibility:visible;mso-wrap-style:square" from="-4437,876" to="-44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" strokecolor="#404040 [2429]" strokeweight=".25pt">
                    <v:stroke joinstyle="miter"/>
                  </v:line>
                </v:group>
                <w10:wrap type="topAndBottom" anchorx="margin"/>
              </v:group>
            </w:pict>
          </mc:Fallback>
        </mc:AlternateContent>
      </w:r>
    </w:p>
    <w:tbl>
      <w:tblPr>
        <w:tblStyle w:val="Tabela-Siatka"/>
        <w:tblW w:w="7088"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362"/>
        <w:gridCol w:w="2363"/>
        <w:gridCol w:w="2363"/>
      </w:tblGrid>
      <w:tr w:rsidR="007C6077" w14:paraId="5876F2AC" w14:textId="77777777" w:rsidTr="00440FCC">
        <w:trPr>
          <w:trHeight w:val="397"/>
        </w:trPr>
        <w:tc>
          <w:tcPr>
            <w:tcW w:w="2362" w:type="dxa"/>
            <w:shd w:val="clear" w:color="auto" w:fill="F2F2F2" w:themeFill="background1" w:themeFillShade="F2"/>
            <w:vAlign w:val="center"/>
          </w:tcPr>
          <w:p w14:paraId="48C3F01B" w14:textId="77777777" w:rsidR="007C6077" w:rsidRPr="00440FCC" w:rsidRDefault="007C6077" w:rsidP="00440FCC">
            <w:pPr>
              <w:pStyle w:val="ilustracjepodpisy"/>
              <w:spacing w:before="0" w:after="0"/>
              <w:jc w:val="center"/>
              <w:rPr>
                <w:noProof/>
                <w:color w:val="404040" w:themeColor="text1" w:themeTint="BF"/>
                <w:sz w:val="21"/>
                <w:szCs w:val="21"/>
              </w:rPr>
            </w:pPr>
            <w:r w:rsidRPr="00440FCC">
              <w:rPr>
                <w:noProof/>
                <w:color w:val="404040" w:themeColor="text1" w:themeTint="BF"/>
                <w:sz w:val="21"/>
                <w:szCs w:val="21"/>
              </w:rPr>
              <w:t>wózek aktywny</w:t>
            </w:r>
          </w:p>
        </w:tc>
        <w:tc>
          <w:tcPr>
            <w:tcW w:w="2363" w:type="dxa"/>
            <w:shd w:val="clear" w:color="auto" w:fill="F2F2F2" w:themeFill="background1" w:themeFillShade="F2"/>
            <w:vAlign w:val="center"/>
          </w:tcPr>
          <w:p w14:paraId="1FDF0D1C" w14:textId="77777777" w:rsidR="007C6077" w:rsidRPr="00440FCC" w:rsidRDefault="007C6077" w:rsidP="00440FCC">
            <w:pPr>
              <w:pStyle w:val="ilustracjepodpisy"/>
              <w:spacing w:before="0" w:after="0"/>
              <w:jc w:val="center"/>
              <w:rPr>
                <w:noProof/>
                <w:color w:val="404040" w:themeColor="text1" w:themeTint="BF"/>
                <w:sz w:val="21"/>
                <w:szCs w:val="21"/>
              </w:rPr>
            </w:pPr>
            <w:r w:rsidRPr="00440FCC">
              <w:rPr>
                <w:noProof/>
                <w:color w:val="404040" w:themeColor="text1" w:themeTint="BF"/>
                <w:sz w:val="21"/>
                <w:szCs w:val="21"/>
              </w:rPr>
              <w:t>wózek ortopedyczny</w:t>
            </w:r>
          </w:p>
        </w:tc>
        <w:tc>
          <w:tcPr>
            <w:tcW w:w="2363" w:type="dxa"/>
            <w:shd w:val="clear" w:color="auto" w:fill="F2F2F2" w:themeFill="background1" w:themeFillShade="F2"/>
            <w:vAlign w:val="center"/>
          </w:tcPr>
          <w:p w14:paraId="4B06A1B8" w14:textId="77777777" w:rsidR="007C6077" w:rsidRPr="00440FCC" w:rsidRDefault="007C6077" w:rsidP="00440FCC">
            <w:pPr>
              <w:pStyle w:val="ilustracjepodpisy"/>
              <w:spacing w:before="0" w:after="0"/>
              <w:jc w:val="center"/>
              <w:rPr>
                <w:noProof/>
                <w:color w:val="404040" w:themeColor="text1" w:themeTint="BF"/>
                <w:sz w:val="21"/>
                <w:szCs w:val="21"/>
              </w:rPr>
            </w:pPr>
            <w:r w:rsidRPr="00440FCC">
              <w:rPr>
                <w:noProof/>
                <w:color w:val="404040" w:themeColor="text1" w:themeTint="BF"/>
                <w:sz w:val="21"/>
                <w:szCs w:val="21"/>
              </w:rPr>
              <w:t>wózek elektryczny</w:t>
            </w:r>
          </w:p>
        </w:tc>
      </w:tr>
      <w:tr w:rsidR="007C6077" w14:paraId="423373D9" w14:textId="77777777" w:rsidTr="00440FCC">
        <w:trPr>
          <w:trHeight w:val="1361"/>
        </w:trPr>
        <w:tc>
          <w:tcPr>
            <w:tcW w:w="2362" w:type="dxa"/>
          </w:tcPr>
          <w:p w14:paraId="6648A0BA" w14:textId="77777777" w:rsidR="007C6077" w:rsidRPr="00440FCC" w:rsidRDefault="007C6077" w:rsidP="00C014BC">
            <w:pPr>
              <w:pStyle w:val="ilustracjepodpisy"/>
              <w:rPr>
                <w:color w:val="404040" w:themeColor="text1" w:themeTint="BF"/>
              </w:rPr>
            </w:pPr>
            <w:r w:rsidRPr="00440FCC">
              <w:rPr>
                <w:noProof/>
                <w:color w:val="404040" w:themeColor="text1" w:themeTint="BF"/>
              </w:rPr>
              <w:drawing>
                <wp:anchor distT="0" distB="0" distL="114300" distR="114300" simplePos="0" relativeHeight="252545024" behindDoc="0" locked="0" layoutInCell="1" allowOverlap="1" wp14:anchorId="1BD93AA8" wp14:editId="31CECF7B">
                  <wp:simplePos x="0" y="0"/>
                  <wp:positionH relativeFrom="column">
                    <wp:posOffset>203472</wp:posOffset>
                  </wp:positionH>
                  <wp:positionV relativeFrom="paragraph">
                    <wp:posOffset>395077</wp:posOffset>
                  </wp:positionV>
                  <wp:extent cx="1004570" cy="975162"/>
                  <wp:effectExtent l="0" t="0" r="5080" b="0"/>
                  <wp:wrapTopAndBottom/>
                  <wp:docPr id="3056" name="Obraz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ad001_09.png"/>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04570" cy="975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63" w:type="dxa"/>
          </w:tcPr>
          <w:p w14:paraId="0B4ADD29" w14:textId="77777777" w:rsidR="007C6077" w:rsidRPr="00440FCC" w:rsidRDefault="007C6077" w:rsidP="00C014BC">
            <w:pPr>
              <w:pStyle w:val="ilustracjepodpisy"/>
              <w:rPr>
                <w:color w:val="404040" w:themeColor="text1" w:themeTint="BF"/>
              </w:rPr>
            </w:pPr>
            <w:r w:rsidRPr="00440FCC">
              <w:rPr>
                <w:noProof/>
                <w:color w:val="404040" w:themeColor="text1" w:themeTint="BF"/>
              </w:rPr>
              <w:drawing>
                <wp:anchor distT="0" distB="0" distL="114300" distR="114300" simplePos="0" relativeHeight="252546048" behindDoc="0" locked="0" layoutInCell="1" allowOverlap="1" wp14:anchorId="1DB3922C" wp14:editId="65FA6B7C">
                  <wp:simplePos x="0" y="0"/>
                  <wp:positionH relativeFrom="column">
                    <wp:posOffset>69215</wp:posOffset>
                  </wp:positionH>
                  <wp:positionV relativeFrom="paragraph">
                    <wp:posOffset>264160</wp:posOffset>
                  </wp:positionV>
                  <wp:extent cx="1218565" cy="1097280"/>
                  <wp:effectExtent l="0" t="0" r="635" b="7620"/>
                  <wp:wrapTopAndBottom/>
                  <wp:docPr id="3057" name="Obraz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ad001_10.png"/>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218565"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63" w:type="dxa"/>
          </w:tcPr>
          <w:p w14:paraId="52131C59" w14:textId="77777777" w:rsidR="007C6077" w:rsidRPr="00440FCC" w:rsidRDefault="007C6077" w:rsidP="00C014BC">
            <w:pPr>
              <w:pStyle w:val="ilustracjepodpisy"/>
              <w:rPr>
                <w:color w:val="404040" w:themeColor="text1" w:themeTint="BF"/>
              </w:rPr>
            </w:pPr>
            <w:r w:rsidRPr="00440FCC">
              <w:rPr>
                <w:noProof/>
                <w:color w:val="404040" w:themeColor="text1" w:themeTint="BF"/>
              </w:rPr>
              <w:drawing>
                <wp:anchor distT="0" distB="0" distL="114300" distR="114300" simplePos="0" relativeHeight="252547072" behindDoc="0" locked="0" layoutInCell="1" allowOverlap="1" wp14:anchorId="23D34178" wp14:editId="52FA7107">
                  <wp:simplePos x="0" y="0"/>
                  <wp:positionH relativeFrom="margin">
                    <wp:posOffset>136302</wp:posOffset>
                  </wp:positionH>
                  <wp:positionV relativeFrom="paragraph">
                    <wp:posOffset>98288</wp:posOffset>
                  </wp:positionV>
                  <wp:extent cx="1106170" cy="1268343"/>
                  <wp:effectExtent l="0" t="0" r="0" b="8255"/>
                  <wp:wrapTopAndBottom/>
                  <wp:docPr id="3058" name="Obraz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ad001_11.png"/>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06170" cy="1268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6077" w14:paraId="433CC1F0" w14:textId="77777777" w:rsidTr="00440FCC">
        <w:tc>
          <w:tcPr>
            <w:tcW w:w="2362" w:type="dxa"/>
          </w:tcPr>
          <w:p w14:paraId="4AF02CCA" w14:textId="5251BE85" w:rsidR="007C6077" w:rsidRPr="00440FCC" w:rsidRDefault="007C6077" w:rsidP="00440FCC">
            <w:pPr>
              <w:pStyle w:val="ilustracjepodpisy"/>
              <w:spacing w:before="100" w:beforeAutospacing="1" w:after="100" w:afterAutospacing="1"/>
              <w:jc w:val="center"/>
              <w:rPr>
                <w:b w:val="0"/>
                <w:color w:val="404040" w:themeColor="text1" w:themeTint="BF"/>
              </w:rPr>
            </w:pPr>
            <w:r w:rsidRPr="00440FCC">
              <w:rPr>
                <w:b w:val="0"/>
                <w:color w:val="404040" w:themeColor="text1" w:themeTint="BF"/>
              </w:rPr>
              <w:t>minimalna wymagana przestrzeń manewrowa:</w:t>
            </w:r>
          </w:p>
          <w:p w14:paraId="7AF31CDE" w14:textId="4D64358F" w:rsidR="007C6077" w:rsidRPr="00440FCC" w:rsidRDefault="007C6077" w:rsidP="00440FCC">
            <w:pPr>
              <w:pStyle w:val="ilustracjepodpisy"/>
              <w:spacing w:before="100" w:beforeAutospacing="1" w:after="100" w:afterAutospacing="1"/>
              <w:jc w:val="center"/>
              <w:rPr>
                <w:color w:val="404040" w:themeColor="text1" w:themeTint="BF"/>
              </w:rPr>
            </w:pPr>
          </w:p>
          <w:p w14:paraId="5BA76888" w14:textId="00A82370" w:rsidR="007C6077" w:rsidRPr="00440FCC" w:rsidRDefault="007C6077" w:rsidP="00440FCC">
            <w:pPr>
              <w:pStyle w:val="ilustracjepodpisy"/>
              <w:spacing w:before="100" w:beforeAutospacing="1" w:after="100" w:afterAutospacing="1"/>
              <w:jc w:val="center"/>
              <w:rPr>
                <w:color w:val="404040" w:themeColor="text1" w:themeTint="BF"/>
              </w:rPr>
            </w:pPr>
            <w:r w:rsidRPr="00440FCC">
              <w:rPr>
                <w:noProof/>
                <w:color w:val="404040" w:themeColor="text1" w:themeTint="BF"/>
              </w:rPr>
              <w:drawing>
                <wp:anchor distT="0" distB="0" distL="114300" distR="114300" simplePos="0" relativeHeight="252561408" behindDoc="0" locked="0" layoutInCell="1" allowOverlap="1" wp14:anchorId="1C09C932" wp14:editId="6CCEF27B">
                  <wp:simplePos x="0" y="0"/>
                  <wp:positionH relativeFrom="column">
                    <wp:posOffset>94615</wp:posOffset>
                  </wp:positionH>
                  <wp:positionV relativeFrom="paragraph">
                    <wp:posOffset>168275</wp:posOffset>
                  </wp:positionV>
                  <wp:extent cx="876300" cy="922020"/>
                  <wp:effectExtent l="0" t="0" r="0" b="0"/>
                  <wp:wrapTopAndBottom/>
                  <wp:docPr id="5545" name="Obraz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cad013_1.png"/>
                          <pic:cNvPicPr/>
                        </pic:nvPicPr>
                        <pic:blipFill rotWithShape="1">
                          <a:blip r:embed="rId94" cstate="print">
                            <a:extLst>
                              <a:ext uri="{28A0092B-C50C-407E-A947-70E740481C1C}">
                                <a14:useLocalDpi xmlns:a14="http://schemas.microsoft.com/office/drawing/2010/main" val="0"/>
                              </a:ext>
                            </a:extLst>
                          </a:blip>
                          <a:srcRect t="1886" b="14656"/>
                          <a:stretch/>
                        </pic:blipFill>
                        <pic:spPr bwMode="auto">
                          <a:xfrm>
                            <a:off x="0" y="0"/>
                            <a:ext cx="876300"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FCC">
              <w:rPr>
                <w:noProof/>
                <w:color w:val="404040" w:themeColor="text1" w:themeTint="BF"/>
              </w:rPr>
              <mc:AlternateContent>
                <mc:Choice Requires="wpg">
                  <w:drawing>
                    <wp:anchor distT="0" distB="0" distL="114300" distR="114300" simplePos="0" relativeHeight="252549120" behindDoc="0" locked="0" layoutInCell="1" allowOverlap="1" wp14:anchorId="24118C0C" wp14:editId="5A3949D3">
                      <wp:simplePos x="0" y="0"/>
                      <wp:positionH relativeFrom="column">
                        <wp:posOffset>687705</wp:posOffset>
                      </wp:positionH>
                      <wp:positionV relativeFrom="paragraph">
                        <wp:posOffset>497205</wp:posOffset>
                      </wp:positionV>
                      <wp:extent cx="1111250" cy="262890"/>
                      <wp:effectExtent l="0" t="0" r="0" b="17780"/>
                      <wp:wrapNone/>
                      <wp:docPr id="3039" name="wymiar"/>
                      <wp:cNvGraphicFramePr/>
                      <a:graphic xmlns:a="http://schemas.openxmlformats.org/drawingml/2006/main">
                        <a:graphicData uri="http://schemas.microsoft.com/office/word/2010/wordprocessingGroup">
                          <wpg:wgp>
                            <wpg:cNvGrpSpPr/>
                            <wpg:grpSpPr>
                              <a:xfrm rot="16200000">
                                <a:off x="0" y="0"/>
                                <a:ext cx="1111250" cy="262890"/>
                                <a:chOff x="-608140" y="-243"/>
                                <a:chExt cx="1112622" cy="263673"/>
                              </a:xfrm>
                            </wpg:grpSpPr>
                            <wps:wsp>
                              <wps:cNvPr id="3040" name="Pole tekstowe 2"/>
                              <wps:cNvSpPr txBox="1">
                                <a:spLocks noChangeArrowheads="1"/>
                              </wps:cNvSpPr>
                              <wps:spPr bwMode="auto">
                                <a:xfrm>
                                  <a:off x="-435121" y="-243"/>
                                  <a:ext cx="821353" cy="233917"/>
                                </a:xfrm>
                                <a:prstGeom prst="rect">
                                  <a:avLst/>
                                </a:prstGeom>
                                <a:noFill/>
                                <a:ln w="9525">
                                  <a:noFill/>
                                  <a:miter lim="800000"/>
                                  <a:headEnd/>
                                  <a:tailEnd/>
                                </a:ln>
                              </wps:spPr>
                              <wps:txbx>
                                <w:txbxContent>
                                  <w:p w14:paraId="7A86CA28"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200653C6"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41" name="Łącznik prosty 3041"/>
                              <wps:cNvCnPr/>
                              <wps:spPr>
                                <a:xfrm>
                                  <a:off x="-48887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2" name="Łącznik prosty 3042"/>
                              <wps:cNvCnPr/>
                              <wps:spPr>
                                <a:xfrm>
                                  <a:off x="3927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3" name="Łącznik prosty 3043"/>
                              <wps:cNvCnPr/>
                              <wps:spPr>
                                <a:xfrm rot="5400000" flipH="1" flipV="1">
                                  <a:off x="-51830" y="-381590"/>
                                  <a:ext cx="1" cy="111262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4" name="Łącznik prosty 3044"/>
                              <wps:cNvCnPr/>
                              <wps:spPr>
                                <a:xfrm rot="2700000">
                                  <a:off x="39076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5" name="Łącznik prosty 3045"/>
                              <wps:cNvCnPr/>
                              <wps:spPr>
                                <a:xfrm rot="2700000">
                                  <a:off x="-49268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4118C0C" id="wymiar" o:spid="_x0000_s1206" style="position:absolute;left:0;text-align:left;margin-left:54.15pt;margin-top:39.15pt;width:87.5pt;height:20.7pt;rotation:-90;z-index:252549120;mso-width-relative:margin" coordorigin="-6081,-2" coordsize="11126,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">
                      <v:shape id="_x0000_s1207" type="#_x0000_t202" style="position:absolute;left:-4351;top:-2;width:8213;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" filled="f" stroked="f">
                        <v:textbox>
                          <w:txbxContent>
                            <w:p w14:paraId="7A86CA28"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200653C6"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41" o:spid="_x0000_s1208" style="position:absolute;visibility:visible;mso-wrap-style:square" from="-4888,114" to="-488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" strokecolor="#404040 [2429]" strokeweight=".25pt">
                        <v:stroke joinstyle="miter"/>
                      </v:line>
                      <v:line id="Łącznik prosty 3042" o:spid="_x0000_s1209" style="position:absolute;visibility:visible;mso-wrap-style:square" from="3927,114" to="392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" strokecolor="#404040 [2429]" strokeweight=".25pt">
                        <v:stroke joinstyle="miter"/>
                      </v:line>
                      <v:line id="Łącznik prosty 3043" o:spid="_x0000_s1210" style="position:absolute;rotation:90;flip:x y;visibility:visible;mso-wrap-style:square" from="-518,-3816" to="-518,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" strokecolor="#404040 [2429]" strokeweight=".25pt">
                        <v:stroke joinstyle="miter"/>
                      </v:line>
                      <v:line id="Łącznik prosty 3044" o:spid="_x0000_s1211" style="position:absolute;rotation:45;visibility:visible;mso-wrap-style:square" from="3907,876" to="390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" strokecolor="#404040 [2429]" strokeweight=".25pt">
                        <v:stroke joinstyle="miter"/>
                      </v:line>
                      <v:line id="Łącznik prosty 3045" o:spid="_x0000_s1212" style="position:absolute;rotation:45;visibility:visible;mso-wrap-style:square" from="-4926,876" to="-492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" strokecolor="#404040 [2429]" strokeweight=".25pt">
                        <v:stroke joinstyle="miter"/>
                      </v:line>
                    </v:group>
                  </w:pict>
                </mc:Fallback>
              </mc:AlternateContent>
            </w:r>
          </w:p>
          <w:p w14:paraId="40621B39" w14:textId="77777777" w:rsidR="007C6077" w:rsidRPr="00440FCC" w:rsidRDefault="007C6077" w:rsidP="00440FCC">
            <w:pPr>
              <w:pStyle w:val="ilustracjepodpisy"/>
              <w:spacing w:before="100" w:beforeAutospacing="1" w:after="100" w:afterAutospacing="1"/>
              <w:jc w:val="center"/>
              <w:rPr>
                <w:color w:val="404040" w:themeColor="text1" w:themeTint="BF"/>
              </w:rPr>
            </w:pPr>
            <w:r w:rsidRPr="00440FCC">
              <w:rPr>
                <w:noProof/>
                <w:color w:val="404040" w:themeColor="text1" w:themeTint="BF"/>
              </w:rPr>
              <mc:AlternateContent>
                <mc:Choice Requires="wpg">
                  <w:drawing>
                    <wp:anchor distT="0" distB="0" distL="114300" distR="114300" simplePos="0" relativeHeight="252548096" behindDoc="0" locked="0" layoutInCell="1" allowOverlap="1" wp14:anchorId="521D1F04" wp14:editId="62D20847">
                      <wp:simplePos x="0" y="0"/>
                      <wp:positionH relativeFrom="column">
                        <wp:posOffset>-19050</wp:posOffset>
                      </wp:positionH>
                      <wp:positionV relativeFrom="paragraph">
                        <wp:posOffset>979170</wp:posOffset>
                      </wp:positionV>
                      <wp:extent cx="1075690" cy="262890"/>
                      <wp:effectExtent l="0" t="0" r="29210" b="41910"/>
                      <wp:wrapNone/>
                      <wp:docPr id="3046" name="wymiar"/>
                      <wp:cNvGraphicFramePr/>
                      <a:graphic xmlns:a="http://schemas.openxmlformats.org/drawingml/2006/main">
                        <a:graphicData uri="http://schemas.microsoft.com/office/word/2010/wordprocessingGroup">
                          <wpg:wgp>
                            <wpg:cNvGrpSpPr/>
                            <wpg:grpSpPr>
                              <a:xfrm>
                                <a:off x="0" y="0"/>
                                <a:ext cx="1075690" cy="262890"/>
                                <a:chOff x="-548417" y="0"/>
                                <a:chExt cx="1076975" cy="263430"/>
                              </a:xfrm>
                            </wpg:grpSpPr>
                            <wps:wsp>
                              <wps:cNvPr id="3047" name="Pole tekstowe 2"/>
                              <wps:cNvSpPr txBox="1">
                                <a:spLocks noChangeArrowheads="1"/>
                              </wps:cNvSpPr>
                              <wps:spPr bwMode="auto">
                                <a:xfrm>
                                  <a:off x="-435335" y="0"/>
                                  <a:ext cx="826824" cy="233917"/>
                                </a:xfrm>
                                <a:prstGeom prst="rect">
                                  <a:avLst/>
                                </a:prstGeom>
                                <a:noFill/>
                                <a:ln w="9525">
                                  <a:noFill/>
                                  <a:miter lim="800000"/>
                                  <a:headEnd/>
                                  <a:tailEnd/>
                                </a:ln>
                              </wps:spPr>
                              <wps:txbx>
                                <w:txbxContent>
                                  <w:p w14:paraId="02F57D25"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1ECE9FFA"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48" name="Łącznik prosty 3048"/>
                              <wps:cNvCnPr/>
                              <wps:spPr>
                                <a:xfrm>
                                  <a:off x="-45460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49" name="Łącznik prosty 3049"/>
                              <wps:cNvCnPr/>
                              <wps:spPr>
                                <a:xfrm>
                                  <a:off x="41869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0" name="Łącznik prosty 3050"/>
                              <wps:cNvCnPr/>
                              <wps:spPr>
                                <a:xfrm>
                                  <a:off x="-537982" y="174728"/>
                                  <a:ext cx="106654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1" name="Łącznik prosty 3051"/>
                              <wps:cNvCnPr/>
                              <wps:spPr>
                                <a:xfrm rot="2700000">
                                  <a:off x="416759"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2" name="Łącznik prosty 3052"/>
                              <wps:cNvCnPr/>
                              <wps:spPr>
                                <a:xfrm rot="2700000">
                                  <a:off x="-45841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21D1F04" id="_x0000_s1213" style="position:absolute;left:0;text-align:left;margin-left:-1.5pt;margin-top:77.1pt;width:84.7pt;height:20.7pt;z-index:252548096;mso-width-relative:margin" coordorigin="-5484" coordsize="10769,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">
                      <v:shape id="_x0000_s1214" type="#_x0000_t202" style="position:absolute;left:-4353;width:8267;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" filled="f" stroked="f">
                        <v:textbox>
                          <w:txbxContent>
                            <w:p w14:paraId="02F57D25"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1ECE9FFA"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48" o:spid="_x0000_s1215" style="position:absolute;visibility:visible;mso-wrap-style:square" from="-4546,114" to="-454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" strokecolor="#404040 [2429]" strokeweight=".25pt">
                        <v:stroke joinstyle="miter"/>
                      </v:line>
                      <v:line id="Łącznik prosty 3049" o:spid="_x0000_s1216" style="position:absolute;visibility:visible;mso-wrap-style:square" from="4186,114" to="418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" strokecolor="#404040 [2429]" strokeweight=".25pt">
                        <v:stroke joinstyle="miter"/>
                      </v:line>
                      <v:line id="Łącznik prosty 3050" o:spid="_x0000_s1217" style="position:absolute;visibility:visible;mso-wrap-style:square" from="-5379,1747" to="528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" strokecolor="#404040 [2429]" strokeweight=".25pt">
                        <v:stroke joinstyle="miter"/>
                      </v:line>
                      <v:line id="Łącznik prosty 3051" o:spid="_x0000_s1218" style="position:absolute;rotation:45;visibility:visible;mso-wrap-style:square" from="4167,876" to="416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" strokecolor="#404040 [2429]" strokeweight=".25pt">
                        <v:stroke joinstyle="miter"/>
                      </v:line>
                      <v:line id="Łącznik prosty 3052" o:spid="_x0000_s1219" style="position:absolute;rotation:45;visibility:visible;mso-wrap-style:square" from="-4584,876" to="-458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" strokecolor="#404040 [2429]" strokeweight=".25pt">
                        <v:stroke joinstyle="miter"/>
                      </v:line>
                    </v:group>
                  </w:pict>
                </mc:Fallback>
              </mc:AlternateContent>
            </w:r>
          </w:p>
        </w:tc>
        <w:tc>
          <w:tcPr>
            <w:tcW w:w="2363" w:type="dxa"/>
          </w:tcPr>
          <w:p w14:paraId="0EBB302D" w14:textId="77777777" w:rsidR="007C6077" w:rsidRPr="00440FCC" w:rsidRDefault="007C6077" w:rsidP="00440FCC">
            <w:pPr>
              <w:pStyle w:val="ilustracjepodpisy"/>
              <w:spacing w:before="100" w:beforeAutospacing="1" w:after="100" w:afterAutospacing="1"/>
              <w:jc w:val="center"/>
              <w:rPr>
                <w:b w:val="0"/>
                <w:color w:val="404040" w:themeColor="text1" w:themeTint="BF"/>
              </w:rPr>
            </w:pPr>
            <w:r w:rsidRPr="00440FCC">
              <w:rPr>
                <w:b w:val="0"/>
                <w:color w:val="404040" w:themeColor="text1" w:themeTint="BF"/>
              </w:rPr>
              <w:t>minimalna wymagana przestrzeń manewrowa:</w:t>
            </w:r>
          </w:p>
          <w:p w14:paraId="3E33F95A" w14:textId="77777777" w:rsidR="007C6077" w:rsidRPr="00440FCC" w:rsidRDefault="007C6077" w:rsidP="00440FCC">
            <w:pPr>
              <w:pStyle w:val="ilustracjepodpisy"/>
              <w:spacing w:before="100" w:beforeAutospacing="1" w:after="100" w:afterAutospacing="1"/>
              <w:jc w:val="center"/>
              <w:rPr>
                <w:color w:val="404040" w:themeColor="text1" w:themeTint="BF"/>
              </w:rPr>
            </w:pPr>
            <w:r w:rsidRPr="00440FCC">
              <w:rPr>
                <w:noProof/>
                <w:color w:val="404040" w:themeColor="text1" w:themeTint="BF"/>
              </w:rPr>
              <w:drawing>
                <wp:anchor distT="0" distB="0" distL="114300" distR="114300" simplePos="0" relativeHeight="252560384" behindDoc="0" locked="0" layoutInCell="1" allowOverlap="1" wp14:anchorId="07153533" wp14:editId="2E9489D3">
                  <wp:simplePos x="0" y="0"/>
                  <wp:positionH relativeFrom="column">
                    <wp:posOffset>8890</wp:posOffset>
                  </wp:positionH>
                  <wp:positionV relativeFrom="paragraph">
                    <wp:posOffset>181610</wp:posOffset>
                  </wp:positionV>
                  <wp:extent cx="1031875" cy="1108075"/>
                  <wp:effectExtent l="0" t="0" r="0" b="0"/>
                  <wp:wrapTopAndBottom/>
                  <wp:docPr id="5543" name="Obraz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cad013_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31875" cy="1108075"/>
                          </a:xfrm>
                          <a:prstGeom prst="rect">
                            <a:avLst/>
                          </a:prstGeom>
                        </pic:spPr>
                      </pic:pic>
                    </a:graphicData>
                  </a:graphic>
                  <wp14:sizeRelH relativeFrom="page">
                    <wp14:pctWidth>0</wp14:pctWidth>
                  </wp14:sizeRelH>
                  <wp14:sizeRelV relativeFrom="page">
                    <wp14:pctHeight>0</wp14:pctHeight>
                  </wp14:sizeRelV>
                </wp:anchor>
              </w:drawing>
            </w:r>
            <w:r w:rsidRPr="00440FCC">
              <w:rPr>
                <w:noProof/>
                <w:color w:val="404040" w:themeColor="text1" w:themeTint="BF"/>
              </w:rPr>
              <mc:AlternateContent>
                <mc:Choice Requires="wpg">
                  <w:drawing>
                    <wp:anchor distT="0" distB="0" distL="114300" distR="114300" simplePos="0" relativeHeight="252551168" behindDoc="0" locked="0" layoutInCell="1" allowOverlap="1" wp14:anchorId="387F5617" wp14:editId="13782B10">
                      <wp:simplePos x="0" y="0"/>
                      <wp:positionH relativeFrom="column">
                        <wp:posOffset>614590</wp:posOffset>
                      </wp:positionH>
                      <wp:positionV relativeFrom="paragraph">
                        <wp:posOffset>566126</wp:posOffset>
                      </wp:positionV>
                      <wp:extent cx="1264177" cy="262890"/>
                      <wp:effectExtent l="0" t="0" r="0" b="17780"/>
                      <wp:wrapNone/>
                      <wp:docPr id="3061" name="wymiar"/>
                      <wp:cNvGraphicFramePr/>
                      <a:graphic xmlns:a="http://schemas.openxmlformats.org/drawingml/2006/main">
                        <a:graphicData uri="http://schemas.microsoft.com/office/word/2010/wordprocessingGroup">
                          <wpg:wgp>
                            <wpg:cNvGrpSpPr/>
                            <wpg:grpSpPr>
                              <a:xfrm rot="16200000">
                                <a:off x="0" y="0"/>
                                <a:ext cx="1264177" cy="262890"/>
                                <a:chOff x="-608140" y="0"/>
                                <a:chExt cx="1265558" cy="263431"/>
                              </a:xfrm>
                            </wpg:grpSpPr>
                            <wps:wsp>
                              <wps:cNvPr id="3062" name="Pole tekstowe 2"/>
                              <wps:cNvSpPr txBox="1">
                                <a:spLocks noChangeArrowheads="1"/>
                              </wps:cNvSpPr>
                              <wps:spPr bwMode="auto">
                                <a:xfrm>
                                  <a:off x="-435335" y="0"/>
                                  <a:ext cx="1025976" cy="233917"/>
                                </a:xfrm>
                                <a:prstGeom prst="rect">
                                  <a:avLst/>
                                </a:prstGeom>
                                <a:noFill/>
                                <a:ln w="9525">
                                  <a:noFill/>
                                  <a:miter lim="800000"/>
                                  <a:headEnd/>
                                  <a:tailEnd/>
                                </a:ln>
                              </wps:spPr>
                              <wps:txbx>
                                <w:txbxContent>
                                  <w:p w14:paraId="4E3C21FA"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73F05E24"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63" name="Łącznik prosty 3063"/>
                              <wps:cNvCnPr/>
                              <wps:spPr>
                                <a:xfrm>
                                  <a:off x="-48887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4" name="Łącznik prosty 3064"/>
                              <wps:cNvCnPr/>
                              <wps:spPr>
                                <a:xfrm>
                                  <a:off x="539945"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5" name="Łącznik prosty 3065"/>
                              <wps:cNvCnPr/>
                              <wps:spPr>
                                <a:xfrm rot="5400000" flipH="1" flipV="1">
                                  <a:off x="24638" y="-458058"/>
                                  <a:ext cx="1" cy="126555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6" name="Łącznik prosty 3066"/>
                              <wps:cNvCnPr/>
                              <wps:spPr>
                                <a:xfrm rot="2700000">
                                  <a:off x="538005"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7" name="Łącznik prosty 3067"/>
                              <wps:cNvCnPr/>
                              <wps:spPr>
                                <a:xfrm rot="2700000">
                                  <a:off x="-49268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87F5617" id="_x0000_s1220" style="position:absolute;left:0;text-align:left;margin-left:48.4pt;margin-top:44.6pt;width:99.55pt;height:20.7pt;rotation:-90;z-index:252551168;mso-width-relative:margin" coordorigin="-6081" coordsize="12655,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">
                      <v:shape id="_x0000_s1221" type="#_x0000_t202" style="position:absolute;left:-4353;width:10259;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" filled="f" stroked="f">
                        <v:textbox>
                          <w:txbxContent>
                            <w:p w14:paraId="4E3C21FA"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73F05E24"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63" o:spid="_x0000_s1222" style="position:absolute;visibility:visible;mso-wrap-style:square" from="-4888,114" to="-488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" strokecolor="#404040 [2429]" strokeweight=".25pt">
                        <v:stroke joinstyle="miter"/>
                      </v:line>
                      <v:line id="Łącznik prosty 3064" o:spid="_x0000_s1223" style="position:absolute;visibility:visible;mso-wrap-style:square" from="5399,114" to="539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" strokecolor="#404040 [2429]" strokeweight=".25pt">
                        <v:stroke joinstyle="miter"/>
                      </v:line>
                      <v:line id="Łącznik prosty 3065" o:spid="_x0000_s1224" style="position:absolute;rotation:90;flip:x y;visibility:visible;mso-wrap-style:square" from="247,-4581" to="247,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" strokecolor="#404040 [2429]" strokeweight=".25pt">
                        <v:stroke joinstyle="miter"/>
                      </v:line>
                      <v:line id="Łącznik prosty 3066" o:spid="_x0000_s1225" style="position:absolute;rotation:45;visibility:visible;mso-wrap-style:square" from="5380,876" to="538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" strokecolor="#404040 [2429]" strokeweight=".25pt">
                        <v:stroke joinstyle="miter"/>
                      </v:line>
                      <v:line id="Łącznik prosty 3067" o:spid="_x0000_s1226" style="position:absolute;rotation:45;visibility:visible;mso-wrap-style:square" from="-4926,876" to="-492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" strokecolor="#404040 [2429]" strokeweight=".25pt">
                        <v:stroke joinstyle="miter"/>
                      </v:line>
                    </v:group>
                  </w:pict>
                </mc:Fallback>
              </mc:AlternateContent>
            </w:r>
          </w:p>
          <w:p w14:paraId="6AF1C4B7" w14:textId="77777777" w:rsidR="007C6077" w:rsidRPr="00440FCC" w:rsidRDefault="007C6077" w:rsidP="00440FCC">
            <w:pPr>
              <w:pStyle w:val="ilustracjepodpisy"/>
              <w:spacing w:before="100" w:beforeAutospacing="1" w:after="100" w:afterAutospacing="1"/>
              <w:jc w:val="center"/>
              <w:rPr>
                <w:color w:val="404040" w:themeColor="text1" w:themeTint="BF"/>
              </w:rPr>
            </w:pPr>
          </w:p>
          <w:p w14:paraId="58148435" w14:textId="77777777" w:rsidR="007C6077" w:rsidRPr="00440FCC" w:rsidRDefault="007C6077" w:rsidP="00440FCC">
            <w:pPr>
              <w:pStyle w:val="ilustracjepodpisy"/>
              <w:spacing w:before="100" w:beforeAutospacing="1" w:after="100" w:afterAutospacing="1"/>
              <w:jc w:val="center"/>
              <w:rPr>
                <w:color w:val="404040" w:themeColor="text1" w:themeTint="BF"/>
              </w:rPr>
            </w:pPr>
          </w:p>
        </w:tc>
        <w:tc>
          <w:tcPr>
            <w:tcW w:w="2363" w:type="dxa"/>
          </w:tcPr>
          <w:p w14:paraId="2620DC77" w14:textId="77777777" w:rsidR="007C6077" w:rsidRPr="00440FCC" w:rsidRDefault="007C6077" w:rsidP="00440FCC">
            <w:pPr>
              <w:pStyle w:val="ilustracjepodpisy"/>
              <w:spacing w:before="100" w:beforeAutospacing="1" w:after="100" w:afterAutospacing="1"/>
              <w:jc w:val="center"/>
              <w:rPr>
                <w:b w:val="0"/>
                <w:color w:val="404040" w:themeColor="text1" w:themeTint="BF"/>
              </w:rPr>
            </w:pPr>
            <w:r w:rsidRPr="00440FCC">
              <w:rPr>
                <w:noProof/>
                <w:color w:val="404040" w:themeColor="text1" w:themeTint="BF"/>
              </w:rPr>
              <w:drawing>
                <wp:anchor distT="0" distB="0" distL="114300" distR="114300" simplePos="0" relativeHeight="252544000" behindDoc="0" locked="0" layoutInCell="1" allowOverlap="1" wp14:anchorId="60EC126D" wp14:editId="0418BC43">
                  <wp:simplePos x="0" y="0"/>
                  <wp:positionH relativeFrom="column">
                    <wp:posOffset>9525</wp:posOffset>
                  </wp:positionH>
                  <wp:positionV relativeFrom="paragraph">
                    <wp:posOffset>435610</wp:posOffset>
                  </wp:positionV>
                  <wp:extent cx="1057910" cy="1074420"/>
                  <wp:effectExtent l="0" t="0" r="8890" b="0"/>
                  <wp:wrapTopAndBottom/>
                  <wp:docPr id="3094" name="Obraz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cad013_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57910" cy="1074420"/>
                          </a:xfrm>
                          <a:prstGeom prst="rect">
                            <a:avLst/>
                          </a:prstGeom>
                        </pic:spPr>
                      </pic:pic>
                    </a:graphicData>
                  </a:graphic>
                  <wp14:sizeRelH relativeFrom="page">
                    <wp14:pctWidth>0</wp14:pctWidth>
                  </wp14:sizeRelH>
                  <wp14:sizeRelV relativeFrom="page">
                    <wp14:pctHeight>0</wp14:pctHeight>
                  </wp14:sizeRelV>
                </wp:anchor>
              </w:drawing>
            </w:r>
            <w:r w:rsidRPr="00440FCC">
              <w:rPr>
                <w:b w:val="0"/>
                <w:color w:val="404040" w:themeColor="text1" w:themeTint="BF"/>
              </w:rPr>
              <w:t>minimalna wymagana przestrzeń manewrowa:</w:t>
            </w:r>
          </w:p>
          <w:p w14:paraId="55B69AB2" w14:textId="77777777" w:rsidR="007C6077" w:rsidRPr="00440FCC" w:rsidRDefault="007C6077" w:rsidP="00440FCC">
            <w:pPr>
              <w:pStyle w:val="ilustracjepodpisy"/>
              <w:spacing w:before="100" w:beforeAutospacing="1" w:after="100" w:afterAutospacing="1"/>
              <w:jc w:val="center"/>
              <w:rPr>
                <w:color w:val="404040" w:themeColor="text1" w:themeTint="BF"/>
              </w:rPr>
            </w:pPr>
            <w:r w:rsidRPr="00440FCC">
              <w:rPr>
                <w:noProof/>
                <w:color w:val="404040" w:themeColor="text1" w:themeTint="BF"/>
              </w:rPr>
              <mc:AlternateContent>
                <mc:Choice Requires="wpg">
                  <w:drawing>
                    <wp:anchor distT="0" distB="0" distL="114300" distR="114300" simplePos="0" relativeHeight="252552192" behindDoc="0" locked="0" layoutInCell="1" allowOverlap="1" wp14:anchorId="1AAC0B7B" wp14:editId="43FB19B3">
                      <wp:simplePos x="0" y="0"/>
                      <wp:positionH relativeFrom="column">
                        <wp:posOffset>-76835</wp:posOffset>
                      </wp:positionH>
                      <wp:positionV relativeFrom="paragraph">
                        <wp:posOffset>1226820</wp:posOffset>
                      </wp:positionV>
                      <wp:extent cx="1233805" cy="262890"/>
                      <wp:effectExtent l="0" t="0" r="42545" b="41910"/>
                      <wp:wrapNone/>
                      <wp:docPr id="3083" name="wymiar"/>
                      <wp:cNvGraphicFramePr/>
                      <a:graphic xmlns:a="http://schemas.openxmlformats.org/drawingml/2006/main">
                        <a:graphicData uri="http://schemas.microsoft.com/office/word/2010/wordprocessingGroup">
                          <wpg:wgp>
                            <wpg:cNvGrpSpPr/>
                            <wpg:grpSpPr>
                              <a:xfrm>
                                <a:off x="0" y="0"/>
                                <a:ext cx="1233805" cy="262890"/>
                                <a:chOff x="-548417" y="0"/>
                                <a:chExt cx="1235194" cy="263430"/>
                              </a:xfrm>
                            </wpg:grpSpPr>
                            <wps:wsp>
                              <wps:cNvPr id="3084" name="Pole tekstowe 2"/>
                              <wps:cNvSpPr txBox="1">
                                <a:spLocks noChangeArrowheads="1"/>
                              </wps:cNvSpPr>
                              <wps:spPr bwMode="auto">
                                <a:xfrm>
                                  <a:off x="-435335" y="0"/>
                                  <a:ext cx="1025976" cy="233917"/>
                                </a:xfrm>
                                <a:prstGeom prst="rect">
                                  <a:avLst/>
                                </a:prstGeom>
                                <a:noFill/>
                                <a:ln w="9525">
                                  <a:noFill/>
                                  <a:miter lim="800000"/>
                                  <a:headEnd/>
                                  <a:tailEnd/>
                                </a:ln>
                              </wps:spPr>
                              <wps:txbx>
                                <w:txbxContent>
                                  <w:p w14:paraId="49714BA9" w14:textId="77777777" w:rsidR="00D53C50" w:rsidRPr="006B2973" w:rsidRDefault="00D53C50" w:rsidP="007C6077">
                                    <w:pPr>
                                      <w:jc w:val="center"/>
                                      <w:rPr>
                                        <w:rFonts w:ascii="Arial" w:hAnsi="Arial" w:cs="Arial"/>
                                        <w:b/>
                                        <w:color w:val="404040" w:themeColor="text1" w:themeTint="BF"/>
                                        <w:sz w:val="18"/>
                                        <w:szCs w:val="18"/>
                                      </w:rPr>
                                    </w:pPr>
                                    <w:r w:rsidRPr="006B2973">
                                      <w:rPr>
                                        <w:rFonts w:ascii="Arial" w:hAnsi="Arial" w:cs="Arial"/>
                                        <w:b/>
                                        <w:color w:val="404040" w:themeColor="text1" w:themeTint="BF"/>
                                        <w:sz w:val="18"/>
                                        <w:szCs w:val="18"/>
                                      </w:rPr>
                                      <w:t>1,50 m</w:t>
                                    </w:r>
                                  </w:p>
                                  <w:p w14:paraId="1A707441" w14:textId="77777777" w:rsidR="00D53C50" w:rsidRPr="006B2973" w:rsidRDefault="00D53C50" w:rsidP="007C6077">
                                    <w:pPr>
                                      <w:ind w:left="-142"/>
                                      <w:jc w:val="right"/>
                                      <w:rPr>
                                        <w:rFonts w:ascii="Arial" w:hAnsi="Arial" w:cs="Arial"/>
                                        <w:b/>
                                        <w:color w:val="404040" w:themeColor="text1" w:themeTint="BF"/>
                                        <w:sz w:val="18"/>
                                        <w:szCs w:val="18"/>
                                      </w:rPr>
                                    </w:pPr>
                                  </w:p>
                                </w:txbxContent>
                              </wps:txbx>
                              <wps:bodyPr rot="0" vert="horz" wrap="square" lIns="91440" tIns="45720" rIns="91440" bIns="45720" anchor="t" anchorCtr="0">
                                <a:noAutofit/>
                              </wps:bodyPr>
                            </wps:wsp>
                            <wps:wsp>
                              <wps:cNvPr id="3085" name="Łącznik prosty 3085"/>
                              <wps:cNvCnPr/>
                              <wps:spPr>
                                <a:xfrm>
                                  <a:off x="-45460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6" name="Łącznik prosty 3086"/>
                              <wps:cNvCnPr/>
                              <wps:spPr>
                                <a:xfrm>
                                  <a:off x="59064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7" name="Łącznik prosty 3087"/>
                              <wps:cNvCnPr/>
                              <wps:spPr>
                                <a:xfrm>
                                  <a:off x="-537982" y="174728"/>
                                  <a:ext cx="122475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8" name="Łącznik prosty 3088"/>
                              <wps:cNvCnPr/>
                              <wps:spPr>
                                <a:xfrm rot="2700000">
                                  <a:off x="588702"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9" name="Łącznik prosty 3089"/>
                              <wps:cNvCnPr/>
                              <wps:spPr>
                                <a:xfrm rot="2700000">
                                  <a:off x="-45841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AAC0B7B" id="_x0000_s1227" style="position:absolute;left:0;text-align:left;margin-left:-6.05pt;margin-top:96.6pt;width:97.15pt;height:20.7pt;z-index:252552192;mso-width-relative:margin" coordorigin="-5484" coordsize="12351,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">
                      <v:shape id="_x0000_s1228" type="#_x0000_t202" style="position:absolute;left:-4353;width:10259;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" filled="f" stroked="f">
                        <v:textbox>
                          <w:txbxContent>
                            <w:p w14:paraId="49714BA9" w14:textId="77777777" w:rsidR="00D53C50" w:rsidRPr="006B2973" w:rsidRDefault="00D53C50" w:rsidP="007C6077">
                              <w:pPr>
                                <w:jc w:val="center"/>
                                <w:rPr>
                                  <w:rFonts w:ascii="Arial" w:hAnsi="Arial" w:cs="Arial"/>
                                  <w:b/>
                                  <w:color w:val="404040" w:themeColor="text1" w:themeTint="BF"/>
                                  <w:sz w:val="18"/>
                                  <w:szCs w:val="18"/>
                                </w:rPr>
                              </w:pPr>
                              <w:r w:rsidRPr="006B2973">
                                <w:rPr>
                                  <w:rFonts w:ascii="Arial" w:hAnsi="Arial" w:cs="Arial"/>
                                  <w:b/>
                                  <w:color w:val="404040" w:themeColor="text1" w:themeTint="BF"/>
                                  <w:sz w:val="18"/>
                                  <w:szCs w:val="18"/>
                                </w:rPr>
                                <w:t>1,50 m</w:t>
                              </w:r>
                            </w:p>
                            <w:p w14:paraId="1A707441" w14:textId="77777777" w:rsidR="00D53C50" w:rsidRPr="006B2973" w:rsidRDefault="00D53C50" w:rsidP="007C6077">
                              <w:pPr>
                                <w:ind w:left="-142"/>
                                <w:jc w:val="right"/>
                                <w:rPr>
                                  <w:rFonts w:ascii="Arial" w:hAnsi="Arial" w:cs="Arial"/>
                                  <w:b/>
                                  <w:color w:val="404040" w:themeColor="text1" w:themeTint="BF"/>
                                  <w:sz w:val="18"/>
                                  <w:szCs w:val="18"/>
                                </w:rPr>
                              </w:pPr>
                            </w:p>
                          </w:txbxContent>
                        </v:textbox>
                      </v:shape>
                      <v:line id="Łącznik prosty 3085" o:spid="_x0000_s1229" style="position:absolute;visibility:visible;mso-wrap-style:square" from="-4546,114" to="-454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" strokecolor="#404040 [2429]" strokeweight=".25pt">
                        <v:stroke joinstyle="miter"/>
                      </v:line>
                      <v:line id="Łącznik prosty 3086" o:spid="_x0000_s1230" style="position:absolute;visibility:visible;mso-wrap-style:square" from="5906,114" to="590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" strokecolor="#404040 [2429]" strokeweight=".25pt">
                        <v:stroke joinstyle="miter"/>
                      </v:line>
                      <v:line id="Łącznik prosty 3087" o:spid="_x0000_s1231" style="position:absolute;visibility:visible;mso-wrap-style:square" from="-5379,1747" to="686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" strokecolor="#404040 [2429]" strokeweight=".25pt">
                        <v:stroke joinstyle="miter"/>
                      </v:line>
                      <v:line id="Łącznik prosty 3088" o:spid="_x0000_s1232" style="position:absolute;rotation:45;visibility:visible;mso-wrap-style:square" from="5887,876" to="588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" strokecolor="#404040 [2429]" strokeweight=".25pt">
                        <v:stroke joinstyle="miter"/>
                      </v:line>
                      <v:line id="Łącznik prosty 3089" o:spid="_x0000_s1233" style="position:absolute;rotation:45;visibility:visible;mso-wrap-style:square" from="-4584,876" to="-458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" strokecolor="#404040 [2429]" strokeweight=".25pt">
                        <v:stroke joinstyle="miter"/>
                      </v:line>
                    </v:group>
                  </w:pict>
                </mc:Fallback>
              </mc:AlternateContent>
            </w:r>
            <w:r w:rsidRPr="00440FCC">
              <w:rPr>
                <w:noProof/>
                <w:color w:val="404040" w:themeColor="text1" w:themeTint="BF"/>
              </w:rPr>
              <mc:AlternateContent>
                <mc:Choice Requires="wpg">
                  <w:drawing>
                    <wp:anchor distT="0" distB="0" distL="114300" distR="114300" simplePos="0" relativeHeight="252550144" behindDoc="0" locked="0" layoutInCell="1" allowOverlap="1" wp14:anchorId="4308C0DF" wp14:editId="1315CD2F">
                      <wp:simplePos x="0" y="0"/>
                      <wp:positionH relativeFrom="column">
                        <wp:posOffset>-1576705</wp:posOffset>
                      </wp:positionH>
                      <wp:positionV relativeFrom="paragraph">
                        <wp:posOffset>1226820</wp:posOffset>
                      </wp:positionV>
                      <wp:extent cx="1197610" cy="262890"/>
                      <wp:effectExtent l="0" t="0" r="40640" b="41910"/>
                      <wp:wrapNone/>
                      <wp:docPr id="3068" name="wymiar"/>
                      <wp:cNvGraphicFramePr/>
                      <a:graphic xmlns:a="http://schemas.openxmlformats.org/drawingml/2006/main">
                        <a:graphicData uri="http://schemas.microsoft.com/office/word/2010/wordprocessingGroup">
                          <wpg:wgp>
                            <wpg:cNvGrpSpPr/>
                            <wpg:grpSpPr>
                              <a:xfrm>
                                <a:off x="0" y="0"/>
                                <a:ext cx="1197610" cy="262890"/>
                                <a:chOff x="-548417" y="0"/>
                                <a:chExt cx="1199360" cy="263430"/>
                              </a:xfrm>
                            </wpg:grpSpPr>
                            <wps:wsp>
                              <wps:cNvPr id="3069" name="Pole tekstowe 2"/>
                              <wps:cNvSpPr txBox="1">
                                <a:spLocks noChangeArrowheads="1"/>
                              </wps:cNvSpPr>
                              <wps:spPr bwMode="auto">
                                <a:xfrm>
                                  <a:off x="-435372" y="0"/>
                                  <a:ext cx="968828" cy="233917"/>
                                </a:xfrm>
                                <a:prstGeom prst="rect">
                                  <a:avLst/>
                                </a:prstGeom>
                                <a:noFill/>
                                <a:ln w="9525">
                                  <a:noFill/>
                                  <a:miter lim="800000"/>
                                  <a:headEnd/>
                                  <a:tailEnd/>
                                </a:ln>
                              </wps:spPr>
                              <wps:txbx>
                                <w:txbxContent>
                                  <w:p w14:paraId="1C341649"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1547BE79" w14:textId="77777777" w:rsidR="00D53C50" w:rsidRPr="000265D3" w:rsidRDefault="00D53C50" w:rsidP="007C607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70" name="Łącznik prosty 3070"/>
                              <wps:cNvCnPr/>
                              <wps:spPr>
                                <a:xfrm>
                                  <a:off x="-45460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1" name="Łącznik prosty 3071"/>
                              <wps:cNvCnPr/>
                              <wps:spPr>
                                <a:xfrm>
                                  <a:off x="549660"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2" name="Łącznik prosty 3072"/>
                              <wps:cNvCnPr/>
                              <wps:spPr>
                                <a:xfrm>
                                  <a:off x="-537982" y="174728"/>
                                  <a:ext cx="11889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3" name="Łącznik prosty 3073"/>
                              <wps:cNvCnPr/>
                              <wps:spPr>
                                <a:xfrm rot="2700000">
                                  <a:off x="54772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4" name="Łącznik prosty 3074"/>
                              <wps:cNvCnPr/>
                              <wps:spPr>
                                <a:xfrm rot="2700000">
                                  <a:off x="-45841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308C0DF" id="_x0000_s1234" style="position:absolute;left:0;text-align:left;margin-left:-124.15pt;margin-top:96.6pt;width:94.3pt;height:20.7pt;z-index:252550144;mso-width-relative:margin" coordorigin="-5484" coordsize="11993,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">
                      <v:shape id="_x0000_s1235" type="#_x0000_t202" style="position:absolute;left:-4353;width:9687;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" filled="f" stroked="f">
                        <v:textbox>
                          <w:txbxContent>
                            <w:p w14:paraId="1C341649" w14:textId="77777777" w:rsidR="00D53C50" w:rsidRPr="000265D3" w:rsidRDefault="00D53C50" w:rsidP="007C6077">
                              <w:pPr>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1547BE79" w14:textId="77777777" w:rsidR="00D53C50" w:rsidRPr="000265D3" w:rsidRDefault="00D53C50" w:rsidP="007C6077">
                              <w:pPr>
                                <w:ind w:left="-142"/>
                                <w:jc w:val="right"/>
                                <w:rPr>
                                  <w:rFonts w:ascii="Arial" w:hAnsi="Arial" w:cs="Arial"/>
                                  <w:color w:val="404040" w:themeColor="text1" w:themeTint="BF"/>
                                  <w:sz w:val="18"/>
                                  <w:szCs w:val="18"/>
                                </w:rPr>
                              </w:pPr>
                            </w:p>
                          </w:txbxContent>
                        </v:textbox>
                      </v:shape>
                      <v:line id="Łącznik prosty 3070" o:spid="_x0000_s1236" style="position:absolute;visibility:visible;mso-wrap-style:square" from="-4546,114" to="-454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" strokecolor="#404040 [2429]" strokeweight=".25pt">
                        <v:stroke joinstyle="miter"/>
                      </v:line>
                      <v:line id="Łącznik prosty 3071" o:spid="_x0000_s1237" style="position:absolute;visibility:visible;mso-wrap-style:square" from="5496,114" to="549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" strokecolor="#404040 [2429]" strokeweight=".25pt">
                        <v:stroke joinstyle="miter"/>
                      </v:line>
                      <v:line id="Łącznik prosty 3072" o:spid="_x0000_s1238" style="position:absolute;visibility:visible;mso-wrap-style:square" from="-5379,1747" to="650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" strokecolor="#404040 [2429]" strokeweight=".25pt">
                        <v:stroke joinstyle="miter"/>
                      </v:line>
                      <v:line id="Łącznik prosty 3073" o:spid="_x0000_s1239" style="position:absolute;rotation:45;visibility:visible;mso-wrap-style:square" from="5477,876" to="547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" strokecolor="#404040 [2429]" strokeweight=".25pt">
                        <v:stroke joinstyle="miter"/>
                      </v:line>
                      <v:line id="Łącznik prosty 3074" o:spid="_x0000_s1240" style="position:absolute;rotation:45;visibility:visible;mso-wrap-style:square" from="-4584,876" to="-458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" strokecolor="#404040 [2429]" strokeweight=".25pt">
                        <v:stroke joinstyle="miter"/>
                      </v:line>
                    </v:group>
                  </w:pict>
                </mc:Fallback>
              </mc:AlternateContent>
            </w:r>
            <w:r w:rsidRPr="00440FCC">
              <w:rPr>
                <w:noProof/>
                <w:color w:val="404040" w:themeColor="text1" w:themeTint="BF"/>
              </w:rPr>
              <mc:AlternateContent>
                <mc:Choice Requires="wpg">
                  <w:drawing>
                    <wp:anchor distT="0" distB="0" distL="114300" distR="114300" simplePos="0" relativeHeight="252553216" behindDoc="0" locked="0" layoutInCell="1" allowOverlap="1" wp14:anchorId="3000B8E3" wp14:editId="466D3FCB">
                      <wp:simplePos x="0" y="0"/>
                      <wp:positionH relativeFrom="column">
                        <wp:posOffset>599440</wp:posOffset>
                      </wp:positionH>
                      <wp:positionV relativeFrom="paragraph">
                        <wp:posOffset>555625</wp:posOffset>
                      </wp:positionV>
                      <wp:extent cx="1293495" cy="262890"/>
                      <wp:effectExtent l="953" t="0" r="21907" b="21908"/>
                      <wp:wrapNone/>
                      <wp:docPr id="3076" name="wymiar"/>
                      <wp:cNvGraphicFramePr/>
                      <a:graphic xmlns:a="http://schemas.openxmlformats.org/drawingml/2006/main">
                        <a:graphicData uri="http://schemas.microsoft.com/office/word/2010/wordprocessingGroup">
                          <wpg:wgp>
                            <wpg:cNvGrpSpPr/>
                            <wpg:grpSpPr>
                              <a:xfrm rot="16200000">
                                <a:off x="0" y="0"/>
                                <a:ext cx="1293495" cy="262890"/>
                                <a:chOff x="-608139" y="0"/>
                                <a:chExt cx="1294908" cy="263430"/>
                              </a:xfrm>
                            </wpg:grpSpPr>
                            <wps:wsp>
                              <wps:cNvPr id="3077" name="Pole tekstowe 3077"/>
                              <wps:cNvSpPr txBox="1">
                                <a:spLocks noChangeArrowheads="1"/>
                              </wps:cNvSpPr>
                              <wps:spPr bwMode="auto">
                                <a:xfrm>
                                  <a:off x="-435335" y="0"/>
                                  <a:ext cx="1025976" cy="233917"/>
                                </a:xfrm>
                                <a:prstGeom prst="rect">
                                  <a:avLst/>
                                </a:prstGeom>
                                <a:noFill/>
                                <a:ln w="9525">
                                  <a:noFill/>
                                  <a:miter lim="800000"/>
                                  <a:headEnd/>
                                  <a:tailEnd/>
                                </a:ln>
                              </wps:spPr>
                              <wps:txbx>
                                <w:txbxContent>
                                  <w:p w14:paraId="76722F8A" w14:textId="77777777" w:rsidR="00D53C50" w:rsidRPr="006B2973" w:rsidRDefault="00D53C50" w:rsidP="007C6077">
                                    <w:pPr>
                                      <w:jc w:val="center"/>
                                      <w:rPr>
                                        <w:rFonts w:ascii="Arial" w:hAnsi="Arial" w:cs="Arial"/>
                                        <w:b/>
                                        <w:color w:val="404040" w:themeColor="text1" w:themeTint="BF"/>
                                        <w:sz w:val="18"/>
                                        <w:szCs w:val="18"/>
                                      </w:rPr>
                                    </w:pPr>
                                    <w:r w:rsidRPr="006B2973">
                                      <w:rPr>
                                        <w:rFonts w:ascii="Arial" w:hAnsi="Arial" w:cs="Arial"/>
                                        <w:b/>
                                        <w:color w:val="404040" w:themeColor="text1" w:themeTint="BF"/>
                                        <w:sz w:val="18"/>
                                        <w:szCs w:val="18"/>
                                      </w:rPr>
                                      <w:t>1,50 m</w:t>
                                    </w:r>
                                  </w:p>
                                  <w:p w14:paraId="1596AAB6" w14:textId="77777777" w:rsidR="00D53C50" w:rsidRPr="006B2973" w:rsidRDefault="00D53C50" w:rsidP="007C6077">
                                    <w:pPr>
                                      <w:ind w:left="-142"/>
                                      <w:jc w:val="right"/>
                                      <w:rPr>
                                        <w:rFonts w:ascii="Arial" w:hAnsi="Arial" w:cs="Arial"/>
                                        <w:b/>
                                        <w:color w:val="404040" w:themeColor="text1" w:themeTint="BF"/>
                                        <w:sz w:val="18"/>
                                        <w:szCs w:val="18"/>
                                      </w:rPr>
                                    </w:pPr>
                                  </w:p>
                                </w:txbxContent>
                              </wps:txbx>
                              <wps:bodyPr rot="0" vert="horz" wrap="square" lIns="91440" tIns="45720" rIns="91440" bIns="45720" anchor="t" anchorCtr="0">
                                <a:noAutofit/>
                              </wps:bodyPr>
                            </wps:wsp>
                            <wps:wsp>
                              <wps:cNvPr id="3078" name="Łącznik prosty 3078"/>
                              <wps:cNvCnPr/>
                              <wps:spPr>
                                <a:xfrm>
                                  <a:off x="-488871"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79" name="Łącznik prosty 3079"/>
                              <wps:cNvCnPr/>
                              <wps:spPr>
                                <a:xfrm>
                                  <a:off x="58332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0" name="Łącznik prosty 3080"/>
                              <wps:cNvCnPr/>
                              <wps:spPr>
                                <a:xfrm rot="5400000" flipH="1" flipV="1">
                                  <a:off x="39314" y="-472734"/>
                                  <a:ext cx="1" cy="129490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1" name="Łącznik prosty 3081"/>
                              <wps:cNvCnPr/>
                              <wps:spPr>
                                <a:xfrm rot="2700000">
                                  <a:off x="581385"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82" name="Łącznik prosty 3082"/>
                              <wps:cNvCnPr/>
                              <wps:spPr>
                                <a:xfrm rot="2700000">
                                  <a:off x="-49268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000B8E3" id="_x0000_s1241" style="position:absolute;left:0;text-align:left;margin-left:47.2pt;margin-top:43.75pt;width:101.85pt;height:20.7pt;rotation:-90;z-index:252553216;mso-width-relative:margin" coordorigin="-6081" coordsize="12949,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">
                      <v:shape id="Pole tekstowe 3077" o:spid="_x0000_s1242" type="#_x0000_t202" style="position:absolute;left:-4353;width:10259;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" filled="f" stroked="f">
                        <v:textbox>
                          <w:txbxContent>
                            <w:p w14:paraId="76722F8A" w14:textId="77777777" w:rsidR="00D53C50" w:rsidRPr="006B2973" w:rsidRDefault="00D53C50" w:rsidP="007C6077">
                              <w:pPr>
                                <w:jc w:val="center"/>
                                <w:rPr>
                                  <w:rFonts w:ascii="Arial" w:hAnsi="Arial" w:cs="Arial"/>
                                  <w:b/>
                                  <w:color w:val="404040" w:themeColor="text1" w:themeTint="BF"/>
                                  <w:sz w:val="18"/>
                                  <w:szCs w:val="18"/>
                                </w:rPr>
                              </w:pPr>
                              <w:r w:rsidRPr="006B2973">
                                <w:rPr>
                                  <w:rFonts w:ascii="Arial" w:hAnsi="Arial" w:cs="Arial"/>
                                  <w:b/>
                                  <w:color w:val="404040" w:themeColor="text1" w:themeTint="BF"/>
                                  <w:sz w:val="18"/>
                                  <w:szCs w:val="18"/>
                                </w:rPr>
                                <w:t>1,50 m</w:t>
                              </w:r>
                            </w:p>
                            <w:p w14:paraId="1596AAB6" w14:textId="77777777" w:rsidR="00D53C50" w:rsidRPr="006B2973" w:rsidRDefault="00D53C50" w:rsidP="007C6077">
                              <w:pPr>
                                <w:ind w:left="-142"/>
                                <w:jc w:val="right"/>
                                <w:rPr>
                                  <w:rFonts w:ascii="Arial" w:hAnsi="Arial" w:cs="Arial"/>
                                  <w:b/>
                                  <w:color w:val="404040" w:themeColor="text1" w:themeTint="BF"/>
                                  <w:sz w:val="18"/>
                                  <w:szCs w:val="18"/>
                                </w:rPr>
                              </w:pPr>
                            </w:p>
                          </w:txbxContent>
                        </v:textbox>
                      </v:shape>
                      <v:line id="Łącznik prosty 3078" o:spid="_x0000_s1243" style="position:absolute;visibility:visible;mso-wrap-style:square" from="-4888,114" to="-488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" strokecolor="#404040 [2429]" strokeweight=".25pt">
                        <v:stroke joinstyle="miter"/>
                      </v:line>
                      <v:line id="Łącznik prosty 3079" o:spid="_x0000_s1244" style="position:absolute;visibility:visible;mso-wrap-style:square" from="5833,114" to="583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" strokecolor="#404040 [2429]" strokeweight=".25pt">
                        <v:stroke joinstyle="miter"/>
                      </v:line>
                      <v:line id="Łącznik prosty 3080" o:spid="_x0000_s1245" style="position:absolute;rotation:90;flip:x y;visibility:visible;mso-wrap-style:square" from="393,-4727" to="393,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" strokecolor="#404040 [2429]" strokeweight=".25pt">
                        <v:stroke joinstyle="miter"/>
                      </v:line>
                      <v:line id="Łącznik prosty 3081" o:spid="_x0000_s1246" style="position:absolute;rotation:45;visibility:visible;mso-wrap-style:square" from="5813,876" to="58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" strokecolor="#404040 [2429]" strokeweight=".25pt">
                        <v:stroke joinstyle="miter"/>
                      </v:line>
                      <v:line id="Łącznik prosty 3082" o:spid="_x0000_s1247" style="position:absolute;rotation:45;visibility:visible;mso-wrap-style:square" from="-4926,876" to="-492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" strokecolor="#404040 [2429]" strokeweight=".25pt">
                        <v:stroke joinstyle="miter"/>
                      </v:line>
                    </v:group>
                  </w:pict>
                </mc:Fallback>
              </mc:AlternateContent>
            </w:r>
          </w:p>
          <w:p w14:paraId="595973DB" w14:textId="77777777" w:rsidR="007C6077" w:rsidRPr="00440FCC" w:rsidRDefault="007C6077" w:rsidP="00440FCC">
            <w:pPr>
              <w:pStyle w:val="ilustracjepodpisy"/>
              <w:spacing w:before="100" w:beforeAutospacing="1" w:after="100" w:afterAutospacing="1"/>
              <w:jc w:val="center"/>
              <w:rPr>
                <w:color w:val="404040" w:themeColor="text1" w:themeTint="BF"/>
              </w:rPr>
            </w:pPr>
          </w:p>
          <w:p w14:paraId="57BE868D" w14:textId="77777777" w:rsidR="007C6077" w:rsidRPr="00440FCC" w:rsidRDefault="007C6077" w:rsidP="00440FCC">
            <w:pPr>
              <w:pStyle w:val="ilustracjepodpisy"/>
              <w:spacing w:before="100" w:beforeAutospacing="1" w:after="100" w:afterAutospacing="1"/>
              <w:jc w:val="center"/>
              <w:rPr>
                <w:color w:val="404040" w:themeColor="text1" w:themeTint="BF"/>
              </w:rPr>
            </w:pPr>
          </w:p>
        </w:tc>
      </w:tr>
      <w:tr w:rsidR="007C6077" w14:paraId="062AFDC2" w14:textId="77777777" w:rsidTr="00440FCC">
        <w:trPr>
          <w:trHeight w:val="794"/>
        </w:trPr>
        <w:tc>
          <w:tcPr>
            <w:tcW w:w="2362" w:type="dxa"/>
          </w:tcPr>
          <w:p w14:paraId="0CE8F18D" w14:textId="77777777" w:rsidR="007C6077" w:rsidRPr="00440FCC" w:rsidRDefault="007C6077" w:rsidP="00C014BC">
            <w:pPr>
              <w:pStyle w:val="ilustracjepodpisy"/>
              <w:jc w:val="center"/>
              <w:rPr>
                <w:b w:val="0"/>
                <w:color w:val="404040" w:themeColor="text1" w:themeTint="BF"/>
              </w:rPr>
            </w:pPr>
            <w:r w:rsidRPr="00440FCC">
              <w:rPr>
                <w:b w:val="0"/>
                <w:color w:val="404040" w:themeColor="text1" w:themeTint="BF"/>
              </w:rPr>
              <w:t>waga: 2 – 20 kg</w:t>
            </w:r>
          </w:p>
        </w:tc>
        <w:tc>
          <w:tcPr>
            <w:tcW w:w="2363" w:type="dxa"/>
          </w:tcPr>
          <w:p w14:paraId="5F876E23" w14:textId="77777777" w:rsidR="007C6077" w:rsidRPr="00440FCC" w:rsidRDefault="007C6077" w:rsidP="00C014BC">
            <w:pPr>
              <w:pStyle w:val="ilustracjepodpisy"/>
              <w:jc w:val="center"/>
              <w:rPr>
                <w:color w:val="404040" w:themeColor="text1" w:themeTint="BF"/>
              </w:rPr>
            </w:pPr>
            <w:r w:rsidRPr="00440FCC">
              <w:rPr>
                <w:b w:val="0"/>
                <w:color w:val="404040" w:themeColor="text1" w:themeTint="BF"/>
              </w:rPr>
              <w:t>waga: 13 – 25 kg</w:t>
            </w:r>
          </w:p>
        </w:tc>
        <w:tc>
          <w:tcPr>
            <w:tcW w:w="2363" w:type="dxa"/>
          </w:tcPr>
          <w:p w14:paraId="69990C3B" w14:textId="77777777" w:rsidR="007C6077" w:rsidRPr="00440FCC" w:rsidRDefault="007C6077" w:rsidP="00C014BC">
            <w:pPr>
              <w:pStyle w:val="ilustracjepodpisy"/>
              <w:jc w:val="center"/>
              <w:rPr>
                <w:b w:val="0"/>
                <w:color w:val="404040" w:themeColor="text1" w:themeTint="BF"/>
              </w:rPr>
            </w:pPr>
            <w:r w:rsidRPr="00440FCC">
              <w:rPr>
                <w:b w:val="0"/>
                <w:color w:val="404040" w:themeColor="text1" w:themeTint="BF"/>
              </w:rPr>
              <w:t>waga: do 150 kg</w:t>
            </w:r>
          </w:p>
          <w:p w14:paraId="2F771345" w14:textId="77777777" w:rsidR="007C6077" w:rsidRPr="00440FCC" w:rsidRDefault="007C6077" w:rsidP="00C014BC">
            <w:pPr>
              <w:pStyle w:val="ilustracjepodpisy"/>
              <w:jc w:val="center"/>
              <w:rPr>
                <w:color w:val="404040" w:themeColor="text1" w:themeTint="BF"/>
              </w:rPr>
            </w:pPr>
            <w:r w:rsidRPr="00440FCC">
              <w:rPr>
                <w:color w:val="404040" w:themeColor="text1" w:themeTint="BF"/>
              </w:rPr>
              <w:t>razem z osobą na wózku do 250 kg</w:t>
            </w:r>
          </w:p>
        </w:tc>
      </w:tr>
    </w:tbl>
    <w:p w14:paraId="35FED93F" w14:textId="7FD12775" w:rsidR="00146AF6" w:rsidRPr="002860D1" w:rsidRDefault="007C6077" w:rsidP="007C6077">
      <w:pPr>
        <w:pStyle w:val="ilustracjepodpisy"/>
        <w:sectPr w:rsidR="00146AF6" w:rsidRPr="002860D1" w:rsidSect="00102076">
          <w:headerReference w:type="even" r:id="rId97"/>
          <w:headerReference w:type="default" r:id="rId98"/>
          <w:headerReference w:type="first" r:id="rId99"/>
          <w:footerReference w:type="first" r:id="rId100"/>
          <w:pgSz w:w="11906" w:h="16838"/>
          <w:pgMar w:top="1418" w:right="1418" w:bottom="1418" w:left="3402" w:header="567" w:footer="709" w:gutter="0"/>
          <w:cols w:space="708"/>
          <w:titlePg/>
          <w:docGrid w:linePitch="360"/>
        </w:sectPr>
      </w:pPr>
      <w:r>
        <w:rPr>
          <w:noProof/>
        </w:rPr>
        <mc:AlternateContent>
          <mc:Choice Requires="wps">
            <w:drawing>
              <wp:anchor distT="0" distB="0" distL="114300" distR="114300" simplePos="0" relativeHeight="252566528" behindDoc="0" locked="0" layoutInCell="1" allowOverlap="1" wp14:anchorId="6E763749" wp14:editId="68351FAB">
                <wp:simplePos x="0" y="0"/>
                <wp:positionH relativeFrom="margin">
                  <wp:align>right</wp:align>
                </wp:positionH>
                <wp:positionV relativeFrom="paragraph">
                  <wp:posOffset>18854</wp:posOffset>
                </wp:positionV>
                <wp:extent cx="4499610" cy="285750"/>
                <wp:effectExtent l="0" t="0" r="0" b="0"/>
                <wp:wrapNone/>
                <wp:docPr id="30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285750"/>
                        </a:xfrm>
                        <a:prstGeom prst="rect">
                          <a:avLst/>
                        </a:prstGeom>
                        <a:noFill/>
                        <a:ln w="9525">
                          <a:noFill/>
                          <a:miter lim="800000"/>
                          <a:headEnd/>
                          <a:tailEnd/>
                        </a:ln>
                      </wps:spPr>
                      <wps:txbx>
                        <w:txbxContent>
                          <w:p w14:paraId="6C0ACC49" w14:textId="77777777" w:rsidR="00D53C50" w:rsidRPr="000265D3" w:rsidRDefault="00D53C50" w:rsidP="00B20D16">
                            <w:pPr>
                              <w:pStyle w:val="ilustracjepodpisy"/>
                              <w:spacing w:before="0" w:after="0"/>
                              <w:rPr>
                                <w:color w:val="404040" w:themeColor="text1" w:themeTint="BF"/>
                                <w:sz w:val="18"/>
                              </w:rPr>
                            </w:pPr>
                            <w:r>
                              <w:t>Tab. 01. Parametry poszczególnych typów wózków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3749" id="_x0000_s1248" type="#_x0000_t202" style="position:absolute;left:0;text-align:left;margin-left:303.1pt;margin-top:1.5pt;width:354.3pt;height:22.5pt;z-index:25256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" filled="f" stroked="f">
                <v:textbox>
                  <w:txbxContent>
                    <w:p w14:paraId="6C0ACC49" w14:textId="77777777" w:rsidR="00D53C50" w:rsidRPr="000265D3" w:rsidRDefault="00D53C50" w:rsidP="00B20D16">
                      <w:pPr>
                        <w:pStyle w:val="ilustracjepodpisy"/>
                        <w:spacing w:before="0" w:after="0"/>
                        <w:rPr>
                          <w:color w:val="404040" w:themeColor="text1" w:themeTint="BF"/>
                          <w:sz w:val="18"/>
                        </w:rPr>
                      </w:pPr>
                      <w:r>
                        <w:t>Tab. 01. Parametry poszczególnych typów wózków</w:t>
                      </w:r>
                    </w:p>
                  </w:txbxContent>
                </v:textbox>
                <w10:wrap anchorx="margin"/>
              </v:shape>
            </w:pict>
          </mc:Fallback>
        </mc:AlternateContent>
      </w:r>
    </w:p>
    <w:bookmarkStart w:id="16" w:name="_Toc530776704"/>
    <w:p w14:paraId="20A44ADB" w14:textId="2FE96D39" w:rsidR="00DC5982" w:rsidRPr="002860D1" w:rsidRDefault="000E2851" w:rsidP="00CB505A">
      <w:pPr>
        <w:pStyle w:val="nagwek01"/>
      </w:pPr>
      <w:r w:rsidRPr="002860D1">
        <w:rPr>
          <w:noProof/>
        </w:rPr>
        <w:lastRenderedPageBreak/>
        <mc:AlternateContent>
          <mc:Choice Requires="wps">
            <w:drawing>
              <wp:anchor distT="0" distB="0" distL="114300" distR="114300" simplePos="0" relativeHeight="252128256" behindDoc="1" locked="0" layoutInCell="1" allowOverlap="1" wp14:anchorId="27DFD7D4" wp14:editId="590CC38D">
                <wp:simplePos x="0" y="0"/>
                <wp:positionH relativeFrom="page">
                  <wp:align>right</wp:align>
                </wp:positionH>
                <wp:positionV relativeFrom="margin">
                  <wp:align>top</wp:align>
                </wp:positionV>
                <wp:extent cx="7549200" cy="324000"/>
                <wp:effectExtent l="0" t="0" r="0" b="0"/>
                <wp:wrapNone/>
                <wp:docPr id="49" name="Prostokąt 49"/>
                <wp:cNvGraphicFramePr/>
                <a:graphic xmlns:a="http://schemas.openxmlformats.org/drawingml/2006/main">
                  <a:graphicData uri="http://schemas.microsoft.com/office/word/2010/wordprocessingShape">
                    <wps:wsp>
                      <wps:cNvSpPr/>
                      <wps:spPr>
                        <a:xfrm>
                          <a:off x="0" y="0"/>
                          <a:ext cx="7549200" cy="324000"/>
                        </a:xfrm>
                        <a:prstGeom prst="rect">
                          <a:avLst/>
                        </a:prstGeom>
                        <a:solidFill>
                          <a:srgbClr val="FDDA7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C636" id="Prostokąt 49" o:spid="_x0000_s1026" style="position:absolute;margin-left:543.25pt;margin-top:0;width:594.45pt;height:25.5pt;z-index:-251188224;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" fillcolor="#fdda74" stroked="f" strokeweight="1pt">
                <v:fill opacity="45746f"/>
                <w10:wrap anchorx="page" anchory="margin"/>
              </v:rect>
            </w:pict>
          </mc:Fallback>
        </mc:AlternateContent>
      </w:r>
      <w:r w:rsidR="00932D53" w:rsidRPr="002860D1">
        <w:t>Najbliższe otoczenie osiedla</w:t>
      </w:r>
      <w:bookmarkEnd w:id="16"/>
    </w:p>
    <w:p w14:paraId="28003A8C" w14:textId="3DAA4411" w:rsidR="001603AC" w:rsidRPr="002860D1" w:rsidRDefault="001603AC" w:rsidP="001603AC">
      <w:pPr>
        <w:pStyle w:val="tekst"/>
      </w:pPr>
      <w:r w:rsidRPr="002860D1">
        <w:t>Możliwość swobodnego, wygodnego i niepowodującego zmęczenia</w:t>
      </w:r>
      <w:r w:rsidR="00581CB2" w:rsidRPr="002860D1">
        <w:t xml:space="preserve"> dostępu</w:t>
      </w:r>
      <w:r w:rsidRPr="002860D1">
        <w:t xml:space="preserve"> do strefy zamieszkania jest szczególnie</w:t>
      </w:r>
      <w:r w:rsidR="00581CB2" w:rsidRPr="002860D1">
        <w:t xml:space="preserve"> istotnym</w:t>
      </w:r>
      <w:r w:rsidRPr="002860D1">
        <w:t xml:space="preserve"> elementem</w:t>
      </w:r>
      <w:r w:rsidR="00581CB2" w:rsidRPr="002860D1">
        <w:t xml:space="preserve"> dostępności przestrzeni osiedlowych. </w:t>
      </w:r>
      <w:r w:rsidR="00336333" w:rsidRPr="002860D1">
        <w:t xml:space="preserve">Konieczne jest wspólne dążenie </w:t>
      </w:r>
      <w:r w:rsidR="00440FCC">
        <w:br/>
      </w:r>
      <w:r w:rsidR="00336333" w:rsidRPr="002860D1">
        <w:t xml:space="preserve">– zarówno miejskich urzędników i decydentów, jak i inwestorów </w:t>
      </w:r>
      <w:r w:rsidR="00440FCC">
        <w:br/>
      </w:r>
      <w:r w:rsidR="00336333" w:rsidRPr="002860D1">
        <w:t xml:space="preserve">i zarządców nieruchomości – do podniesienia dostępności w zakresie przystanków komunikacji publicznej i miejskich środków transportu, parkingów publicznych i osiedlowych, oraz bezpieczeństwa na drogach, prowadzących do stref zamieszkania. </w:t>
      </w:r>
    </w:p>
    <w:p w14:paraId="43E03D24" w14:textId="5E595EBE" w:rsidR="009771D0" w:rsidRPr="002860D1" w:rsidRDefault="009771D0" w:rsidP="00636784">
      <w:pPr>
        <w:pStyle w:val="nagwek02"/>
        <w:numPr>
          <w:ilvl w:val="1"/>
          <w:numId w:val="9"/>
        </w:numPr>
        <w:ind w:left="426" w:hanging="426"/>
      </w:pPr>
      <w:bookmarkStart w:id="17" w:name="_Toc530776705"/>
      <w:r w:rsidRPr="002860D1">
        <w:t>Komunikacja publiczna</w:t>
      </w:r>
      <w:r w:rsidR="00030072" w:rsidRPr="002860D1">
        <w:t xml:space="preserve"> – przystanki</w:t>
      </w:r>
      <w:bookmarkEnd w:id="17"/>
      <w:r w:rsidR="00030072" w:rsidRPr="002860D1">
        <w:t xml:space="preserve"> </w:t>
      </w:r>
    </w:p>
    <w:p w14:paraId="1D04C0F4" w14:textId="12680BBE" w:rsidR="008357FD" w:rsidRPr="002860D1" w:rsidRDefault="00CE2C48" w:rsidP="008357FD">
      <w:pPr>
        <w:pStyle w:val="tekst"/>
      </w:pPr>
      <w:r w:rsidRPr="002860D1">
        <w:t xml:space="preserve">Dojścia do przystanków powinny spełniać wytyczne dostępności </w:t>
      </w:r>
      <w:r w:rsidR="00440FCC">
        <w:br/>
      </w:r>
      <w:r w:rsidRPr="002860D1">
        <w:t>dla ciągów pieszych</w:t>
      </w:r>
      <w:r w:rsidR="00770C50" w:rsidRPr="002860D1">
        <w:rPr>
          <w:rStyle w:val="Odwoanieprzypisudolnego"/>
        </w:rPr>
        <w:footnoteReference w:id="2"/>
      </w:r>
      <w:r w:rsidRPr="002860D1">
        <w:t>.</w:t>
      </w:r>
      <w:r w:rsidR="00D16582" w:rsidRPr="002860D1">
        <w:t xml:space="preserve"> Odległość przystanków od stref zamieszkania</w:t>
      </w:r>
      <w:r w:rsidR="00440FCC">
        <w:br/>
      </w:r>
      <w:r w:rsidR="00D16582" w:rsidRPr="002860D1">
        <w:t xml:space="preserve"> nie powinna przekraczać 300 m</w:t>
      </w:r>
      <w:r w:rsidR="003A4A41" w:rsidRPr="002860D1">
        <w:t xml:space="preserve"> w przypadku przystanków tramwajowych, autobusowych i przystanków tramwajowo-autobusowych oraz 1000 m w przypadku stacji kolei miejskiej.  </w:t>
      </w:r>
      <w:r w:rsidR="00D16582" w:rsidRPr="002860D1">
        <w:t xml:space="preserve"> </w:t>
      </w:r>
    </w:p>
    <w:p w14:paraId="7860F752" w14:textId="78041744" w:rsidR="00770C50" w:rsidRPr="002860D1" w:rsidRDefault="00770C50" w:rsidP="00770C50">
      <w:pPr>
        <w:pStyle w:val="tekst"/>
      </w:pPr>
      <w:r w:rsidRPr="002860D1">
        <w:t>W przebiegu ciągu pieszego, prowadzącego do przystanków</w:t>
      </w:r>
      <w:r w:rsidR="00A9310F" w:rsidRPr="002860D1">
        <w:t xml:space="preserve">, </w:t>
      </w:r>
      <w:r w:rsidRPr="002860D1">
        <w:t>zabrania się stosowania stopni i uskoków, a wszystkie zmiany poziomów należy wprowadzać w postaci łagodnych spadków i pochylni</w:t>
      </w:r>
      <w:r w:rsidRPr="002860D1">
        <w:rPr>
          <w:rStyle w:val="Odwoanieprzypisudolnego"/>
        </w:rPr>
        <w:footnoteReference w:id="3"/>
      </w:r>
      <w:r w:rsidRPr="002860D1">
        <w:t xml:space="preserve">. Spadki podłużne </w:t>
      </w:r>
      <w:r w:rsidR="00440FCC">
        <w:br/>
      </w:r>
      <w:r w:rsidRPr="002860D1">
        <w:t xml:space="preserve">i poprzeczne w obrębie przystanków nie powinny przekraczać 1%, </w:t>
      </w:r>
      <w:r w:rsidR="00440FCC">
        <w:br/>
      </w:r>
      <w:r w:rsidRPr="002860D1">
        <w:t xml:space="preserve">przy czym jeśli nie jest to możliwe, maksymalne dopuszczalne wartości </w:t>
      </w:r>
      <w:r w:rsidR="00440FCC">
        <w:br/>
      </w:r>
      <w:r w:rsidRPr="002860D1">
        <w:t xml:space="preserve">to 3% dla spadku podłużnego i 2% dla spadku poprzecznego. </w:t>
      </w:r>
    </w:p>
    <w:p w14:paraId="740A613B" w14:textId="4FFD7248" w:rsidR="00171616" w:rsidRDefault="00192169" w:rsidP="00171616">
      <w:pPr>
        <w:pStyle w:val="tekst"/>
      </w:pPr>
      <w:r>
        <w:rPr>
          <w:noProof/>
        </w:rPr>
        <mc:AlternateContent>
          <mc:Choice Requires="wpg">
            <w:drawing>
              <wp:anchor distT="0" distB="0" distL="114300" distR="114300" simplePos="0" relativeHeight="252390400" behindDoc="0" locked="0" layoutInCell="1" allowOverlap="1" wp14:anchorId="60DF2AC6" wp14:editId="59B6EFA8">
                <wp:simplePos x="0" y="0"/>
                <wp:positionH relativeFrom="column">
                  <wp:posOffset>1557</wp:posOffset>
                </wp:positionH>
                <wp:positionV relativeFrom="paragraph">
                  <wp:posOffset>938369</wp:posOffset>
                </wp:positionV>
                <wp:extent cx="4500000" cy="763270"/>
                <wp:effectExtent l="19050" t="19050" r="15240" b="17780"/>
                <wp:wrapTopAndBottom/>
                <wp:docPr id="40" name="Grupa 40"/>
                <wp:cNvGraphicFramePr/>
                <a:graphic xmlns:a="http://schemas.openxmlformats.org/drawingml/2006/main">
                  <a:graphicData uri="http://schemas.microsoft.com/office/word/2010/wordprocessingGroup">
                    <wpg:wgp>
                      <wpg:cNvGrpSpPr/>
                      <wpg:grpSpPr>
                        <a:xfrm>
                          <a:off x="0" y="0"/>
                          <a:ext cx="4500000" cy="763270"/>
                          <a:chOff x="0" y="0"/>
                          <a:chExt cx="4500000" cy="763270"/>
                        </a:xfrm>
                      </wpg:grpSpPr>
                      <wps:wsp>
                        <wps:cNvPr id="26" name="Pole tekstowe 2"/>
                        <wps:cNvSpPr txBox="1">
                          <a:spLocks noChangeArrowheads="1"/>
                        </wps:cNvSpPr>
                        <wps:spPr bwMode="auto">
                          <a:xfrm>
                            <a:off x="0" y="0"/>
                            <a:ext cx="4500000" cy="763270"/>
                          </a:xfrm>
                          <a:prstGeom prst="rect">
                            <a:avLst/>
                          </a:prstGeom>
                          <a:solidFill>
                            <a:srgbClr val="FDDA74">
                              <a:alpha val="30196"/>
                            </a:srgbClr>
                          </a:solidFill>
                          <a:ln w="28575">
                            <a:solidFill>
                              <a:srgbClr val="FDDA74"/>
                            </a:solidFill>
                            <a:miter lim="800000"/>
                            <a:headEnd/>
                            <a:tailEnd/>
                          </a:ln>
                        </wps:spPr>
                        <wps:txbx>
                          <w:txbxContent>
                            <w:p w14:paraId="28A53B9B" w14:textId="0FED5C77" w:rsidR="00D53C50" w:rsidRPr="0066765B" w:rsidRDefault="00D53C50" w:rsidP="006335A2">
                              <w:pPr>
                                <w:pStyle w:val="tekstwkolorowychboxach"/>
                                <w:spacing w:before="0" w:after="0"/>
                                <w:ind w:left="426"/>
                                <w:rPr>
                                  <w:color w:val="262626" w:themeColor="text1" w:themeTint="D9"/>
                                </w:rPr>
                              </w:pPr>
                              <w:r w:rsidRPr="0066765B">
                                <w:rPr>
                                  <w:color w:val="262626" w:themeColor="text1" w:themeTint="D9"/>
                                </w:rPr>
                                <w:t>Więcej informacji o dostępności komunikacji publicznej:</w:t>
                              </w:r>
                            </w:p>
                            <w:p w14:paraId="20EAEB64" w14:textId="179D7F40" w:rsidR="00D53C50" w:rsidRPr="0066765B" w:rsidRDefault="00D53C50" w:rsidP="006335A2">
                              <w:pPr>
                                <w:pStyle w:val="tekstwkolorowychboxach"/>
                                <w:spacing w:before="0" w:after="0"/>
                                <w:ind w:left="426"/>
                                <w:rPr>
                                  <w:color w:val="262626" w:themeColor="text1" w:themeTint="D9"/>
                                </w:rPr>
                              </w:pPr>
                              <w:r w:rsidRPr="0066765B">
                                <w:rPr>
                                  <w:b/>
                                  <w:color w:val="262626" w:themeColor="text1" w:themeTint="D9"/>
                                </w:rPr>
                                <w:t>Wrocławskie standardy dostępności przestrzeni miejskich, rozdz. 4. Przystanki komunikacji publicznej</w:t>
                              </w:r>
                            </w:p>
                          </w:txbxContent>
                        </wps:txbx>
                        <wps:bodyPr rot="0" vert="horz" wrap="square" lIns="91440" tIns="45720" rIns="91440" bIns="45720" anchor="t" anchorCtr="0">
                          <a:noAutofit/>
                        </wps:bodyPr>
                      </wps:wsp>
                      <wps:wsp>
                        <wps:cNvPr id="39" name="Pole tekstowe 39"/>
                        <wps:cNvSpPr txBox="1"/>
                        <wps:spPr>
                          <a:xfrm>
                            <a:off x="0" y="0"/>
                            <a:ext cx="326329" cy="327704"/>
                          </a:xfrm>
                          <a:prstGeom prst="rect">
                            <a:avLst/>
                          </a:prstGeom>
                          <a:noFill/>
                          <a:ln w="6350">
                            <a:noFill/>
                          </a:ln>
                        </wps:spPr>
                        <wps:txbx>
                          <w:txbxContent>
                            <w:p w14:paraId="72C00F99" w14:textId="1166BF54" w:rsidR="00D53C50" w:rsidRPr="00BB4FB0" w:rsidRDefault="00D53C50" w:rsidP="00BB4FB0">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DF2AC6" id="Grupa 40" o:spid="_x0000_s1249" style="position:absolute;left:0;text-align:left;margin-left:.1pt;margin-top:73.9pt;width:354.35pt;height:60.1pt;z-index:252390400" coordsize="4500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">
                <v:shape id="_x0000_s1250" type="#_x0000_t202" style="position:absolute;width:45000;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" fillcolor="#fdda74" strokecolor="#fdda74" strokeweight="2.25pt">
                  <v:fill opacity="19789f"/>
                  <v:textbox>
                    <w:txbxContent>
                      <w:p w14:paraId="28A53B9B" w14:textId="0FED5C77" w:rsidR="00D53C50" w:rsidRPr="0066765B" w:rsidRDefault="00D53C50" w:rsidP="006335A2">
                        <w:pPr>
                          <w:pStyle w:val="tekstwkolorowychboxach"/>
                          <w:spacing w:before="0" w:after="0"/>
                          <w:ind w:left="426"/>
                          <w:rPr>
                            <w:color w:val="262626" w:themeColor="text1" w:themeTint="D9"/>
                          </w:rPr>
                        </w:pPr>
                        <w:r w:rsidRPr="0066765B">
                          <w:rPr>
                            <w:color w:val="262626" w:themeColor="text1" w:themeTint="D9"/>
                          </w:rPr>
                          <w:t>Więcej informacji o dostępności komunikacji publicznej:</w:t>
                        </w:r>
                      </w:p>
                      <w:p w14:paraId="20EAEB64" w14:textId="179D7F40" w:rsidR="00D53C50" w:rsidRPr="0066765B" w:rsidRDefault="00D53C50" w:rsidP="006335A2">
                        <w:pPr>
                          <w:pStyle w:val="tekstwkolorowychboxach"/>
                          <w:spacing w:before="0" w:after="0"/>
                          <w:ind w:left="426"/>
                          <w:rPr>
                            <w:color w:val="262626" w:themeColor="text1" w:themeTint="D9"/>
                          </w:rPr>
                        </w:pPr>
                        <w:r w:rsidRPr="0066765B">
                          <w:rPr>
                            <w:b/>
                            <w:color w:val="262626" w:themeColor="text1" w:themeTint="D9"/>
                          </w:rPr>
                          <w:t>Wrocławskie standardy dostępności przestrzeni miejskich, rozdz. 4. Przystanki komunikacji publicznej</w:t>
                        </w:r>
                      </w:p>
                    </w:txbxContent>
                  </v:textbox>
                </v:shape>
                <v:shape id="Pole tekstowe 39" o:spid="_x0000_s1251"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2C00F99" w14:textId="1166BF54" w:rsidR="00D53C50" w:rsidRPr="00BB4FB0" w:rsidRDefault="00D53C50" w:rsidP="00BB4FB0">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v:textbox>
                </v:shape>
                <w10:wrap type="topAndBottom"/>
              </v:group>
            </w:pict>
          </mc:Fallback>
        </mc:AlternateContent>
      </w:r>
      <w:r w:rsidR="00EC74B9" w:rsidRPr="002860D1">
        <w:t xml:space="preserve">Konieczne jest, aby przystanek był zaprojektowany w taki sposób, </w:t>
      </w:r>
      <w:r w:rsidR="00440FCC">
        <w:br/>
      </w:r>
      <w:r w:rsidR="00EC74B9" w:rsidRPr="002860D1">
        <w:t>by nie występowały trudności w zlokalizowaniu go i wejściu do pojazdu. Przystanki muszą być łatwo dostępne dla wszystkich użytkowników przestrzeni.</w:t>
      </w:r>
    </w:p>
    <w:p w14:paraId="1CC5E366" w14:textId="29C95F02" w:rsidR="006078CB" w:rsidRDefault="006078CB" w:rsidP="00171616">
      <w:pPr>
        <w:pStyle w:val="tekst"/>
      </w:pPr>
    </w:p>
    <w:p w14:paraId="606E89A6" w14:textId="33C4B7A4" w:rsidR="006078CB" w:rsidRPr="002860D1" w:rsidRDefault="006078CB" w:rsidP="00171616">
      <w:pPr>
        <w:pStyle w:val="tekst"/>
      </w:pPr>
      <w:r>
        <w:t xml:space="preserve">Równie istotna jest również dostępność dla wszystkich użytkowników poszczególnych pojazdów komunikacji publicznej: autobusów, tramwajów i pociągów kolei miejskiej. </w:t>
      </w:r>
    </w:p>
    <w:p w14:paraId="7A63C806" w14:textId="40C53FB4" w:rsidR="009771D0" w:rsidRPr="002860D1" w:rsidRDefault="009771D0" w:rsidP="00636784">
      <w:pPr>
        <w:pStyle w:val="nagwek02"/>
        <w:numPr>
          <w:ilvl w:val="1"/>
          <w:numId w:val="9"/>
        </w:numPr>
        <w:ind w:left="426" w:hanging="426"/>
      </w:pPr>
      <w:bookmarkStart w:id="18" w:name="_Toc530776706"/>
      <w:r w:rsidRPr="002860D1">
        <w:lastRenderedPageBreak/>
        <w:t>Komunikacja prywatna</w:t>
      </w:r>
      <w:r w:rsidR="00030072" w:rsidRPr="002860D1">
        <w:t xml:space="preserve"> – miejsca postojowe i parkingi</w:t>
      </w:r>
      <w:bookmarkEnd w:id="18"/>
    </w:p>
    <w:p w14:paraId="60FCB818" w14:textId="049F959A" w:rsidR="00C92BA3" w:rsidRPr="002860D1" w:rsidRDefault="00C92BA3" w:rsidP="00C92BA3">
      <w:pPr>
        <w:pStyle w:val="tekst"/>
      </w:pPr>
      <w:r w:rsidRPr="002860D1">
        <w:t xml:space="preserve">Przy projektowaniu nowych inwestycji oraz – w miarę możliwości </w:t>
      </w:r>
      <w:r w:rsidR="00445258">
        <w:br/>
      </w:r>
      <w:r w:rsidRPr="002860D1">
        <w:t>– przy przebudowie osiedli istniejących, należy urządzić miejsca postojowe dla samochodów użytkowników stałych i przebywających okresowo, w tym również miejsca postojowe dla samochodów, z których korzystają osoby z niepełnosprawnością</w:t>
      </w:r>
      <w:r w:rsidRPr="002860D1">
        <w:rPr>
          <w:rStyle w:val="Odwoanieprzypisudolnego"/>
        </w:rPr>
        <w:footnoteReference w:id="4"/>
      </w:r>
      <w:r w:rsidRPr="002860D1">
        <w:t xml:space="preserve">. </w:t>
      </w:r>
      <w:r w:rsidRPr="00736ED9">
        <w:rPr>
          <w:highlight w:val="yellow"/>
        </w:rPr>
        <w:t>Liczbę i sposób urządzenia miejsc postojowych należy dostosować do wymagań ustalonych w decyzji o warunkach zabudowy i zagospodarowania terenu</w:t>
      </w:r>
      <w:r w:rsidR="00617765" w:rsidRPr="00736ED9">
        <w:rPr>
          <w:highlight w:val="yellow"/>
        </w:rPr>
        <w:t xml:space="preserve"> oraz w odniesieniu</w:t>
      </w:r>
      <w:r w:rsidR="00445258">
        <w:rPr>
          <w:highlight w:val="yellow"/>
        </w:rPr>
        <w:br/>
      </w:r>
      <w:r w:rsidR="00617765" w:rsidRPr="00736ED9">
        <w:rPr>
          <w:highlight w:val="yellow"/>
        </w:rPr>
        <w:t xml:space="preserve"> do realnego zapotrzebowania, </w:t>
      </w:r>
      <w:r w:rsidRPr="00736ED9">
        <w:rPr>
          <w:highlight w:val="yellow"/>
        </w:rPr>
        <w:t xml:space="preserve">z uwzględnieniem </w:t>
      </w:r>
      <w:r w:rsidR="00C014BC" w:rsidRPr="00736ED9">
        <w:rPr>
          <w:highlight w:val="yellow"/>
        </w:rPr>
        <w:t xml:space="preserve">minimalnej </w:t>
      </w:r>
      <w:r w:rsidR="00617765" w:rsidRPr="00736ED9">
        <w:rPr>
          <w:highlight w:val="yellow"/>
        </w:rPr>
        <w:t>rekomendowanej</w:t>
      </w:r>
      <w:r w:rsidRPr="00736ED9">
        <w:rPr>
          <w:highlight w:val="yellow"/>
        </w:rPr>
        <w:t xml:space="preserve"> liczby </w:t>
      </w:r>
      <w:r w:rsidR="00056020" w:rsidRPr="00736ED9">
        <w:rPr>
          <w:highlight w:val="yellow"/>
        </w:rPr>
        <w:t>stanowisk dostępnych</w:t>
      </w:r>
      <w:r w:rsidR="00617765" w:rsidRPr="00736ED9">
        <w:rPr>
          <w:rStyle w:val="Odwoanieprzypisudolnego"/>
          <w:highlight w:val="yellow"/>
        </w:rPr>
        <w:footnoteReference w:id="5"/>
      </w:r>
      <w:r w:rsidRPr="00736ED9">
        <w:rPr>
          <w:highlight w:val="yellow"/>
        </w:rPr>
        <w:t>:</w:t>
      </w:r>
      <w:r w:rsidRPr="002860D1">
        <w:t xml:space="preserve"> </w:t>
      </w:r>
    </w:p>
    <w:tbl>
      <w:tblPr>
        <w:tblStyle w:val="Tabela-Siatka"/>
        <w:tblpPr w:leftFromText="141" w:rightFromText="141" w:vertAnchor="text" w:tblpXSpec="center" w:tblpY="1"/>
        <w:tblOverlap w:val="never"/>
        <w:tblW w:w="7088"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64"/>
        <w:gridCol w:w="4224"/>
      </w:tblGrid>
      <w:tr w:rsidR="00C92BA3" w:rsidRPr="002860D1" w14:paraId="2F24BDD7" w14:textId="77777777" w:rsidTr="009F6DB6">
        <w:trPr>
          <w:trHeight w:val="340"/>
          <w:jc w:val="center"/>
        </w:trPr>
        <w:tc>
          <w:tcPr>
            <w:tcW w:w="2864" w:type="dxa"/>
            <w:vAlign w:val="center"/>
            <w:hideMark/>
          </w:tcPr>
          <w:p w14:paraId="5A2F678E" w14:textId="77777777" w:rsidR="00C92BA3" w:rsidRPr="002860D1" w:rsidRDefault="00C92BA3" w:rsidP="001E1A8D">
            <w:pPr>
              <w:pStyle w:val="tekst"/>
              <w:spacing w:after="0" w:line="240" w:lineRule="auto"/>
              <w:rPr>
                <w:b/>
                <w:sz w:val="20"/>
                <w:szCs w:val="20"/>
              </w:rPr>
            </w:pPr>
            <w:r w:rsidRPr="002860D1">
              <w:rPr>
                <w:b/>
                <w:sz w:val="20"/>
                <w:szCs w:val="20"/>
              </w:rPr>
              <w:t>całkowita liczba stanowisk</w:t>
            </w:r>
          </w:p>
        </w:tc>
        <w:tc>
          <w:tcPr>
            <w:tcW w:w="4224" w:type="dxa"/>
            <w:vAlign w:val="center"/>
            <w:hideMark/>
          </w:tcPr>
          <w:p w14:paraId="67A48F92" w14:textId="77777777" w:rsidR="00C92BA3" w:rsidRPr="002860D1" w:rsidRDefault="00C92BA3" w:rsidP="001E1A8D">
            <w:pPr>
              <w:pStyle w:val="tekst"/>
              <w:spacing w:after="0" w:line="240" w:lineRule="auto"/>
              <w:rPr>
                <w:b/>
                <w:sz w:val="20"/>
                <w:szCs w:val="20"/>
              </w:rPr>
            </w:pPr>
            <w:r w:rsidRPr="002860D1">
              <w:rPr>
                <w:b/>
                <w:sz w:val="20"/>
                <w:szCs w:val="20"/>
              </w:rPr>
              <w:t>liczba stanowisk dostępnych</w:t>
            </w:r>
          </w:p>
        </w:tc>
      </w:tr>
      <w:tr w:rsidR="00C92BA3" w:rsidRPr="002860D1" w14:paraId="04AE2430" w14:textId="77777777" w:rsidTr="009F6DB6">
        <w:trPr>
          <w:trHeight w:val="283"/>
          <w:jc w:val="center"/>
        </w:trPr>
        <w:tc>
          <w:tcPr>
            <w:tcW w:w="2864" w:type="dxa"/>
            <w:vAlign w:val="center"/>
            <w:hideMark/>
          </w:tcPr>
          <w:p w14:paraId="2F93A6DD" w14:textId="77777777" w:rsidR="00C92BA3" w:rsidRPr="002860D1" w:rsidRDefault="00C92BA3" w:rsidP="001E1A8D">
            <w:pPr>
              <w:pStyle w:val="tekst"/>
              <w:spacing w:after="0" w:line="240" w:lineRule="auto"/>
              <w:rPr>
                <w:sz w:val="20"/>
                <w:szCs w:val="20"/>
              </w:rPr>
            </w:pPr>
            <w:r w:rsidRPr="002860D1">
              <w:rPr>
                <w:sz w:val="20"/>
                <w:szCs w:val="20"/>
              </w:rPr>
              <w:t>do 15</w:t>
            </w:r>
          </w:p>
        </w:tc>
        <w:tc>
          <w:tcPr>
            <w:tcW w:w="4224" w:type="dxa"/>
            <w:vAlign w:val="center"/>
            <w:hideMark/>
          </w:tcPr>
          <w:p w14:paraId="4E754A3F" w14:textId="77777777" w:rsidR="00C92BA3" w:rsidRPr="002860D1" w:rsidRDefault="00C92BA3" w:rsidP="001E1A8D">
            <w:pPr>
              <w:pStyle w:val="tekst"/>
              <w:spacing w:after="0" w:line="240" w:lineRule="auto"/>
              <w:rPr>
                <w:sz w:val="20"/>
                <w:szCs w:val="20"/>
              </w:rPr>
            </w:pPr>
            <w:r w:rsidRPr="002860D1">
              <w:rPr>
                <w:sz w:val="20"/>
                <w:szCs w:val="20"/>
              </w:rPr>
              <w:t>1 stanowisko</w:t>
            </w:r>
          </w:p>
        </w:tc>
      </w:tr>
      <w:tr w:rsidR="00C92BA3" w:rsidRPr="002860D1" w14:paraId="1DD7B41F" w14:textId="77777777" w:rsidTr="009F6DB6">
        <w:trPr>
          <w:trHeight w:val="283"/>
          <w:jc w:val="center"/>
        </w:trPr>
        <w:tc>
          <w:tcPr>
            <w:tcW w:w="2864" w:type="dxa"/>
            <w:vAlign w:val="center"/>
            <w:hideMark/>
          </w:tcPr>
          <w:p w14:paraId="27AEFBFD" w14:textId="77777777" w:rsidR="00C92BA3" w:rsidRPr="002860D1" w:rsidRDefault="00C92BA3" w:rsidP="001E1A8D">
            <w:pPr>
              <w:pStyle w:val="tekst"/>
              <w:spacing w:after="0" w:line="240" w:lineRule="auto"/>
              <w:rPr>
                <w:sz w:val="20"/>
                <w:szCs w:val="20"/>
              </w:rPr>
            </w:pPr>
            <w:r w:rsidRPr="002860D1">
              <w:rPr>
                <w:sz w:val="20"/>
                <w:szCs w:val="20"/>
              </w:rPr>
              <w:t>16 – 40</w:t>
            </w:r>
          </w:p>
        </w:tc>
        <w:tc>
          <w:tcPr>
            <w:tcW w:w="4224" w:type="dxa"/>
            <w:vAlign w:val="center"/>
            <w:hideMark/>
          </w:tcPr>
          <w:p w14:paraId="7F05D560" w14:textId="77777777" w:rsidR="00C92BA3" w:rsidRPr="002860D1" w:rsidRDefault="00C92BA3" w:rsidP="001E1A8D">
            <w:pPr>
              <w:pStyle w:val="tekst"/>
              <w:spacing w:after="0" w:line="240" w:lineRule="auto"/>
              <w:rPr>
                <w:sz w:val="20"/>
                <w:szCs w:val="20"/>
              </w:rPr>
            </w:pPr>
            <w:r w:rsidRPr="002860D1">
              <w:rPr>
                <w:sz w:val="20"/>
                <w:szCs w:val="20"/>
              </w:rPr>
              <w:t>2 stanowiska</w:t>
            </w:r>
          </w:p>
        </w:tc>
      </w:tr>
      <w:tr w:rsidR="00C92BA3" w:rsidRPr="002860D1" w14:paraId="271DC8BC" w14:textId="77777777" w:rsidTr="009F6DB6">
        <w:trPr>
          <w:trHeight w:val="283"/>
          <w:jc w:val="center"/>
        </w:trPr>
        <w:tc>
          <w:tcPr>
            <w:tcW w:w="2864" w:type="dxa"/>
            <w:vAlign w:val="center"/>
            <w:hideMark/>
          </w:tcPr>
          <w:p w14:paraId="7725C0A1" w14:textId="77777777" w:rsidR="00C92BA3" w:rsidRPr="002860D1" w:rsidRDefault="00C92BA3" w:rsidP="001E1A8D">
            <w:pPr>
              <w:pStyle w:val="tekst"/>
              <w:spacing w:after="0" w:line="240" w:lineRule="auto"/>
              <w:rPr>
                <w:sz w:val="20"/>
                <w:szCs w:val="20"/>
              </w:rPr>
            </w:pPr>
            <w:r w:rsidRPr="002860D1">
              <w:rPr>
                <w:sz w:val="20"/>
                <w:szCs w:val="20"/>
              </w:rPr>
              <w:t>41 – 100</w:t>
            </w:r>
          </w:p>
        </w:tc>
        <w:tc>
          <w:tcPr>
            <w:tcW w:w="4224" w:type="dxa"/>
            <w:vAlign w:val="center"/>
            <w:hideMark/>
          </w:tcPr>
          <w:p w14:paraId="7E5BE99B" w14:textId="77777777" w:rsidR="00C92BA3" w:rsidRPr="002860D1" w:rsidRDefault="00C92BA3" w:rsidP="001E1A8D">
            <w:pPr>
              <w:pStyle w:val="tekst"/>
              <w:spacing w:after="0" w:line="240" w:lineRule="auto"/>
              <w:rPr>
                <w:sz w:val="20"/>
                <w:szCs w:val="20"/>
              </w:rPr>
            </w:pPr>
            <w:r w:rsidRPr="002860D1">
              <w:rPr>
                <w:sz w:val="20"/>
                <w:szCs w:val="20"/>
              </w:rPr>
              <w:t>3 stanowiska</w:t>
            </w:r>
          </w:p>
        </w:tc>
      </w:tr>
      <w:tr w:rsidR="00C92BA3" w:rsidRPr="002860D1" w14:paraId="51011D68" w14:textId="77777777" w:rsidTr="009F6DB6">
        <w:trPr>
          <w:trHeight w:val="283"/>
          <w:jc w:val="center"/>
        </w:trPr>
        <w:tc>
          <w:tcPr>
            <w:tcW w:w="2864" w:type="dxa"/>
            <w:vAlign w:val="center"/>
            <w:hideMark/>
          </w:tcPr>
          <w:p w14:paraId="3CAA9DA7" w14:textId="7FB207FC" w:rsidR="00C92BA3" w:rsidRPr="002860D1" w:rsidRDefault="00C92BA3" w:rsidP="001E1A8D">
            <w:pPr>
              <w:pStyle w:val="tekst"/>
              <w:spacing w:after="0" w:line="240" w:lineRule="auto"/>
              <w:rPr>
                <w:sz w:val="20"/>
                <w:szCs w:val="20"/>
              </w:rPr>
            </w:pPr>
            <w:r w:rsidRPr="002860D1">
              <w:rPr>
                <w:sz w:val="20"/>
                <w:szCs w:val="20"/>
              </w:rPr>
              <w:t>powyżej 100</w:t>
            </w:r>
          </w:p>
        </w:tc>
        <w:tc>
          <w:tcPr>
            <w:tcW w:w="4224" w:type="dxa"/>
            <w:vAlign w:val="center"/>
            <w:hideMark/>
          </w:tcPr>
          <w:p w14:paraId="786EE2D6" w14:textId="371D3510" w:rsidR="00C92BA3" w:rsidRPr="002860D1" w:rsidRDefault="00C92BA3" w:rsidP="001E1A8D">
            <w:pPr>
              <w:pStyle w:val="tekst"/>
              <w:spacing w:after="0" w:line="240" w:lineRule="auto"/>
              <w:rPr>
                <w:sz w:val="20"/>
                <w:szCs w:val="20"/>
              </w:rPr>
            </w:pPr>
            <w:r w:rsidRPr="002860D1">
              <w:rPr>
                <w:sz w:val="20"/>
                <w:szCs w:val="20"/>
              </w:rPr>
              <w:t>4% ogólnej liczby stanowisk postojowych</w:t>
            </w:r>
          </w:p>
        </w:tc>
      </w:tr>
    </w:tbl>
    <w:p w14:paraId="32D20DC0" w14:textId="76897C4D" w:rsidR="00C92BA3" w:rsidRPr="002860D1" w:rsidRDefault="00B35653" w:rsidP="00C92BA3">
      <w:pPr>
        <w:pStyle w:val="ilustracjepodpisy"/>
      </w:pPr>
      <w:r>
        <w:rPr>
          <w:noProof/>
        </w:rPr>
        <mc:AlternateContent>
          <mc:Choice Requires="wps">
            <w:drawing>
              <wp:anchor distT="0" distB="0" distL="114300" distR="114300" simplePos="0" relativeHeight="252590080" behindDoc="0" locked="0" layoutInCell="1" allowOverlap="1" wp14:anchorId="601CE2E1" wp14:editId="5A14EE66">
                <wp:simplePos x="0" y="0"/>
                <wp:positionH relativeFrom="margin">
                  <wp:align>right</wp:align>
                </wp:positionH>
                <wp:positionV relativeFrom="paragraph">
                  <wp:posOffset>976645</wp:posOffset>
                </wp:positionV>
                <wp:extent cx="4499610" cy="28575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285750"/>
                        </a:xfrm>
                        <a:prstGeom prst="rect">
                          <a:avLst/>
                        </a:prstGeom>
                        <a:noFill/>
                        <a:ln w="9525">
                          <a:noFill/>
                          <a:miter lim="800000"/>
                          <a:headEnd/>
                          <a:tailEnd/>
                        </a:ln>
                      </wps:spPr>
                      <wps:txbx>
                        <w:txbxContent>
                          <w:p w14:paraId="6EC9EA53" w14:textId="1CA90178" w:rsidR="00D53C50" w:rsidRPr="000265D3" w:rsidRDefault="00D53C50" w:rsidP="00B35653">
                            <w:pPr>
                              <w:pStyle w:val="ilustracjepodpisy"/>
                              <w:spacing w:before="0" w:after="0"/>
                              <w:rPr>
                                <w:color w:val="404040" w:themeColor="text1" w:themeTint="BF"/>
                                <w:sz w:val="18"/>
                              </w:rPr>
                            </w:pPr>
                            <w:r>
                              <w:t xml:space="preserve">Tab. 02. </w:t>
                            </w:r>
                            <w:r w:rsidRPr="002860D1">
                              <w:t>Liczba miejsc dla osób z niepełnosprawnością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E2E1" id="_x0000_s1252" type="#_x0000_t202" style="position:absolute;left:0;text-align:left;margin-left:303.1pt;margin-top:76.9pt;width:354.3pt;height:22.5pt;z-index:25259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" filled="f" stroked="f">
                <v:textbox>
                  <w:txbxContent>
                    <w:p w14:paraId="6EC9EA53" w14:textId="1CA90178" w:rsidR="00D53C50" w:rsidRPr="000265D3" w:rsidRDefault="00D53C50" w:rsidP="00B35653">
                      <w:pPr>
                        <w:pStyle w:val="ilustracjepodpisy"/>
                        <w:spacing w:before="0" w:after="0"/>
                        <w:rPr>
                          <w:color w:val="404040" w:themeColor="text1" w:themeTint="BF"/>
                          <w:sz w:val="18"/>
                        </w:rPr>
                      </w:pPr>
                      <w:r>
                        <w:t xml:space="preserve">Tab. 02. </w:t>
                      </w:r>
                      <w:r w:rsidRPr="002860D1">
                        <w:t>Liczba miejsc dla osób z niepełnosprawnością</w:t>
                      </w:r>
                    </w:p>
                  </w:txbxContent>
                </v:textbox>
                <w10:wrap anchorx="margin"/>
              </v:shape>
            </w:pict>
          </mc:Fallback>
        </mc:AlternateContent>
      </w:r>
      <w:r w:rsidR="00C92BA3" w:rsidRPr="002860D1">
        <w:t xml:space="preserve"> </w:t>
      </w:r>
    </w:p>
    <w:p w14:paraId="546FC9E1" w14:textId="29D7054F" w:rsidR="00C92BA3" w:rsidRPr="002860D1" w:rsidRDefault="00C92BA3" w:rsidP="00C92BA3">
      <w:pPr>
        <w:pStyle w:val="tekst"/>
      </w:pPr>
      <w:r w:rsidRPr="002860D1">
        <w:rPr>
          <w:rFonts w:ascii="Times New Roman" w:hAnsi="Times New Roman" w:cs="Times New Roman"/>
          <w:b/>
          <w:noProof/>
          <w:sz w:val="24"/>
        </w:rPr>
        <mc:AlternateContent>
          <mc:Choice Requires="wps">
            <w:drawing>
              <wp:anchor distT="0" distB="0" distL="114300" distR="114300" simplePos="0" relativeHeight="252067840" behindDoc="0" locked="0" layoutInCell="1" allowOverlap="1" wp14:anchorId="361642BA" wp14:editId="700AAE3F">
                <wp:simplePos x="0" y="0"/>
                <wp:positionH relativeFrom="margin">
                  <wp:posOffset>4680585</wp:posOffset>
                </wp:positionH>
                <wp:positionV relativeFrom="paragraph">
                  <wp:posOffset>3810</wp:posOffset>
                </wp:positionV>
                <wp:extent cx="1260000" cy="867600"/>
                <wp:effectExtent l="0" t="0" r="0" b="0"/>
                <wp:wrapNone/>
                <wp:docPr id="657" name="Pole tekstow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5546689" w14:textId="77777777" w:rsidR="00D53C50" w:rsidRPr="006B0578" w:rsidRDefault="00D53C50" w:rsidP="00B20D16">
                            <w:pPr>
                              <w:pStyle w:val="boczneteksty"/>
                              <w:jc w:val="right"/>
                            </w:pPr>
                            <w:bookmarkStart w:id="19" w:name="_Toc530776707"/>
                            <w:r>
                              <w:t>lokalizacja</w:t>
                            </w:r>
                            <w:bookmarkEnd w:id="19"/>
                          </w:p>
                          <w:p w14:paraId="01EE60A1" w14:textId="77777777" w:rsidR="00D53C50" w:rsidRPr="00A12A34" w:rsidRDefault="00D53C50" w:rsidP="00C92BA3">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42BA" id="Pole tekstowe 657" o:spid="_x0000_s1253" type="#_x0000_t202" style="position:absolute;left:0;text-align:left;margin-left:368.55pt;margin-top:.3pt;width:99.2pt;height:68.3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" filled="f" stroked="f">
                <v:textbox>
                  <w:txbxContent>
                    <w:p w14:paraId="35546689" w14:textId="77777777" w:rsidR="00D53C50" w:rsidRPr="006B0578" w:rsidRDefault="00D53C50" w:rsidP="00B20D16">
                      <w:pPr>
                        <w:pStyle w:val="boczneteksty"/>
                        <w:jc w:val="right"/>
                      </w:pPr>
                      <w:bookmarkStart w:id="20" w:name="_Toc530776707"/>
                      <w:r>
                        <w:t>lokalizacja</w:t>
                      </w:r>
                      <w:bookmarkEnd w:id="20"/>
                    </w:p>
                    <w:p w14:paraId="01EE60A1" w14:textId="77777777" w:rsidR="00D53C50" w:rsidRPr="00A12A34" w:rsidRDefault="00D53C50" w:rsidP="00C92BA3">
                      <w:pPr>
                        <w:jc w:val="right"/>
                        <w:rPr>
                          <w:color w:val="808080"/>
                        </w:rPr>
                      </w:pPr>
                    </w:p>
                  </w:txbxContent>
                </v:textbox>
                <w10:wrap anchorx="margin"/>
              </v:shape>
            </w:pict>
          </mc:Fallback>
        </mc:AlternateContent>
      </w:r>
      <w:r w:rsidR="00056020">
        <w:t>M</w:t>
      </w:r>
      <w:r w:rsidRPr="002860D1">
        <w:t xml:space="preserve">iejsce postojowe </w:t>
      </w:r>
      <w:r w:rsidR="00056020">
        <w:t xml:space="preserve">dla osób z niepełnosprawnością </w:t>
      </w:r>
      <w:r w:rsidRPr="002860D1">
        <w:t xml:space="preserve">powinno </w:t>
      </w:r>
      <w:r w:rsidR="00B35653">
        <w:br/>
      </w:r>
      <w:r w:rsidRPr="002860D1">
        <w:t xml:space="preserve">być zlokalizowane w bezpośrednim sąsiedztwie głównych, dostępnych dla wszystkich użytkowników wejść do budynku lub też stref wejściowych </w:t>
      </w:r>
      <w:r w:rsidR="00D04101" w:rsidRPr="002860D1">
        <w:t>na teren osiedla</w:t>
      </w:r>
      <w:r w:rsidRPr="002860D1">
        <w:rPr>
          <w:rStyle w:val="Odwoanieprzypisudolnego"/>
          <w:color w:val="7030A0"/>
        </w:rPr>
        <w:footnoteReference w:id="6"/>
      </w:r>
      <w:r w:rsidRPr="002860D1">
        <w:t xml:space="preserve">, przy czym nie powinno ono znajdować </w:t>
      </w:r>
      <w:r w:rsidR="00B35653">
        <w:br/>
      </w:r>
      <w:r w:rsidRPr="002860D1">
        <w:t xml:space="preserve">się przy chodniku prowadzącym bezpośrednio do wejścia. Zaleca </w:t>
      </w:r>
      <w:r w:rsidR="00B35653">
        <w:br/>
      </w:r>
      <w:r w:rsidRPr="002860D1">
        <w:t xml:space="preserve">się lokalizację miejsca postojowego dla osób z niepełnosprawnością </w:t>
      </w:r>
      <w:r w:rsidR="00B35653">
        <w:br/>
      </w:r>
      <w:r w:rsidRPr="002860D1">
        <w:t>w odległości</w:t>
      </w:r>
      <w:r w:rsidR="00CC7757">
        <w:t xml:space="preserve"> do</w:t>
      </w:r>
      <w:r w:rsidRPr="002860D1">
        <w:t xml:space="preserve"> 10 m</w:t>
      </w:r>
      <w:r w:rsidR="00CC7757">
        <w:rPr>
          <w:rStyle w:val="Odwoanieprzypisudolnego"/>
        </w:rPr>
        <w:footnoteReference w:id="7"/>
      </w:r>
      <w:r w:rsidRPr="002860D1">
        <w:t xml:space="preserve"> od dostępnego wejścia do budynku / przestrzeni, </w:t>
      </w:r>
      <w:r w:rsidR="00B35653">
        <w:br/>
      </w:r>
      <w:r w:rsidRPr="002860D1">
        <w:t xml:space="preserve">a jeżeli nie jest to możliwe, dopuszczalne jest zwiększenie tej odległości do maksymalnie 50 m. </w:t>
      </w:r>
    </w:p>
    <w:p w14:paraId="31557F90" w14:textId="7BC83D4C" w:rsidR="00C92BA3" w:rsidRPr="002860D1" w:rsidRDefault="00C92BA3" w:rsidP="00C92BA3">
      <w:pPr>
        <w:pStyle w:val="tekst"/>
      </w:pPr>
      <w:r w:rsidRPr="002860D1">
        <w:t xml:space="preserve">Stanowiska postojowe dla samochodów, z których korzystają osoby </w:t>
      </w:r>
      <w:r w:rsidR="00B35653">
        <w:br/>
      </w:r>
      <w:r w:rsidRPr="002860D1">
        <w:t xml:space="preserve">z niepełnosprawnością, powinny być sytuowane jedynie na poziomie terenu lub na kondygnacjach dostępnych dla wszystkich użytkowników </w:t>
      </w:r>
      <w:r w:rsidR="00B35653">
        <w:br/>
      </w:r>
      <w:r w:rsidRPr="002860D1">
        <w:t>z pochylni</w:t>
      </w:r>
      <w:r w:rsidRPr="002860D1">
        <w:rPr>
          <w:rStyle w:val="Odwoanieprzypisudolnego"/>
        </w:rPr>
        <w:footnoteReference w:id="8"/>
      </w:r>
      <w:r w:rsidRPr="002860D1">
        <w:t xml:space="preserve">. Konieczne jest także zapewnienie dojścia / dojazdu </w:t>
      </w:r>
      <w:r w:rsidR="00B35653">
        <w:br/>
      </w:r>
      <w:r w:rsidRPr="002860D1">
        <w:t xml:space="preserve">do chodnika, jeśli ten znajduje się na innym poziomie niż miejsce postojowe, przy czym dojście do miejsca postojowego z chodnika </w:t>
      </w:r>
      <w:r w:rsidR="00B35653">
        <w:br/>
      </w:r>
      <w:r w:rsidRPr="002860D1">
        <w:t xml:space="preserve">nie może być prowadzone przez pasy ruchu samochodowego. </w:t>
      </w:r>
    </w:p>
    <w:p w14:paraId="577E841B" w14:textId="77777777" w:rsidR="00B35653" w:rsidRDefault="00B35653" w:rsidP="001122FF">
      <w:pPr>
        <w:pStyle w:val="tekst"/>
        <w:spacing w:after="0"/>
      </w:pPr>
    </w:p>
    <w:p w14:paraId="6FEC72F1" w14:textId="2FC5EF6A" w:rsidR="001122FF" w:rsidRDefault="001122FF" w:rsidP="001122FF">
      <w:pPr>
        <w:pStyle w:val="tekst"/>
        <w:spacing w:after="0"/>
      </w:pPr>
      <w:r>
        <w:lastRenderedPageBreak/>
        <w:t>Dostęp do chodnika może zostać zapewniony poprzez:</w:t>
      </w:r>
    </w:p>
    <w:p w14:paraId="5D028701" w14:textId="34D1F5F8" w:rsidR="001122FF" w:rsidRDefault="00490574" w:rsidP="001122FF">
      <w:pPr>
        <w:pStyle w:val="listy"/>
      </w:pPr>
      <w:r>
        <w:rPr>
          <w:noProof/>
        </w:rPr>
        <w:drawing>
          <wp:anchor distT="0" distB="0" distL="114300" distR="114300" simplePos="0" relativeHeight="252451840" behindDoc="0" locked="0" layoutInCell="1" allowOverlap="1" wp14:anchorId="61DBD501" wp14:editId="64CB9601">
            <wp:simplePos x="0" y="0"/>
            <wp:positionH relativeFrom="margin">
              <wp:posOffset>85090</wp:posOffset>
            </wp:positionH>
            <wp:positionV relativeFrom="paragraph">
              <wp:posOffset>439420</wp:posOffset>
            </wp:positionV>
            <wp:extent cx="4319905" cy="758190"/>
            <wp:effectExtent l="0" t="0" r="4445" b="3810"/>
            <wp:wrapTopAndBottom/>
            <wp:docPr id="3681" name="Obraz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 name="cad040a.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19905" cy="758190"/>
                    </a:xfrm>
                    <a:prstGeom prst="rect">
                      <a:avLst/>
                    </a:prstGeom>
                  </pic:spPr>
                </pic:pic>
              </a:graphicData>
            </a:graphic>
            <wp14:sizeRelH relativeFrom="page">
              <wp14:pctWidth>0</wp14:pctWidth>
            </wp14:sizeRelH>
            <wp14:sizeRelV relativeFrom="page">
              <wp14:pctHeight>0</wp14:pctHeight>
            </wp14:sizeRelV>
          </wp:anchor>
        </w:drawing>
      </w:r>
      <w:r w:rsidR="001122FF">
        <w:rPr>
          <w:noProof/>
        </w:rPr>
        <mc:AlternateContent>
          <mc:Choice Requires="wps">
            <w:drawing>
              <wp:anchor distT="0" distB="0" distL="114300" distR="114300" simplePos="0" relativeHeight="252459008" behindDoc="0" locked="0" layoutInCell="1" allowOverlap="1" wp14:anchorId="12103EB8" wp14:editId="71468C96">
                <wp:simplePos x="0" y="0"/>
                <wp:positionH relativeFrom="leftMargin">
                  <wp:posOffset>1595755</wp:posOffset>
                </wp:positionH>
                <wp:positionV relativeFrom="paragraph">
                  <wp:posOffset>918210</wp:posOffset>
                </wp:positionV>
                <wp:extent cx="564515" cy="285115"/>
                <wp:effectExtent l="0" t="0" r="0" b="635"/>
                <wp:wrapSquare wrapText="bothSides"/>
                <wp:docPr id="40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5AE4DC36" w14:textId="0ED416A8" w:rsidR="00D53C50" w:rsidRPr="000265D3" w:rsidRDefault="00D53C50" w:rsidP="00B35653">
                            <w:pPr>
                              <w:pStyle w:val="ilustracjepodpisy"/>
                              <w:spacing w:before="0" w:after="0"/>
                              <w:jc w:val="right"/>
                              <w:rPr>
                                <w:color w:val="404040" w:themeColor="text1" w:themeTint="BF"/>
                                <w:sz w:val="18"/>
                              </w:rPr>
                            </w:pPr>
                            <w:r>
                              <w:t xml:space="preserve">il. 05. </w:t>
                            </w:r>
                          </w:p>
                        </w:txbxContent>
                      </wps:txbx>
                      <wps:bodyPr rot="0" vert="horz" wrap="square" lIns="91440" tIns="45720" rIns="91440" bIns="45720" anchor="t" anchorCtr="0">
                        <a:noAutofit/>
                      </wps:bodyPr>
                    </wps:wsp>
                  </a:graphicData>
                </a:graphic>
              </wp:anchor>
            </w:drawing>
          </mc:Choice>
          <mc:Fallback>
            <w:pict>
              <v:shape w14:anchorId="12103EB8" id="_x0000_s1254" type="#_x0000_t202" style="position:absolute;left:0;text-align:left;margin-left:125.65pt;margin-top:72.3pt;width:44.45pt;height:22.45pt;z-index:25245900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" filled="f" stroked="f">
                <v:textbox>
                  <w:txbxContent>
                    <w:p w14:paraId="5AE4DC36" w14:textId="0ED416A8" w:rsidR="00D53C50" w:rsidRPr="000265D3" w:rsidRDefault="00D53C50" w:rsidP="00B35653">
                      <w:pPr>
                        <w:pStyle w:val="ilustracjepodpisy"/>
                        <w:spacing w:before="0" w:after="0"/>
                        <w:jc w:val="right"/>
                        <w:rPr>
                          <w:color w:val="404040" w:themeColor="text1" w:themeTint="BF"/>
                          <w:sz w:val="18"/>
                        </w:rPr>
                      </w:pPr>
                      <w:r>
                        <w:t xml:space="preserve">il. 05. </w:t>
                      </w:r>
                    </w:p>
                  </w:txbxContent>
                </v:textbox>
                <w10:wrap type="square" anchorx="margin"/>
              </v:shape>
            </w:pict>
          </mc:Fallback>
        </mc:AlternateContent>
      </w:r>
      <w:r w:rsidR="001122FF">
        <w:t>wyniesienie całości nawierzchni miejsca postojowego do wysokości sąsiadującego chodnika</w:t>
      </w:r>
    </w:p>
    <w:p w14:paraId="45020A27" w14:textId="77777777" w:rsidR="001122FF" w:rsidRDefault="001122FF" w:rsidP="001122FF">
      <w:pPr>
        <w:pStyle w:val="listy"/>
        <w:numPr>
          <w:ilvl w:val="0"/>
          <w:numId w:val="0"/>
        </w:numPr>
        <w:ind w:left="142"/>
      </w:pPr>
    </w:p>
    <w:p w14:paraId="7A4C5D5F" w14:textId="63BCD056" w:rsidR="001122FF" w:rsidRDefault="00490574" w:rsidP="001122FF">
      <w:pPr>
        <w:pStyle w:val="listy"/>
      </w:pPr>
      <w:r>
        <w:rPr>
          <w:noProof/>
        </w:rPr>
        <w:drawing>
          <wp:anchor distT="0" distB="0" distL="114300" distR="114300" simplePos="0" relativeHeight="252450816" behindDoc="0" locked="0" layoutInCell="1" allowOverlap="1" wp14:anchorId="3E924C24" wp14:editId="3A8C49BC">
            <wp:simplePos x="0" y="0"/>
            <wp:positionH relativeFrom="margin">
              <wp:posOffset>238760</wp:posOffset>
            </wp:positionH>
            <wp:positionV relativeFrom="paragraph">
              <wp:posOffset>556260</wp:posOffset>
            </wp:positionV>
            <wp:extent cx="4169410" cy="708660"/>
            <wp:effectExtent l="0" t="0" r="2540" b="0"/>
            <wp:wrapTopAndBottom/>
            <wp:docPr id="3683" name="Obraz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 name="cad040b.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169410" cy="708660"/>
                    </a:xfrm>
                    <a:prstGeom prst="rect">
                      <a:avLst/>
                    </a:prstGeom>
                  </pic:spPr>
                </pic:pic>
              </a:graphicData>
            </a:graphic>
            <wp14:sizeRelH relativeFrom="page">
              <wp14:pctWidth>0</wp14:pctWidth>
            </wp14:sizeRelH>
            <wp14:sizeRelV relativeFrom="page">
              <wp14:pctHeight>0</wp14:pctHeight>
            </wp14:sizeRelV>
          </wp:anchor>
        </w:drawing>
      </w:r>
      <w:r w:rsidR="001122FF">
        <w:rPr>
          <w:noProof/>
        </w:rPr>
        <mc:AlternateContent>
          <mc:Choice Requires="wps">
            <w:drawing>
              <wp:anchor distT="0" distB="0" distL="114300" distR="114300" simplePos="0" relativeHeight="252460032" behindDoc="0" locked="0" layoutInCell="1" allowOverlap="1" wp14:anchorId="695B3D0D" wp14:editId="32F572DC">
                <wp:simplePos x="0" y="0"/>
                <wp:positionH relativeFrom="leftMargin">
                  <wp:posOffset>1595755</wp:posOffset>
                </wp:positionH>
                <wp:positionV relativeFrom="paragraph">
                  <wp:posOffset>985520</wp:posOffset>
                </wp:positionV>
                <wp:extent cx="564515" cy="285115"/>
                <wp:effectExtent l="0" t="0" r="0" b="635"/>
                <wp:wrapSquare wrapText="bothSides"/>
                <wp:docPr id="40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069C77AB" w14:textId="354F5AB4" w:rsidR="00D53C50" w:rsidRPr="000265D3" w:rsidRDefault="00D53C50" w:rsidP="00B35653">
                            <w:pPr>
                              <w:pStyle w:val="ilustracjepodpisy"/>
                              <w:spacing w:before="0" w:after="0"/>
                              <w:jc w:val="right"/>
                              <w:rPr>
                                <w:color w:val="404040" w:themeColor="text1" w:themeTint="BF"/>
                                <w:sz w:val="18"/>
                              </w:rPr>
                            </w:pPr>
                            <w:r>
                              <w:t xml:space="preserve">il. 06. </w:t>
                            </w:r>
                          </w:p>
                        </w:txbxContent>
                      </wps:txbx>
                      <wps:bodyPr rot="0" vert="horz" wrap="square" lIns="91440" tIns="45720" rIns="91440" bIns="45720" anchor="t" anchorCtr="0">
                        <a:noAutofit/>
                      </wps:bodyPr>
                    </wps:wsp>
                  </a:graphicData>
                </a:graphic>
              </wp:anchor>
            </w:drawing>
          </mc:Choice>
          <mc:Fallback>
            <w:pict>
              <v:shape w14:anchorId="695B3D0D" id="_x0000_s1255" type="#_x0000_t202" style="position:absolute;left:0;text-align:left;margin-left:125.65pt;margin-top:77.6pt;width:44.45pt;height:22.45pt;z-index:25246003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" filled="f" stroked="f">
                <v:textbox>
                  <w:txbxContent>
                    <w:p w14:paraId="069C77AB" w14:textId="354F5AB4" w:rsidR="00D53C50" w:rsidRPr="000265D3" w:rsidRDefault="00D53C50" w:rsidP="00B35653">
                      <w:pPr>
                        <w:pStyle w:val="ilustracjepodpisy"/>
                        <w:spacing w:before="0" w:after="0"/>
                        <w:jc w:val="right"/>
                        <w:rPr>
                          <w:color w:val="404040" w:themeColor="text1" w:themeTint="BF"/>
                          <w:sz w:val="18"/>
                        </w:rPr>
                      </w:pPr>
                      <w:r>
                        <w:t xml:space="preserve">il. 06. </w:t>
                      </w:r>
                    </w:p>
                  </w:txbxContent>
                </v:textbox>
                <w10:wrap type="square" anchorx="margin"/>
              </v:shape>
            </w:pict>
          </mc:Fallback>
        </mc:AlternateContent>
      </w:r>
      <w:r w:rsidR="001122FF">
        <w:t>obniżenie wysokości sąsiadującego chodnika do poziomu nawierzchni miejsca postojowego</w:t>
      </w:r>
    </w:p>
    <w:p w14:paraId="5EA6F23B" w14:textId="77777777" w:rsidR="001122FF" w:rsidRDefault="001122FF" w:rsidP="001122FF">
      <w:pPr>
        <w:pStyle w:val="listy"/>
        <w:numPr>
          <w:ilvl w:val="0"/>
          <w:numId w:val="0"/>
        </w:numPr>
        <w:ind w:left="142"/>
      </w:pPr>
    </w:p>
    <w:p w14:paraId="45A7B0DA" w14:textId="28EEF43A" w:rsidR="001122FF" w:rsidRDefault="00490574" w:rsidP="001122FF">
      <w:pPr>
        <w:pStyle w:val="listy"/>
      </w:pPr>
      <w:r>
        <w:rPr>
          <w:noProof/>
        </w:rPr>
        <w:drawing>
          <wp:anchor distT="0" distB="0" distL="114300" distR="114300" simplePos="0" relativeHeight="252449792" behindDoc="0" locked="0" layoutInCell="1" allowOverlap="1" wp14:anchorId="2FAF4607" wp14:editId="0D44394B">
            <wp:simplePos x="0" y="0"/>
            <wp:positionH relativeFrom="margin">
              <wp:posOffset>165100</wp:posOffset>
            </wp:positionH>
            <wp:positionV relativeFrom="paragraph">
              <wp:posOffset>514985</wp:posOffset>
            </wp:positionV>
            <wp:extent cx="4156710" cy="701040"/>
            <wp:effectExtent l="0" t="0" r="0" b="3810"/>
            <wp:wrapTopAndBottom/>
            <wp:docPr id="3684" name="Obraz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 name="cad040c.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156710" cy="701040"/>
                    </a:xfrm>
                    <a:prstGeom prst="rect">
                      <a:avLst/>
                    </a:prstGeom>
                  </pic:spPr>
                </pic:pic>
              </a:graphicData>
            </a:graphic>
            <wp14:sizeRelH relativeFrom="page">
              <wp14:pctWidth>0</wp14:pctWidth>
            </wp14:sizeRelH>
            <wp14:sizeRelV relativeFrom="page">
              <wp14:pctHeight>0</wp14:pctHeight>
            </wp14:sizeRelV>
          </wp:anchor>
        </w:drawing>
      </w:r>
      <w:r w:rsidR="001122FF">
        <w:rPr>
          <w:noProof/>
        </w:rPr>
        <mc:AlternateContent>
          <mc:Choice Requires="wps">
            <w:drawing>
              <wp:anchor distT="0" distB="0" distL="114300" distR="114300" simplePos="0" relativeHeight="252461056" behindDoc="0" locked="0" layoutInCell="1" allowOverlap="1" wp14:anchorId="7DA4F38A" wp14:editId="0D569DC8">
                <wp:simplePos x="0" y="0"/>
                <wp:positionH relativeFrom="leftMargin">
                  <wp:posOffset>1595755</wp:posOffset>
                </wp:positionH>
                <wp:positionV relativeFrom="paragraph">
                  <wp:posOffset>926465</wp:posOffset>
                </wp:positionV>
                <wp:extent cx="564515" cy="285115"/>
                <wp:effectExtent l="0" t="0" r="0" b="635"/>
                <wp:wrapSquare wrapText="bothSides"/>
                <wp:docPr id="40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288BD8EF" w14:textId="7806B0EE" w:rsidR="00D53C50" w:rsidRPr="000265D3" w:rsidRDefault="00D53C50" w:rsidP="00B35653">
                            <w:pPr>
                              <w:pStyle w:val="ilustracjepodpisy"/>
                              <w:spacing w:before="0" w:after="0"/>
                              <w:jc w:val="right"/>
                              <w:rPr>
                                <w:color w:val="404040" w:themeColor="text1" w:themeTint="BF"/>
                                <w:sz w:val="18"/>
                              </w:rPr>
                            </w:pPr>
                            <w:r>
                              <w:t xml:space="preserve">il. 07. </w:t>
                            </w:r>
                          </w:p>
                        </w:txbxContent>
                      </wps:txbx>
                      <wps:bodyPr rot="0" vert="horz" wrap="square" lIns="91440" tIns="45720" rIns="91440" bIns="45720" anchor="t" anchorCtr="0">
                        <a:noAutofit/>
                      </wps:bodyPr>
                    </wps:wsp>
                  </a:graphicData>
                </a:graphic>
              </wp:anchor>
            </w:drawing>
          </mc:Choice>
          <mc:Fallback>
            <w:pict>
              <v:shape w14:anchorId="7DA4F38A" id="_x0000_s1256" type="#_x0000_t202" style="position:absolute;left:0;text-align:left;margin-left:125.65pt;margin-top:72.95pt;width:44.45pt;height:22.45pt;z-index:25246105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" filled="f" stroked="f">
                <v:textbox>
                  <w:txbxContent>
                    <w:p w14:paraId="288BD8EF" w14:textId="7806B0EE" w:rsidR="00D53C50" w:rsidRPr="000265D3" w:rsidRDefault="00D53C50" w:rsidP="00B35653">
                      <w:pPr>
                        <w:pStyle w:val="ilustracjepodpisy"/>
                        <w:spacing w:before="0" w:after="0"/>
                        <w:jc w:val="right"/>
                        <w:rPr>
                          <w:color w:val="404040" w:themeColor="text1" w:themeTint="BF"/>
                          <w:sz w:val="18"/>
                        </w:rPr>
                      </w:pPr>
                      <w:r>
                        <w:t xml:space="preserve">il. 07. </w:t>
                      </w:r>
                    </w:p>
                  </w:txbxContent>
                </v:textbox>
                <w10:wrap type="square" anchorx="margin"/>
              </v:shape>
            </w:pict>
          </mc:Fallback>
        </mc:AlternateContent>
      </w:r>
      <w:r w:rsidR="001122FF">
        <w:t>obniżenie części sąsiadującego chodnika do poziomu nawierzchni miejsca postojowego</w:t>
      </w:r>
    </w:p>
    <w:p w14:paraId="4D3878DB" w14:textId="77777777" w:rsidR="001122FF" w:rsidRDefault="001122FF" w:rsidP="001122FF">
      <w:pPr>
        <w:pStyle w:val="listy"/>
        <w:numPr>
          <w:ilvl w:val="0"/>
          <w:numId w:val="0"/>
        </w:numPr>
        <w:ind w:left="142"/>
      </w:pPr>
    </w:p>
    <w:p w14:paraId="0A814559" w14:textId="5BBBF719" w:rsidR="001122FF" w:rsidRDefault="00490574" w:rsidP="001122FF">
      <w:pPr>
        <w:pStyle w:val="listy"/>
      </w:pPr>
      <w:r>
        <w:rPr>
          <w:noProof/>
        </w:rPr>
        <w:drawing>
          <wp:anchor distT="0" distB="0" distL="114300" distR="114300" simplePos="0" relativeHeight="252448768" behindDoc="0" locked="0" layoutInCell="1" allowOverlap="1" wp14:anchorId="0AAC8C77" wp14:editId="4EEFC996">
            <wp:simplePos x="0" y="0"/>
            <wp:positionH relativeFrom="column">
              <wp:posOffset>165735</wp:posOffset>
            </wp:positionH>
            <wp:positionV relativeFrom="paragraph">
              <wp:posOffset>313690</wp:posOffset>
            </wp:positionV>
            <wp:extent cx="3163570" cy="709930"/>
            <wp:effectExtent l="0" t="0" r="0" b="0"/>
            <wp:wrapTopAndBottom/>
            <wp:docPr id="3692" name="Obraz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 name="cad040d.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63570" cy="709930"/>
                    </a:xfrm>
                    <a:prstGeom prst="rect">
                      <a:avLst/>
                    </a:prstGeom>
                  </pic:spPr>
                </pic:pic>
              </a:graphicData>
            </a:graphic>
            <wp14:sizeRelH relativeFrom="page">
              <wp14:pctWidth>0</wp14:pctWidth>
            </wp14:sizeRelH>
            <wp14:sizeRelV relativeFrom="page">
              <wp14:pctHeight>0</wp14:pctHeight>
            </wp14:sizeRelV>
          </wp:anchor>
        </w:drawing>
      </w:r>
      <w:r w:rsidR="001122FF">
        <w:rPr>
          <w:noProof/>
        </w:rPr>
        <mc:AlternateContent>
          <mc:Choice Requires="wps">
            <w:drawing>
              <wp:anchor distT="0" distB="0" distL="114300" distR="114300" simplePos="0" relativeHeight="252462080" behindDoc="0" locked="0" layoutInCell="1" allowOverlap="1" wp14:anchorId="0DA9C708" wp14:editId="601567B7">
                <wp:simplePos x="0" y="0"/>
                <wp:positionH relativeFrom="leftMargin">
                  <wp:posOffset>1595755</wp:posOffset>
                </wp:positionH>
                <wp:positionV relativeFrom="paragraph">
                  <wp:posOffset>727075</wp:posOffset>
                </wp:positionV>
                <wp:extent cx="564515" cy="285115"/>
                <wp:effectExtent l="0" t="0" r="0" b="635"/>
                <wp:wrapSquare wrapText="bothSides"/>
                <wp:docPr id="40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6E3E28FE" w14:textId="1F82CD32" w:rsidR="00D53C50" w:rsidRPr="000265D3" w:rsidRDefault="00D53C50" w:rsidP="00B35653">
                            <w:pPr>
                              <w:pStyle w:val="ilustracjepodpisy"/>
                              <w:spacing w:before="0" w:after="0"/>
                              <w:jc w:val="right"/>
                              <w:rPr>
                                <w:color w:val="404040" w:themeColor="text1" w:themeTint="BF"/>
                                <w:sz w:val="18"/>
                              </w:rPr>
                            </w:pPr>
                            <w:r>
                              <w:t xml:space="preserve">il. 08. </w:t>
                            </w:r>
                          </w:p>
                        </w:txbxContent>
                      </wps:txbx>
                      <wps:bodyPr rot="0" vert="horz" wrap="square" lIns="91440" tIns="45720" rIns="91440" bIns="45720" anchor="t" anchorCtr="0">
                        <a:noAutofit/>
                      </wps:bodyPr>
                    </wps:wsp>
                  </a:graphicData>
                </a:graphic>
              </wp:anchor>
            </w:drawing>
          </mc:Choice>
          <mc:Fallback>
            <w:pict>
              <v:shape w14:anchorId="0DA9C708" id="_x0000_s1257" type="#_x0000_t202" style="position:absolute;left:0;text-align:left;margin-left:125.65pt;margin-top:57.25pt;width:44.45pt;height:22.45pt;z-index:2524620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" filled="f" stroked="f">
                <v:textbox>
                  <w:txbxContent>
                    <w:p w14:paraId="6E3E28FE" w14:textId="1F82CD32" w:rsidR="00D53C50" w:rsidRPr="000265D3" w:rsidRDefault="00D53C50" w:rsidP="00B35653">
                      <w:pPr>
                        <w:pStyle w:val="ilustracjepodpisy"/>
                        <w:spacing w:before="0" w:after="0"/>
                        <w:jc w:val="right"/>
                        <w:rPr>
                          <w:color w:val="404040" w:themeColor="text1" w:themeTint="BF"/>
                          <w:sz w:val="18"/>
                        </w:rPr>
                      </w:pPr>
                      <w:r>
                        <w:t xml:space="preserve">il. 08. </w:t>
                      </w:r>
                    </w:p>
                  </w:txbxContent>
                </v:textbox>
                <w10:wrap type="square" anchorx="margin"/>
              </v:shape>
            </w:pict>
          </mc:Fallback>
        </mc:AlternateContent>
      </w:r>
      <w:r w:rsidR="001122FF">
        <w:t xml:space="preserve">zastosowanie pochylni poza obrysem chodnika sąsiadującego </w:t>
      </w:r>
    </w:p>
    <w:p w14:paraId="1C4E2E5E" w14:textId="77777777" w:rsidR="001122FF" w:rsidRDefault="001122FF" w:rsidP="001122FF">
      <w:pPr>
        <w:pStyle w:val="listy"/>
        <w:numPr>
          <w:ilvl w:val="0"/>
          <w:numId w:val="0"/>
        </w:numPr>
        <w:ind w:left="142"/>
      </w:pPr>
    </w:p>
    <w:p w14:paraId="7E55871D" w14:textId="07F76C76" w:rsidR="001122FF" w:rsidRDefault="001122FF" w:rsidP="001122FF">
      <w:pPr>
        <w:pStyle w:val="listy"/>
      </w:pPr>
      <w:r>
        <w:rPr>
          <w:noProof/>
        </w:rPr>
        <mc:AlternateContent>
          <mc:Choice Requires="wpg">
            <w:drawing>
              <wp:anchor distT="0" distB="0" distL="114300" distR="114300" simplePos="0" relativeHeight="252452864" behindDoc="0" locked="0" layoutInCell="1" allowOverlap="1" wp14:anchorId="390E255B" wp14:editId="3038CAB9">
                <wp:simplePos x="0" y="0"/>
                <wp:positionH relativeFrom="margin">
                  <wp:posOffset>-133985</wp:posOffset>
                </wp:positionH>
                <wp:positionV relativeFrom="paragraph">
                  <wp:posOffset>330200</wp:posOffset>
                </wp:positionV>
                <wp:extent cx="4705350" cy="1301750"/>
                <wp:effectExtent l="0" t="0" r="0" b="0"/>
                <wp:wrapTopAndBottom/>
                <wp:docPr id="11" name="Grupa 11"/>
                <wp:cNvGraphicFramePr/>
                <a:graphic xmlns:a="http://schemas.openxmlformats.org/drawingml/2006/main">
                  <a:graphicData uri="http://schemas.microsoft.com/office/word/2010/wordprocessingGroup">
                    <wpg:wgp>
                      <wpg:cNvGrpSpPr/>
                      <wpg:grpSpPr>
                        <a:xfrm>
                          <a:off x="0" y="0"/>
                          <a:ext cx="4705350" cy="1301750"/>
                          <a:chOff x="-7361" y="0"/>
                          <a:chExt cx="4706107" cy="1302120"/>
                        </a:xfrm>
                      </wpg:grpSpPr>
                      <pic:pic xmlns:pic="http://schemas.openxmlformats.org/drawingml/2006/picture">
                        <pic:nvPicPr>
                          <pic:cNvPr id="14" name="Obraz 1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2304979" y="168250"/>
                            <a:ext cx="2194447" cy="1111250"/>
                          </a:xfrm>
                          <a:prstGeom prst="rect">
                            <a:avLst/>
                          </a:prstGeom>
                        </pic:spPr>
                      </pic:pic>
                      <pic:pic xmlns:pic="http://schemas.openxmlformats.org/drawingml/2006/picture">
                        <pic:nvPicPr>
                          <pic:cNvPr id="21" name="Obraz 2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7361" y="234183"/>
                            <a:ext cx="2247027" cy="1067937"/>
                          </a:xfrm>
                          <a:prstGeom prst="rect">
                            <a:avLst/>
                          </a:prstGeom>
                        </pic:spPr>
                      </pic:pic>
                      <wpg:grpSp>
                        <wpg:cNvPr id="33" name="Grupa 33"/>
                        <wpg:cNvGrpSpPr/>
                        <wpg:grpSpPr>
                          <a:xfrm>
                            <a:off x="3072384" y="0"/>
                            <a:ext cx="1078513" cy="536279"/>
                            <a:chOff x="0" y="0"/>
                            <a:chExt cx="1078513" cy="536279"/>
                          </a:xfrm>
                        </wpg:grpSpPr>
                        <wps:wsp>
                          <wps:cNvPr id="34"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58AC914F"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10%</w:t>
                                </w:r>
                              </w:p>
                            </w:txbxContent>
                          </wps:txbx>
                          <wps:bodyPr rot="0" vert="horz" wrap="square" lIns="91440" tIns="45720" rIns="91440" bIns="45720" anchor="t" anchorCtr="0">
                            <a:spAutoFit/>
                          </wps:bodyPr>
                        </wps:wsp>
                        <wpg:grpSp>
                          <wpg:cNvPr id="54" name="Grupa 54"/>
                          <wpg:cNvGrpSpPr/>
                          <wpg:grpSpPr>
                            <a:xfrm flipH="1" flipV="1">
                              <a:off x="86008" y="194649"/>
                              <a:ext cx="992505" cy="341630"/>
                              <a:chOff x="-109490" y="214816"/>
                              <a:chExt cx="992651" cy="341974"/>
                            </a:xfrm>
                          </wpg:grpSpPr>
                          <wps:wsp>
                            <wps:cNvPr id="55" name="Łącznik prosty 55"/>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Łącznik prosty 56"/>
                            <wps:cNvCnPr/>
                            <wps:spPr>
                              <a:xfrm flipH="1" flipV="1">
                                <a:off x="-109490" y="214816"/>
                                <a:ext cx="341975" cy="3419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 name="Grupa 57"/>
                        <wpg:cNvGrpSpPr/>
                        <wpg:grpSpPr>
                          <a:xfrm>
                            <a:off x="3511296" y="643738"/>
                            <a:ext cx="1187450" cy="547406"/>
                            <a:chOff x="0" y="0"/>
                            <a:chExt cx="1187450" cy="547406"/>
                          </a:xfrm>
                        </wpg:grpSpPr>
                        <wps:wsp>
                          <wps:cNvPr id="4032" name="Pole tekstowe 2"/>
                          <wps:cNvSpPr txBox="1">
                            <a:spLocks noChangeArrowheads="1"/>
                          </wps:cNvSpPr>
                          <wps:spPr bwMode="auto">
                            <a:xfrm rot="19980000">
                              <a:off x="221526" y="105607"/>
                              <a:ext cx="794385" cy="232410"/>
                            </a:xfrm>
                            <a:prstGeom prst="rect">
                              <a:avLst/>
                            </a:prstGeom>
                            <a:noFill/>
                            <a:ln w="9525">
                              <a:noFill/>
                              <a:miter lim="800000"/>
                              <a:headEnd/>
                              <a:tailEnd/>
                            </a:ln>
                          </wps:spPr>
                          <wps:txbx>
                            <w:txbxContent>
                              <w:p w14:paraId="5425D8E6" w14:textId="77777777" w:rsidR="00D53C50" w:rsidRPr="000265D3" w:rsidRDefault="00D53C50" w:rsidP="001122FF">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4AFEC0DA" w14:textId="77777777" w:rsidR="00D53C50" w:rsidRPr="000265D3" w:rsidRDefault="00D53C50" w:rsidP="001122FF">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033" name="Łącznik prosty 4033"/>
                          <wps:cNvCnPr/>
                          <wps:spPr>
                            <a:xfrm rot="16800000">
                              <a:off x="963349" y="-51516"/>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34" name="Łącznik prosty 4034"/>
                          <wps:cNvCnPr/>
                          <wps:spPr>
                            <a:xfrm rot="3780000" flipV="1">
                              <a:off x="593725" y="-284623"/>
                              <a:ext cx="0" cy="118745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35" name="Łącznik prosty 4035"/>
                          <wps:cNvCnPr/>
                          <wps:spPr>
                            <a:xfrm rot="20520000" flipV="1">
                              <a:off x="1030319" y="0"/>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36" name="Łącznik prosty 4036"/>
                          <wps:cNvCnPr/>
                          <wps:spPr>
                            <a:xfrm rot="16800000" flipH="1">
                              <a:off x="273041" y="301366"/>
                              <a:ext cx="12065" cy="27432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37" name="Łącznik prosty 4037"/>
                          <wps:cNvCnPr/>
                          <wps:spPr>
                            <a:xfrm rot="20520000" flipV="1">
                              <a:off x="321981" y="36833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038" name="Grupa 4038"/>
                        <wpg:cNvGrpSpPr/>
                        <wpg:grpSpPr>
                          <a:xfrm>
                            <a:off x="2472538" y="321869"/>
                            <a:ext cx="955040" cy="412750"/>
                            <a:chOff x="0" y="0"/>
                            <a:chExt cx="955141" cy="413003"/>
                          </a:xfrm>
                        </wpg:grpSpPr>
                        <wps:wsp>
                          <wps:cNvPr id="4039"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729016A3"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5%</w:t>
                                </w:r>
                              </w:p>
                            </w:txbxContent>
                          </wps:txbx>
                          <wps:bodyPr rot="0" vert="horz" wrap="square" lIns="91440" tIns="45720" rIns="91440" bIns="45720" anchor="t" anchorCtr="0">
                            <a:spAutoFit/>
                          </wps:bodyPr>
                        </wps:wsp>
                        <wpg:grpSp>
                          <wpg:cNvPr id="4040" name="Grupa 4040"/>
                          <wpg:cNvGrpSpPr/>
                          <wpg:grpSpPr>
                            <a:xfrm flipH="1" flipV="1">
                              <a:off x="86008" y="194526"/>
                              <a:ext cx="869133" cy="218477"/>
                              <a:chOff x="13900" y="338216"/>
                              <a:chExt cx="869261" cy="218697"/>
                            </a:xfrm>
                          </wpg:grpSpPr>
                          <wps:wsp>
                            <wps:cNvPr id="4041" name="Łącznik prosty 4041"/>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2" name="Łącznik prosty 4042"/>
                            <wps:cNvCnPr/>
                            <wps:spPr>
                              <a:xfrm flipH="1" flipV="1">
                                <a:off x="13900" y="338216"/>
                                <a:ext cx="218778" cy="218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43" name="Grupa 4043"/>
                        <wpg:cNvGrpSpPr/>
                        <wpg:grpSpPr>
                          <a:xfrm>
                            <a:off x="343815" y="321869"/>
                            <a:ext cx="955040" cy="412750"/>
                            <a:chOff x="0" y="0"/>
                            <a:chExt cx="955141" cy="413003"/>
                          </a:xfrm>
                        </wpg:grpSpPr>
                        <wps:wsp>
                          <wps:cNvPr id="4044"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40DE753D"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5%</w:t>
                                </w:r>
                              </w:p>
                            </w:txbxContent>
                          </wps:txbx>
                          <wps:bodyPr rot="0" vert="horz" wrap="square" lIns="91440" tIns="45720" rIns="91440" bIns="45720" anchor="t" anchorCtr="0">
                            <a:spAutoFit/>
                          </wps:bodyPr>
                        </wps:wsp>
                        <wpg:grpSp>
                          <wpg:cNvPr id="4045" name="Grupa 4045"/>
                          <wpg:cNvGrpSpPr/>
                          <wpg:grpSpPr>
                            <a:xfrm flipH="1" flipV="1">
                              <a:off x="86008" y="194526"/>
                              <a:ext cx="869133" cy="218477"/>
                              <a:chOff x="13900" y="338216"/>
                              <a:chExt cx="869261" cy="218697"/>
                            </a:xfrm>
                          </wpg:grpSpPr>
                          <wps:wsp>
                            <wps:cNvPr id="4046" name="Łącznik prosty 4046"/>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7" name="Łącznik prosty 4047"/>
                            <wps:cNvCnPr/>
                            <wps:spPr>
                              <a:xfrm flipH="1" flipV="1">
                                <a:off x="13900" y="338216"/>
                                <a:ext cx="218778" cy="218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48" name="Grupa 4048"/>
                        <wpg:cNvGrpSpPr/>
                        <wpg:grpSpPr>
                          <a:xfrm>
                            <a:off x="1214323" y="643738"/>
                            <a:ext cx="1187450" cy="547406"/>
                            <a:chOff x="0" y="0"/>
                            <a:chExt cx="1187450" cy="547406"/>
                          </a:xfrm>
                        </wpg:grpSpPr>
                        <wps:wsp>
                          <wps:cNvPr id="4049" name="Pole tekstowe 2"/>
                          <wps:cNvSpPr txBox="1">
                            <a:spLocks noChangeArrowheads="1"/>
                          </wps:cNvSpPr>
                          <wps:spPr bwMode="auto">
                            <a:xfrm rot="19980000">
                              <a:off x="221526" y="105607"/>
                              <a:ext cx="794385" cy="232410"/>
                            </a:xfrm>
                            <a:prstGeom prst="rect">
                              <a:avLst/>
                            </a:prstGeom>
                            <a:noFill/>
                            <a:ln w="9525">
                              <a:noFill/>
                              <a:miter lim="800000"/>
                              <a:headEnd/>
                              <a:tailEnd/>
                            </a:ln>
                          </wps:spPr>
                          <wps:txbx>
                            <w:txbxContent>
                              <w:p w14:paraId="2D1F0549" w14:textId="77777777" w:rsidR="00D53C50" w:rsidRPr="000265D3" w:rsidRDefault="00D53C50" w:rsidP="001122FF">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1A1A7CDE" w14:textId="77777777" w:rsidR="00D53C50" w:rsidRPr="000265D3" w:rsidRDefault="00D53C50" w:rsidP="001122FF">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050" name="Łącznik prosty 4050"/>
                          <wps:cNvCnPr/>
                          <wps:spPr>
                            <a:xfrm rot="16800000">
                              <a:off x="963349" y="-51516"/>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51" name="Łącznik prosty 4051"/>
                          <wps:cNvCnPr/>
                          <wps:spPr>
                            <a:xfrm rot="3780000" flipV="1">
                              <a:off x="593725" y="-284623"/>
                              <a:ext cx="0" cy="118745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52" name="Łącznik prosty 4052"/>
                          <wps:cNvCnPr/>
                          <wps:spPr>
                            <a:xfrm rot="20520000" flipV="1">
                              <a:off x="1030319" y="0"/>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53" name="Łącznik prosty 4053"/>
                          <wps:cNvCnPr/>
                          <wps:spPr>
                            <a:xfrm rot="16800000" flipH="1">
                              <a:off x="273041" y="301366"/>
                              <a:ext cx="12065" cy="27432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54" name="Łącznik prosty 4054"/>
                          <wps:cNvCnPr/>
                          <wps:spPr>
                            <a:xfrm rot="20520000" flipV="1">
                              <a:off x="321981" y="36833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90E255B" id="Grupa 11" o:spid="_x0000_s1258" style="position:absolute;left:0;text-align:left;margin-left:-10.55pt;margin-top:26pt;width:370.5pt;height:102.5pt;z-index:252452864;mso-position-horizontal-relative:margin;mso-width-relative:margin;mso-height-relative:margin" coordorigin="-73" coordsize="47061,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">
                <v:shape id="Obraz 14" o:spid="_x0000_s1259" type="#_x0000_t75" style="position:absolute;left:23049;top:1682;width:21945;height:1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">
                  <v:imagedata r:id="rId107" o:title=""/>
                </v:shape>
                <v:shape id="Obraz 21" o:spid="_x0000_s1260" type="#_x0000_t75" style="position:absolute;left:-73;top:2341;width:22469;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">
                  <v:imagedata r:id="rId108" o:title=""/>
                </v:shape>
                <v:group id="Grupa 33" o:spid="_x0000_s1261" style="position:absolute;left:30723;width:10785;height:5362" coordsize="10785,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262"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8AC914F"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10%</w:t>
                          </w:r>
                        </w:p>
                      </w:txbxContent>
                    </v:textbox>
                  </v:shape>
                  <v:group id="Grupa 54" o:spid="_x0000_s1263" style="position:absolute;left:860;top:1946;width:9925;height:3416;flip:x y" coordorigin="-1094,2148" coordsize="9926,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">
                    <v:line id="Łącznik prosty 55" o:spid="_x0000_s1264"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" strokecolor="black [3213]" strokeweight=".5pt">
                      <v:stroke joinstyle="miter"/>
                    </v:line>
                    <v:line id="Łącznik prosty 56" o:spid="_x0000_s1265" style="position:absolute;flip:x y;visibility:visible;mso-wrap-style:square" from="-1094,2148" to="2324,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" strokecolor="black [3213]" strokeweight=".5pt">
                      <v:stroke joinstyle="miter"/>
                    </v:line>
                  </v:group>
                </v:group>
                <v:group id="Grupa 57" o:spid="_x0000_s1266" style="position:absolute;left:35112;top:6437;width:11875;height:5474" coordsize="11874,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_x0000_s1267" type="#_x0000_t202" style="position:absolute;left:2215;top:1056;width:7944;height:2324;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" filled="f" stroked="f">
                    <v:textbox>
                      <w:txbxContent>
                        <w:p w14:paraId="5425D8E6" w14:textId="77777777" w:rsidR="00D53C50" w:rsidRPr="000265D3" w:rsidRDefault="00D53C50" w:rsidP="001122FF">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4AFEC0DA" w14:textId="77777777" w:rsidR="00D53C50" w:rsidRPr="000265D3" w:rsidRDefault="00D53C50" w:rsidP="001122FF">
                          <w:pPr>
                            <w:ind w:left="-142"/>
                            <w:jc w:val="right"/>
                            <w:rPr>
                              <w:rFonts w:ascii="Arial" w:hAnsi="Arial" w:cs="Arial"/>
                              <w:color w:val="404040" w:themeColor="text1" w:themeTint="BF"/>
                              <w:sz w:val="18"/>
                              <w:szCs w:val="18"/>
                            </w:rPr>
                          </w:pPr>
                        </w:p>
                      </w:txbxContent>
                    </v:textbox>
                  </v:shape>
                  <v:line id="Łącznik prosty 4033" o:spid="_x0000_s1268" style="position:absolute;rotation:-80;visibility:visible;mso-wrap-style:square" from="9633,-515" to="96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" strokecolor="#404040 [2429]" strokeweight=".25pt">
                    <v:stroke joinstyle="miter"/>
                  </v:line>
                  <v:line id="Łącznik prosty 4034" o:spid="_x0000_s1269" style="position:absolute;rotation:-63;flip:y;visibility:visible;mso-wrap-style:square" from="5937,-2846" to="5937,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" strokecolor="#404040 [2429]" strokeweight=".25pt">
                    <v:stroke joinstyle="miter"/>
                  </v:line>
                  <v:line id="Łącznik prosty 4035" o:spid="_x0000_s1270" style="position:absolute;rotation:18;flip:y;visibility:visible;mso-wrap-style:square" from="10303,0" to="10303,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" strokecolor="#404040 [2429]" strokeweight=".25pt">
                    <v:stroke joinstyle="miter"/>
                  </v:line>
                  <v:line id="Łącznik prosty 4036" o:spid="_x0000_s1271" style="position:absolute;rotation:80;flip:x;visibility:visible;mso-wrap-style:square" from="2730,3013" to="285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" strokecolor="#404040 [2429]" strokeweight=".25pt">
                    <v:stroke joinstyle="miter"/>
                  </v:line>
                  <v:line id="Łącznik prosty 4037" o:spid="_x0000_s1272" style="position:absolute;rotation:18;flip:y;visibility:visible;mso-wrap-style:square" from="3219,3683" to="3219,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" strokecolor="#404040 [2429]" strokeweight=".25pt">
                    <v:stroke joinstyle="miter"/>
                  </v:line>
                </v:group>
                <v:group id="Grupa 4038" o:spid="_x0000_s1273" style="position:absolute;left:24725;top:3218;width:9550;height:4128" coordsize="955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">
                  <v:shape id="_x0000_s1274"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" filled="f" stroked="f">
                    <v:textbox style="mso-fit-shape-to-text:t">
                      <w:txbxContent>
                        <w:p w14:paraId="729016A3"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5%</w:t>
                          </w:r>
                        </w:p>
                      </w:txbxContent>
                    </v:textbox>
                  </v:shape>
                  <v:group id="Grupa 4040" o:spid="_x0000_s1275" style="position:absolute;left:860;top:1945;width:8691;height:2185;flip:x y" coordorigin="139,3382" coordsize="869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">
                    <v:line id="Łącznik prosty 4041" o:spid="_x0000_s1276"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" strokecolor="black [3213]" strokeweight=".5pt">
                      <v:stroke joinstyle="miter"/>
                    </v:line>
                    <v:line id="Łącznik prosty 4042" o:spid="_x0000_s1277" style="position:absolute;flip:x y;visibility:visible;mso-wrap-style:square" from="139,3382" to="2326,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" strokecolor="black [3213]" strokeweight=".5pt">
                      <v:stroke joinstyle="miter"/>
                    </v:line>
                  </v:group>
                </v:group>
                <v:group id="Grupa 4043" o:spid="_x0000_s1278" style="position:absolute;left:3438;top:3218;width:9550;height:4128" coordsize="955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">
                  <v:shape id="_x0000_s1279"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" filled="f" stroked="f">
                    <v:textbox style="mso-fit-shape-to-text:t">
                      <w:txbxContent>
                        <w:p w14:paraId="40DE753D" w14:textId="77777777" w:rsidR="00D53C50" w:rsidRPr="00395E7C" w:rsidRDefault="00D53C50" w:rsidP="001122FF">
                          <w:pPr>
                            <w:spacing w:after="0" w:line="240" w:lineRule="auto"/>
                            <w:rPr>
                              <w:rFonts w:ascii="Arial" w:hAnsi="Arial" w:cs="Arial"/>
                              <w:sz w:val="20"/>
                              <w:szCs w:val="20"/>
                            </w:rPr>
                          </w:pPr>
                          <w:r>
                            <w:rPr>
                              <w:rFonts w:ascii="Arial" w:hAnsi="Arial" w:cs="Arial"/>
                              <w:sz w:val="20"/>
                              <w:szCs w:val="20"/>
                            </w:rPr>
                            <w:t>maks. 5%</w:t>
                          </w:r>
                        </w:p>
                      </w:txbxContent>
                    </v:textbox>
                  </v:shape>
                  <v:group id="Grupa 4045" o:spid="_x0000_s1280" style="position:absolute;left:860;top:1945;width:8691;height:2185;flip:x y" coordorigin="139,3382" coordsize="869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">
                    <v:line id="Łącznik prosty 4046" o:spid="_x0000_s1281"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" strokecolor="black [3213]" strokeweight=".5pt">
                      <v:stroke joinstyle="miter"/>
                    </v:line>
                    <v:line id="Łącznik prosty 4047" o:spid="_x0000_s1282" style="position:absolute;flip:x y;visibility:visible;mso-wrap-style:square" from="139,3382" to="2326,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" strokecolor="black [3213]" strokeweight=".5pt">
                      <v:stroke joinstyle="miter"/>
                    </v:line>
                  </v:group>
                </v:group>
                <v:group id="Grupa 4048" o:spid="_x0000_s1283" style="position:absolute;left:12143;top:6437;width:11874;height:5474" coordsize="11874,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">
                  <v:shape id="_x0000_s1284" type="#_x0000_t202" style="position:absolute;left:2215;top:1056;width:7944;height:2324;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" filled="f" stroked="f">
                    <v:textbox>
                      <w:txbxContent>
                        <w:p w14:paraId="2D1F0549" w14:textId="77777777" w:rsidR="00D53C50" w:rsidRPr="000265D3" w:rsidRDefault="00D53C50" w:rsidP="001122FF">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1A1A7CDE" w14:textId="77777777" w:rsidR="00D53C50" w:rsidRPr="000265D3" w:rsidRDefault="00D53C50" w:rsidP="001122FF">
                          <w:pPr>
                            <w:ind w:left="-142"/>
                            <w:jc w:val="right"/>
                            <w:rPr>
                              <w:rFonts w:ascii="Arial" w:hAnsi="Arial" w:cs="Arial"/>
                              <w:color w:val="404040" w:themeColor="text1" w:themeTint="BF"/>
                              <w:sz w:val="18"/>
                              <w:szCs w:val="18"/>
                            </w:rPr>
                          </w:pPr>
                        </w:p>
                      </w:txbxContent>
                    </v:textbox>
                  </v:shape>
                  <v:line id="Łącznik prosty 4050" o:spid="_x0000_s1285" style="position:absolute;rotation:-80;visibility:visible;mso-wrap-style:square" from="9633,-515" to="96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" strokecolor="#404040 [2429]" strokeweight=".25pt">
                    <v:stroke joinstyle="miter"/>
                  </v:line>
                  <v:line id="Łącznik prosty 4051" o:spid="_x0000_s1286" style="position:absolute;rotation:-63;flip:y;visibility:visible;mso-wrap-style:square" from="5937,-2846" to="5937,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" strokecolor="#404040 [2429]" strokeweight=".25pt">
                    <v:stroke joinstyle="miter"/>
                  </v:line>
                  <v:line id="Łącznik prosty 4052" o:spid="_x0000_s1287" style="position:absolute;rotation:18;flip:y;visibility:visible;mso-wrap-style:square" from="10303,0" to="10303,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" strokecolor="#404040 [2429]" strokeweight=".25pt">
                    <v:stroke joinstyle="miter"/>
                  </v:line>
                  <v:line id="Łącznik prosty 4053" o:spid="_x0000_s1288" style="position:absolute;rotation:80;flip:x;visibility:visible;mso-wrap-style:square" from="2730,3013" to="285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" strokecolor="#404040 [2429]" strokeweight=".25pt">
                    <v:stroke joinstyle="miter"/>
                  </v:line>
                  <v:line id="Łącznik prosty 4054" o:spid="_x0000_s1289" style="position:absolute;rotation:18;flip:y;visibility:visible;mso-wrap-style:square" from="3219,3683" to="3219,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" strokecolor="#404040 [2429]" strokeweight=".25pt">
                    <v:stroke joinstyle="miter"/>
                  </v:line>
                </v:group>
                <w10:wrap type="topAndBottom" anchorx="margin"/>
              </v:group>
            </w:pict>
          </mc:Fallback>
        </mc:AlternateContent>
      </w:r>
      <w:r>
        <w:rPr>
          <w:noProof/>
        </w:rPr>
        <mc:AlternateContent>
          <mc:Choice Requires="wps">
            <w:drawing>
              <wp:anchor distT="0" distB="0" distL="114300" distR="114300" simplePos="0" relativeHeight="252463104" behindDoc="0" locked="0" layoutInCell="1" allowOverlap="1" wp14:anchorId="36E24D6C" wp14:editId="0DC5DC9F">
                <wp:simplePos x="0" y="0"/>
                <wp:positionH relativeFrom="leftMargin">
                  <wp:posOffset>1595755</wp:posOffset>
                </wp:positionH>
                <wp:positionV relativeFrom="paragraph">
                  <wp:posOffset>1513076</wp:posOffset>
                </wp:positionV>
                <wp:extent cx="564515" cy="285115"/>
                <wp:effectExtent l="0" t="0" r="0" b="635"/>
                <wp:wrapSquare wrapText="bothSides"/>
                <wp:docPr id="40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5D1D1A9B" w14:textId="5C41195D" w:rsidR="00D53C50" w:rsidRPr="000265D3" w:rsidRDefault="00D53C50" w:rsidP="00B35653">
                            <w:pPr>
                              <w:pStyle w:val="ilustracjepodpisy"/>
                              <w:spacing w:before="0" w:after="0"/>
                              <w:jc w:val="right"/>
                              <w:rPr>
                                <w:color w:val="404040" w:themeColor="text1" w:themeTint="BF"/>
                                <w:sz w:val="18"/>
                              </w:rPr>
                            </w:pPr>
                            <w:r>
                              <w:t xml:space="preserve">il. 09. </w:t>
                            </w:r>
                          </w:p>
                        </w:txbxContent>
                      </wps:txbx>
                      <wps:bodyPr rot="0" vert="horz" wrap="square" lIns="91440" tIns="45720" rIns="91440" bIns="45720" anchor="t" anchorCtr="0">
                        <a:noAutofit/>
                      </wps:bodyPr>
                    </wps:wsp>
                  </a:graphicData>
                </a:graphic>
              </wp:anchor>
            </w:drawing>
          </mc:Choice>
          <mc:Fallback>
            <w:pict>
              <v:shape w14:anchorId="36E24D6C" id="_x0000_s1290" type="#_x0000_t202" style="position:absolute;left:0;text-align:left;margin-left:125.65pt;margin-top:119.15pt;width:44.45pt;height:22.45pt;z-index:25246310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" filled="f" stroked="f">
                <v:textbox>
                  <w:txbxContent>
                    <w:p w14:paraId="5D1D1A9B" w14:textId="5C41195D" w:rsidR="00D53C50" w:rsidRPr="000265D3" w:rsidRDefault="00D53C50" w:rsidP="00B35653">
                      <w:pPr>
                        <w:pStyle w:val="ilustracjepodpisy"/>
                        <w:spacing w:before="0" w:after="0"/>
                        <w:jc w:val="right"/>
                        <w:rPr>
                          <w:color w:val="404040" w:themeColor="text1" w:themeTint="BF"/>
                          <w:sz w:val="18"/>
                        </w:rPr>
                      </w:pPr>
                      <w:r>
                        <w:t xml:space="preserve">il. 09. </w:t>
                      </w:r>
                    </w:p>
                  </w:txbxContent>
                </v:textbox>
                <w10:wrap type="square" anchorx="margin"/>
              </v:shape>
            </w:pict>
          </mc:Fallback>
        </mc:AlternateContent>
      </w:r>
      <w:r>
        <w:t>zastosowanie rampy krawężnikowej</w:t>
      </w:r>
    </w:p>
    <w:p w14:paraId="0AD11D81" w14:textId="77777777" w:rsidR="001122FF" w:rsidRDefault="001122FF" w:rsidP="001122FF">
      <w:pPr>
        <w:pStyle w:val="tekst"/>
      </w:pPr>
    </w:p>
    <w:p w14:paraId="2F3B2C97" w14:textId="77777777" w:rsidR="00CE6344" w:rsidRDefault="008A0C0E" w:rsidP="001122FF">
      <w:pPr>
        <w:pStyle w:val="tekst"/>
        <w:rPr>
          <w:noProof/>
        </w:rPr>
      </w:pPr>
      <w:r>
        <w:rPr>
          <w:noProof/>
        </w:rPr>
        <w:br/>
      </w:r>
    </w:p>
    <w:p w14:paraId="536BE418" w14:textId="77777777" w:rsidR="00CE6344" w:rsidRDefault="00CE6344">
      <w:pPr>
        <w:rPr>
          <w:rFonts w:ascii="Arial" w:hAnsi="Arial" w:cs="Arial"/>
          <w:noProof/>
        </w:rPr>
      </w:pPr>
      <w:r>
        <w:rPr>
          <w:noProof/>
        </w:rPr>
        <w:br w:type="page"/>
      </w:r>
    </w:p>
    <w:p w14:paraId="322D61DE" w14:textId="0F11389E" w:rsidR="001122FF" w:rsidRDefault="001122FF" w:rsidP="001122FF">
      <w:pPr>
        <w:pStyle w:val="tekst"/>
      </w:pPr>
      <w:r>
        <w:lastRenderedPageBreak/>
        <w:t xml:space="preserve">Zaleca się, aby krawędzie miejsca postojowego były zabezpieczone </w:t>
      </w:r>
      <w:r>
        <w:br/>
        <w:t>w sposób uniemożliwiający pojazdom najazd nad chodnik:</w:t>
      </w:r>
    </w:p>
    <w:p w14:paraId="0937E208" w14:textId="0BCF4DA4" w:rsidR="00D12B2F" w:rsidRPr="002860D1" w:rsidRDefault="00CE6344" w:rsidP="00C92BA3">
      <w:pPr>
        <w:pStyle w:val="tekst"/>
        <w:rPr>
          <w:b/>
        </w:rPr>
      </w:pPr>
      <w:r>
        <w:rPr>
          <w:noProof/>
        </w:rPr>
        <mc:AlternateContent>
          <mc:Choice Requires="wpg">
            <w:drawing>
              <wp:anchor distT="0" distB="0" distL="114300" distR="114300" simplePos="0" relativeHeight="252597248" behindDoc="0" locked="0" layoutInCell="1" allowOverlap="1" wp14:anchorId="2AE24467" wp14:editId="7AAD8930">
                <wp:simplePos x="0" y="0"/>
                <wp:positionH relativeFrom="margin">
                  <wp:align>center</wp:align>
                </wp:positionH>
                <wp:positionV relativeFrom="paragraph">
                  <wp:posOffset>1441907</wp:posOffset>
                </wp:positionV>
                <wp:extent cx="3029350" cy="1169291"/>
                <wp:effectExtent l="0" t="0" r="0" b="31115"/>
                <wp:wrapTopAndBottom/>
                <wp:docPr id="43" name="Grupa 43"/>
                <wp:cNvGraphicFramePr/>
                <a:graphic xmlns:a="http://schemas.openxmlformats.org/drawingml/2006/main">
                  <a:graphicData uri="http://schemas.microsoft.com/office/word/2010/wordprocessingGroup">
                    <wpg:wgp>
                      <wpg:cNvGrpSpPr/>
                      <wpg:grpSpPr>
                        <a:xfrm>
                          <a:off x="0" y="0"/>
                          <a:ext cx="3028982" cy="1169291"/>
                          <a:chOff x="368" y="0"/>
                          <a:chExt cx="3028982" cy="1169291"/>
                        </a:xfrm>
                      </wpg:grpSpPr>
                      <pic:pic xmlns:pic="http://schemas.openxmlformats.org/drawingml/2006/picture">
                        <pic:nvPicPr>
                          <pic:cNvPr id="3915" name="Obraz 3915"/>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368" y="0"/>
                            <a:ext cx="2918358" cy="873760"/>
                          </a:xfrm>
                          <a:prstGeom prst="rect">
                            <a:avLst/>
                          </a:prstGeom>
                        </pic:spPr>
                      </pic:pic>
                      <wpg:grpSp>
                        <wpg:cNvPr id="3923" name="Grupa 3923"/>
                        <wpg:cNvGrpSpPr/>
                        <wpg:grpSpPr>
                          <a:xfrm>
                            <a:off x="1763795" y="879731"/>
                            <a:ext cx="1265555" cy="289560"/>
                            <a:chOff x="0" y="0"/>
                            <a:chExt cx="1266091" cy="289560"/>
                          </a:xfrm>
                        </wpg:grpSpPr>
                        <wps:wsp>
                          <wps:cNvPr id="3924" name="Łącznik prosty 3924"/>
                          <wps:cNvCnPr/>
                          <wps:spPr>
                            <a:xfrm>
                              <a:off x="141984" y="0"/>
                              <a:ext cx="0" cy="2895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5" name="Łącznik prosty 3925"/>
                          <wps:cNvCnPr/>
                          <wps:spPr>
                            <a:xfrm>
                              <a:off x="481965" y="0"/>
                              <a:ext cx="0" cy="2895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6" name="Łącznik prosty 3926"/>
                          <wps:cNvCnPr/>
                          <wps:spPr>
                            <a:xfrm>
                              <a:off x="0" y="186690"/>
                              <a:ext cx="115200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7" name="Łącznik prosty 3927"/>
                          <wps:cNvCnPr/>
                          <wps:spPr>
                            <a:xfrm rot="2700000">
                              <a:off x="477202" y="86678"/>
                              <a:ext cx="0" cy="20637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8" name="Łącznik prosty 3928"/>
                          <wps:cNvCnPr/>
                          <wps:spPr>
                            <a:xfrm rot="2700000">
                              <a:off x="135315" y="86678"/>
                              <a:ext cx="0" cy="20637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9" name="Pole tekstowe 2"/>
                          <wps:cNvSpPr txBox="1">
                            <a:spLocks noChangeArrowheads="1"/>
                          </wps:cNvSpPr>
                          <wps:spPr bwMode="auto">
                            <a:xfrm>
                              <a:off x="478155" y="0"/>
                              <a:ext cx="787936" cy="252204"/>
                            </a:xfrm>
                            <a:prstGeom prst="rect">
                              <a:avLst/>
                            </a:prstGeom>
                            <a:noFill/>
                            <a:ln w="9525">
                              <a:noFill/>
                              <a:miter lim="800000"/>
                              <a:headEnd/>
                              <a:tailEnd/>
                            </a:ln>
                          </wps:spPr>
                          <wps:txbx>
                            <w:txbxContent>
                              <w:p w14:paraId="764E59E0" w14:textId="77777777" w:rsidR="00D53C50" w:rsidRDefault="00D53C50" w:rsidP="00CE634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min.0,50 m</w:t>
                                </w:r>
                              </w:p>
                              <w:p w14:paraId="36DAE168" w14:textId="77777777" w:rsidR="00D53C50" w:rsidRPr="000265D3" w:rsidRDefault="00D53C50" w:rsidP="00CE634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2AE24467" id="Grupa 43" o:spid="_x0000_s1291" style="position:absolute;left:0;text-align:left;margin-left:0;margin-top:113.55pt;width:238.55pt;height:92.05pt;z-index:252597248;mso-position-horizontal:center;mso-position-horizontal-relative:margin" coordorigin="3" coordsize="30289,1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">
                <v:shape id="Obraz 3915" o:spid="_x0000_s1292" type="#_x0000_t75" style="position:absolute;left:3;width:29184;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">
                  <v:imagedata r:id="rId110" o:title=""/>
                </v:shape>
                <v:group id="Grupa 3923" o:spid="_x0000_s1293" style="position:absolute;left:17637;top:8797;width:12656;height:2895" coordsize="1266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">
                  <v:line id="Łącznik prosty 3924" o:spid="_x0000_s1294" style="position:absolute;visibility:visible;mso-wrap-style:square" from="1419,0" to="1419,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" strokecolor="#404040 [2429]" strokeweight=".25pt">
                    <v:stroke joinstyle="miter"/>
                  </v:line>
                  <v:line id="Łącznik prosty 3925" o:spid="_x0000_s1295" style="position:absolute;visibility:visible;mso-wrap-style:square" from="4819,0" to="4819,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" strokecolor="#404040 [2429]" strokeweight=".25pt">
                    <v:stroke joinstyle="miter"/>
                  </v:line>
                  <v:line id="Łącznik prosty 3926" o:spid="_x0000_s1296" style="position:absolute;visibility:visible;mso-wrap-style:square" from="0,1866" to="11520,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" strokecolor="#404040 [2429]" strokeweight=".25pt">
                    <v:stroke joinstyle="miter"/>
                  </v:line>
                  <v:line id="Łącznik prosty 3927" o:spid="_x0000_s1297" style="position:absolute;rotation:45;visibility:visible;mso-wrap-style:square" from="4772,866" to="477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" strokecolor="#404040 [2429]" strokeweight=".25pt">
                    <v:stroke joinstyle="miter"/>
                  </v:line>
                  <v:line id="Łącznik prosty 3928" o:spid="_x0000_s1298" style="position:absolute;rotation:45;visibility:visible;mso-wrap-style:square" from="1353,866" to="135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" strokecolor="#404040 [2429]" strokeweight=".25pt">
                    <v:stroke joinstyle="miter"/>
                  </v:line>
                  <v:shape id="_x0000_s1299" type="#_x0000_t202" style="position:absolute;left:4781;width:787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" filled="f" stroked="f">
                    <v:textbox>
                      <w:txbxContent>
                        <w:p w14:paraId="764E59E0" w14:textId="77777777" w:rsidR="00D53C50" w:rsidRDefault="00D53C50" w:rsidP="00CE634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min.0,50 m</w:t>
                          </w:r>
                        </w:p>
                        <w:p w14:paraId="36DAE168" w14:textId="77777777" w:rsidR="00D53C50" w:rsidRPr="000265D3" w:rsidRDefault="00D53C50" w:rsidP="00CE6344">
                          <w:pPr>
                            <w:ind w:left="-142"/>
                            <w:jc w:val="right"/>
                            <w:rPr>
                              <w:rFonts w:ascii="Arial" w:hAnsi="Arial" w:cs="Arial"/>
                              <w:color w:val="404040" w:themeColor="text1" w:themeTint="BF"/>
                              <w:sz w:val="18"/>
                              <w:szCs w:val="18"/>
                            </w:rPr>
                          </w:pPr>
                        </w:p>
                      </w:txbxContent>
                    </v:textbox>
                  </v:shape>
                </v:group>
                <w10:wrap type="topAndBottom" anchorx="margin"/>
              </v:group>
            </w:pict>
          </mc:Fallback>
        </mc:AlternateContent>
      </w:r>
      <w:r>
        <w:rPr>
          <w:noProof/>
        </w:rPr>
        <mc:AlternateContent>
          <mc:Choice Requires="wpg">
            <w:drawing>
              <wp:anchor distT="0" distB="0" distL="114300" distR="114300" simplePos="0" relativeHeight="252595200" behindDoc="0" locked="0" layoutInCell="1" allowOverlap="1" wp14:anchorId="1E6D2BFA" wp14:editId="6E74F6F0">
                <wp:simplePos x="0" y="0"/>
                <wp:positionH relativeFrom="margin">
                  <wp:align>center</wp:align>
                </wp:positionH>
                <wp:positionV relativeFrom="paragraph">
                  <wp:posOffset>245745</wp:posOffset>
                </wp:positionV>
                <wp:extent cx="2999551" cy="1186626"/>
                <wp:effectExtent l="0" t="0" r="0" b="33020"/>
                <wp:wrapTopAndBottom/>
                <wp:docPr id="32" name="Grupa 32"/>
                <wp:cNvGraphicFramePr/>
                <a:graphic xmlns:a="http://schemas.openxmlformats.org/drawingml/2006/main">
                  <a:graphicData uri="http://schemas.microsoft.com/office/word/2010/wordprocessingGroup">
                    <wpg:wgp>
                      <wpg:cNvGrpSpPr/>
                      <wpg:grpSpPr>
                        <a:xfrm>
                          <a:off x="0" y="0"/>
                          <a:ext cx="2999551" cy="1186569"/>
                          <a:chOff x="0" y="57"/>
                          <a:chExt cx="2999551" cy="1186569"/>
                        </a:xfrm>
                      </wpg:grpSpPr>
                      <pic:pic xmlns:pic="http://schemas.openxmlformats.org/drawingml/2006/picture">
                        <pic:nvPicPr>
                          <pic:cNvPr id="3018" name="Obraz 301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57"/>
                            <a:ext cx="2880995" cy="885075"/>
                          </a:xfrm>
                          <a:prstGeom prst="rect">
                            <a:avLst/>
                          </a:prstGeom>
                        </pic:spPr>
                      </pic:pic>
                      <wpg:grpSp>
                        <wpg:cNvPr id="3922" name="Grupa 3922"/>
                        <wpg:cNvGrpSpPr/>
                        <wpg:grpSpPr>
                          <a:xfrm>
                            <a:off x="1733460" y="897066"/>
                            <a:ext cx="1266091" cy="289560"/>
                            <a:chOff x="0" y="0"/>
                            <a:chExt cx="1266091" cy="289560"/>
                          </a:xfrm>
                        </wpg:grpSpPr>
                        <wps:wsp>
                          <wps:cNvPr id="3916" name="Łącznik prosty 3916"/>
                          <wps:cNvCnPr/>
                          <wps:spPr>
                            <a:xfrm>
                              <a:off x="123825" y="0"/>
                              <a:ext cx="0" cy="2895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17" name="Łącznik prosty 3917"/>
                          <wps:cNvCnPr/>
                          <wps:spPr>
                            <a:xfrm>
                              <a:off x="481965" y="0"/>
                              <a:ext cx="0" cy="2895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18" name="Łącznik prosty 3918"/>
                          <wps:cNvCnPr/>
                          <wps:spPr>
                            <a:xfrm>
                              <a:off x="0" y="186690"/>
                              <a:ext cx="115200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19" name="Łącznik prosty 3919"/>
                          <wps:cNvCnPr/>
                          <wps:spPr>
                            <a:xfrm rot="2700000">
                              <a:off x="477202" y="86678"/>
                              <a:ext cx="0" cy="20637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0" name="Łącznik prosty 3920"/>
                          <wps:cNvCnPr/>
                          <wps:spPr>
                            <a:xfrm rot="2700000">
                              <a:off x="117157" y="86678"/>
                              <a:ext cx="0" cy="20637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21" name="Pole tekstowe 2"/>
                          <wps:cNvSpPr txBox="1">
                            <a:spLocks noChangeArrowheads="1"/>
                          </wps:cNvSpPr>
                          <wps:spPr bwMode="auto">
                            <a:xfrm>
                              <a:off x="478155" y="0"/>
                              <a:ext cx="787936" cy="252204"/>
                            </a:xfrm>
                            <a:prstGeom prst="rect">
                              <a:avLst/>
                            </a:prstGeom>
                            <a:noFill/>
                            <a:ln w="9525">
                              <a:noFill/>
                              <a:miter lim="800000"/>
                              <a:headEnd/>
                              <a:tailEnd/>
                            </a:ln>
                          </wps:spPr>
                          <wps:txbx>
                            <w:txbxContent>
                              <w:p w14:paraId="6D1A5730" w14:textId="77777777" w:rsidR="00D53C50" w:rsidRDefault="00D53C50" w:rsidP="00CE634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min.0,50 m</w:t>
                                </w:r>
                              </w:p>
                              <w:p w14:paraId="268FD0EA" w14:textId="77777777" w:rsidR="00D53C50" w:rsidRPr="000265D3" w:rsidRDefault="00D53C50" w:rsidP="00CE634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1E6D2BFA" id="Grupa 32" o:spid="_x0000_s1300" style="position:absolute;left:0;text-align:left;margin-left:0;margin-top:19.35pt;width:236.2pt;height:93.45pt;z-index:252595200;mso-position-horizontal:center;mso-position-horizontal-relative:margin" coordorigin="" coordsize="29995,1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">
                <v:shape id="Obraz 3018" o:spid="_x0000_s1301" type="#_x0000_t75" style="position:absolute;width:28809;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">
                  <v:imagedata r:id="rId112" o:title=""/>
                </v:shape>
                <v:group id="Grupa 3922" o:spid="_x0000_s1302" style="position:absolute;left:17334;top:8970;width:12661;height:2896" coordsize="1266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">
                  <v:line id="Łącznik prosty 3916" o:spid="_x0000_s1303" style="position:absolute;visibility:visible;mso-wrap-style:square" from="1238,0" to="123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" strokecolor="#404040 [2429]" strokeweight=".25pt">
                    <v:stroke joinstyle="miter"/>
                  </v:line>
                  <v:line id="Łącznik prosty 3917" o:spid="_x0000_s1304" style="position:absolute;visibility:visible;mso-wrap-style:square" from="4819,0" to="4819,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" strokecolor="#404040 [2429]" strokeweight=".25pt">
                    <v:stroke joinstyle="miter"/>
                  </v:line>
                  <v:line id="Łącznik prosty 3918" o:spid="_x0000_s1305" style="position:absolute;visibility:visible;mso-wrap-style:square" from="0,1866" to="11520,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" strokecolor="#404040 [2429]" strokeweight=".25pt">
                    <v:stroke joinstyle="miter"/>
                  </v:line>
                  <v:line id="Łącznik prosty 3919" o:spid="_x0000_s1306" style="position:absolute;rotation:45;visibility:visible;mso-wrap-style:square" from="4772,866" to="477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" strokecolor="#404040 [2429]" strokeweight=".25pt">
                    <v:stroke joinstyle="miter"/>
                  </v:line>
                  <v:line id="Łącznik prosty 3920" o:spid="_x0000_s1307" style="position:absolute;rotation:45;visibility:visible;mso-wrap-style:square" from="1171,866" to="117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" strokecolor="#404040 [2429]" strokeweight=".25pt">
                    <v:stroke joinstyle="miter"/>
                  </v:line>
                  <v:shape id="_x0000_s1308" type="#_x0000_t202" style="position:absolute;left:4781;width:787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" filled="f" stroked="f">
                    <v:textbox>
                      <w:txbxContent>
                        <w:p w14:paraId="6D1A5730" w14:textId="77777777" w:rsidR="00D53C50" w:rsidRDefault="00D53C50" w:rsidP="00CE634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min.0,50 m</w:t>
                          </w:r>
                        </w:p>
                        <w:p w14:paraId="268FD0EA" w14:textId="77777777" w:rsidR="00D53C50" w:rsidRPr="000265D3" w:rsidRDefault="00D53C50" w:rsidP="00CE6344">
                          <w:pPr>
                            <w:ind w:left="-142"/>
                            <w:jc w:val="right"/>
                            <w:rPr>
                              <w:rFonts w:ascii="Arial" w:hAnsi="Arial" w:cs="Arial"/>
                              <w:color w:val="404040" w:themeColor="text1" w:themeTint="BF"/>
                              <w:sz w:val="18"/>
                              <w:szCs w:val="18"/>
                            </w:rPr>
                          </w:pPr>
                        </w:p>
                      </w:txbxContent>
                    </v:textbox>
                  </v:shape>
                </v:group>
                <w10:wrap type="topAndBottom" anchorx="margin"/>
              </v:group>
            </w:pict>
          </mc:Fallback>
        </mc:AlternateContent>
      </w:r>
      <w:r>
        <w:rPr>
          <w:noProof/>
        </w:rPr>
        <mc:AlternateContent>
          <mc:Choice Requires="wps">
            <w:drawing>
              <wp:anchor distT="0" distB="0" distL="114300" distR="114300" simplePos="0" relativeHeight="252599296" behindDoc="0" locked="0" layoutInCell="1" allowOverlap="1" wp14:anchorId="5B932CCE" wp14:editId="183242CF">
                <wp:simplePos x="0" y="0"/>
                <wp:positionH relativeFrom="margin">
                  <wp:align>right</wp:align>
                </wp:positionH>
                <wp:positionV relativeFrom="paragraph">
                  <wp:posOffset>2144395</wp:posOffset>
                </wp:positionV>
                <wp:extent cx="564515" cy="285115"/>
                <wp:effectExtent l="0" t="0" r="0" b="635"/>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1AF29877" w14:textId="45B56A19" w:rsidR="00D53C50" w:rsidRPr="000265D3" w:rsidRDefault="00D53C50" w:rsidP="00CE6344">
                            <w:pPr>
                              <w:pStyle w:val="ilustracjepodpisy"/>
                              <w:spacing w:before="0" w:after="0"/>
                              <w:jc w:val="right"/>
                              <w:rPr>
                                <w:color w:val="404040" w:themeColor="text1" w:themeTint="BF"/>
                                <w:sz w:val="18"/>
                              </w:rPr>
                            </w:pPr>
                            <w:r>
                              <w:t xml:space="preserve">il. 11. </w:t>
                            </w:r>
                          </w:p>
                        </w:txbxContent>
                      </wps:txbx>
                      <wps:bodyPr rot="0" vert="horz" wrap="square" lIns="91440" tIns="45720" rIns="91440" bIns="45720" anchor="t" anchorCtr="0">
                        <a:noAutofit/>
                      </wps:bodyPr>
                    </wps:wsp>
                  </a:graphicData>
                </a:graphic>
              </wp:anchor>
            </w:drawing>
          </mc:Choice>
          <mc:Fallback>
            <w:pict>
              <v:shape w14:anchorId="5B932CCE" id="_x0000_s1309" type="#_x0000_t202" style="position:absolute;left:0;text-align:left;margin-left:-6.75pt;margin-top:168.85pt;width:44.45pt;height:22.45pt;z-index:252599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" filled="f" stroked="f">
                <v:textbox>
                  <w:txbxContent>
                    <w:p w14:paraId="1AF29877" w14:textId="45B56A19" w:rsidR="00D53C50" w:rsidRPr="000265D3" w:rsidRDefault="00D53C50" w:rsidP="00CE6344">
                      <w:pPr>
                        <w:pStyle w:val="ilustracjepodpisy"/>
                        <w:spacing w:before="0" w:after="0"/>
                        <w:jc w:val="right"/>
                        <w:rPr>
                          <w:color w:val="404040" w:themeColor="text1" w:themeTint="BF"/>
                          <w:sz w:val="18"/>
                        </w:rPr>
                      </w:pPr>
                      <w:r>
                        <w:t xml:space="preserve">il. 11. </w:t>
                      </w:r>
                    </w:p>
                  </w:txbxContent>
                </v:textbox>
                <w10:wrap type="square" anchorx="margin"/>
              </v:shape>
            </w:pict>
          </mc:Fallback>
        </mc:AlternateContent>
      </w:r>
      <w:r>
        <w:rPr>
          <w:noProof/>
        </w:rPr>
        <mc:AlternateContent>
          <mc:Choice Requires="wps">
            <w:drawing>
              <wp:anchor distT="0" distB="0" distL="114300" distR="114300" simplePos="0" relativeHeight="252464128" behindDoc="0" locked="0" layoutInCell="1" allowOverlap="1" wp14:anchorId="60B5ED5E" wp14:editId="5B39CF25">
                <wp:simplePos x="0" y="0"/>
                <wp:positionH relativeFrom="margin">
                  <wp:align>right</wp:align>
                </wp:positionH>
                <wp:positionV relativeFrom="paragraph">
                  <wp:posOffset>933450</wp:posOffset>
                </wp:positionV>
                <wp:extent cx="564515" cy="285115"/>
                <wp:effectExtent l="0" t="0" r="0" b="635"/>
                <wp:wrapSquare wrapText="bothSides"/>
                <wp:docPr id="41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5458C1A0" w14:textId="19B930B0" w:rsidR="00D53C50" w:rsidRPr="000265D3" w:rsidRDefault="00D53C50" w:rsidP="00CE6344">
                            <w:pPr>
                              <w:pStyle w:val="ilustracjepodpisy"/>
                              <w:spacing w:before="0" w:after="0"/>
                              <w:jc w:val="right"/>
                              <w:rPr>
                                <w:color w:val="404040" w:themeColor="text1" w:themeTint="BF"/>
                                <w:sz w:val="18"/>
                              </w:rPr>
                            </w:pPr>
                            <w:r>
                              <w:t xml:space="preserve">il. 10. </w:t>
                            </w:r>
                          </w:p>
                        </w:txbxContent>
                      </wps:txbx>
                      <wps:bodyPr rot="0" vert="horz" wrap="square" lIns="91440" tIns="45720" rIns="91440" bIns="45720" anchor="t" anchorCtr="0">
                        <a:noAutofit/>
                      </wps:bodyPr>
                    </wps:wsp>
                  </a:graphicData>
                </a:graphic>
              </wp:anchor>
            </w:drawing>
          </mc:Choice>
          <mc:Fallback>
            <w:pict>
              <v:shape w14:anchorId="60B5ED5E" id="_x0000_s1310" type="#_x0000_t202" style="position:absolute;left:0;text-align:left;margin-left:-6.75pt;margin-top:73.5pt;width:44.45pt;height:22.45pt;z-index:252464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" filled="f" stroked="f">
                <v:textbox>
                  <w:txbxContent>
                    <w:p w14:paraId="5458C1A0" w14:textId="19B930B0" w:rsidR="00D53C50" w:rsidRPr="000265D3" w:rsidRDefault="00D53C50" w:rsidP="00CE6344">
                      <w:pPr>
                        <w:pStyle w:val="ilustracjepodpisy"/>
                        <w:spacing w:before="0" w:after="0"/>
                        <w:jc w:val="right"/>
                        <w:rPr>
                          <w:color w:val="404040" w:themeColor="text1" w:themeTint="BF"/>
                          <w:sz w:val="18"/>
                        </w:rPr>
                      </w:pPr>
                      <w:r>
                        <w:t xml:space="preserve">il. 10. </w:t>
                      </w:r>
                    </w:p>
                  </w:txbxContent>
                </v:textbox>
                <w10:wrap type="square" anchorx="margin"/>
              </v:shape>
            </w:pict>
          </mc:Fallback>
        </mc:AlternateContent>
      </w:r>
    </w:p>
    <w:p w14:paraId="17AA99B4" w14:textId="4623223E" w:rsidR="00C92BA3" w:rsidRPr="002860D1" w:rsidRDefault="00C92BA3" w:rsidP="00C92BA3">
      <w:pPr>
        <w:pStyle w:val="tekst"/>
      </w:pPr>
      <w:r w:rsidRPr="002860D1">
        <w:rPr>
          <w:rFonts w:ascii="Times New Roman" w:hAnsi="Times New Roman" w:cs="Times New Roman"/>
          <w:b/>
          <w:noProof/>
          <w:sz w:val="24"/>
        </w:rPr>
        <mc:AlternateContent>
          <mc:Choice Requires="wps">
            <w:drawing>
              <wp:anchor distT="0" distB="0" distL="114300" distR="114300" simplePos="0" relativeHeight="252068864" behindDoc="0" locked="0" layoutInCell="1" allowOverlap="1" wp14:anchorId="524012B1" wp14:editId="73E9AD10">
                <wp:simplePos x="0" y="0"/>
                <wp:positionH relativeFrom="margin">
                  <wp:posOffset>4680585</wp:posOffset>
                </wp:positionH>
                <wp:positionV relativeFrom="paragraph">
                  <wp:posOffset>3810</wp:posOffset>
                </wp:positionV>
                <wp:extent cx="1260000" cy="867600"/>
                <wp:effectExtent l="0" t="0" r="0" b="0"/>
                <wp:wrapNone/>
                <wp:docPr id="658" name="Pole tekstow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0FD9F36" w14:textId="77777777" w:rsidR="00D53C50" w:rsidRPr="006B0578" w:rsidRDefault="00D53C50" w:rsidP="00FE5BA9">
                            <w:pPr>
                              <w:pStyle w:val="boczneteksty"/>
                              <w:ind w:right="-163"/>
                              <w:jc w:val="right"/>
                            </w:pPr>
                            <w:bookmarkStart w:id="21" w:name="_Toc530776708"/>
                            <w:r>
                              <w:t>nawierzchnia</w:t>
                            </w:r>
                            <w:bookmarkEnd w:id="21"/>
                          </w:p>
                          <w:p w14:paraId="0CD1A03B" w14:textId="77777777" w:rsidR="00D53C50" w:rsidRPr="00A12A34" w:rsidRDefault="00D53C50" w:rsidP="00D42B14">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012B1" id="Pole tekstowe 658" o:spid="_x0000_s1311" type="#_x0000_t202" style="position:absolute;left:0;text-align:left;margin-left:368.55pt;margin-top:.3pt;width:99.2pt;height:68.3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" filled="f" stroked="f">
                <v:textbox>
                  <w:txbxContent>
                    <w:p w14:paraId="30FD9F36" w14:textId="77777777" w:rsidR="00D53C50" w:rsidRPr="006B0578" w:rsidRDefault="00D53C50" w:rsidP="00FE5BA9">
                      <w:pPr>
                        <w:pStyle w:val="boczneteksty"/>
                        <w:ind w:right="-163"/>
                        <w:jc w:val="right"/>
                      </w:pPr>
                      <w:bookmarkStart w:id="22" w:name="_Toc530776708"/>
                      <w:r>
                        <w:t>nawierzchnia</w:t>
                      </w:r>
                      <w:bookmarkEnd w:id="22"/>
                    </w:p>
                    <w:p w14:paraId="0CD1A03B" w14:textId="77777777" w:rsidR="00D53C50" w:rsidRPr="00A12A34" w:rsidRDefault="00D53C50" w:rsidP="00D42B14">
                      <w:pPr>
                        <w:jc w:val="right"/>
                        <w:rPr>
                          <w:color w:val="808080"/>
                        </w:rPr>
                      </w:pPr>
                    </w:p>
                  </w:txbxContent>
                </v:textbox>
                <w10:wrap anchorx="margin"/>
              </v:shape>
            </w:pict>
          </mc:Fallback>
        </mc:AlternateContent>
      </w:r>
      <w:r w:rsidRPr="002860D1">
        <w:rPr>
          <w:b/>
        </w:rPr>
        <w:t>Miejsce postojowe powinno posiadać gładką i antypoślizgową nawierzchnię, pozbawioną zmian poziomów i zjazdów w jego obrębie</w:t>
      </w:r>
      <w:r w:rsidRPr="002860D1">
        <w:t xml:space="preserve">. Z miejsca postojowego należy zapewnić pozbawione krawężników i innych zmian poziomów wejście na ciąg pieszy </w:t>
      </w:r>
      <w:r w:rsidR="000239F9">
        <w:br/>
      </w:r>
      <w:r w:rsidRPr="002860D1">
        <w:t>– maksymalna dopuszczalna różnica poziomów wynosi 20 mm</w:t>
      </w:r>
      <w:r w:rsidR="008C35DE">
        <w:t xml:space="preserve">, </w:t>
      </w:r>
      <w:r w:rsidR="000239F9">
        <w:br/>
      </w:r>
      <w:r w:rsidR="008C35DE">
        <w:t xml:space="preserve">przy czym jeśli jest to możliwe, zaleca się, by w żadnym wypadku </w:t>
      </w:r>
      <w:r w:rsidR="000239F9">
        <w:br/>
      </w:r>
      <w:r w:rsidR="008C35DE">
        <w:t>nie przekraczała ona 10 mm</w:t>
      </w:r>
      <w:r w:rsidRPr="002860D1">
        <w:t xml:space="preserve">. Stanowiska postojowe i dojazdy manewrowe dla samochodów osobowych powinny mieć utwardzoną nawierzchnię, wyznaczoną ze spadkiem zapewniającym spływ wody, jednak spadek ten nie powinien przekraczać 1% (w uzasadnionych przypadkach – maksymalnie 2%), by nie powodował trudności podczas poruszania się na terenie stanowisk postojowych. </w:t>
      </w:r>
    </w:p>
    <w:p w14:paraId="7AF3571C" w14:textId="0BC82538" w:rsidR="00D12B2F" w:rsidRPr="002860D1" w:rsidRDefault="00D12B2F" w:rsidP="00D12B2F">
      <w:pPr>
        <w:pStyle w:val="tekst"/>
      </w:pPr>
      <w:r w:rsidRPr="002860D1">
        <w:rPr>
          <w:rFonts w:ascii="Times New Roman" w:hAnsi="Times New Roman" w:cs="Times New Roman"/>
          <w:b/>
          <w:noProof/>
          <w:sz w:val="24"/>
        </w:rPr>
        <mc:AlternateContent>
          <mc:Choice Requires="wps">
            <w:drawing>
              <wp:anchor distT="0" distB="0" distL="114300" distR="114300" simplePos="0" relativeHeight="252073984" behindDoc="0" locked="0" layoutInCell="1" allowOverlap="1" wp14:anchorId="1DD14967" wp14:editId="6FA3BE28">
                <wp:simplePos x="0" y="0"/>
                <wp:positionH relativeFrom="margin">
                  <wp:posOffset>4680585</wp:posOffset>
                </wp:positionH>
                <wp:positionV relativeFrom="paragraph">
                  <wp:posOffset>3810</wp:posOffset>
                </wp:positionV>
                <wp:extent cx="1375200" cy="867600"/>
                <wp:effectExtent l="0" t="0" r="0" b="0"/>
                <wp:wrapNone/>
                <wp:docPr id="660" name="Pole tekstow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77BBEFC0" w14:textId="77777777" w:rsidR="00D53C50" w:rsidRPr="006B0578" w:rsidRDefault="00D53C50" w:rsidP="000239F9">
                            <w:pPr>
                              <w:pStyle w:val="boczneteksty"/>
                              <w:jc w:val="right"/>
                            </w:pPr>
                            <w:bookmarkStart w:id="23" w:name="_Toc530776709"/>
                            <w:r>
                              <w:t>miejsca postojowe w garażach zamkniętych</w:t>
                            </w:r>
                            <w:bookmarkEnd w:id="23"/>
                          </w:p>
                          <w:p w14:paraId="7FE990DB" w14:textId="77777777" w:rsidR="00D53C50" w:rsidRPr="00A12A34" w:rsidRDefault="00D53C50" w:rsidP="000239F9">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14967" id="Pole tekstowe 660" o:spid="_x0000_s1312" type="#_x0000_t202" style="position:absolute;left:0;text-align:left;margin-left:368.55pt;margin-top:.3pt;width:108.3pt;height:68.3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" filled="f" stroked="f">
                <v:textbox>
                  <w:txbxContent>
                    <w:p w14:paraId="77BBEFC0" w14:textId="77777777" w:rsidR="00D53C50" w:rsidRPr="006B0578" w:rsidRDefault="00D53C50" w:rsidP="000239F9">
                      <w:pPr>
                        <w:pStyle w:val="boczneteksty"/>
                        <w:jc w:val="right"/>
                      </w:pPr>
                      <w:bookmarkStart w:id="24" w:name="_Toc530776709"/>
                      <w:r>
                        <w:t>miejsca postojowe w garażach zamkniętych</w:t>
                      </w:r>
                      <w:bookmarkEnd w:id="24"/>
                    </w:p>
                    <w:p w14:paraId="7FE990DB" w14:textId="77777777" w:rsidR="00D53C50" w:rsidRPr="00A12A34" w:rsidRDefault="00D53C50" w:rsidP="000239F9">
                      <w:pPr>
                        <w:pStyle w:val="boczneteksty"/>
                        <w:jc w:val="right"/>
                      </w:pPr>
                    </w:p>
                  </w:txbxContent>
                </v:textbox>
                <w10:wrap anchorx="margin"/>
              </v:shape>
            </w:pict>
          </mc:Fallback>
        </mc:AlternateContent>
      </w:r>
      <w:r w:rsidRPr="002860D1">
        <w:t>W przypadku usytuowania miejsc postojowych w</w:t>
      </w:r>
      <w:r w:rsidR="008C35DE">
        <w:t xml:space="preserve">ewnątrz </w:t>
      </w:r>
      <w:r w:rsidRPr="002860D1">
        <w:t>budynków konieczne jest zapewnienie odpowiedniej wysokości: w świetle konstrukcji co najmniej 2,20 m oraz do spodu przewodów i urządzeń instalacyjnych 2,00 m</w:t>
      </w:r>
      <w:r w:rsidRPr="002860D1">
        <w:rPr>
          <w:rStyle w:val="Odwoanieprzypisudolnego"/>
        </w:rPr>
        <w:footnoteReference w:id="9"/>
      </w:r>
      <w:r w:rsidRPr="002860D1">
        <w:t>. Minimalne wymiary wjazdu / wrót garażowych wynoszą 2,30 m szerokości i 2,00 m wysokości</w:t>
      </w:r>
      <w:r w:rsidRPr="002860D1">
        <w:rPr>
          <w:rStyle w:val="Odwoanieprzypisudolnego"/>
        </w:rPr>
        <w:footnoteReference w:id="10"/>
      </w:r>
      <w:r w:rsidRPr="002860D1">
        <w:t>, przy czym zaleca się zastosowanie wjazdów o wysokości co najmniej 2,40 m</w:t>
      </w:r>
      <w:r w:rsidRPr="002860D1">
        <w:rPr>
          <w:rStyle w:val="Odwoanieprzypisudolnego"/>
        </w:rPr>
        <w:footnoteReference w:id="11"/>
      </w:r>
      <w:r w:rsidRPr="002860D1">
        <w:t xml:space="preserve">. </w:t>
      </w:r>
    </w:p>
    <w:p w14:paraId="6461B4CC" w14:textId="53199E74" w:rsidR="00D12B2F" w:rsidRPr="002860D1" w:rsidRDefault="00D12B2F" w:rsidP="00D12B2F">
      <w:pPr>
        <w:pStyle w:val="tekst"/>
        <w:rPr>
          <w:i/>
        </w:rPr>
      </w:pPr>
      <w:r w:rsidRPr="002860D1">
        <w:t>W garażu wielopoziomowym lub stanowiącym kondygnację w budynku mieszkalnym wielorodzinnym oraz budynku użyteczności publicznej wymagana jest instalacja urządzeń dźwigowych lub innych (jeśli montaż dźwigu osobowego nie jest możliwy), umożliwiających transport pionowy osobom z niepełnosprawnością na inne kondygnacje</w:t>
      </w:r>
      <w:r w:rsidRPr="002860D1">
        <w:rPr>
          <w:rStyle w:val="Odwoanieprzypisudolnego"/>
        </w:rPr>
        <w:footnoteReference w:id="12"/>
      </w:r>
      <w:r w:rsidRPr="002860D1">
        <w:t xml:space="preserve">. </w:t>
      </w:r>
    </w:p>
    <w:p w14:paraId="5C045A0B" w14:textId="77777777" w:rsidR="00CC3B00" w:rsidRPr="002860D1" w:rsidRDefault="00CC3B00" w:rsidP="00D12B2F">
      <w:pPr>
        <w:spacing w:after="0" w:line="300" w:lineRule="exact"/>
        <w:jc w:val="both"/>
        <w:rPr>
          <w:rFonts w:ascii="Arial" w:hAnsi="Arial" w:cs="Arial"/>
        </w:rPr>
      </w:pPr>
    </w:p>
    <w:p w14:paraId="62B020BA" w14:textId="3D4F7ACA" w:rsidR="001122FF" w:rsidRDefault="00DA1A9A" w:rsidP="001122FF">
      <w:pPr>
        <w:spacing w:after="0" w:line="300" w:lineRule="exact"/>
        <w:jc w:val="both"/>
        <w:rPr>
          <w:rFonts w:ascii="Arial" w:hAnsi="Arial" w:cs="Arial"/>
        </w:rPr>
      </w:pPr>
      <w:bookmarkStart w:id="25" w:name="_Hlk530333831"/>
      <w:r>
        <w:rPr>
          <w:rFonts w:ascii="Times New Roman" w:hAnsi="Times New Roman" w:cs="Times New Roman"/>
          <w:b/>
          <w:noProof/>
          <w:sz w:val="24"/>
        </w:rPr>
        <w:lastRenderedPageBreak/>
        <mc:AlternateContent>
          <mc:Choice Requires="wpg">
            <w:drawing>
              <wp:anchor distT="0" distB="0" distL="114300" distR="114300" simplePos="0" relativeHeight="252486656" behindDoc="0" locked="0" layoutInCell="1" allowOverlap="1" wp14:anchorId="2D265EF1" wp14:editId="77C2EE07">
                <wp:simplePos x="0" y="0"/>
                <wp:positionH relativeFrom="margin">
                  <wp:align>left</wp:align>
                </wp:positionH>
                <wp:positionV relativeFrom="paragraph">
                  <wp:posOffset>747395</wp:posOffset>
                </wp:positionV>
                <wp:extent cx="4338450" cy="1812290"/>
                <wp:effectExtent l="0" t="0" r="5080" b="16510"/>
                <wp:wrapTopAndBottom/>
                <wp:docPr id="5562" name="Grupa 5562"/>
                <wp:cNvGraphicFramePr/>
                <a:graphic xmlns:a="http://schemas.openxmlformats.org/drawingml/2006/main">
                  <a:graphicData uri="http://schemas.microsoft.com/office/word/2010/wordprocessingGroup">
                    <wpg:wgp>
                      <wpg:cNvGrpSpPr/>
                      <wpg:grpSpPr>
                        <a:xfrm>
                          <a:off x="0" y="0"/>
                          <a:ext cx="4338450" cy="1812290"/>
                          <a:chOff x="0" y="0"/>
                          <a:chExt cx="4338450" cy="1812290"/>
                        </a:xfrm>
                      </wpg:grpSpPr>
                      <wps:wsp>
                        <wps:cNvPr id="661" name="Pole tekstowe 661"/>
                        <wps:cNvSpPr txBox="1">
                          <a:spLocks noChangeArrowheads="1"/>
                        </wps:cNvSpPr>
                        <wps:spPr bwMode="auto">
                          <a:xfrm>
                            <a:off x="0" y="19050"/>
                            <a:ext cx="1375410" cy="866775"/>
                          </a:xfrm>
                          <a:prstGeom prst="rect">
                            <a:avLst/>
                          </a:prstGeom>
                          <a:noFill/>
                          <a:ln w="9525">
                            <a:noFill/>
                            <a:miter lim="800000"/>
                            <a:headEnd/>
                            <a:tailEnd/>
                          </a:ln>
                        </wps:spPr>
                        <wps:txbx>
                          <w:txbxContent>
                            <w:p w14:paraId="335112D6" w14:textId="77777777" w:rsidR="00D53C50" w:rsidRPr="006B0578" w:rsidRDefault="00D53C50" w:rsidP="001122FF">
                              <w:pPr>
                                <w:rPr>
                                  <w:rFonts w:ascii="Arial" w:hAnsi="Arial" w:cs="Arial"/>
                                  <w:b/>
                                  <w:color w:val="808080"/>
                                  <w:sz w:val="20"/>
                                  <w:szCs w:val="20"/>
                                </w:rPr>
                              </w:pPr>
                              <w:r>
                                <w:rPr>
                                  <w:rFonts w:ascii="Arial" w:hAnsi="Arial" w:cs="Arial"/>
                                  <w:b/>
                                  <w:color w:val="808080"/>
                                  <w:sz w:val="20"/>
                                  <w:szCs w:val="20"/>
                                </w:rPr>
                                <w:t>parkowanie prostopadłe</w:t>
                              </w:r>
                            </w:p>
                            <w:p w14:paraId="484C76A1" w14:textId="77777777" w:rsidR="00D53C50" w:rsidRPr="00A12A34" w:rsidRDefault="00D53C50" w:rsidP="001122FF">
                              <w:pPr>
                                <w:rPr>
                                  <w:color w:val="808080"/>
                                </w:rPr>
                              </w:pPr>
                            </w:p>
                          </w:txbxContent>
                        </wps:txbx>
                        <wps:bodyPr rot="0" vert="horz" wrap="square" lIns="91440" tIns="45720" rIns="91440" bIns="45720" anchor="t" anchorCtr="0">
                          <a:noAutofit/>
                        </wps:bodyPr>
                      </wps:wsp>
                      <wpg:grpSp>
                        <wpg:cNvPr id="4055" name="Grupa 4055"/>
                        <wpg:cNvGrpSpPr>
                          <a:grpSpLocks noChangeAspect="1"/>
                        </wpg:cNvGrpSpPr>
                        <wpg:grpSpPr>
                          <a:xfrm>
                            <a:off x="1314450" y="0"/>
                            <a:ext cx="3024000" cy="1812290"/>
                            <a:chOff x="-17079" y="-8000"/>
                            <a:chExt cx="2709993" cy="1625867"/>
                          </a:xfrm>
                        </wpg:grpSpPr>
                        <pic:pic xmlns:pic="http://schemas.openxmlformats.org/drawingml/2006/picture">
                          <pic:nvPicPr>
                            <pic:cNvPr id="4056" name="Obraz 4056"/>
                            <pic:cNvPicPr preferRelativeResize="0">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17079" y="-8000"/>
                              <a:ext cx="2709993" cy="1586500"/>
                            </a:xfrm>
                            <a:prstGeom prst="rect">
                              <a:avLst/>
                            </a:prstGeom>
                          </pic:spPr>
                        </pic:pic>
                        <wpg:grpSp>
                          <wpg:cNvPr id="4057" name="Grupa 4057"/>
                          <wpg:cNvGrpSpPr/>
                          <wpg:grpSpPr>
                            <a:xfrm rot="5400000">
                              <a:off x="1752600" y="1028700"/>
                              <a:ext cx="272653" cy="905682"/>
                              <a:chOff x="0" y="324881"/>
                              <a:chExt cx="292545" cy="970742"/>
                            </a:xfrm>
                          </wpg:grpSpPr>
                          <wps:wsp>
                            <wps:cNvPr id="4058" name="Łącznik prosty 4058"/>
                            <wps:cNvCnPr/>
                            <wps:spPr>
                              <a:xfrm rot="16200000">
                                <a:off x="-290048" y="810252"/>
                                <a:ext cx="97074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59" name="Łącznik prosty 4059"/>
                            <wps:cNvCnPr/>
                            <wps:spPr>
                              <a:xfrm rot="16200000">
                                <a:off x="144145"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0" name="Łącznik prosty 4060"/>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1" name="Łącznik prosty 4061"/>
                            <wps:cNvCnPr/>
                            <wps:spPr>
                              <a:xfrm>
                                <a:off x="4255" y="438152"/>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2" name="Łącznik prosty 4062"/>
                            <wps:cNvCnPr/>
                            <wps:spPr>
                              <a:xfrm>
                                <a:off x="127085" y="36991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3" name="Pole tekstowe 2"/>
                            <wps:cNvSpPr txBox="1">
                              <a:spLocks noChangeArrowheads="1"/>
                            </wps:cNvSpPr>
                            <wps:spPr bwMode="auto">
                              <a:xfrm rot="16200000">
                                <a:off x="-227089" y="670089"/>
                                <a:ext cx="716753" cy="252048"/>
                              </a:xfrm>
                              <a:prstGeom prst="rect">
                                <a:avLst/>
                              </a:prstGeom>
                              <a:noFill/>
                              <a:ln w="9525">
                                <a:noFill/>
                                <a:miter lim="800000"/>
                                <a:headEnd/>
                                <a:tailEnd/>
                              </a:ln>
                            </wps:spPr>
                            <wps:txbx>
                              <w:txbxContent>
                                <w:p w14:paraId="386FE4FE"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37B0AA55" w14:textId="77777777" w:rsidR="00D53C50" w:rsidRPr="000265D3" w:rsidRDefault="00D53C50" w:rsidP="001122FF">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064" name="Grupa 4064"/>
                          <wpg:cNvGrpSpPr/>
                          <wpg:grpSpPr>
                            <a:xfrm>
                              <a:off x="2409825" y="171450"/>
                              <a:ext cx="274459" cy="1218750"/>
                              <a:chOff x="0" y="0"/>
                              <a:chExt cx="292368" cy="1295400"/>
                            </a:xfrm>
                          </wpg:grpSpPr>
                          <wps:wsp>
                            <wps:cNvPr id="4065" name="Łącznik prosty 4065"/>
                            <wps:cNvCnPr/>
                            <wps:spPr>
                              <a:xfrm flipV="1">
                                <a:off x="189073" y="0"/>
                                <a:ext cx="0" cy="12954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6" name="Łącznik prosty 4066"/>
                            <wps:cNvCnPr/>
                            <wps:spPr>
                              <a:xfrm rot="16200000">
                                <a:off x="144145" y="1006898"/>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7" name="Łącznik prosty 4067"/>
                            <wps:cNvCnPr/>
                            <wps:spPr>
                              <a:xfrm rot="18900000">
                                <a:off x="194358" y="1054467"/>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8" name="Łącznik prosty 4068"/>
                            <wps:cNvCnPr/>
                            <wps:spPr>
                              <a:xfrm>
                                <a:off x="4078" y="15328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69" name="Łącznik prosty 4069"/>
                            <wps:cNvCnPr/>
                            <wps:spPr>
                              <a:xfrm>
                                <a:off x="123003" y="8721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70" name="Pole tekstowe 2"/>
                            <wps:cNvSpPr txBox="1">
                              <a:spLocks noChangeArrowheads="1"/>
                            </wps:cNvSpPr>
                            <wps:spPr bwMode="auto">
                              <a:xfrm rot="16200000">
                                <a:off x="-365911" y="523270"/>
                                <a:ext cx="991147" cy="252048"/>
                              </a:xfrm>
                              <a:prstGeom prst="rect">
                                <a:avLst/>
                              </a:prstGeom>
                              <a:noFill/>
                              <a:ln w="9525">
                                <a:noFill/>
                                <a:miter lim="800000"/>
                                <a:headEnd/>
                                <a:tailEnd/>
                              </a:ln>
                            </wps:spPr>
                            <wps:txbx>
                              <w:txbxContent>
                                <w:p w14:paraId="0F83525A"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3BFB0782" w14:textId="77777777" w:rsidR="00D53C50" w:rsidRPr="000265D3" w:rsidRDefault="00D53C50" w:rsidP="001122FF">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s:wsp>
                        <wps:cNvPr id="4148" name="Pole tekstowe 2"/>
                        <wps:cNvSpPr txBox="1">
                          <a:spLocks noChangeArrowheads="1"/>
                        </wps:cNvSpPr>
                        <wps:spPr bwMode="auto">
                          <a:xfrm>
                            <a:off x="0" y="1524000"/>
                            <a:ext cx="564515" cy="285115"/>
                          </a:xfrm>
                          <a:prstGeom prst="rect">
                            <a:avLst/>
                          </a:prstGeom>
                          <a:noFill/>
                          <a:ln w="9525">
                            <a:noFill/>
                            <a:miter lim="800000"/>
                            <a:headEnd/>
                            <a:tailEnd/>
                          </a:ln>
                        </wps:spPr>
                        <wps:txbx>
                          <w:txbxContent>
                            <w:p w14:paraId="4D8487B1" w14:textId="19F48970" w:rsidR="00D53C50" w:rsidRPr="000265D3" w:rsidRDefault="00D53C50" w:rsidP="00631CDC">
                              <w:pPr>
                                <w:pStyle w:val="ilustracjepodpisy"/>
                                <w:spacing w:before="0" w:after="0"/>
                                <w:jc w:val="left"/>
                                <w:rPr>
                                  <w:color w:val="404040" w:themeColor="text1" w:themeTint="BF"/>
                                  <w:sz w:val="18"/>
                                </w:rPr>
                              </w:pPr>
                              <w:r>
                                <w:t xml:space="preserve">il. 12. </w:t>
                              </w:r>
                            </w:p>
                          </w:txbxContent>
                        </wps:txbx>
                        <wps:bodyPr rot="0" vert="horz" wrap="square" lIns="91440" tIns="45720" rIns="91440" bIns="45720" anchor="t" anchorCtr="0">
                          <a:noAutofit/>
                        </wps:bodyPr>
                      </wps:wsp>
                    </wpg:wgp>
                  </a:graphicData>
                </a:graphic>
              </wp:anchor>
            </w:drawing>
          </mc:Choice>
          <mc:Fallback>
            <w:pict>
              <v:group w14:anchorId="2D265EF1" id="Grupa 5562" o:spid="_x0000_s1313" style="position:absolute;left:0;text-align:left;margin-left:0;margin-top:58.85pt;width:341.6pt;height:142.7pt;z-index:252486656;mso-position-horizontal:left;mso-position-horizontal-relative:margin" coordsize="43384,1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">
                <v:shape id="Pole tekstowe 661" o:spid="_x0000_s1314" type="#_x0000_t202" style="position:absolute;top:190;width:1375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335112D6" w14:textId="77777777" w:rsidR="00D53C50" w:rsidRPr="006B0578" w:rsidRDefault="00D53C50" w:rsidP="001122FF">
                        <w:pPr>
                          <w:rPr>
                            <w:rFonts w:ascii="Arial" w:hAnsi="Arial" w:cs="Arial"/>
                            <w:b/>
                            <w:color w:val="808080"/>
                            <w:sz w:val="20"/>
                            <w:szCs w:val="20"/>
                          </w:rPr>
                        </w:pPr>
                        <w:r>
                          <w:rPr>
                            <w:rFonts w:ascii="Arial" w:hAnsi="Arial" w:cs="Arial"/>
                            <w:b/>
                            <w:color w:val="808080"/>
                            <w:sz w:val="20"/>
                            <w:szCs w:val="20"/>
                          </w:rPr>
                          <w:t>parkowanie prostopadłe</w:t>
                        </w:r>
                      </w:p>
                      <w:p w14:paraId="484C76A1" w14:textId="77777777" w:rsidR="00D53C50" w:rsidRPr="00A12A34" w:rsidRDefault="00D53C50" w:rsidP="001122FF">
                        <w:pPr>
                          <w:rPr>
                            <w:color w:val="808080"/>
                          </w:rPr>
                        </w:pPr>
                      </w:p>
                    </w:txbxContent>
                  </v:textbox>
                </v:shape>
                <v:group id="Grupa 4055" o:spid="_x0000_s1315" style="position:absolute;left:13144;width:30240;height:18122" coordorigin="-170,-80" coordsize="27099,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">
                  <o:lock v:ext="edit" aspectratio="t"/>
                  <v:shape id="Obraz 4056" o:spid="_x0000_s1316" type="#_x0000_t75" style="position:absolute;left:-170;top:-80;width:27099;height:158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">
                    <v:imagedata r:id="rId114" o:title=""/>
                  </v:shape>
                  <v:group id="Grupa 4057" o:spid="_x0000_s1317" style="position:absolute;left:17526;top:10286;width:2726;height:9057;rotation:90" coordorigin=",3248" coordsize="292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">
                    <v:line id="Łącznik prosty 4058" o:spid="_x0000_s1318" style="position:absolute;rotation:-90;visibility:visible;mso-wrap-style:square" from="-2901,8102" to="680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" strokecolor="#404040 [2429]" strokeweight=".25pt">
                      <v:stroke joinstyle="miter"/>
                    </v:line>
                    <v:line id="Łącznik prosty 4059" o:spid="_x0000_s1319" style="position:absolute;rotation:-90;visibility:visible;mso-wrap-style:square" from="1441,10133" to="144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" strokecolor="#404040 [2429]" strokeweight=".25pt">
                      <v:stroke joinstyle="miter"/>
                    </v:line>
                    <v:line id="Łącznik prosty 4060" o:spid="_x0000_s1320"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" strokecolor="#404040 [2429]" strokeweight=".25pt">
                      <v:stroke joinstyle="miter"/>
                    </v:line>
                    <v:line id="Łącznik prosty 4061" o:spid="_x0000_s1321" style="position:absolute;visibility:visible;mso-wrap-style:square" from="42,4381" to="292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" strokecolor="#404040 [2429]" strokeweight=".25pt">
                      <v:stroke joinstyle="miter"/>
                    </v:line>
                    <v:line id="Łącznik prosty 4062" o:spid="_x0000_s1322" style="position:absolute;visibility:visible;mso-wrap-style:square" from="1270,3699" to="271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" strokecolor="#404040 [2429]" strokeweight=".25pt">
                      <v:stroke joinstyle="miter"/>
                    </v:line>
                    <v:shape id="_x0000_s1323" type="#_x0000_t202" style="position:absolute;left:-2271;top:6700;width:716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" filled="f" stroked="f">
                      <v:textbox>
                        <w:txbxContent>
                          <w:p w14:paraId="386FE4FE"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37B0AA55" w14:textId="77777777" w:rsidR="00D53C50" w:rsidRPr="000265D3" w:rsidRDefault="00D53C50" w:rsidP="001122FF">
                            <w:pPr>
                              <w:ind w:left="-142"/>
                              <w:jc w:val="right"/>
                              <w:rPr>
                                <w:rFonts w:ascii="Arial" w:hAnsi="Arial" w:cs="Arial"/>
                                <w:color w:val="404040" w:themeColor="text1" w:themeTint="BF"/>
                                <w:sz w:val="18"/>
                                <w:szCs w:val="18"/>
                              </w:rPr>
                            </w:pPr>
                          </w:p>
                        </w:txbxContent>
                      </v:textbox>
                    </v:shape>
                  </v:group>
                  <v:group id="Grupa 4064" o:spid="_x0000_s1324" style="position:absolute;left:24098;top:1714;width:2744;height:12188" coordsize="292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">
                    <v:line id="Łącznik prosty 4065" o:spid="_x0000_s1325" style="position:absolute;flip:y;visibility:visible;mso-wrap-style:square" from="1890,0" to="189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" strokecolor="#404040 [2429]" strokeweight=".25pt">
                      <v:stroke joinstyle="miter"/>
                    </v:line>
                    <v:line id="Łącznik prosty 4066" o:spid="_x0000_s1326" style="position:absolute;rotation:-90;visibility:visible;mso-wrap-style:square" from="1441,10069" to="144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" strokecolor="#404040 [2429]" strokeweight=".25pt">
                      <v:stroke joinstyle="miter"/>
                    </v:line>
                    <v:line id="Łącznik prosty 4067" o:spid="_x0000_s1327" style="position:absolute;rotation:-45;visibility:visible;mso-wrap-style:square" from="1943,10544" to="19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" strokecolor="#404040 [2429]" strokeweight=".25pt">
                      <v:stroke joinstyle="miter"/>
                    </v:line>
                    <v:line id="Łącznik prosty 4068" o:spid="_x0000_s1328" style="position:absolute;visibility:visible;mso-wrap-style:square" from="40,1532" to="292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" strokecolor="#404040 [2429]" strokeweight=".25pt">
                      <v:stroke joinstyle="miter"/>
                    </v:line>
                    <v:line id="Łącznik prosty 4069" o:spid="_x0000_s1329" style="position:absolute;visibility:visible;mso-wrap-style:square" from="1230,872" to="267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" strokecolor="#404040 [2429]" strokeweight=".25pt">
                      <v:stroke joinstyle="miter"/>
                    </v:line>
                    <v:shape id="_x0000_s1330" type="#_x0000_t202" style="position:absolute;left:-3660;top:5233;width:9911;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" filled="f" stroked="f">
                      <v:textbox>
                        <w:txbxContent>
                          <w:p w14:paraId="0F83525A"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3BFB0782" w14:textId="77777777" w:rsidR="00D53C50" w:rsidRPr="000265D3" w:rsidRDefault="00D53C50" w:rsidP="001122FF">
                            <w:pPr>
                              <w:ind w:left="-142"/>
                              <w:jc w:val="right"/>
                              <w:rPr>
                                <w:rFonts w:ascii="Arial" w:hAnsi="Arial" w:cs="Arial"/>
                                <w:color w:val="404040" w:themeColor="text1" w:themeTint="BF"/>
                                <w:sz w:val="18"/>
                                <w:szCs w:val="18"/>
                              </w:rPr>
                            </w:pPr>
                          </w:p>
                        </w:txbxContent>
                      </v:textbox>
                    </v:shape>
                  </v:group>
                </v:group>
                <v:shape id="_x0000_s1331" type="#_x0000_t202" style="position:absolute;top:15240;width:56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" filled="f" stroked="f">
                  <v:textbox>
                    <w:txbxContent>
                      <w:p w14:paraId="4D8487B1" w14:textId="19F48970" w:rsidR="00D53C50" w:rsidRPr="000265D3" w:rsidRDefault="00D53C50" w:rsidP="00631CDC">
                        <w:pPr>
                          <w:pStyle w:val="ilustracjepodpisy"/>
                          <w:spacing w:before="0" w:after="0"/>
                          <w:jc w:val="left"/>
                          <w:rPr>
                            <w:color w:val="404040" w:themeColor="text1" w:themeTint="BF"/>
                            <w:sz w:val="18"/>
                          </w:rPr>
                        </w:pPr>
                        <w:r>
                          <w:t xml:space="preserve">il. 12. </w:t>
                        </w:r>
                      </w:p>
                    </w:txbxContent>
                  </v:textbox>
                </v:shape>
                <w10:wrap type="topAndBottom" anchorx="margin"/>
              </v:group>
            </w:pict>
          </mc:Fallback>
        </mc:AlternateContent>
      </w:r>
      <w:r w:rsidR="000239F9" w:rsidRPr="002860D1">
        <w:rPr>
          <w:rFonts w:ascii="Times New Roman" w:hAnsi="Times New Roman" w:cs="Times New Roman"/>
          <w:b/>
          <w:noProof/>
          <w:sz w:val="24"/>
        </w:rPr>
        <mc:AlternateContent>
          <mc:Choice Requires="wps">
            <w:drawing>
              <wp:anchor distT="0" distB="0" distL="114300" distR="114300" simplePos="0" relativeHeight="252601344" behindDoc="0" locked="0" layoutInCell="1" allowOverlap="1" wp14:anchorId="0C4D1C67" wp14:editId="0C327928">
                <wp:simplePos x="0" y="0"/>
                <wp:positionH relativeFrom="margin">
                  <wp:posOffset>-1440180</wp:posOffset>
                </wp:positionH>
                <wp:positionV relativeFrom="paragraph">
                  <wp:posOffset>3810</wp:posOffset>
                </wp:positionV>
                <wp:extent cx="1375200" cy="867600"/>
                <wp:effectExtent l="0" t="0" r="0" b="0"/>
                <wp:wrapNone/>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18E0AD5F" w14:textId="77777777" w:rsidR="00D53C50" w:rsidRPr="006B0578" w:rsidRDefault="00D53C50" w:rsidP="000239F9">
                            <w:pPr>
                              <w:pStyle w:val="boczneteksty"/>
                            </w:pPr>
                            <w:bookmarkStart w:id="26" w:name="_Toc530776710"/>
                            <w:r>
                              <w:t>wymiary miejsc postojowych</w:t>
                            </w:r>
                            <w:bookmarkEnd w:id="26"/>
                          </w:p>
                          <w:p w14:paraId="7E67D832" w14:textId="77777777" w:rsidR="00D53C50" w:rsidRPr="00A12A34" w:rsidRDefault="00D53C50" w:rsidP="000239F9">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1C67" id="Pole tekstowe 28" o:spid="_x0000_s1332" type="#_x0000_t202" style="position:absolute;left:0;text-align:left;margin-left:-113.4pt;margin-top:.3pt;width:108.3pt;height:68.3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" filled="f" stroked="f">
                <v:textbox>
                  <w:txbxContent>
                    <w:p w14:paraId="18E0AD5F" w14:textId="77777777" w:rsidR="00D53C50" w:rsidRPr="006B0578" w:rsidRDefault="00D53C50" w:rsidP="000239F9">
                      <w:pPr>
                        <w:pStyle w:val="boczneteksty"/>
                      </w:pPr>
                      <w:bookmarkStart w:id="27" w:name="_Toc530776710"/>
                      <w:r>
                        <w:t>wymiary miejsc postojowych</w:t>
                      </w:r>
                      <w:bookmarkEnd w:id="27"/>
                    </w:p>
                    <w:p w14:paraId="7E67D832" w14:textId="77777777" w:rsidR="00D53C50" w:rsidRPr="00A12A34" w:rsidRDefault="00D53C50" w:rsidP="000239F9">
                      <w:pPr>
                        <w:rPr>
                          <w:color w:val="808080"/>
                        </w:rPr>
                      </w:pPr>
                    </w:p>
                  </w:txbxContent>
                </v:textbox>
                <w10:wrap anchorx="margin"/>
              </v:shape>
            </w:pict>
          </mc:Fallback>
        </mc:AlternateContent>
      </w:r>
      <w:r w:rsidR="001122FF" w:rsidRPr="00A304A2">
        <w:rPr>
          <w:rFonts w:ascii="Arial" w:hAnsi="Arial" w:cs="Arial"/>
        </w:rPr>
        <w:t>Miejsce postojowe</w:t>
      </w:r>
      <w:r w:rsidR="001122FF">
        <w:rPr>
          <w:rFonts w:ascii="Arial" w:hAnsi="Arial" w:cs="Arial"/>
        </w:rPr>
        <w:t xml:space="preserve">, </w:t>
      </w:r>
      <w:r w:rsidR="001122FF" w:rsidRPr="000F2F1D">
        <w:rPr>
          <w:rFonts w:ascii="Arial" w:hAnsi="Arial" w:cs="Arial"/>
          <w:b/>
        </w:rPr>
        <w:t>towarzyszące budynkom użyteczności publicznej lub zamieszkania zbiorowego</w:t>
      </w:r>
      <w:r w:rsidR="001122FF">
        <w:rPr>
          <w:rFonts w:ascii="Arial" w:hAnsi="Arial" w:cs="Arial"/>
        </w:rPr>
        <w:t>, musi</w:t>
      </w:r>
      <w:r w:rsidR="001122FF" w:rsidRPr="00A304A2">
        <w:rPr>
          <w:rFonts w:ascii="Arial" w:hAnsi="Arial" w:cs="Arial"/>
        </w:rPr>
        <w:t xml:space="preserve"> spełniać</w:t>
      </w:r>
      <w:r w:rsidR="001122FF">
        <w:rPr>
          <w:rFonts w:ascii="Arial" w:hAnsi="Arial" w:cs="Arial"/>
        </w:rPr>
        <w:t xml:space="preserve"> określone prawem </w:t>
      </w:r>
      <w:r w:rsidR="001122FF" w:rsidRPr="00A304A2">
        <w:rPr>
          <w:rFonts w:ascii="Arial" w:hAnsi="Arial" w:cs="Arial"/>
        </w:rPr>
        <w:t>wymagania wymiarowe</w:t>
      </w:r>
      <w:r w:rsidR="001122FF" w:rsidRPr="00A304A2">
        <w:rPr>
          <w:rStyle w:val="Odwoanieprzypisudolnego"/>
          <w:rFonts w:ascii="Arial" w:hAnsi="Arial" w:cs="Arial"/>
        </w:rPr>
        <w:footnoteReference w:id="13"/>
      </w:r>
      <w:r w:rsidR="001122FF" w:rsidRPr="00A304A2">
        <w:rPr>
          <w:rFonts w:ascii="Arial" w:hAnsi="Arial" w:cs="Arial"/>
        </w:rPr>
        <w:t>:</w:t>
      </w:r>
    </w:p>
    <w:p w14:paraId="2106F84D" w14:textId="30579811" w:rsidR="000239F9" w:rsidRDefault="000239F9" w:rsidP="001122FF">
      <w:pPr>
        <w:spacing w:after="0" w:line="300" w:lineRule="exact"/>
        <w:jc w:val="both"/>
        <w:rPr>
          <w:rFonts w:ascii="Arial" w:hAnsi="Arial" w:cs="Arial"/>
        </w:rPr>
      </w:pPr>
    </w:p>
    <w:p w14:paraId="293CC53C" w14:textId="6D1DC243" w:rsidR="001122FF" w:rsidRDefault="00DA1A9A" w:rsidP="001122FF">
      <w:pPr>
        <w:pStyle w:val="Styl4tekstzwyky"/>
        <w:rPr>
          <w:color w:val="auto"/>
        </w:rPr>
      </w:pPr>
      <w:r>
        <w:rPr>
          <w:noProof/>
          <w:color w:val="auto"/>
        </w:rPr>
        <mc:AlternateContent>
          <mc:Choice Requires="wpg">
            <w:drawing>
              <wp:anchor distT="0" distB="0" distL="114300" distR="114300" simplePos="0" relativeHeight="252628992" behindDoc="0" locked="0" layoutInCell="1" allowOverlap="1" wp14:anchorId="29B277BB" wp14:editId="075EBBB1">
                <wp:simplePos x="0" y="0"/>
                <wp:positionH relativeFrom="margin">
                  <wp:align>right</wp:align>
                </wp:positionH>
                <wp:positionV relativeFrom="paragraph">
                  <wp:posOffset>738352</wp:posOffset>
                </wp:positionV>
                <wp:extent cx="4468534" cy="1635830"/>
                <wp:effectExtent l="0" t="0" r="27305" b="2540"/>
                <wp:wrapTopAndBottom/>
                <wp:docPr id="5563" name="Grupa 5563"/>
                <wp:cNvGraphicFramePr/>
                <a:graphic xmlns:a="http://schemas.openxmlformats.org/drawingml/2006/main">
                  <a:graphicData uri="http://schemas.microsoft.com/office/word/2010/wordprocessingGroup">
                    <wpg:wgp>
                      <wpg:cNvGrpSpPr/>
                      <wpg:grpSpPr>
                        <a:xfrm>
                          <a:off x="0" y="0"/>
                          <a:ext cx="4468534" cy="1635830"/>
                          <a:chOff x="0" y="0"/>
                          <a:chExt cx="4468534" cy="1635830"/>
                        </a:xfrm>
                      </wpg:grpSpPr>
                      <wps:wsp>
                        <wps:cNvPr id="663" name="Pole tekstowe 663"/>
                        <wps:cNvSpPr txBox="1">
                          <a:spLocks noChangeArrowheads="1"/>
                        </wps:cNvSpPr>
                        <wps:spPr bwMode="auto">
                          <a:xfrm>
                            <a:off x="0" y="352425"/>
                            <a:ext cx="1526113" cy="455736"/>
                          </a:xfrm>
                          <a:prstGeom prst="rect">
                            <a:avLst/>
                          </a:prstGeom>
                          <a:noFill/>
                          <a:ln w="9525">
                            <a:noFill/>
                            <a:miter lim="800000"/>
                            <a:headEnd/>
                            <a:tailEnd/>
                          </a:ln>
                        </wps:spPr>
                        <wps:txbx>
                          <w:txbxContent>
                            <w:p w14:paraId="3F6D0956" w14:textId="77777777" w:rsidR="00D53C50" w:rsidRPr="006B0578" w:rsidRDefault="00D53C50" w:rsidP="001122FF">
                              <w:pPr>
                                <w:rPr>
                                  <w:rFonts w:ascii="Arial" w:hAnsi="Arial" w:cs="Arial"/>
                                  <w:b/>
                                  <w:color w:val="808080"/>
                                  <w:sz w:val="20"/>
                                  <w:szCs w:val="20"/>
                                </w:rPr>
                              </w:pPr>
                              <w:r>
                                <w:rPr>
                                  <w:rFonts w:ascii="Arial" w:hAnsi="Arial" w:cs="Arial"/>
                                  <w:b/>
                                  <w:color w:val="808080"/>
                                  <w:sz w:val="20"/>
                                  <w:szCs w:val="20"/>
                                </w:rPr>
                                <w:t>parkowanie równoległe</w:t>
                              </w:r>
                            </w:p>
                            <w:p w14:paraId="550BF5CB" w14:textId="77777777" w:rsidR="00D53C50" w:rsidRPr="00A12A34" w:rsidRDefault="00D53C50" w:rsidP="001122FF">
                              <w:pPr>
                                <w:jc w:val="right"/>
                                <w:rPr>
                                  <w:color w:val="808080"/>
                                </w:rPr>
                              </w:pPr>
                            </w:p>
                          </w:txbxContent>
                        </wps:txbx>
                        <wps:bodyPr rot="0" vert="horz" wrap="square" lIns="91440" tIns="45720" rIns="91440" bIns="45720" anchor="t" anchorCtr="0">
                          <a:noAutofit/>
                        </wps:bodyPr>
                      </wps:wsp>
                      <wpg:grpSp>
                        <wpg:cNvPr id="5559" name="Grupa 5559"/>
                        <wpg:cNvGrpSpPr/>
                        <wpg:grpSpPr>
                          <a:xfrm>
                            <a:off x="1009650" y="0"/>
                            <a:ext cx="3458884" cy="1635830"/>
                            <a:chOff x="0" y="0"/>
                            <a:chExt cx="3458884" cy="1635830"/>
                          </a:xfrm>
                        </wpg:grpSpPr>
                        <pic:pic xmlns:pic="http://schemas.openxmlformats.org/drawingml/2006/picture">
                          <pic:nvPicPr>
                            <pic:cNvPr id="3705" name="Obraz 3705"/>
                            <pic:cNvPicPr>
                              <a:picLocks noChangeAspect="1"/>
                            </pic:cNvPicPr>
                          </pic:nvPicPr>
                          <pic:blipFill rotWithShape="1">
                            <a:blip r:embed="rId115">
                              <a:extLst>
                                <a:ext uri="{28A0092B-C50C-407E-A947-70E740481C1C}">
                                  <a14:useLocalDpi xmlns:a14="http://schemas.microsoft.com/office/drawing/2010/main" val="0"/>
                                </a:ext>
                              </a:extLst>
                            </a:blip>
                            <a:srcRect l="4984" t="24916" r="7484" b="36"/>
                            <a:stretch/>
                          </pic:blipFill>
                          <pic:spPr bwMode="auto">
                            <a:xfrm>
                              <a:off x="157959" y="394405"/>
                              <a:ext cx="3052445" cy="1241425"/>
                            </a:xfrm>
                            <a:prstGeom prst="rect">
                              <a:avLst/>
                            </a:prstGeom>
                            <a:ln>
                              <a:noFill/>
                            </a:ln>
                            <a:extLst>
                              <a:ext uri="{53640926-AAD7-44D8-BBD7-CCE9431645EC}">
                                <a14:shadowObscured xmlns:a14="http://schemas.microsoft.com/office/drawing/2010/main"/>
                              </a:ext>
                            </a:extLst>
                          </pic:spPr>
                        </pic:pic>
                        <wpg:grpSp>
                          <wpg:cNvPr id="3465" name="Grupa 3465"/>
                          <wpg:cNvGrpSpPr/>
                          <wpg:grpSpPr>
                            <a:xfrm>
                              <a:off x="3112174" y="355098"/>
                              <a:ext cx="346710" cy="941070"/>
                              <a:chOff x="0" y="324880"/>
                              <a:chExt cx="292545" cy="970742"/>
                            </a:xfrm>
                          </wpg:grpSpPr>
                          <wps:wsp>
                            <wps:cNvPr id="3468" name="Łącznik prosty 3468"/>
                            <wps:cNvCnPr/>
                            <wps:spPr>
                              <a:xfrm rot="16200000">
                                <a:off x="-290048" y="810252"/>
                                <a:ext cx="97074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69" name="Łącznik prosty 3469"/>
                            <wps:cNvCnPr/>
                            <wps:spPr>
                              <a:xfrm rot="16200000">
                                <a:off x="144145"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70" name="Łącznik prosty 3470"/>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69" name="Łącznik prosty 3669"/>
                            <wps:cNvCnPr/>
                            <wps:spPr>
                              <a:xfrm>
                                <a:off x="4255" y="43019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8" name="Łącznik prosty 3968"/>
                            <wps:cNvCnPr/>
                            <wps:spPr>
                              <a:xfrm>
                                <a:off x="127085" y="36195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9" name="Pole tekstowe 2"/>
                            <wps:cNvSpPr txBox="1">
                              <a:spLocks noChangeArrowheads="1"/>
                            </wps:cNvSpPr>
                            <wps:spPr bwMode="auto">
                              <a:xfrm rot="16200000">
                                <a:off x="-227089" y="670088"/>
                                <a:ext cx="716753" cy="252048"/>
                              </a:xfrm>
                              <a:prstGeom prst="rect">
                                <a:avLst/>
                              </a:prstGeom>
                              <a:noFill/>
                              <a:ln w="9525">
                                <a:noFill/>
                                <a:miter lim="800000"/>
                                <a:headEnd/>
                                <a:tailEnd/>
                              </a:ln>
                            </wps:spPr>
                            <wps:txbx>
                              <w:txbxContent>
                                <w:p w14:paraId="46E14683"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4B5ADA4B" w14:textId="77777777" w:rsidR="00D53C50" w:rsidRPr="000265D3" w:rsidRDefault="00D53C50" w:rsidP="001122FF">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3970" name="Grupa 3970"/>
                          <wpg:cNvGrpSpPr/>
                          <wpg:grpSpPr>
                            <a:xfrm rot="5400000">
                              <a:off x="797212" y="-797212"/>
                              <a:ext cx="380632" cy="1975055"/>
                              <a:chOff x="0" y="-282145"/>
                              <a:chExt cx="392665" cy="1647869"/>
                            </a:xfrm>
                          </wpg:grpSpPr>
                          <wps:wsp>
                            <wps:cNvPr id="3971" name="Łącznik prosty 3971"/>
                            <wps:cNvCnPr/>
                            <wps:spPr>
                              <a:xfrm rot="16200000">
                                <a:off x="-635304" y="541790"/>
                                <a:ext cx="164786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72" name="Łącznik prosty 3972"/>
                            <wps:cNvCnPr/>
                            <wps:spPr>
                              <a:xfrm rot="16200000">
                                <a:off x="144145" y="1006898"/>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73" name="Łącznik prosty 3973"/>
                            <wps:cNvCnPr/>
                            <wps:spPr>
                              <a:xfrm rot="18900000">
                                <a:off x="194358" y="1054467"/>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74" name="Łącznik prosty 3974"/>
                            <wps:cNvCnPr/>
                            <wps:spPr>
                              <a:xfrm>
                                <a:off x="4078" y="-45284"/>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75" name="Łącznik prosty 3975"/>
                            <wps:cNvCnPr/>
                            <wps:spPr>
                              <a:xfrm>
                                <a:off x="123004" y="-11135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76" name="Pole tekstowe 2"/>
                            <wps:cNvSpPr txBox="1">
                              <a:spLocks noChangeArrowheads="1"/>
                            </wps:cNvSpPr>
                            <wps:spPr bwMode="auto">
                              <a:xfrm rot="16200000">
                                <a:off x="-349248" y="346865"/>
                                <a:ext cx="1094798" cy="389028"/>
                              </a:xfrm>
                              <a:prstGeom prst="rect">
                                <a:avLst/>
                              </a:prstGeom>
                              <a:noFill/>
                              <a:ln w="9525">
                                <a:noFill/>
                                <a:miter lim="800000"/>
                                <a:headEnd/>
                                <a:tailEnd/>
                              </a:ln>
                            </wps:spPr>
                            <wps:txbx>
                              <w:txbxContent>
                                <w:p w14:paraId="77754CC1" w14:textId="77777777" w:rsidR="00D53C50" w:rsidRDefault="00D53C50" w:rsidP="001122FF">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6,00 m</w:t>
                                  </w:r>
                                </w:p>
                                <w:p w14:paraId="6A0E7C53" w14:textId="77777777" w:rsidR="00D53C50" w:rsidRDefault="00D53C50" w:rsidP="001122FF">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7,00 m</w:t>
                                  </w:r>
                                </w:p>
                                <w:p w14:paraId="48C471DD" w14:textId="77777777" w:rsidR="00D53C50" w:rsidRPr="000265D3" w:rsidRDefault="00D53C50" w:rsidP="001122FF">
                                  <w:pPr>
                                    <w:spacing w:line="240" w:lineRule="exact"/>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s:wsp>
                        <wps:cNvPr id="5560" name="Pole tekstowe 2"/>
                        <wps:cNvSpPr txBox="1">
                          <a:spLocks noChangeArrowheads="1"/>
                        </wps:cNvSpPr>
                        <wps:spPr bwMode="auto">
                          <a:xfrm>
                            <a:off x="0" y="1343025"/>
                            <a:ext cx="564515" cy="285115"/>
                          </a:xfrm>
                          <a:prstGeom prst="rect">
                            <a:avLst/>
                          </a:prstGeom>
                          <a:noFill/>
                          <a:ln w="9525">
                            <a:noFill/>
                            <a:miter lim="800000"/>
                            <a:headEnd/>
                            <a:tailEnd/>
                          </a:ln>
                        </wps:spPr>
                        <wps:txbx>
                          <w:txbxContent>
                            <w:p w14:paraId="316BCDF0" w14:textId="17881895" w:rsidR="00D53C50" w:rsidRPr="000265D3" w:rsidRDefault="00D53C50" w:rsidP="00DA1A9A">
                              <w:pPr>
                                <w:pStyle w:val="ilustracjepodpisy"/>
                                <w:spacing w:before="0" w:after="0"/>
                                <w:jc w:val="left"/>
                                <w:rPr>
                                  <w:color w:val="404040" w:themeColor="text1" w:themeTint="BF"/>
                                  <w:sz w:val="18"/>
                                </w:rPr>
                              </w:pPr>
                              <w:r>
                                <w:t xml:space="preserve">il. 13. </w:t>
                              </w:r>
                            </w:p>
                          </w:txbxContent>
                        </wps:txbx>
                        <wps:bodyPr rot="0" vert="horz" wrap="square" lIns="91440" tIns="45720" rIns="91440" bIns="45720" anchor="t" anchorCtr="0">
                          <a:noAutofit/>
                        </wps:bodyPr>
                      </wps:wsp>
                    </wpg:wgp>
                  </a:graphicData>
                </a:graphic>
              </wp:anchor>
            </w:drawing>
          </mc:Choice>
          <mc:Fallback>
            <w:pict>
              <v:group w14:anchorId="29B277BB" id="Grupa 5563" o:spid="_x0000_s1333" style="position:absolute;left:0;text-align:left;margin-left:300.65pt;margin-top:58.15pt;width:351.85pt;height:128.8pt;z-index:252628992;mso-position-horizontal:right;mso-position-horizontal-relative:margin" coordsize="44685,1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">
                <v:shape id="Pole tekstowe 663" o:spid="_x0000_s1334" type="#_x0000_t202" style="position:absolute;top:3524;width:15261;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lS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STKBvzPxCMjsBgAA//8DAFBLAQItABQABgAIAAAAIQDb4fbL7gAAAIUBAAATAAAAAAAAAAAA&#10;AAAAAAAAAABbQ29udGVudF9UeXBlc10ueG1sUEsBAi0AFAAGAAgAAAAhAFr0LFu/AAAAFQEAAAsA&#10;AAAAAAAAAAAAAAAAHwEAAF9yZWxzLy5yZWxzUEsBAi0AFAAGAAgAAAAhAAH3qVLEAAAA3AAAAA8A&#10;AAAAAAAAAAAAAAAABwIAAGRycy9kb3ducmV2LnhtbFBLBQYAAAAAAwADALcAAAD4AgAAAAA=&#10;" filled="f" stroked="f">
                  <v:textbox>
                    <w:txbxContent>
                      <w:p w14:paraId="3F6D0956" w14:textId="77777777" w:rsidR="00D53C50" w:rsidRPr="006B0578" w:rsidRDefault="00D53C50" w:rsidP="001122FF">
                        <w:pPr>
                          <w:rPr>
                            <w:rFonts w:ascii="Arial" w:hAnsi="Arial" w:cs="Arial"/>
                            <w:b/>
                            <w:color w:val="808080"/>
                            <w:sz w:val="20"/>
                            <w:szCs w:val="20"/>
                          </w:rPr>
                        </w:pPr>
                        <w:r>
                          <w:rPr>
                            <w:rFonts w:ascii="Arial" w:hAnsi="Arial" w:cs="Arial"/>
                            <w:b/>
                            <w:color w:val="808080"/>
                            <w:sz w:val="20"/>
                            <w:szCs w:val="20"/>
                          </w:rPr>
                          <w:t>parkowanie równoległe</w:t>
                        </w:r>
                      </w:p>
                      <w:p w14:paraId="550BF5CB" w14:textId="77777777" w:rsidR="00D53C50" w:rsidRPr="00A12A34" w:rsidRDefault="00D53C50" w:rsidP="001122FF">
                        <w:pPr>
                          <w:jc w:val="right"/>
                          <w:rPr>
                            <w:color w:val="808080"/>
                          </w:rPr>
                        </w:pPr>
                      </w:p>
                    </w:txbxContent>
                  </v:textbox>
                </v:shape>
                <v:group id="Grupa 5559" o:spid="_x0000_s1335" style="position:absolute;left:10096;width:34589;height:16358" coordsize="34588,1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shape id="Obraz 3705" o:spid="_x0000_s1336" type="#_x0000_t75" style="position:absolute;left:1579;top:3944;width:30525;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">
                    <v:imagedata r:id="rId116" o:title="" croptop="16329f" cropbottom="24f" cropleft="3266f" cropright="4905f"/>
                  </v:shape>
                  <v:group id="Grupa 3465" o:spid="_x0000_s1337" style="position:absolute;left:31121;top:3550;width:3467;height:9411" coordorigin=",3248" coordsize="292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line id="Łącznik prosty 3468" o:spid="_x0000_s1338" style="position:absolute;rotation:-90;visibility:visible;mso-wrap-style:square" from="-2901,8102" to="680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" strokecolor="#404040 [2429]" strokeweight=".25pt">
                      <v:stroke joinstyle="miter"/>
                    </v:line>
                    <v:line id="Łącznik prosty 3469" o:spid="_x0000_s1339" style="position:absolute;rotation:-90;visibility:visible;mso-wrap-style:square" from="1441,10133" to="144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" strokecolor="#404040 [2429]" strokeweight=".25pt">
                      <v:stroke joinstyle="miter"/>
                    </v:line>
                    <v:line id="Łącznik prosty 3470" o:spid="_x0000_s1340"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" strokecolor="#404040 [2429]" strokeweight=".25pt">
                      <v:stroke joinstyle="miter"/>
                    </v:line>
                    <v:line id="Łącznik prosty 3669" o:spid="_x0000_s1341" style="position:absolute;visibility:visible;mso-wrap-style:square" from="42,4301" to="2925,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" strokecolor="#404040 [2429]" strokeweight=".25pt">
                      <v:stroke joinstyle="miter"/>
                    </v:line>
                    <v:line id="Łącznik prosty 3968" o:spid="_x0000_s1342" style="position:absolute;visibility:visible;mso-wrap-style:square" from="1270,3619" to="2718,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" strokecolor="#404040 [2429]" strokeweight=".25pt">
                      <v:stroke joinstyle="miter"/>
                    </v:line>
                    <v:shape id="_x0000_s1343" type="#_x0000_t202" style="position:absolute;left:-2271;top:6700;width:716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" filled="f" stroked="f">
                      <v:textbox>
                        <w:txbxContent>
                          <w:p w14:paraId="46E14683" w14:textId="77777777" w:rsidR="00D53C50" w:rsidRDefault="00D53C50" w:rsidP="001122FF">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4B5ADA4B" w14:textId="77777777" w:rsidR="00D53C50" w:rsidRPr="000265D3" w:rsidRDefault="00D53C50" w:rsidP="001122FF">
                            <w:pPr>
                              <w:ind w:left="-142"/>
                              <w:jc w:val="right"/>
                              <w:rPr>
                                <w:rFonts w:ascii="Arial" w:hAnsi="Arial" w:cs="Arial"/>
                                <w:color w:val="404040" w:themeColor="text1" w:themeTint="BF"/>
                                <w:sz w:val="18"/>
                                <w:szCs w:val="18"/>
                              </w:rPr>
                            </w:pPr>
                          </w:p>
                        </w:txbxContent>
                      </v:textbox>
                    </v:shape>
                  </v:group>
                  <v:group id="Grupa 3970" o:spid="_x0000_s1344" style="position:absolute;left:7972;top:-7972;width:3806;height:19750;rotation:90" coordorigin=",-2821" coordsize="392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">
                    <v:line id="Łącznik prosty 3971" o:spid="_x0000_s1345" style="position:absolute;rotation:-90;visibility:visible;mso-wrap-style:square" from="-6353,5418" to="10125,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" strokecolor="#404040 [2429]" strokeweight=".25pt">
                      <v:stroke joinstyle="miter"/>
                    </v:line>
                    <v:line id="Łącznik prosty 3972" o:spid="_x0000_s1346" style="position:absolute;rotation:-90;visibility:visible;mso-wrap-style:square" from="1441,10069" to="144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" strokecolor="#404040 [2429]" strokeweight=".25pt">
                      <v:stroke joinstyle="miter"/>
                    </v:line>
                    <v:line id="Łącznik prosty 3973" o:spid="_x0000_s1347" style="position:absolute;rotation:-45;visibility:visible;mso-wrap-style:square" from="1943,10544" to="19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" strokecolor="#404040 [2429]" strokeweight=".25pt">
                      <v:stroke joinstyle="miter"/>
                    </v:line>
                    <v:line id="Łącznik prosty 3974" o:spid="_x0000_s1348" style="position:absolute;visibility:visible;mso-wrap-style:square" from="40,-452" to="292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" strokecolor="#404040 [2429]" strokeweight=".25pt">
                      <v:stroke joinstyle="miter"/>
                    </v:line>
                    <v:line id="Łącznik prosty 3975" o:spid="_x0000_s1349" style="position:absolute;visibility:visible;mso-wrap-style:square" from="1230,-1113" to="2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" strokecolor="#404040 [2429]" strokeweight=".25pt">
                      <v:stroke joinstyle="miter"/>
                    </v:line>
                    <v:shape id="_x0000_s1350" type="#_x0000_t202" style="position:absolute;left:-3493;top:3469;width:10947;height:3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" filled="f" stroked="f">
                      <v:textbox>
                        <w:txbxContent>
                          <w:p w14:paraId="77754CC1" w14:textId="77777777" w:rsidR="00D53C50" w:rsidRDefault="00D53C50" w:rsidP="001122FF">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6,00 m</w:t>
                            </w:r>
                          </w:p>
                          <w:p w14:paraId="6A0E7C53" w14:textId="77777777" w:rsidR="00D53C50" w:rsidRDefault="00D53C50" w:rsidP="001122FF">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7,00 m</w:t>
                            </w:r>
                          </w:p>
                          <w:p w14:paraId="48C471DD" w14:textId="77777777" w:rsidR="00D53C50" w:rsidRPr="000265D3" w:rsidRDefault="00D53C50" w:rsidP="001122FF">
                            <w:pPr>
                              <w:spacing w:line="240" w:lineRule="exact"/>
                              <w:ind w:left="-142"/>
                              <w:jc w:val="right"/>
                              <w:rPr>
                                <w:rFonts w:ascii="Arial" w:hAnsi="Arial" w:cs="Arial"/>
                                <w:color w:val="404040" w:themeColor="text1" w:themeTint="BF"/>
                                <w:sz w:val="18"/>
                                <w:szCs w:val="18"/>
                              </w:rPr>
                            </w:pPr>
                          </w:p>
                        </w:txbxContent>
                      </v:textbox>
                    </v:shape>
                  </v:group>
                </v:group>
                <v:shape id="_x0000_s1351" type="#_x0000_t202" style="position:absolute;top:13430;width:56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" filled="f" stroked="f">
                  <v:textbox>
                    <w:txbxContent>
                      <w:p w14:paraId="316BCDF0" w14:textId="17881895" w:rsidR="00D53C50" w:rsidRPr="000265D3" w:rsidRDefault="00D53C50" w:rsidP="00DA1A9A">
                        <w:pPr>
                          <w:pStyle w:val="ilustracjepodpisy"/>
                          <w:spacing w:before="0" w:after="0"/>
                          <w:jc w:val="left"/>
                          <w:rPr>
                            <w:color w:val="404040" w:themeColor="text1" w:themeTint="BF"/>
                            <w:sz w:val="18"/>
                          </w:rPr>
                        </w:pPr>
                        <w:r>
                          <w:t xml:space="preserve">il. 13. </w:t>
                        </w:r>
                      </w:p>
                    </w:txbxContent>
                  </v:textbox>
                </v:shape>
                <w10:wrap type="topAndBottom" anchorx="margin"/>
              </v:group>
            </w:pict>
          </mc:Fallback>
        </mc:AlternateContent>
      </w:r>
      <w:r w:rsidR="001122FF">
        <w:rPr>
          <w:color w:val="auto"/>
        </w:rPr>
        <w:t xml:space="preserve">Zaleca się, aby – jeśli to możliwe – w przypadku parkowania równoległego wyznaczać </w:t>
      </w:r>
      <w:r w:rsidR="001122FF" w:rsidRPr="004F0FB8">
        <w:rPr>
          <w:b/>
          <w:color w:val="auto"/>
        </w:rPr>
        <w:t>miejsca postojowe o długości 7,00 m</w:t>
      </w:r>
      <w:r w:rsidR="001122FF">
        <w:rPr>
          <w:color w:val="auto"/>
        </w:rPr>
        <w:t xml:space="preserve">, z uwagi na coraz częstsze wykorzystywanie samochodów z tylną rampą lub podnośnikiem. </w:t>
      </w:r>
    </w:p>
    <w:p w14:paraId="4C991568" w14:textId="0CCB6CC1" w:rsidR="000239F9" w:rsidRDefault="000239F9" w:rsidP="001122FF">
      <w:pPr>
        <w:pStyle w:val="Styl4tekstzwyky"/>
        <w:rPr>
          <w:color w:val="auto"/>
        </w:rPr>
      </w:pPr>
    </w:p>
    <w:p w14:paraId="1B6765A4" w14:textId="0CA8BEE6" w:rsidR="001122FF" w:rsidRPr="00A304A2" w:rsidRDefault="001122FF" w:rsidP="001122FF">
      <w:pPr>
        <w:pStyle w:val="Styl4tekstzwyky"/>
        <w:rPr>
          <w:color w:val="auto"/>
        </w:rPr>
      </w:pPr>
      <w:r w:rsidRPr="00A304A2">
        <w:rPr>
          <w:color w:val="auto"/>
        </w:rPr>
        <w:t xml:space="preserve">Szerokość miejsca postojowego może zostać zmniejszona z 3,60 m </w:t>
      </w:r>
      <w:r>
        <w:rPr>
          <w:color w:val="auto"/>
        </w:rPr>
        <w:br/>
      </w:r>
      <w:r w:rsidRPr="00A304A2">
        <w:rPr>
          <w:color w:val="auto"/>
        </w:rPr>
        <w:t xml:space="preserve">do 2,30 m w przypadku zapewnienia możliwości pełnego korzystania </w:t>
      </w:r>
      <w:r>
        <w:rPr>
          <w:color w:val="auto"/>
        </w:rPr>
        <w:br/>
      </w:r>
      <w:r w:rsidRPr="00A304A2">
        <w:rPr>
          <w:color w:val="auto"/>
        </w:rPr>
        <w:t>z przylegającego dojścia lub ciągu pieszo-jezdnego</w:t>
      </w:r>
      <w:r>
        <w:rPr>
          <w:color w:val="auto"/>
        </w:rPr>
        <w:t>:</w:t>
      </w:r>
    </w:p>
    <w:p w14:paraId="099B10B5" w14:textId="40B041F7" w:rsidR="000239F9" w:rsidRDefault="00DA1A9A" w:rsidP="001122FF">
      <w:pPr>
        <w:pStyle w:val="tekst"/>
      </w:pPr>
      <w:r>
        <w:rPr>
          <w:noProof/>
        </w:rPr>
        <mc:AlternateContent>
          <mc:Choice Requires="wpg">
            <w:drawing>
              <wp:anchor distT="0" distB="0" distL="114300" distR="114300" simplePos="0" relativeHeight="252632064" behindDoc="0" locked="0" layoutInCell="1" allowOverlap="1" wp14:anchorId="1B5C8327" wp14:editId="585325B4">
                <wp:simplePos x="0" y="0"/>
                <wp:positionH relativeFrom="margin">
                  <wp:align>right</wp:align>
                </wp:positionH>
                <wp:positionV relativeFrom="paragraph">
                  <wp:posOffset>170180</wp:posOffset>
                </wp:positionV>
                <wp:extent cx="4475745" cy="1641499"/>
                <wp:effectExtent l="0" t="0" r="20320" b="0"/>
                <wp:wrapTopAndBottom/>
                <wp:docPr id="5564" name="Grupa 5564"/>
                <wp:cNvGraphicFramePr/>
                <a:graphic xmlns:a="http://schemas.openxmlformats.org/drawingml/2006/main">
                  <a:graphicData uri="http://schemas.microsoft.com/office/word/2010/wordprocessingGroup">
                    <wpg:wgp>
                      <wpg:cNvGrpSpPr/>
                      <wpg:grpSpPr>
                        <a:xfrm>
                          <a:off x="0" y="0"/>
                          <a:ext cx="4475745" cy="1641499"/>
                          <a:chOff x="0" y="0"/>
                          <a:chExt cx="4475745" cy="1641499"/>
                        </a:xfrm>
                      </wpg:grpSpPr>
                      <wpg:grpSp>
                        <wpg:cNvPr id="5511" name="Grupa 5511"/>
                        <wpg:cNvGrpSpPr/>
                        <wpg:grpSpPr>
                          <a:xfrm>
                            <a:off x="1143000" y="9525"/>
                            <a:ext cx="3332745" cy="1631974"/>
                            <a:chOff x="0" y="0"/>
                            <a:chExt cx="3332745" cy="1631974"/>
                          </a:xfrm>
                        </wpg:grpSpPr>
                        <pic:pic xmlns:pic="http://schemas.openxmlformats.org/drawingml/2006/picture">
                          <pic:nvPicPr>
                            <pic:cNvPr id="3904" name="Obraz 3904"/>
                            <pic:cNvPicPr>
                              <a:picLocks noChangeAspect="1"/>
                            </pic:cNvPicPr>
                          </pic:nvPicPr>
                          <pic:blipFill rotWithShape="1">
                            <a:blip r:embed="rId117" cstate="print">
                              <a:extLst>
                                <a:ext uri="{28A0092B-C50C-407E-A947-70E740481C1C}">
                                  <a14:useLocalDpi xmlns:a14="http://schemas.microsoft.com/office/drawing/2010/main" val="0"/>
                                </a:ext>
                              </a:extLst>
                            </a:blip>
                            <a:srcRect r="10038"/>
                            <a:stretch/>
                          </pic:blipFill>
                          <pic:spPr bwMode="auto">
                            <a:xfrm>
                              <a:off x="8918" y="121091"/>
                              <a:ext cx="2682875" cy="1438910"/>
                            </a:xfrm>
                            <a:prstGeom prst="rect">
                              <a:avLst/>
                            </a:prstGeom>
                            <a:ln>
                              <a:noFill/>
                            </a:ln>
                            <a:extLst>
                              <a:ext uri="{53640926-AAD7-44D8-BBD7-CCE9431645EC}">
                                <a14:shadowObscured xmlns:a14="http://schemas.microsoft.com/office/drawing/2010/main"/>
                              </a:ext>
                            </a:extLst>
                          </pic:spPr>
                        </pic:pic>
                        <wpg:grpSp>
                          <wpg:cNvPr id="3980" name="Grupa 3980"/>
                          <wpg:cNvGrpSpPr/>
                          <wpg:grpSpPr>
                            <a:xfrm>
                              <a:off x="2739117" y="342107"/>
                              <a:ext cx="303274" cy="1289867"/>
                              <a:chOff x="1" y="324881"/>
                              <a:chExt cx="292544" cy="1241827"/>
                            </a:xfrm>
                          </wpg:grpSpPr>
                          <wps:wsp>
                            <wps:cNvPr id="3981" name="Łącznik prosty 3981"/>
                            <wps:cNvCnPr/>
                            <wps:spPr>
                              <a:xfrm flipV="1">
                                <a:off x="195323" y="324881"/>
                                <a:ext cx="0" cy="106519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82" name="Łącznik prosty 3982"/>
                            <wps:cNvCnPr/>
                            <wps:spPr>
                              <a:xfrm>
                                <a:off x="1" y="887848"/>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83" name="Łącznik prosty 3983"/>
                            <wps:cNvCnPr/>
                            <wps:spPr>
                              <a:xfrm>
                                <a:off x="129395" y="818095"/>
                                <a:ext cx="145506" cy="14503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84" name="Łącznik prosty 3984"/>
                            <wps:cNvCnPr/>
                            <wps:spPr>
                              <a:xfrm>
                                <a:off x="4255" y="43019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85" name="Łącznik prosty 3985"/>
                            <wps:cNvCnPr/>
                            <wps:spPr>
                              <a:xfrm>
                                <a:off x="127085" y="36195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86" name="Pole tekstowe 2"/>
                            <wps:cNvSpPr txBox="1">
                              <a:spLocks noChangeArrowheads="1"/>
                            </wps:cNvSpPr>
                            <wps:spPr bwMode="auto">
                              <a:xfrm rot="16200000">
                                <a:off x="-208140" y="1101254"/>
                                <a:ext cx="678860" cy="252048"/>
                              </a:xfrm>
                              <a:prstGeom prst="rect">
                                <a:avLst/>
                              </a:prstGeom>
                              <a:noFill/>
                              <a:ln w="9525">
                                <a:noFill/>
                                <a:miter lim="800000"/>
                                <a:headEnd/>
                                <a:tailEnd/>
                              </a:ln>
                            </wps:spPr>
                            <wps:txbx>
                              <w:txbxContent>
                                <w:p w14:paraId="55530555" w14:textId="77777777" w:rsidR="00D53C50" w:rsidRDefault="00D53C50" w:rsidP="000239F9">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2,30 m</w:t>
                                  </w:r>
                                </w:p>
                                <w:p w14:paraId="6D00828A" w14:textId="77777777" w:rsidR="00D53C50" w:rsidRPr="000265D3" w:rsidRDefault="00D53C50" w:rsidP="000239F9">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3988" name="Grupa 3988"/>
                          <wpg:cNvGrpSpPr/>
                          <wpg:grpSpPr>
                            <a:xfrm rot="5400000">
                              <a:off x="658966" y="-658966"/>
                              <a:ext cx="410347" cy="1728279"/>
                              <a:chOff x="0" y="-282145"/>
                              <a:chExt cx="392666" cy="1647869"/>
                            </a:xfrm>
                          </wpg:grpSpPr>
                          <wps:wsp>
                            <wps:cNvPr id="3989" name="Łącznik prosty 3989"/>
                            <wps:cNvCnPr/>
                            <wps:spPr>
                              <a:xfrm rot="16200000">
                                <a:off x="-635304" y="541790"/>
                                <a:ext cx="164786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0" name="Łącznik prosty 3990"/>
                            <wps:cNvCnPr/>
                            <wps:spPr>
                              <a:xfrm rot="16200000">
                                <a:off x="144145" y="1006898"/>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1" name="Łącznik prosty 3991"/>
                            <wps:cNvCnPr/>
                            <wps:spPr>
                              <a:xfrm rot="18900000">
                                <a:off x="194358" y="1054467"/>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2" name="Łącznik prosty 3992"/>
                            <wps:cNvCnPr/>
                            <wps:spPr>
                              <a:xfrm>
                                <a:off x="4078" y="-45284"/>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3" name="Łącznik prosty 3993"/>
                            <wps:cNvCnPr/>
                            <wps:spPr>
                              <a:xfrm>
                                <a:off x="123004" y="-11135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4" name="Pole tekstowe 2"/>
                            <wps:cNvSpPr txBox="1">
                              <a:spLocks noChangeArrowheads="1"/>
                            </wps:cNvSpPr>
                            <wps:spPr bwMode="auto">
                              <a:xfrm rot="16200000">
                                <a:off x="-396504" y="355299"/>
                                <a:ext cx="1189313" cy="389027"/>
                              </a:xfrm>
                              <a:prstGeom prst="rect">
                                <a:avLst/>
                              </a:prstGeom>
                              <a:noFill/>
                              <a:ln w="9525">
                                <a:noFill/>
                                <a:miter lim="800000"/>
                                <a:headEnd/>
                                <a:tailEnd/>
                              </a:ln>
                            </wps:spPr>
                            <wps:txbx>
                              <w:txbxContent>
                                <w:p w14:paraId="479CE137" w14:textId="77777777" w:rsidR="00D53C50" w:rsidRDefault="00D53C50" w:rsidP="000239F9">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6,00 m</w:t>
                                  </w:r>
                                </w:p>
                                <w:p w14:paraId="6878E933" w14:textId="77777777" w:rsidR="00D53C50" w:rsidRDefault="00D53C50" w:rsidP="000239F9">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7,00 m</w:t>
                                  </w:r>
                                </w:p>
                                <w:p w14:paraId="01972ACA" w14:textId="77777777" w:rsidR="00D53C50" w:rsidRPr="000265D3" w:rsidRDefault="00D53C50" w:rsidP="000239F9">
                                  <w:pPr>
                                    <w:spacing w:after="0" w:line="240" w:lineRule="exact"/>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3995" name="Grupa 3995"/>
                          <wpg:cNvGrpSpPr/>
                          <wpg:grpSpPr>
                            <a:xfrm>
                              <a:off x="3029471" y="342107"/>
                              <a:ext cx="303274" cy="1008816"/>
                              <a:chOff x="0" y="324881"/>
                              <a:chExt cx="292545" cy="970742"/>
                            </a:xfrm>
                          </wpg:grpSpPr>
                          <wps:wsp>
                            <wps:cNvPr id="3996" name="Łącznik prosty 3996"/>
                            <wps:cNvCnPr/>
                            <wps:spPr>
                              <a:xfrm rot="16200000">
                                <a:off x="-290048" y="810252"/>
                                <a:ext cx="97074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7" name="Łącznik prosty 3997"/>
                            <wps:cNvCnPr/>
                            <wps:spPr>
                              <a:xfrm rot="16200000">
                                <a:off x="144145"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8" name="Łącznik prosty 3998"/>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99" name="Łącznik prosty 3999"/>
                            <wps:cNvCnPr/>
                            <wps:spPr>
                              <a:xfrm>
                                <a:off x="4255" y="43019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00" name="Łącznik prosty 4000"/>
                            <wps:cNvCnPr/>
                            <wps:spPr>
                              <a:xfrm>
                                <a:off x="127085" y="36195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01" name="Pole tekstowe 2"/>
                            <wps:cNvSpPr txBox="1">
                              <a:spLocks noChangeArrowheads="1"/>
                            </wps:cNvSpPr>
                            <wps:spPr bwMode="auto">
                              <a:xfrm rot="16200000">
                                <a:off x="-227089" y="670089"/>
                                <a:ext cx="716753" cy="252048"/>
                              </a:xfrm>
                              <a:prstGeom prst="rect">
                                <a:avLst/>
                              </a:prstGeom>
                              <a:noFill/>
                              <a:ln w="9525">
                                <a:noFill/>
                                <a:miter lim="800000"/>
                                <a:headEnd/>
                                <a:tailEnd/>
                              </a:ln>
                            </wps:spPr>
                            <wps:txbx>
                              <w:txbxContent>
                                <w:p w14:paraId="1F513205"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08F8AADC" w14:textId="77777777" w:rsidR="00D53C50" w:rsidRPr="000265D3" w:rsidRDefault="00D53C50" w:rsidP="000239F9">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s:wsp>
                        <wps:cNvPr id="4003" name="Pole tekstowe 4003"/>
                        <wps:cNvSpPr txBox="1">
                          <a:spLocks noChangeArrowheads="1"/>
                        </wps:cNvSpPr>
                        <wps:spPr bwMode="auto">
                          <a:xfrm>
                            <a:off x="0" y="0"/>
                            <a:ext cx="1334836" cy="841828"/>
                          </a:xfrm>
                          <a:prstGeom prst="rect">
                            <a:avLst/>
                          </a:prstGeom>
                          <a:noFill/>
                          <a:ln w="9525">
                            <a:noFill/>
                            <a:miter lim="800000"/>
                            <a:headEnd/>
                            <a:tailEnd/>
                          </a:ln>
                        </wps:spPr>
                        <wps:txbx>
                          <w:txbxContent>
                            <w:p w14:paraId="46BF6C03" w14:textId="77777777" w:rsidR="00D53C50" w:rsidRPr="00A12A34" w:rsidRDefault="00D53C50" w:rsidP="000239F9">
                              <w:pPr>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e  równoległe</w:t>
                              </w:r>
                              <w:proofErr w:type="gramEnd"/>
                              <w:r>
                                <w:rPr>
                                  <w:rFonts w:ascii="Arial" w:hAnsi="Arial" w:cs="Arial"/>
                                  <w:b/>
                                  <w:color w:val="808080"/>
                                  <w:sz w:val="20"/>
                                  <w:szCs w:val="20"/>
                                </w:rPr>
                                <w:t xml:space="preserve"> </w:t>
                              </w:r>
                              <w:r>
                                <w:rPr>
                                  <w:rFonts w:ascii="Arial" w:hAnsi="Arial" w:cs="Arial"/>
                                  <w:b/>
                                  <w:color w:val="808080"/>
                                  <w:sz w:val="20"/>
                                  <w:szCs w:val="20"/>
                                </w:rPr>
                                <w:br/>
                                <w:t>z chodnikiem</w:t>
                              </w:r>
                            </w:p>
                          </w:txbxContent>
                        </wps:txbx>
                        <wps:bodyPr rot="0" vert="horz" wrap="square" lIns="91440" tIns="45720" rIns="91440" bIns="45720" anchor="t" anchorCtr="0">
                          <a:noAutofit/>
                        </wps:bodyPr>
                      </wps:wsp>
                      <wps:wsp>
                        <wps:cNvPr id="5561" name="Pole tekstowe 2"/>
                        <wps:cNvSpPr txBox="1">
                          <a:spLocks noChangeArrowheads="1"/>
                        </wps:cNvSpPr>
                        <wps:spPr bwMode="auto">
                          <a:xfrm>
                            <a:off x="0" y="1352550"/>
                            <a:ext cx="564515" cy="285115"/>
                          </a:xfrm>
                          <a:prstGeom prst="rect">
                            <a:avLst/>
                          </a:prstGeom>
                          <a:noFill/>
                          <a:ln w="9525">
                            <a:noFill/>
                            <a:miter lim="800000"/>
                            <a:headEnd/>
                            <a:tailEnd/>
                          </a:ln>
                        </wps:spPr>
                        <wps:txbx>
                          <w:txbxContent>
                            <w:p w14:paraId="2CAE568B" w14:textId="349052F3" w:rsidR="00D53C50" w:rsidRPr="000265D3" w:rsidRDefault="00D53C50" w:rsidP="00DA1A9A">
                              <w:pPr>
                                <w:pStyle w:val="ilustracjepodpisy"/>
                                <w:spacing w:before="0" w:after="0"/>
                                <w:jc w:val="left"/>
                                <w:rPr>
                                  <w:color w:val="404040" w:themeColor="text1" w:themeTint="BF"/>
                                  <w:sz w:val="18"/>
                                </w:rPr>
                              </w:pPr>
                              <w:r>
                                <w:t xml:space="preserve">il. 14. </w:t>
                              </w:r>
                            </w:p>
                          </w:txbxContent>
                        </wps:txbx>
                        <wps:bodyPr rot="0" vert="horz" wrap="square" lIns="91440" tIns="45720" rIns="91440" bIns="45720" anchor="t" anchorCtr="0">
                          <a:noAutofit/>
                        </wps:bodyPr>
                      </wps:wsp>
                    </wpg:wgp>
                  </a:graphicData>
                </a:graphic>
              </wp:anchor>
            </w:drawing>
          </mc:Choice>
          <mc:Fallback>
            <w:pict>
              <v:group w14:anchorId="1B5C8327" id="Grupa 5564" o:spid="_x0000_s1352" style="position:absolute;left:0;text-align:left;margin-left:301.2pt;margin-top:13.4pt;width:352.4pt;height:129.25pt;z-index:252632064;mso-position-horizontal:right;mso-position-horizontal-relative:margin" coordsize="44757,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">
                <v:group id="Grupa 5511" o:spid="_x0000_s1353" style="position:absolute;left:11430;top:95;width:33327;height:16319" coordsize="33327,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">
                  <v:shape id="Obraz 3904" o:spid="_x0000_s1354" type="#_x0000_t75" style="position:absolute;left:89;top:1210;width:26828;height:1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">
                    <v:imagedata r:id="rId118" o:title="" cropright="6579f"/>
                  </v:shape>
                  <v:group id="Grupa 3980" o:spid="_x0000_s1355" style="position:absolute;left:27391;top:3421;width:3032;height:12898" coordorigin=",3248" coordsize="2925,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line id="Łącznik prosty 3981" o:spid="_x0000_s1356" style="position:absolute;flip:y;visibility:visible;mso-wrap-style:square" from="1953,3248" to="1953,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" strokecolor="#404040 [2429]" strokeweight=".25pt">
                      <v:stroke joinstyle="miter"/>
                    </v:line>
                    <v:line id="Łącznik prosty 3982" o:spid="_x0000_s1357" style="position:absolute;visibility:visible;mso-wrap-style:square" from="0,8878" to="2882,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" strokecolor="#404040 [2429]" strokeweight=".25pt">
                      <v:stroke joinstyle="miter"/>
                    </v:line>
                    <v:line id="Łącznik prosty 3983" o:spid="_x0000_s1358" style="position:absolute;visibility:visible;mso-wrap-style:square" from="1293,8180" to="2749,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" strokecolor="#404040 [2429]" strokeweight=".25pt">
                      <v:stroke joinstyle="miter"/>
                    </v:line>
                    <v:line id="Łącznik prosty 3984" o:spid="_x0000_s1359" style="position:absolute;visibility:visible;mso-wrap-style:square" from="42,4301" to="2925,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" strokecolor="#404040 [2429]" strokeweight=".25pt">
                      <v:stroke joinstyle="miter"/>
                    </v:line>
                    <v:line id="Łącznik prosty 3985" o:spid="_x0000_s1360" style="position:absolute;visibility:visible;mso-wrap-style:square" from="1270,3619" to="2718,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" strokecolor="#404040 [2429]" strokeweight=".25pt">
                      <v:stroke joinstyle="miter"/>
                    </v:line>
                    <v:shape id="_x0000_s1361" type="#_x0000_t202" style="position:absolute;left:-2082;top:11012;width:678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" filled="f" stroked="f">
                      <v:textbox>
                        <w:txbxContent>
                          <w:p w14:paraId="55530555" w14:textId="77777777" w:rsidR="00D53C50" w:rsidRDefault="00D53C50" w:rsidP="000239F9">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2,30 m</w:t>
                            </w:r>
                          </w:p>
                          <w:p w14:paraId="6D00828A" w14:textId="77777777" w:rsidR="00D53C50" w:rsidRPr="000265D3" w:rsidRDefault="00D53C50" w:rsidP="000239F9">
                            <w:pPr>
                              <w:ind w:left="-142"/>
                              <w:jc w:val="right"/>
                              <w:rPr>
                                <w:rFonts w:ascii="Arial" w:hAnsi="Arial" w:cs="Arial"/>
                                <w:color w:val="404040" w:themeColor="text1" w:themeTint="BF"/>
                                <w:sz w:val="18"/>
                                <w:szCs w:val="18"/>
                              </w:rPr>
                            </w:pPr>
                          </w:p>
                        </w:txbxContent>
                      </v:textbox>
                    </v:shape>
                  </v:group>
                  <v:group id="Grupa 3988" o:spid="_x0000_s1362" style="position:absolute;left:6589;top:-6589;width:4103;height:17282;rotation:90" coordorigin=",-2821" coordsize="392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">
                    <v:line id="Łącznik prosty 3989" o:spid="_x0000_s1363" style="position:absolute;rotation:-90;visibility:visible;mso-wrap-style:square" from="-6353,5418" to="10125,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" strokecolor="#404040 [2429]" strokeweight=".25pt">
                      <v:stroke joinstyle="miter"/>
                    </v:line>
                    <v:line id="Łącznik prosty 3990" o:spid="_x0000_s1364" style="position:absolute;rotation:-90;visibility:visible;mso-wrap-style:square" from="1441,10069" to="144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" strokecolor="#404040 [2429]" strokeweight=".25pt">
                      <v:stroke joinstyle="miter"/>
                    </v:line>
                    <v:line id="Łącznik prosty 3991" o:spid="_x0000_s1365" style="position:absolute;rotation:-45;visibility:visible;mso-wrap-style:square" from="1943,10544" to="19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" strokecolor="#404040 [2429]" strokeweight=".25pt">
                      <v:stroke joinstyle="miter"/>
                    </v:line>
                    <v:line id="Łącznik prosty 3992" o:spid="_x0000_s1366" style="position:absolute;visibility:visible;mso-wrap-style:square" from="40,-452" to="292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" strokecolor="#404040 [2429]" strokeweight=".25pt">
                      <v:stroke joinstyle="miter"/>
                    </v:line>
                    <v:line id="Łącznik prosty 3993" o:spid="_x0000_s1367" style="position:absolute;visibility:visible;mso-wrap-style:square" from="1230,-1113" to="2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" strokecolor="#404040 [2429]" strokeweight=".25pt">
                      <v:stroke joinstyle="miter"/>
                    </v:line>
                    <v:shape id="_x0000_s1368" type="#_x0000_t202" style="position:absolute;left:-3965;top:3553;width:11892;height:3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" filled="f" stroked="f">
                      <v:textbox>
                        <w:txbxContent>
                          <w:p w14:paraId="479CE137" w14:textId="77777777" w:rsidR="00D53C50" w:rsidRDefault="00D53C50" w:rsidP="000239F9">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6,00 m</w:t>
                            </w:r>
                          </w:p>
                          <w:p w14:paraId="6878E933" w14:textId="77777777" w:rsidR="00D53C50" w:rsidRDefault="00D53C50" w:rsidP="000239F9">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7,00 m</w:t>
                            </w:r>
                          </w:p>
                          <w:p w14:paraId="01972ACA" w14:textId="77777777" w:rsidR="00D53C50" w:rsidRPr="000265D3" w:rsidRDefault="00D53C50" w:rsidP="000239F9">
                            <w:pPr>
                              <w:spacing w:after="0" w:line="240" w:lineRule="exact"/>
                              <w:ind w:left="-142"/>
                              <w:jc w:val="right"/>
                              <w:rPr>
                                <w:rFonts w:ascii="Arial" w:hAnsi="Arial" w:cs="Arial"/>
                                <w:color w:val="404040" w:themeColor="text1" w:themeTint="BF"/>
                                <w:sz w:val="18"/>
                                <w:szCs w:val="18"/>
                              </w:rPr>
                            </w:pPr>
                          </w:p>
                        </w:txbxContent>
                      </v:textbox>
                    </v:shape>
                  </v:group>
                  <v:group id="Grupa 3995" o:spid="_x0000_s1369" style="position:absolute;left:30294;top:3421;width:3033;height:10088" coordorigin=",3248" coordsize="292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">
                    <v:line id="Łącznik prosty 3996" o:spid="_x0000_s1370" style="position:absolute;rotation:-90;visibility:visible;mso-wrap-style:square" from="-2901,8102" to="680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" strokecolor="#404040 [2429]" strokeweight=".25pt">
                      <v:stroke joinstyle="miter"/>
                    </v:line>
                    <v:line id="Łącznik prosty 3997" o:spid="_x0000_s1371" style="position:absolute;rotation:-90;visibility:visible;mso-wrap-style:square" from="1441,10133" to="144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" strokecolor="#404040 [2429]" strokeweight=".25pt">
                      <v:stroke joinstyle="miter"/>
                    </v:line>
                    <v:line id="Łącznik prosty 3998" o:spid="_x0000_s1372"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" strokecolor="#404040 [2429]" strokeweight=".25pt">
                      <v:stroke joinstyle="miter"/>
                    </v:line>
                    <v:line id="Łącznik prosty 3999" o:spid="_x0000_s1373" style="position:absolute;visibility:visible;mso-wrap-style:square" from="42,4301" to="2925,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" strokecolor="#404040 [2429]" strokeweight=".25pt">
                      <v:stroke joinstyle="miter"/>
                    </v:line>
                    <v:line id="Łącznik prosty 4000" o:spid="_x0000_s1374" style="position:absolute;visibility:visible;mso-wrap-style:square" from="1270,3619" to="2718,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" strokecolor="#404040 [2429]" strokeweight=".25pt">
                      <v:stroke joinstyle="miter"/>
                    </v:line>
                    <v:shape id="_x0000_s1375" type="#_x0000_t202" style="position:absolute;left:-2271;top:6700;width:716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" filled="f" stroked="f">
                      <v:textbox>
                        <w:txbxContent>
                          <w:p w14:paraId="1F513205"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3,60 m</w:t>
                            </w:r>
                          </w:p>
                          <w:p w14:paraId="08F8AADC" w14:textId="77777777" w:rsidR="00D53C50" w:rsidRPr="000265D3" w:rsidRDefault="00D53C50" w:rsidP="000239F9">
                            <w:pPr>
                              <w:ind w:left="-142"/>
                              <w:jc w:val="right"/>
                              <w:rPr>
                                <w:rFonts w:ascii="Arial" w:hAnsi="Arial" w:cs="Arial"/>
                                <w:color w:val="404040" w:themeColor="text1" w:themeTint="BF"/>
                                <w:sz w:val="18"/>
                                <w:szCs w:val="18"/>
                              </w:rPr>
                            </w:pPr>
                          </w:p>
                        </w:txbxContent>
                      </v:textbox>
                    </v:shape>
                  </v:group>
                </v:group>
                <v:shape id="Pole tekstowe 4003" o:spid="_x0000_s1376" type="#_x0000_t202" style="position:absolute;width:13348;height:8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" filled="f" stroked="f">
                  <v:textbox>
                    <w:txbxContent>
                      <w:p w14:paraId="46BF6C03" w14:textId="77777777" w:rsidR="00D53C50" w:rsidRPr="00A12A34" w:rsidRDefault="00D53C50" w:rsidP="000239F9">
                        <w:pPr>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e  równoległe</w:t>
                        </w:r>
                        <w:proofErr w:type="gramEnd"/>
                        <w:r>
                          <w:rPr>
                            <w:rFonts w:ascii="Arial" w:hAnsi="Arial" w:cs="Arial"/>
                            <w:b/>
                            <w:color w:val="808080"/>
                            <w:sz w:val="20"/>
                            <w:szCs w:val="20"/>
                          </w:rPr>
                          <w:t xml:space="preserve"> </w:t>
                        </w:r>
                        <w:r>
                          <w:rPr>
                            <w:rFonts w:ascii="Arial" w:hAnsi="Arial" w:cs="Arial"/>
                            <w:b/>
                            <w:color w:val="808080"/>
                            <w:sz w:val="20"/>
                            <w:szCs w:val="20"/>
                          </w:rPr>
                          <w:br/>
                          <w:t>z chodnikiem</w:t>
                        </w:r>
                      </w:p>
                    </w:txbxContent>
                  </v:textbox>
                </v:shape>
                <v:shape id="_x0000_s1377" type="#_x0000_t202" style="position:absolute;top:13525;width:56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" filled="f" stroked="f">
                  <v:textbox>
                    <w:txbxContent>
                      <w:p w14:paraId="2CAE568B" w14:textId="349052F3" w:rsidR="00D53C50" w:rsidRPr="000265D3" w:rsidRDefault="00D53C50" w:rsidP="00DA1A9A">
                        <w:pPr>
                          <w:pStyle w:val="ilustracjepodpisy"/>
                          <w:spacing w:before="0" w:after="0"/>
                          <w:jc w:val="left"/>
                          <w:rPr>
                            <w:color w:val="404040" w:themeColor="text1" w:themeTint="BF"/>
                            <w:sz w:val="18"/>
                          </w:rPr>
                        </w:pPr>
                        <w:r>
                          <w:t xml:space="preserve">il. 14. </w:t>
                        </w:r>
                      </w:p>
                    </w:txbxContent>
                  </v:textbox>
                </v:shape>
                <w10:wrap type="topAndBottom" anchorx="margin"/>
              </v:group>
            </w:pict>
          </mc:Fallback>
        </mc:AlternateContent>
      </w:r>
    </w:p>
    <w:p w14:paraId="56102FE2" w14:textId="2E260AF9" w:rsidR="000239F9" w:rsidRDefault="000239F9" w:rsidP="001122FF">
      <w:pPr>
        <w:pStyle w:val="tekst"/>
      </w:pPr>
    </w:p>
    <w:p w14:paraId="01454B05" w14:textId="727C1767" w:rsidR="000239F9" w:rsidRDefault="000239F9" w:rsidP="001122FF">
      <w:pPr>
        <w:pStyle w:val="tekst"/>
      </w:pPr>
    </w:p>
    <w:p w14:paraId="68B30C0F" w14:textId="6B630BF2" w:rsidR="001122FF" w:rsidRDefault="00DA1A9A" w:rsidP="001122FF">
      <w:pPr>
        <w:pStyle w:val="tekst"/>
      </w:pPr>
      <w:r>
        <w:rPr>
          <w:noProof/>
        </w:rPr>
        <w:lastRenderedPageBreak/>
        <mc:AlternateContent>
          <mc:Choice Requires="wpg">
            <w:drawing>
              <wp:anchor distT="0" distB="0" distL="114300" distR="114300" simplePos="0" relativeHeight="252635136" behindDoc="0" locked="0" layoutInCell="1" allowOverlap="1" wp14:anchorId="15F1F733" wp14:editId="08DA5145">
                <wp:simplePos x="0" y="0"/>
                <wp:positionH relativeFrom="column">
                  <wp:posOffset>4445</wp:posOffset>
                </wp:positionH>
                <wp:positionV relativeFrom="paragraph">
                  <wp:posOffset>766445</wp:posOffset>
                </wp:positionV>
                <wp:extent cx="4498340" cy="1751965"/>
                <wp:effectExtent l="0" t="0" r="0" b="635"/>
                <wp:wrapTopAndBottom/>
                <wp:docPr id="5567" name="Grupa 5567"/>
                <wp:cNvGraphicFramePr/>
                <a:graphic xmlns:a="http://schemas.openxmlformats.org/drawingml/2006/main">
                  <a:graphicData uri="http://schemas.microsoft.com/office/word/2010/wordprocessingGroup">
                    <wpg:wgp>
                      <wpg:cNvGrpSpPr/>
                      <wpg:grpSpPr>
                        <a:xfrm>
                          <a:off x="0" y="0"/>
                          <a:ext cx="4498340" cy="1751965"/>
                          <a:chOff x="0" y="0"/>
                          <a:chExt cx="4498340" cy="1751965"/>
                        </a:xfrm>
                      </wpg:grpSpPr>
                      <wpg:grpSp>
                        <wpg:cNvPr id="4097" name="Grupa 4097"/>
                        <wpg:cNvGrpSpPr>
                          <a:grpSpLocks noChangeAspect="1"/>
                        </wpg:cNvGrpSpPr>
                        <wpg:grpSpPr>
                          <a:xfrm>
                            <a:off x="0" y="0"/>
                            <a:ext cx="3128645" cy="1748790"/>
                            <a:chOff x="196736" y="-3830"/>
                            <a:chExt cx="2869280" cy="1603728"/>
                          </a:xfrm>
                        </wpg:grpSpPr>
                        <pic:pic xmlns:pic="http://schemas.openxmlformats.org/drawingml/2006/picture">
                          <pic:nvPicPr>
                            <pic:cNvPr id="4098" name="Obraz 4098"/>
                            <pic:cNvPicPr>
                              <a:picLocks noChangeAspect="1"/>
                            </pic:cNvPicPr>
                          </pic:nvPicPr>
                          <pic:blipFill rotWithShape="1">
                            <a:blip r:embed="rId119">
                              <a:extLst>
                                <a:ext uri="{28A0092B-C50C-407E-A947-70E740481C1C}">
                                  <a14:useLocalDpi xmlns:a14="http://schemas.microsoft.com/office/drawing/2010/main" val="0"/>
                                </a:ext>
                              </a:extLst>
                            </a:blip>
                            <a:srcRect l="6395"/>
                            <a:stretch/>
                          </pic:blipFill>
                          <pic:spPr>
                            <a:xfrm>
                              <a:off x="196736" y="-3830"/>
                              <a:ext cx="2869280" cy="1577475"/>
                            </a:xfrm>
                            <a:prstGeom prst="rect">
                              <a:avLst/>
                            </a:prstGeom>
                          </pic:spPr>
                        </pic:pic>
                        <wpg:grpSp>
                          <wpg:cNvPr id="4099" name="Grupa 4099"/>
                          <wpg:cNvGrpSpPr/>
                          <wpg:grpSpPr>
                            <a:xfrm rot="7200000">
                              <a:off x="1371599" y="718019"/>
                              <a:ext cx="272415" cy="906145"/>
                              <a:chOff x="0" y="324881"/>
                              <a:chExt cx="292545" cy="970742"/>
                            </a:xfrm>
                          </wpg:grpSpPr>
                          <wps:wsp>
                            <wps:cNvPr id="4100" name="Łącznik prosty 4100"/>
                            <wps:cNvCnPr/>
                            <wps:spPr>
                              <a:xfrm rot="16200000">
                                <a:off x="-290048" y="810252"/>
                                <a:ext cx="97074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1" name="Łącznik prosty 4101"/>
                            <wps:cNvCnPr/>
                            <wps:spPr>
                              <a:xfrm rot="16200000">
                                <a:off x="144145"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2" name="Łącznik prosty 4102"/>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3" name="Łącznik prosty 4103"/>
                            <wps:cNvCnPr/>
                            <wps:spPr>
                              <a:xfrm>
                                <a:off x="4255" y="438152"/>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4" name="Łącznik prosty 4104"/>
                            <wps:cNvCnPr/>
                            <wps:spPr>
                              <a:xfrm>
                                <a:off x="127085" y="36991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5" name="Pole tekstowe 2"/>
                            <wps:cNvSpPr txBox="1">
                              <a:spLocks noChangeArrowheads="1"/>
                            </wps:cNvSpPr>
                            <wps:spPr bwMode="auto">
                              <a:xfrm rot="16200000">
                                <a:off x="-227089" y="670089"/>
                                <a:ext cx="716753" cy="252048"/>
                              </a:xfrm>
                              <a:prstGeom prst="rect">
                                <a:avLst/>
                              </a:prstGeom>
                              <a:noFill/>
                              <a:ln w="9525">
                                <a:noFill/>
                                <a:miter lim="800000"/>
                                <a:headEnd/>
                                <a:tailEnd/>
                              </a:ln>
                            </wps:spPr>
                            <wps:txbx>
                              <w:txbxContent>
                                <w:p w14:paraId="7719C9C0" w14:textId="77777777" w:rsidR="00D53C50" w:rsidRPr="00FF1A6C" w:rsidRDefault="00D53C50" w:rsidP="000239F9">
                                  <w:pPr>
                                    <w:spacing w:after="0" w:line="240" w:lineRule="auto"/>
                                    <w:jc w:val="center"/>
                                    <w:rPr>
                                      <w:rFonts w:ascii="Arial" w:hAnsi="Arial" w:cs="Arial"/>
                                      <w:color w:val="FFFFFF" w:themeColor="background1"/>
                                      <w:sz w:val="18"/>
                                      <w:szCs w:val="18"/>
                                    </w:rPr>
                                  </w:pPr>
                                  <w:r w:rsidRPr="00FF1A6C">
                                    <w:rPr>
                                      <w:rFonts w:ascii="Arial" w:hAnsi="Arial" w:cs="Arial"/>
                                      <w:color w:val="FFFFFF" w:themeColor="background1"/>
                                      <w:sz w:val="18"/>
                                      <w:szCs w:val="18"/>
                                    </w:rPr>
                                    <w:t>3,60 m</w:t>
                                  </w:r>
                                </w:p>
                                <w:p w14:paraId="335DC0EA" w14:textId="77777777" w:rsidR="00D53C50" w:rsidRPr="00FF1A6C" w:rsidRDefault="00D53C50" w:rsidP="000239F9">
                                  <w:pPr>
                                    <w:ind w:left="-142"/>
                                    <w:jc w:val="right"/>
                                    <w:rPr>
                                      <w:rFonts w:ascii="Arial" w:hAnsi="Arial" w:cs="Arial"/>
                                      <w:color w:val="FFFFFF" w:themeColor="background1"/>
                                      <w:sz w:val="18"/>
                                      <w:szCs w:val="18"/>
                                    </w:rPr>
                                  </w:pPr>
                                </w:p>
                              </w:txbxContent>
                            </wps:txbx>
                            <wps:bodyPr rot="0" vert="horz" wrap="square" lIns="91440" tIns="45720" rIns="91440" bIns="45720" anchor="t" anchorCtr="0">
                              <a:noAutofit/>
                            </wps:bodyPr>
                          </wps:wsp>
                        </wpg:grpSp>
                        <wpg:grpSp>
                          <wpg:cNvPr id="4106" name="Grupa 4106"/>
                          <wpg:cNvGrpSpPr/>
                          <wpg:grpSpPr>
                            <a:xfrm rot="1800000">
                              <a:off x="2065071" y="380488"/>
                              <a:ext cx="274679" cy="1219410"/>
                              <a:chOff x="0" y="0"/>
                              <a:chExt cx="292368" cy="1295400"/>
                            </a:xfrm>
                          </wpg:grpSpPr>
                          <wps:wsp>
                            <wps:cNvPr id="4107" name="Łącznik prosty 4107"/>
                            <wps:cNvCnPr/>
                            <wps:spPr>
                              <a:xfrm flipV="1">
                                <a:off x="189073" y="0"/>
                                <a:ext cx="0" cy="12954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8" name="Łącznik prosty 4108"/>
                            <wps:cNvCnPr/>
                            <wps:spPr>
                              <a:xfrm rot="16200000">
                                <a:off x="144145" y="1006898"/>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Łącznik prosty 4109"/>
                            <wps:cNvCnPr/>
                            <wps:spPr>
                              <a:xfrm rot="18900000">
                                <a:off x="194358" y="1054467"/>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10" name="Łącznik prosty 4110"/>
                            <wps:cNvCnPr/>
                            <wps:spPr>
                              <a:xfrm>
                                <a:off x="4078" y="15328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11" name="Łącznik prosty 4111"/>
                            <wps:cNvCnPr/>
                            <wps:spPr>
                              <a:xfrm>
                                <a:off x="123003" y="8721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12" name="Pole tekstowe 2"/>
                            <wps:cNvSpPr txBox="1">
                              <a:spLocks noChangeArrowheads="1"/>
                            </wps:cNvSpPr>
                            <wps:spPr bwMode="auto">
                              <a:xfrm rot="16200000">
                                <a:off x="-365911" y="523270"/>
                                <a:ext cx="991147" cy="252048"/>
                              </a:xfrm>
                              <a:prstGeom prst="rect">
                                <a:avLst/>
                              </a:prstGeom>
                              <a:noFill/>
                              <a:ln w="9525">
                                <a:noFill/>
                                <a:miter lim="800000"/>
                                <a:headEnd/>
                                <a:tailEnd/>
                              </a:ln>
                            </wps:spPr>
                            <wps:txbx>
                              <w:txbxContent>
                                <w:p w14:paraId="2EBE95B8"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60827CF9" w14:textId="77777777" w:rsidR="00D53C50" w:rsidRPr="000265D3" w:rsidRDefault="00D53C50" w:rsidP="000239F9">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s:wsp>
                        <wps:cNvPr id="4113" name="Pole tekstowe 4113"/>
                        <wps:cNvSpPr txBox="1">
                          <a:spLocks noChangeArrowheads="1"/>
                        </wps:cNvSpPr>
                        <wps:spPr bwMode="auto">
                          <a:xfrm>
                            <a:off x="3124200" y="0"/>
                            <a:ext cx="1374140" cy="867410"/>
                          </a:xfrm>
                          <a:prstGeom prst="rect">
                            <a:avLst/>
                          </a:prstGeom>
                          <a:noFill/>
                          <a:ln w="9525">
                            <a:noFill/>
                            <a:miter lim="800000"/>
                            <a:headEnd/>
                            <a:tailEnd/>
                          </a:ln>
                        </wps:spPr>
                        <wps:txbx>
                          <w:txbxContent>
                            <w:p w14:paraId="09014117" w14:textId="77777777" w:rsidR="00D53C50" w:rsidRPr="00A12A34" w:rsidRDefault="00D53C50" w:rsidP="000239F9">
                              <w:pPr>
                                <w:jc w:val="right"/>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 xml:space="preserve">e  </w:t>
                              </w:r>
                              <w:r w:rsidRPr="00E41633">
                                <w:rPr>
                                  <w:rFonts w:ascii="Arial" w:hAnsi="Arial" w:cs="Arial"/>
                                  <w:b/>
                                  <w:color w:val="808080"/>
                                  <w:sz w:val="20"/>
                                  <w:szCs w:val="20"/>
                                </w:rPr>
                                <w:t>ukośne</w:t>
                              </w:r>
                              <w:proofErr w:type="gramEnd"/>
                              <w:r w:rsidRPr="00E41633">
                                <w:rPr>
                                  <w:rFonts w:ascii="Arial" w:hAnsi="Arial" w:cs="Arial"/>
                                  <w:b/>
                                  <w:color w:val="808080"/>
                                  <w:sz w:val="20"/>
                                  <w:szCs w:val="20"/>
                                </w:rPr>
                                <w:t xml:space="preserve"> </w:t>
                              </w:r>
                              <w:r>
                                <w:rPr>
                                  <w:rFonts w:ascii="Arial" w:hAnsi="Arial" w:cs="Arial"/>
                                  <w:b/>
                                  <w:color w:val="808080"/>
                                  <w:sz w:val="20"/>
                                  <w:szCs w:val="20"/>
                                </w:rPr>
                                <w:t>– k</w:t>
                              </w:r>
                              <w:r w:rsidRPr="00E41633">
                                <w:rPr>
                                  <w:rFonts w:ascii="Arial" w:hAnsi="Arial" w:cs="Arial"/>
                                  <w:b/>
                                  <w:color w:val="808080"/>
                                  <w:sz w:val="20"/>
                                  <w:szCs w:val="20"/>
                                </w:rPr>
                                <w:t xml:space="preserve">ąt </w:t>
                              </w:r>
                              <w:r>
                                <w:rPr>
                                  <w:rFonts w:ascii="Arial" w:hAnsi="Arial" w:cs="Arial"/>
                                  <w:b/>
                                  <w:color w:val="808080"/>
                                  <w:sz w:val="20"/>
                                  <w:szCs w:val="20"/>
                                </w:rPr>
                                <w:t>60</w:t>
                              </w:r>
                              <w:r w:rsidRPr="00E41633">
                                <w:rPr>
                                  <w:rFonts w:ascii="Arial" w:hAnsi="Arial" w:cs="Arial"/>
                                  <w:b/>
                                  <w:color w:val="808080"/>
                                  <w:sz w:val="20"/>
                                  <w:szCs w:val="20"/>
                                  <w:vertAlign w:val="superscript"/>
                                </w:rPr>
                                <w:t>O</w:t>
                              </w:r>
                            </w:p>
                          </w:txbxContent>
                        </wps:txbx>
                        <wps:bodyPr rot="0" vert="horz" wrap="square" lIns="91440" tIns="45720" rIns="91440" bIns="45720" anchor="t" anchorCtr="0">
                          <a:noAutofit/>
                        </wps:bodyPr>
                      </wps:wsp>
                      <wps:wsp>
                        <wps:cNvPr id="5565" name="Pole tekstowe 2"/>
                        <wps:cNvSpPr txBox="1">
                          <a:spLocks noChangeArrowheads="1"/>
                        </wps:cNvSpPr>
                        <wps:spPr bwMode="auto">
                          <a:xfrm>
                            <a:off x="3933825" y="1466850"/>
                            <a:ext cx="564515" cy="285115"/>
                          </a:xfrm>
                          <a:prstGeom prst="rect">
                            <a:avLst/>
                          </a:prstGeom>
                          <a:noFill/>
                          <a:ln w="9525">
                            <a:noFill/>
                            <a:miter lim="800000"/>
                            <a:headEnd/>
                            <a:tailEnd/>
                          </a:ln>
                        </wps:spPr>
                        <wps:txbx>
                          <w:txbxContent>
                            <w:p w14:paraId="39466065" w14:textId="54EF69F3" w:rsidR="00D53C50" w:rsidRPr="000265D3" w:rsidRDefault="00D53C50" w:rsidP="00DA1A9A">
                              <w:pPr>
                                <w:pStyle w:val="ilustracjepodpisy"/>
                                <w:spacing w:before="0" w:after="0"/>
                                <w:jc w:val="right"/>
                                <w:rPr>
                                  <w:color w:val="404040" w:themeColor="text1" w:themeTint="BF"/>
                                  <w:sz w:val="18"/>
                                </w:rPr>
                              </w:pPr>
                              <w:r>
                                <w:t xml:space="preserve">il. 15. </w:t>
                              </w:r>
                            </w:p>
                          </w:txbxContent>
                        </wps:txbx>
                        <wps:bodyPr rot="0" vert="horz" wrap="square" lIns="91440" tIns="45720" rIns="91440" bIns="45720" anchor="t" anchorCtr="0">
                          <a:noAutofit/>
                        </wps:bodyPr>
                      </wps:wsp>
                    </wpg:wgp>
                  </a:graphicData>
                </a:graphic>
              </wp:anchor>
            </w:drawing>
          </mc:Choice>
          <mc:Fallback>
            <w:pict>
              <v:group w14:anchorId="15F1F733" id="Grupa 5567" o:spid="_x0000_s1378" style="position:absolute;left:0;text-align:left;margin-left:.35pt;margin-top:60.35pt;width:354.2pt;height:137.95pt;z-index:252635136" coordsize="44983,1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">
                <v:group id="Grupa 4097" o:spid="_x0000_s1379" style="position:absolute;width:31286;height:17487" coordorigin="1967,-38" coordsize="28692,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">
                  <o:lock v:ext="edit" aspectratio="t"/>
                  <v:shape id="Obraz 4098" o:spid="_x0000_s1380" type="#_x0000_t75" style="position:absolute;left:1967;top:-38;width:28693;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">
                    <v:imagedata r:id="rId120" o:title="" cropleft="4191f"/>
                  </v:shape>
                  <v:group id="Grupa 4099" o:spid="_x0000_s1381" style="position:absolute;left:13716;top:7179;width:2724;height:9061;rotation:120" coordorigin=",3248" coordsize="292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">
                    <v:line id="Łącznik prosty 4100" o:spid="_x0000_s1382" style="position:absolute;rotation:-90;visibility:visible;mso-wrap-style:square" from="-2901,8102" to="680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" strokecolor="#404040 [2429]" strokeweight=".25pt">
                      <v:stroke joinstyle="miter"/>
                    </v:line>
                    <v:line id="Łącznik prosty 4101" o:spid="_x0000_s1383" style="position:absolute;rotation:-90;visibility:visible;mso-wrap-style:square" from="1441,10133" to="144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" strokecolor="#404040 [2429]" strokeweight=".25pt">
                      <v:stroke joinstyle="miter"/>
                    </v:line>
                    <v:line id="Łącznik prosty 4102" o:spid="_x0000_s1384"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" strokecolor="#404040 [2429]" strokeweight=".25pt">
                      <v:stroke joinstyle="miter"/>
                    </v:line>
                    <v:line id="Łącznik prosty 4103" o:spid="_x0000_s1385" style="position:absolute;visibility:visible;mso-wrap-style:square" from="42,4381" to="292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" strokecolor="#404040 [2429]" strokeweight=".25pt">
                      <v:stroke joinstyle="miter"/>
                    </v:line>
                    <v:line id="Łącznik prosty 4104" o:spid="_x0000_s1386" style="position:absolute;visibility:visible;mso-wrap-style:square" from="1270,3699" to="271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" strokecolor="#404040 [2429]" strokeweight=".25pt">
                      <v:stroke joinstyle="miter"/>
                    </v:line>
                    <v:shape id="_x0000_s1387" type="#_x0000_t202" style="position:absolute;left:-2271;top:6700;width:716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" filled="f" stroked="f">
                      <v:textbox>
                        <w:txbxContent>
                          <w:p w14:paraId="7719C9C0" w14:textId="77777777" w:rsidR="00D53C50" w:rsidRPr="00FF1A6C" w:rsidRDefault="00D53C50" w:rsidP="000239F9">
                            <w:pPr>
                              <w:spacing w:after="0" w:line="240" w:lineRule="auto"/>
                              <w:jc w:val="center"/>
                              <w:rPr>
                                <w:rFonts w:ascii="Arial" w:hAnsi="Arial" w:cs="Arial"/>
                                <w:color w:val="FFFFFF" w:themeColor="background1"/>
                                <w:sz w:val="18"/>
                                <w:szCs w:val="18"/>
                              </w:rPr>
                            </w:pPr>
                            <w:r w:rsidRPr="00FF1A6C">
                              <w:rPr>
                                <w:rFonts w:ascii="Arial" w:hAnsi="Arial" w:cs="Arial"/>
                                <w:color w:val="FFFFFF" w:themeColor="background1"/>
                                <w:sz w:val="18"/>
                                <w:szCs w:val="18"/>
                              </w:rPr>
                              <w:t>3,60 m</w:t>
                            </w:r>
                          </w:p>
                          <w:p w14:paraId="335DC0EA" w14:textId="77777777" w:rsidR="00D53C50" w:rsidRPr="00FF1A6C" w:rsidRDefault="00D53C50" w:rsidP="000239F9">
                            <w:pPr>
                              <w:ind w:left="-142"/>
                              <w:jc w:val="right"/>
                              <w:rPr>
                                <w:rFonts w:ascii="Arial" w:hAnsi="Arial" w:cs="Arial"/>
                                <w:color w:val="FFFFFF" w:themeColor="background1"/>
                                <w:sz w:val="18"/>
                                <w:szCs w:val="18"/>
                              </w:rPr>
                            </w:pPr>
                          </w:p>
                        </w:txbxContent>
                      </v:textbox>
                    </v:shape>
                  </v:group>
                  <v:group id="Grupa 4106" o:spid="_x0000_s1388" style="position:absolute;left:20650;top:3804;width:2747;height:12194;rotation:30" coordsize="292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">
                    <v:line id="Łącznik prosty 4107" o:spid="_x0000_s1389" style="position:absolute;flip:y;visibility:visible;mso-wrap-style:square" from="1890,0" to="189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" strokecolor="#404040 [2429]" strokeweight=".25pt">
                      <v:stroke joinstyle="miter"/>
                    </v:line>
                    <v:line id="Łącznik prosty 4108" o:spid="_x0000_s1390" style="position:absolute;rotation:-90;visibility:visible;mso-wrap-style:square" from="1441,10069" to="144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" strokecolor="#404040 [2429]" strokeweight=".25pt">
                      <v:stroke joinstyle="miter"/>
                    </v:line>
                    <v:line id="Łącznik prosty 4109" o:spid="_x0000_s1391" style="position:absolute;rotation:-45;visibility:visible;mso-wrap-style:square" from="1943,10544" to="19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" strokecolor="#404040 [2429]" strokeweight=".25pt">
                      <v:stroke joinstyle="miter"/>
                    </v:line>
                    <v:line id="Łącznik prosty 4110" o:spid="_x0000_s1392" style="position:absolute;visibility:visible;mso-wrap-style:square" from="40,1532" to="292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" strokecolor="#404040 [2429]" strokeweight=".25pt">
                      <v:stroke joinstyle="miter"/>
                    </v:line>
                    <v:line id="Łącznik prosty 4111" o:spid="_x0000_s1393" style="position:absolute;visibility:visible;mso-wrap-style:square" from="1230,872" to="267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" strokecolor="#404040 [2429]" strokeweight=".25pt">
                      <v:stroke joinstyle="miter"/>
                    </v:line>
                    <v:shape id="_x0000_s1394" type="#_x0000_t202" style="position:absolute;left:-3660;top:5233;width:9911;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" filled="f" stroked="f">
                      <v:textbox>
                        <w:txbxContent>
                          <w:p w14:paraId="2EBE95B8"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60827CF9" w14:textId="77777777" w:rsidR="00D53C50" w:rsidRPr="000265D3" w:rsidRDefault="00D53C50" w:rsidP="000239F9">
                            <w:pPr>
                              <w:ind w:left="-142"/>
                              <w:jc w:val="right"/>
                              <w:rPr>
                                <w:rFonts w:ascii="Arial" w:hAnsi="Arial" w:cs="Arial"/>
                                <w:color w:val="404040" w:themeColor="text1" w:themeTint="BF"/>
                                <w:sz w:val="18"/>
                                <w:szCs w:val="18"/>
                              </w:rPr>
                            </w:pPr>
                          </w:p>
                        </w:txbxContent>
                      </v:textbox>
                    </v:shape>
                  </v:group>
                </v:group>
                <v:shape id="Pole tekstowe 4113" o:spid="_x0000_s1395" type="#_x0000_t202" style="position:absolute;left:31242;width:1374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" filled="f" stroked="f">
                  <v:textbox>
                    <w:txbxContent>
                      <w:p w14:paraId="09014117" w14:textId="77777777" w:rsidR="00D53C50" w:rsidRPr="00A12A34" w:rsidRDefault="00D53C50" w:rsidP="000239F9">
                        <w:pPr>
                          <w:jc w:val="right"/>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 xml:space="preserve">e  </w:t>
                        </w:r>
                        <w:r w:rsidRPr="00E41633">
                          <w:rPr>
                            <w:rFonts w:ascii="Arial" w:hAnsi="Arial" w:cs="Arial"/>
                            <w:b/>
                            <w:color w:val="808080"/>
                            <w:sz w:val="20"/>
                            <w:szCs w:val="20"/>
                          </w:rPr>
                          <w:t>ukośne</w:t>
                        </w:r>
                        <w:proofErr w:type="gramEnd"/>
                        <w:r w:rsidRPr="00E41633">
                          <w:rPr>
                            <w:rFonts w:ascii="Arial" w:hAnsi="Arial" w:cs="Arial"/>
                            <w:b/>
                            <w:color w:val="808080"/>
                            <w:sz w:val="20"/>
                            <w:szCs w:val="20"/>
                          </w:rPr>
                          <w:t xml:space="preserve"> </w:t>
                        </w:r>
                        <w:r>
                          <w:rPr>
                            <w:rFonts w:ascii="Arial" w:hAnsi="Arial" w:cs="Arial"/>
                            <w:b/>
                            <w:color w:val="808080"/>
                            <w:sz w:val="20"/>
                            <w:szCs w:val="20"/>
                          </w:rPr>
                          <w:t>– k</w:t>
                        </w:r>
                        <w:r w:rsidRPr="00E41633">
                          <w:rPr>
                            <w:rFonts w:ascii="Arial" w:hAnsi="Arial" w:cs="Arial"/>
                            <w:b/>
                            <w:color w:val="808080"/>
                            <w:sz w:val="20"/>
                            <w:szCs w:val="20"/>
                          </w:rPr>
                          <w:t xml:space="preserve">ąt </w:t>
                        </w:r>
                        <w:r>
                          <w:rPr>
                            <w:rFonts w:ascii="Arial" w:hAnsi="Arial" w:cs="Arial"/>
                            <w:b/>
                            <w:color w:val="808080"/>
                            <w:sz w:val="20"/>
                            <w:szCs w:val="20"/>
                          </w:rPr>
                          <w:t>60</w:t>
                        </w:r>
                        <w:r w:rsidRPr="00E41633">
                          <w:rPr>
                            <w:rFonts w:ascii="Arial" w:hAnsi="Arial" w:cs="Arial"/>
                            <w:b/>
                            <w:color w:val="808080"/>
                            <w:sz w:val="20"/>
                            <w:szCs w:val="20"/>
                            <w:vertAlign w:val="superscript"/>
                          </w:rPr>
                          <w:t>O</w:t>
                        </w:r>
                      </w:p>
                    </w:txbxContent>
                  </v:textbox>
                </v:shape>
                <v:shape id="_x0000_s1396" type="#_x0000_t202" style="position:absolute;left:39338;top:14668;width:56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" filled="f" stroked="f">
                  <v:textbox>
                    <w:txbxContent>
                      <w:p w14:paraId="39466065" w14:textId="54EF69F3" w:rsidR="00D53C50" w:rsidRPr="000265D3" w:rsidRDefault="00D53C50" w:rsidP="00DA1A9A">
                        <w:pPr>
                          <w:pStyle w:val="ilustracjepodpisy"/>
                          <w:spacing w:before="0" w:after="0"/>
                          <w:jc w:val="right"/>
                          <w:rPr>
                            <w:color w:val="404040" w:themeColor="text1" w:themeTint="BF"/>
                            <w:sz w:val="18"/>
                          </w:rPr>
                        </w:pPr>
                        <w:r>
                          <w:t xml:space="preserve">il. 15. </w:t>
                        </w:r>
                      </w:p>
                    </w:txbxContent>
                  </v:textbox>
                </v:shape>
                <w10:wrap type="topAndBottom"/>
              </v:group>
            </w:pict>
          </mc:Fallback>
        </mc:AlternateContent>
      </w:r>
      <w:r w:rsidR="001122FF">
        <w:t>W przypadku miejsc postojowych zlokalizowanych pod kątem konieczne jest zapewnienie – w każdym przypadku – minimalnych wymiarów miejsca wynoszących 3,60 m szerokości i 5,00 m długości:</w:t>
      </w:r>
    </w:p>
    <w:p w14:paraId="695919FE" w14:textId="65F1A1E4" w:rsidR="00191848" w:rsidRDefault="00DA1A9A" w:rsidP="000239F9">
      <w:pPr>
        <w:jc w:val="both"/>
      </w:pPr>
      <w:r>
        <w:rPr>
          <w:noProof/>
        </w:rPr>
        <mc:AlternateContent>
          <mc:Choice Requires="wpg">
            <w:drawing>
              <wp:anchor distT="0" distB="0" distL="114300" distR="114300" simplePos="0" relativeHeight="252638208" behindDoc="0" locked="0" layoutInCell="1" allowOverlap="1" wp14:anchorId="705C2E5E" wp14:editId="3A6C869A">
                <wp:simplePos x="0" y="0"/>
                <wp:positionH relativeFrom="column">
                  <wp:posOffset>4445</wp:posOffset>
                </wp:positionH>
                <wp:positionV relativeFrom="paragraph">
                  <wp:posOffset>2030095</wp:posOffset>
                </wp:positionV>
                <wp:extent cx="4498975" cy="1742440"/>
                <wp:effectExtent l="0" t="0" r="0" b="0"/>
                <wp:wrapTopAndBottom/>
                <wp:docPr id="3103" name="Grupa 3103"/>
                <wp:cNvGraphicFramePr/>
                <a:graphic xmlns:a="http://schemas.openxmlformats.org/drawingml/2006/main">
                  <a:graphicData uri="http://schemas.microsoft.com/office/word/2010/wordprocessingGroup">
                    <wpg:wgp>
                      <wpg:cNvGrpSpPr/>
                      <wpg:grpSpPr>
                        <a:xfrm>
                          <a:off x="0" y="0"/>
                          <a:ext cx="4498975" cy="1742440"/>
                          <a:chOff x="0" y="0"/>
                          <a:chExt cx="4498975" cy="1742440"/>
                        </a:xfrm>
                      </wpg:grpSpPr>
                      <wps:wsp>
                        <wps:cNvPr id="668" name="Pole tekstowe 668"/>
                        <wps:cNvSpPr txBox="1">
                          <a:spLocks noChangeArrowheads="1"/>
                        </wps:cNvSpPr>
                        <wps:spPr bwMode="auto">
                          <a:xfrm>
                            <a:off x="3124200" y="0"/>
                            <a:ext cx="1374775" cy="867410"/>
                          </a:xfrm>
                          <a:prstGeom prst="rect">
                            <a:avLst/>
                          </a:prstGeom>
                          <a:noFill/>
                          <a:ln w="9525">
                            <a:noFill/>
                            <a:miter lim="800000"/>
                            <a:headEnd/>
                            <a:tailEnd/>
                          </a:ln>
                        </wps:spPr>
                        <wps:txbx>
                          <w:txbxContent>
                            <w:p w14:paraId="6BE624AC" w14:textId="77777777" w:rsidR="00D53C50" w:rsidRPr="00A12A34" w:rsidRDefault="00D53C50" w:rsidP="000239F9">
                              <w:pPr>
                                <w:jc w:val="right"/>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 xml:space="preserve">e  </w:t>
                              </w:r>
                              <w:r w:rsidRPr="00E41633">
                                <w:rPr>
                                  <w:rFonts w:ascii="Arial" w:hAnsi="Arial" w:cs="Arial"/>
                                  <w:b/>
                                  <w:color w:val="808080"/>
                                  <w:sz w:val="20"/>
                                  <w:szCs w:val="20"/>
                                </w:rPr>
                                <w:t>ukośne</w:t>
                              </w:r>
                              <w:proofErr w:type="gramEnd"/>
                              <w:r w:rsidRPr="00E41633">
                                <w:rPr>
                                  <w:rFonts w:ascii="Arial" w:hAnsi="Arial" w:cs="Arial"/>
                                  <w:b/>
                                  <w:color w:val="808080"/>
                                  <w:sz w:val="20"/>
                                  <w:szCs w:val="20"/>
                                </w:rPr>
                                <w:t xml:space="preserve"> </w:t>
                              </w:r>
                              <w:r>
                                <w:rPr>
                                  <w:rFonts w:ascii="Arial" w:hAnsi="Arial" w:cs="Arial"/>
                                  <w:b/>
                                  <w:color w:val="808080"/>
                                  <w:sz w:val="20"/>
                                  <w:szCs w:val="20"/>
                                </w:rPr>
                                <w:t xml:space="preserve">– </w:t>
                              </w:r>
                              <w:r w:rsidRPr="00E41633">
                                <w:rPr>
                                  <w:rFonts w:ascii="Arial" w:hAnsi="Arial" w:cs="Arial"/>
                                  <w:b/>
                                  <w:color w:val="808080"/>
                                  <w:sz w:val="20"/>
                                  <w:szCs w:val="20"/>
                                </w:rPr>
                                <w:t>kąt 45</w:t>
                              </w:r>
                              <w:r w:rsidRPr="00E41633">
                                <w:rPr>
                                  <w:rFonts w:ascii="Arial" w:hAnsi="Arial" w:cs="Arial"/>
                                  <w:b/>
                                  <w:color w:val="808080"/>
                                  <w:sz w:val="20"/>
                                  <w:szCs w:val="20"/>
                                  <w:vertAlign w:val="superscript"/>
                                </w:rPr>
                                <w:t>O</w:t>
                              </w:r>
                            </w:p>
                          </w:txbxContent>
                        </wps:txbx>
                        <wps:bodyPr rot="0" vert="horz" wrap="square" lIns="91440" tIns="45720" rIns="91440" bIns="45720" anchor="t" anchorCtr="0">
                          <a:noAutofit/>
                        </wps:bodyPr>
                      </wps:wsp>
                      <wpg:grpSp>
                        <wpg:cNvPr id="44" name="Grupa 44"/>
                        <wpg:cNvGrpSpPr>
                          <a:grpSpLocks noChangeAspect="1"/>
                        </wpg:cNvGrpSpPr>
                        <wpg:grpSpPr>
                          <a:xfrm>
                            <a:off x="0" y="0"/>
                            <a:ext cx="3001645" cy="1725930"/>
                            <a:chOff x="293038" y="13902"/>
                            <a:chExt cx="2749408" cy="1581293"/>
                          </a:xfrm>
                        </wpg:grpSpPr>
                        <pic:pic xmlns:pic="http://schemas.openxmlformats.org/drawingml/2006/picture">
                          <pic:nvPicPr>
                            <pic:cNvPr id="45" name="Obraz 45"/>
                            <pic:cNvPicPr>
                              <a:picLocks noChangeAspect="1"/>
                            </pic:cNvPicPr>
                          </pic:nvPicPr>
                          <pic:blipFill rotWithShape="1">
                            <a:blip r:embed="rId121">
                              <a:extLst>
                                <a:ext uri="{28A0092B-C50C-407E-A947-70E740481C1C}">
                                  <a14:useLocalDpi xmlns:a14="http://schemas.microsoft.com/office/drawing/2010/main" val="0"/>
                                </a:ext>
                              </a:extLst>
                            </a:blip>
                            <a:srcRect l="8999" r="13" b="30"/>
                            <a:stretch/>
                          </pic:blipFill>
                          <pic:spPr>
                            <a:xfrm>
                              <a:off x="293038" y="13902"/>
                              <a:ext cx="2749408" cy="1555390"/>
                            </a:xfrm>
                            <a:prstGeom prst="rect">
                              <a:avLst/>
                            </a:prstGeom>
                          </pic:spPr>
                        </pic:pic>
                        <wpg:grpSp>
                          <wpg:cNvPr id="46" name="Grupa 46"/>
                          <wpg:cNvGrpSpPr/>
                          <wpg:grpSpPr>
                            <a:xfrm rot="8100000">
                              <a:off x="1373767" y="689050"/>
                              <a:ext cx="272415" cy="906145"/>
                              <a:chOff x="0" y="324881"/>
                              <a:chExt cx="292545" cy="970742"/>
                            </a:xfrm>
                          </wpg:grpSpPr>
                          <wps:wsp>
                            <wps:cNvPr id="50" name="Łącznik prosty 50"/>
                            <wps:cNvCnPr/>
                            <wps:spPr>
                              <a:xfrm rot="16200000">
                                <a:off x="-290048" y="810252"/>
                                <a:ext cx="970742"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 name="Łącznik prosty 51"/>
                            <wps:cNvCnPr/>
                            <wps:spPr>
                              <a:xfrm rot="16200000">
                                <a:off x="144145"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 name="Łącznik prosty 52"/>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0" name="Łącznik prosty 60"/>
                            <wps:cNvCnPr/>
                            <wps:spPr>
                              <a:xfrm>
                                <a:off x="4255" y="438152"/>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2" name="Łącznik prosty 62"/>
                            <wps:cNvCnPr/>
                            <wps:spPr>
                              <a:xfrm>
                                <a:off x="127085" y="36991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3" name="Pole tekstowe 2"/>
                            <wps:cNvSpPr txBox="1">
                              <a:spLocks noChangeArrowheads="1"/>
                            </wps:cNvSpPr>
                            <wps:spPr bwMode="auto">
                              <a:xfrm rot="16200000">
                                <a:off x="-227089" y="670088"/>
                                <a:ext cx="716753" cy="252048"/>
                              </a:xfrm>
                              <a:prstGeom prst="rect">
                                <a:avLst/>
                              </a:prstGeom>
                              <a:noFill/>
                              <a:ln w="9525">
                                <a:noFill/>
                                <a:miter lim="800000"/>
                                <a:headEnd/>
                                <a:tailEnd/>
                              </a:ln>
                            </wps:spPr>
                            <wps:txbx>
                              <w:txbxContent>
                                <w:p w14:paraId="3FB1BB94" w14:textId="77777777" w:rsidR="00D53C50" w:rsidRPr="00EF2FBF" w:rsidRDefault="00D53C50" w:rsidP="000239F9">
                                  <w:pPr>
                                    <w:spacing w:after="0" w:line="240" w:lineRule="auto"/>
                                    <w:jc w:val="center"/>
                                    <w:rPr>
                                      <w:rFonts w:ascii="Arial" w:hAnsi="Arial" w:cs="Arial"/>
                                      <w:color w:val="FFFFFF" w:themeColor="background1"/>
                                      <w:sz w:val="18"/>
                                      <w:szCs w:val="18"/>
                                    </w:rPr>
                                  </w:pPr>
                                  <w:r w:rsidRPr="00EF2FBF">
                                    <w:rPr>
                                      <w:rFonts w:ascii="Arial" w:hAnsi="Arial" w:cs="Arial"/>
                                      <w:color w:val="FFFFFF" w:themeColor="background1"/>
                                      <w:sz w:val="18"/>
                                      <w:szCs w:val="18"/>
                                    </w:rPr>
                                    <w:t>3,60 m</w:t>
                                  </w:r>
                                </w:p>
                                <w:p w14:paraId="2075FFF9" w14:textId="77777777" w:rsidR="00D53C50" w:rsidRPr="00EF2FBF" w:rsidRDefault="00D53C50" w:rsidP="000239F9">
                                  <w:pPr>
                                    <w:ind w:left="-142"/>
                                    <w:jc w:val="right"/>
                                    <w:rPr>
                                      <w:rFonts w:ascii="Arial" w:hAnsi="Arial" w:cs="Arial"/>
                                      <w:color w:val="FFFFFF" w:themeColor="background1"/>
                                      <w:sz w:val="18"/>
                                      <w:szCs w:val="18"/>
                                    </w:rPr>
                                  </w:pPr>
                                </w:p>
                              </w:txbxContent>
                            </wps:txbx>
                            <wps:bodyPr rot="0" vert="horz" wrap="square" lIns="91440" tIns="45720" rIns="91440" bIns="45720" anchor="t" anchorCtr="0">
                              <a:noAutofit/>
                            </wps:bodyPr>
                          </wps:wsp>
                        </wpg:grpSp>
                        <wpg:grpSp>
                          <wpg:cNvPr id="5504" name="Grupa 5504"/>
                          <wpg:cNvGrpSpPr/>
                          <wpg:grpSpPr>
                            <a:xfrm rot="2700000">
                              <a:off x="2127822" y="481034"/>
                              <a:ext cx="274645" cy="1219380"/>
                              <a:chOff x="0" y="0"/>
                              <a:chExt cx="292368" cy="1295400"/>
                            </a:xfrm>
                          </wpg:grpSpPr>
                          <wps:wsp>
                            <wps:cNvPr id="5505" name="Łącznik prosty 5505"/>
                            <wps:cNvCnPr/>
                            <wps:spPr>
                              <a:xfrm flipV="1">
                                <a:off x="189073" y="0"/>
                                <a:ext cx="0" cy="12954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06" name="Łącznik prosty 5506"/>
                            <wps:cNvCnPr/>
                            <wps:spPr>
                              <a:xfrm rot="16200000">
                                <a:off x="144145" y="1006898"/>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07" name="Łącznik prosty 5507"/>
                            <wps:cNvCnPr/>
                            <wps:spPr>
                              <a:xfrm rot="18900000">
                                <a:off x="194358" y="1054467"/>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08" name="Łącznik prosty 5508"/>
                            <wps:cNvCnPr/>
                            <wps:spPr>
                              <a:xfrm>
                                <a:off x="4078" y="153281"/>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09" name="Łącznik prosty 5509"/>
                            <wps:cNvCnPr/>
                            <wps:spPr>
                              <a:xfrm>
                                <a:off x="123003" y="8721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10" name="Pole tekstowe 2"/>
                            <wps:cNvSpPr txBox="1">
                              <a:spLocks noChangeArrowheads="1"/>
                            </wps:cNvSpPr>
                            <wps:spPr bwMode="auto">
                              <a:xfrm rot="16200000">
                                <a:off x="-365911" y="523270"/>
                                <a:ext cx="991147" cy="252048"/>
                              </a:xfrm>
                              <a:prstGeom prst="rect">
                                <a:avLst/>
                              </a:prstGeom>
                              <a:noFill/>
                              <a:ln w="9525">
                                <a:noFill/>
                                <a:miter lim="800000"/>
                                <a:headEnd/>
                                <a:tailEnd/>
                              </a:ln>
                            </wps:spPr>
                            <wps:txbx>
                              <w:txbxContent>
                                <w:p w14:paraId="69E9B9D0"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468A4FE8" w14:textId="77777777" w:rsidR="00D53C50" w:rsidRPr="000265D3" w:rsidRDefault="00D53C50" w:rsidP="000239F9">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s:wsp>
                        <wps:cNvPr id="3102" name="Pole tekstowe 2"/>
                        <wps:cNvSpPr txBox="1">
                          <a:spLocks noChangeArrowheads="1"/>
                        </wps:cNvSpPr>
                        <wps:spPr bwMode="auto">
                          <a:xfrm>
                            <a:off x="3933825" y="1457325"/>
                            <a:ext cx="564515" cy="285115"/>
                          </a:xfrm>
                          <a:prstGeom prst="rect">
                            <a:avLst/>
                          </a:prstGeom>
                          <a:noFill/>
                          <a:ln w="9525">
                            <a:noFill/>
                            <a:miter lim="800000"/>
                            <a:headEnd/>
                            <a:tailEnd/>
                          </a:ln>
                        </wps:spPr>
                        <wps:txbx>
                          <w:txbxContent>
                            <w:p w14:paraId="480B9222" w14:textId="34E32D4C" w:rsidR="00D53C50" w:rsidRPr="000265D3" w:rsidRDefault="00D53C50" w:rsidP="00DA1A9A">
                              <w:pPr>
                                <w:pStyle w:val="ilustracjepodpisy"/>
                                <w:spacing w:before="0" w:after="0"/>
                                <w:jc w:val="right"/>
                                <w:rPr>
                                  <w:color w:val="404040" w:themeColor="text1" w:themeTint="BF"/>
                                  <w:sz w:val="18"/>
                                </w:rPr>
                              </w:pPr>
                              <w:r>
                                <w:t xml:space="preserve">il. 16. </w:t>
                              </w:r>
                            </w:p>
                          </w:txbxContent>
                        </wps:txbx>
                        <wps:bodyPr rot="0" vert="horz" wrap="square" lIns="91440" tIns="45720" rIns="91440" bIns="45720" anchor="t" anchorCtr="0">
                          <a:noAutofit/>
                        </wps:bodyPr>
                      </wps:wsp>
                    </wpg:wgp>
                  </a:graphicData>
                </a:graphic>
              </wp:anchor>
            </w:drawing>
          </mc:Choice>
          <mc:Fallback>
            <w:pict>
              <v:group w14:anchorId="705C2E5E" id="Grupa 3103" o:spid="_x0000_s1397" style="position:absolute;left:0;text-align:left;margin-left:.35pt;margin-top:159.85pt;width:354.25pt;height:137.2pt;z-index:252638208" coordsize="44989,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">
                <v:shape id="Pole tekstowe 668" o:spid="_x0000_s1398" type="#_x0000_t202" style="position:absolute;left:31242;width:13747;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6BE624AC" w14:textId="77777777" w:rsidR="00D53C50" w:rsidRPr="00A12A34" w:rsidRDefault="00D53C50" w:rsidP="000239F9">
                        <w:pPr>
                          <w:jc w:val="right"/>
                          <w:rPr>
                            <w:color w:val="808080"/>
                          </w:rPr>
                        </w:pPr>
                        <w:proofErr w:type="gramStart"/>
                        <w:r w:rsidRPr="00E41633">
                          <w:rPr>
                            <w:rFonts w:ascii="Arial" w:hAnsi="Arial" w:cs="Arial"/>
                            <w:b/>
                            <w:color w:val="808080"/>
                            <w:sz w:val="20"/>
                            <w:szCs w:val="20"/>
                          </w:rPr>
                          <w:t>parkowani</w:t>
                        </w:r>
                        <w:r>
                          <w:rPr>
                            <w:rFonts w:ascii="Arial" w:hAnsi="Arial" w:cs="Arial"/>
                            <w:b/>
                            <w:color w:val="808080"/>
                            <w:sz w:val="20"/>
                            <w:szCs w:val="20"/>
                          </w:rPr>
                          <w:t xml:space="preserve">e  </w:t>
                        </w:r>
                        <w:r w:rsidRPr="00E41633">
                          <w:rPr>
                            <w:rFonts w:ascii="Arial" w:hAnsi="Arial" w:cs="Arial"/>
                            <w:b/>
                            <w:color w:val="808080"/>
                            <w:sz w:val="20"/>
                            <w:szCs w:val="20"/>
                          </w:rPr>
                          <w:t>ukośne</w:t>
                        </w:r>
                        <w:proofErr w:type="gramEnd"/>
                        <w:r w:rsidRPr="00E41633">
                          <w:rPr>
                            <w:rFonts w:ascii="Arial" w:hAnsi="Arial" w:cs="Arial"/>
                            <w:b/>
                            <w:color w:val="808080"/>
                            <w:sz w:val="20"/>
                            <w:szCs w:val="20"/>
                          </w:rPr>
                          <w:t xml:space="preserve"> </w:t>
                        </w:r>
                        <w:r>
                          <w:rPr>
                            <w:rFonts w:ascii="Arial" w:hAnsi="Arial" w:cs="Arial"/>
                            <w:b/>
                            <w:color w:val="808080"/>
                            <w:sz w:val="20"/>
                            <w:szCs w:val="20"/>
                          </w:rPr>
                          <w:t xml:space="preserve">– </w:t>
                        </w:r>
                        <w:r w:rsidRPr="00E41633">
                          <w:rPr>
                            <w:rFonts w:ascii="Arial" w:hAnsi="Arial" w:cs="Arial"/>
                            <w:b/>
                            <w:color w:val="808080"/>
                            <w:sz w:val="20"/>
                            <w:szCs w:val="20"/>
                          </w:rPr>
                          <w:t>kąt 45</w:t>
                        </w:r>
                        <w:r w:rsidRPr="00E41633">
                          <w:rPr>
                            <w:rFonts w:ascii="Arial" w:hAnsi="Arial" w:cs="Arial"/>
                            <w:b/>
                            <w:color w:val="808080"/>
                            <w:sz w:val="20"/>
                            <w:szCs w:val="20"/>
                            <w:vertAlign w:val="superscript"/>
                          </w:rPr>
                          <w:t>O</w:t>
                        </w:r>
                      </w:p>
                    </w:txbxContent>
                  </v:textbox>
                </v:shape>
                <v:group id="Grupa 44" o:spid="_x0000_s1399" style="position:absolute;width:30016;height:17259" coordorigin="2930,139" coordsize="27494,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shape id="Obraz 45" o:spid="_x0000_s1400" type="#_x0000_t75" style="position:absolute;left:2930;top:139;width:27494;height:15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">
                    <v:imagedata r:id="rId122" o:title="" cropbottom="20f" cropleft="5898f" cropright="9f"/>
                  </v:shape>
                  <v:group id="Grupa 46" o:spid="_x0000_s1401" style="position:absolute;left:13737;top:6890;width:2724;height:9061;rotation:135" coordorigin=",3248" coordsize="292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">
                    <v:line id="Łącznik prosty 50" o:spid="_x0000_s1402" style="position:absolute;rotation:-90;visibility:visible;mso-wrap-style:square" from="-2901,8102" to="680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" strokecolor="#404040 [2429]" strokeweight=".25pt">
                      <v:stroke joinstyle="miter"/>
                    </v:line>
                    <v:line id="Łącznik prosty 51" o:spid="_x0000_s1403" style="position:absolute;rotation:-90;visibility:visible;mso-wrap-style:square" from="1441,10133" to="144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" strokecolor="#404040 [2429]" strokeweight=".25pt">
                      <v:stroke joinstyle="miter"/>
                    </v:line>
                    <v:line id="Łącznik prosty 52" o:spid="_x0000_s1404"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" strokecolor="#404040 [2429]" strokeweight=".25pt">
                      <v:stroke joinstyle="miter"/>
                    </v:line>
                    <v:line id="Łącznik prosty 60" o:spid="_x0000_s1405" style="position:absolute;visibility:visible;mso-wrap-style:square" from="42,4381" to="292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" strokecolor="#404040 [2429]" strokeweight=".25pt">
                      <v:stroke joinstyle="miter"/>
                    </v:line>
                    <v:line id="Łącznik prosty 62" o:spid="_x0000_s1406" style="position:absolute;visibility:visible;mso-wrap-style:square" from="1270,3699" to="271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" strokecolor="#404040 [2429]" strokeweight=".25pt">
                      <v:stroke joinstyle="miter"/>
                    </v:line>
                    <v:shape id="_x0000_s1407" type="#_x0000_t202" style="position:absolute;left:-2271;top:6700;width:716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" filled="f" stroked="f">
                      <v:textbox>
                        <w:txbxContent>
                          <w:p w14:paraId="3FB1BB94" w14:textId="77777777" w:rsidR="00D53C50" w:rsidRPr="00EF2FBF" w:rsidRDefault="00D53C50" w:rsidP="000239F9">
                            <w:pPr>
                              <w:spacing w:after="0" w:line="240" w:lineRule="auto"/>
                              <w:jc w:val="center"/>
                              <w:rPr>
                                <w:rFonts w:ascii="Arial" w:hAnsi="Arial" w:cs="Arial"/>
                                <w:color w:val="FFFFFF" w:themeColor="background1"/>
                                <w:sz w:val="18"/>
                                <w:szCs w:val="18"/>
                              </w:rPr>
                            </w:pPr>
                            <w:r w:rsidRPr="00EF2FBF">
                              <w:rPr>
                                <w:rFonts w:ascii="Arial" w:hAnsi="Arial" w:cs="Arial"/>
                                <w:color w:val="FFFFFF" w:themeColor="background1"/>
                                <w:sz w:val="18"/>
                                <w:szCs w:val="18"/>
                              </w:rPr>
                              <w:t>3,60 m</w:t>
                            </w:r>
                          </w:p>
                          <w:p w14:paraId="2075FFF9" w14:textId="77777777" w:rsidR="00D53C50" w:rsidRPr="00EF2FBF" w:rsidRDefault="00D53C50" w:rsidP="000239F9">
                            <w:pPr>
                              <w:ind w:left="-142"/>
                              <w:jc w:val="right"/>
                              <w:rPr>
                                <w:rFonts w:ascii="Arial" w:hAnsi="Arial" w:cs="Arial"/>
                                <w:color w:val="FFFFFF" w:themeColor="background1"/>
                                <w:sz w:val="18"/>
                                <w:szCs w:val="18"/>
                              </w:rPr>
                            </w:pPr>
                          </w:p>
                        </w:txbxContent>
                      </v:textbox>
                    </v:shape>
                  </v:group>
                  <v:group id="Grupa 5504" o:spid="_x0000_s1408" style="position:absolute;left:21278;top:4810;width:2746;height:12194;rotation:45" coordsize="292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">
                    <v:line id="Łącznik prosty 5505" o:spid="_x0000_s1409" style="position:absolute;flip:y;visibility:visible;mso-wrap-style:square" from="1890,0" to="189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" strokecolor="#404040 [2429]" strokeweight=".25pt">
                      <v:stroke joinstyle="miter"/>
                    </v:line>
                    <v:line id="Łącznik prosty 5506" o:spid="_x0000_s1410" style="position:absolute;rotation:-90;visibility:visible;mso-wrap-style:square" from="1441,10069" to="144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" strokecolor="#404040 [2429]" strokeweight=".25pt">
                      <v:stroke joinstyle="miter"/>
                    </v:line>
                    <v:line id="Łącznik prosty 5507" o:spid="_x0000_s1411" style="position:absolute;rotation:-45;visibility:visible;mso-wrap-style:square" from="1943,10544" to="19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" strokecolor="#404040 [2429]" strokeweight=".25pt">
                      <v:stroke joinstyle="miter"/>
                    </v:line>
                    <v:line id="Łącznik prosty 5508" o:spid="_x0000_s1412" style="position:absolute;visibility:visible;mso-wrap-style:square" from="40,1532" to="292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" strokecolor="#404040 [2429]" strokeweight=".25pt">
                      <v:stroke joinstyle="miter"/>
                    </v:line>
                    <v:line id="Łącznik prosty 5509" o:spid="_x0000_s1413" style="position:absolute;visibility:visible;mso-wrap-style:square" from="1230,872" to="267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" strokecolor="#404040 [2429]" strokeweight=".25pt">
                      <v:stroke joinstyle="miter"/>
                    </v:line>
                    <v:shape id="_x0000_s1414" type="#_x0000_t202" style="position:absolute;left:-3660;top:5233;width:9911;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" filled="f" stroked="f">
                      <v:textbox>
                        <w:txbxContent>
                          <w:p w14:paraId="69E9B9D0" w14:textId="77777777" w:rsidR="00D53C50" w:rsidRDefault="00D53C50" w:rsidP="000239F9">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5,00 m</w:t>
                            </w:r>
                          </w:p>
                          <w:p w14:paraId="468A4FE8" w14:textId="77777777" w:rsidR="00D53C50" w:rsidRPr="000265D3" w:rsidRDefault="00D53C50" w:rsidP="000239F9">
                            <w:pPr>
                              <w:ind w:left="-142"/>
                              <w:jc w:val="right"/>
                              <w:rPr>
                                <w:rFonts w:ascii="Arial" w:hAnsi="Arial" w:cs="Arial"/>
                                <w:color w:val="404040" w:themeColor="text1" w:themeTint="BF"/>
                                <w:sz w:val="18"/>
                                <w:szCs w:val="18"/>
                              </w:rPr>
                            </w:pPr>
                          </w:p>
                        </w:txbxContent>
                      </v:textbox>
                    </v:shape>
                  </v:group>
                </v:group>
                <v:shape id="_x0000_s1415" type="#_x0000_t202" style="position:absolute;left:39338;top:14573;width:56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" filled="f" stroked="f">
                  <v:textbox>
                    <w:txbxContent>
                      <w:p w14:paraId="480B9222" w14:textId="34E32D4C" w:rsidR="00D53C50" w:rsidRPr="000265D3" w:rsidRDefault="00D53C50" w:rsidP="00DA1A9A">
                        <w:pPr>
                          <w:pStyle w:val="ilustracjepodpisy"/>
                          <w:spacing w:before="0" w:after="0"/>
                          <w:jc w:val="right"/>
                          <w:rPr>
                            <w:color w:val="404040" w:themeColor="text1" w:themeTint="BF"/>
                            <w:sz w:val="18"/>
                          </w:rPr>
                        </w:pPr>
                        <w:r>
                          <w:t xml:space="preserve">il. 16. </w:t>
                        </w:r>
                      </w:p>
                    </w:txbxContent>
                  </v:textbox>
                </v:shape>
                <w10:wrap type="topAndBottom"/>
              </v:group>
            </w:pict>
          </mc:Fallback>
        </mc:AlternateContent>
      </w:r>
    </w:p>
    <w:bookmarkEnd w:id="25"/>
    <w:p w14:paraId="3A7B84C7" w14:textId="216776C0" w:rsidR="00191848" w:rsidRDefault="00191848" w:rsidP="000239F9">
      <w:pPr>
        <w:jc w:val="both"/>
        <w:rPr>
          <w:rStyle w:val="tekstZnak"/>
        </w:rPr>
      </w:pPr>
    </w:p>
    <w:p w14:paraId="6779E467" w14:textId="228F8642" w:rsidR="005D3A48" w:rsidRPr="002860D1" w:rsidRDefault="00DA1A9A" w:rsidP="000239F9">
      <w:pPr>
        <w:jc w:val="both"/>
      </w:pPr>
      <w:r>
        <w:rPr>
          <w:noProof/>
        </w:rPr>
        <mc:AlternateContent>
          <mc:Choice Requires="wpg">
            <w:drawing>
              <wp:anchor distT="0" distB="0" distL="114300" distR="114300" simplePos="0" relativeHeight="252392448" behindDoc="0" locked="0" layoutInCell="1" allowOverlap="1" wp14:anchorId="78F6FE4A" wp14:editId="7074A72C">
                <wp:simplePos x="0" y="0"/>
                <wp:positionH relativeFrom="margin">
                  <wp:align>right</wp:align>
                </wp:positionH>
                <wp:positionV relativeFrom="paragraph">
                  <wp:posOffset>2887345</wp:posOffset>
                </wp:positionV>
                <wp:extent cx="4499610" cy="763270"/>
                <wp:effectExtent l="19050" t="19050" r="15240" b="17780"/>
                <wp:wrapTopAndBottom/>
                <wp:docPr id="61" name="Grupa 61"/>
                <wp:cNvGraphicFramePr/>
                <a:graphic xmlns:a="http://schemas.openxmlformats.org/drawingml/2006/main">
                  <a:graphicData uri="http://schemas.microsoft.com/office/word/2010/wordprocessingGroup">
                    <wpg:wgp>
                      <wpg:cNvGrpSpPr/>
                      <wpg:grpSpPr>
                        <a:xfrm>
                          <a:off x="0" y="0"/>
                          <a:ext cx="4499610" cy="763270"/>
                          <a:chOff x="0" y="0"/>
                          <a:chExt cx="4500000" cy="763270"/>
                        </a:xfrm>
                      </wpg:grpSpPr>
                      <wps:wsp>
                        <wps:cNvPr id="594" name="Pole tekstowe 2"/>
                        <wps:cNvSpPr txBox="1">
                          <a:spLocks noChangeArrowheads="1"/>
                        </wps:cNvSpPr>
                        <wps:spPr bwMode="auto">
                          <a:xfrm>
                            <a:off x="0" y="0"/>
                            <a:ext cx="4500000" cy="763270"/>
                          </a:xfrm>
                          <a:prstGeom prst="rect">
                            <a:avLst/>
                          </a:prstGeom>
                          <a:solidFill>
                            <a:srgbClr val="FDDA74">
                              <a:alpha val="30196"/>
                            </a:srgbClr>
                          </a:solidFill>
                          <a:ln w="28575">
                            <a:solidFill>
                              <a:srgbClr val="FDDA74"/>
                            </a:solidFill>
                            <a:miter lim="800000"/>
                            <a:headEnd/>
                            <a:tailEnd/>
                          </a:ln>
                        </wps:spPr>
                        <wps:txbx>
                          <w:txbxContent>
                            <w:p w14:paraId="327A1713" w14:textId="77777777" w:rsidR="00D53C50" w:rsidRPr="006328BD" w:rsidRDefault="00D53C50" w:rsidP="00784A83">
                              <w:pPr>
                                <w:pStyle w:val="tekstwkolorowychboxach"/>
                                <w:spacing w:before="0" w:after="0"/>
                                <w:ind w:left="426"/>
                                <w:rPr>
                                  <w:color w:val="262626" w:themeColor="text1" w:themeTint="D9"/>
                                </w:rPr>
                              </w:pPr>
                              <w:r w:rsidRPr="006328BD">
                                <w:rPr>
                                  <w:color w:val="262626" w:themeColor="text1" w:themeTint="D9"/>
                                </w:rPr>
                                <w:t>Więcej informacji o dostępności komunikacji prywatnej:</w:t>
                              </w:r>
                            </w:p>
                            <w:p w14:paraId="10D3FBB0"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Wrocławskie standardy dostępności przestrzeni miejskich, rozdz. 5. Miejsca postojowe i parkingi</w:t>
                              </w:r>
                            </w:p>
                            <w:p w14:paraId="61F24D43" w14:textId="5D842B32" w:rsidR="00D53C50" w:rsidRPr="0066765B" w:rsidRDefault="00D53C50" w:rsidP="00784A83">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595" name="Pole tekstowe 595"/>
                        <wps:cNvSpPr txBox="1"/>
                        <wps:spPr>
                          <a:xfrm>
                            <a:off x="0" y="0"/>
                            <a:ext cx="326329" cy="327704"/>
                          </a:xfrm>
                          <a:prstGeom prst="rect">
                            <a:avLst/>
                          </a:prstGeom>
                          <a:noFill/>
                          <a:ln w="6350">
                            <a:noFill/>
                          </a:ln>
                        </wps:spPr>
                        <wps:txbx>
                          <w:txbxContent>
                            <w:p w14:paraId="171FEAB2" w14:textId="77777777" w:rsidR="00D53C50" w:rsidRPr="00BB4FB0" w:rsidRDefault="00D53C50" w:rsidP="00784A83">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F6FE4A" id="Grupa 61" o:spid="_x0000_s1416" style="position:absolute;left:0;text-align:left;margin-left:303.1pt;margin-top:227.35pt;width:354.3pt;height:60.1pt;z-index:252392448;mso-position-horizontal:right;mso-position-horizontal-relative:margin" coordsize="4500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">
                <v:shape id="_x0000_s1417" type="#_x0000_t202" style="position:absolute;width:45000;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" fillcolor="#fdda74" strokecolor="#fdda74" strokeweight="2.25pt">
                  <v:fill opacity="19789f"/>
                  <v:textbox>
                    <w:txbxContent>
                      <w:p w14:paraId="327A1713" w14:textId="77777777" w:rsidR="00D53C50" w:rsidRPr="006328BD" w:rsidRDefault="00D53C50" w:rsidP="00784A83">
                        <w:pPr>
                          <w:pStyle w:val="tekstwkolorowychboxach"/>
                          <w:spacing w:before="0" w:after="0"/>
                          <w:ind w:left="426"/>
                          <w:rPr>
                            <w:color w:val="262626" w:themeColor="text1" w:themeTint="D9"/>
                          </w:rPr>
                        </w:pPr>
                        <w:r w:rsidRPr="006328BD">
                          <w:rPr>
                            <w:color w:val="262626" w:themeColor="text1" w:themeTint="D9"/>
                          </w:rPr>
                          <w:t>Więcej informacji o dostępności komunikacji prywatnej:</w:t>
                        </w:r>
                      </w:p>
                      <w:p w14:paraId="10D3FBB0"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Wrocławskie standardy dostępności przestrzeni miejskich, rozdz. 5. Miejsca postojowe i parkingi</w:t>
                        </w:r>
                      </w:p>
                      <w:p w14:paraId="61F24D43" w14:textId="5D842B32" w:rsidR="00D53C50" w:rsidRPr="0066765B" w:rsidRDefault="00D53C50" w:rsidP="00784A83">
                        <w:pPr>
                          <w:pStyle w:val="tekstwkolorowychboxach"/>
                          <w:spacing w:before="0" w:after="0"/>
                          <w:ind w:left="426"/>
                          <w:rPr>
                            <w:color w:val="262626" w:themeColor="text1" w:themeTint="D9"/>
                          </w:rPr>
                        </w:pPr>
                      </w:p>
                    </w:txbxContent>
                  </v:textbox>
                </v:shape>
                <v:shape id="Pole tekstowe 595" o:spid="_x0000_s1418"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171FEAB2" w14:textId="77777777" w:rsidR="00D53C50" w:rsidRPr="00BB4FB0" w:rsidRDefault="00D53C50" w:rsidP="00784A83">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v:textbox>
                </v:shape>
                <w10:wrap type="topAndBottom" anchorx="margin"/>
              </v:group>
            </w:pict>
          </mc:Fallback>
        </mc:AlternateContent>
      </w:r>
      <w:r>
        <w:rPr>
          <w:noProof/>
        </w:rPr>
        <mc:AlternateContent>
          <mc:Choice Requires="wps">
            <w:drawing>
              <wp:anchor distT="0" distB="0" distL="114300" distR="114300" simplePos="0" relativeHeight="252640256" behindDoc="0" locked="0" layoutInCell="1" allowOverlap="1" wp14:anchorId="4E4F5C8B" wp14:editId="463E2C09">
                <wp:simplePos x="0" y="0"/>
                <wp:positionH relativeFrom="margin">
                  <wp:align>right</wp:align>
                </wp:positionH>
                <wp:positionV relativeFrom="paragraph">
                  <wp:posOffset>2459355</wp:posOffset>
                </wp:positionV>
                <wp:extent cx="4495800" cy="276225"/>
                <wp:effectExtent l="0" t="0" r="0" b="0"/>
                <wp:wrapSquare wrapText="bothSides"/>
                <wp:docPr id="31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6225"/>
                        </a:xfrm>
                        <a:prstGeom prst="rect">
                          <a:avLst/>
                        </a:prstGeom>
                        <a:noFill/>
                        <a:ln w="9525">
                          <a:noFill/>
                          <a:miter lim="800000"/>
                          <a:headEnd/>
                          <a:tailEnd/>
                        </a:ln>
                      </wps:spPr>
                      <wps:txbx>
                        <w:txbxContent>
                          <w:p w14:paraId="6CEA7B88" w14:textId="3E87DBED" w:rsidR="00D53C50" w:rsidRPr="000265D3" w:rsidRDefault="00D53C50" w:rsidP="00DA1A9A">
                            <w:pPr>
                              <w:pStyle w:val="ilustracjepodpisy"/>
                              <w:spacing w:before="0" w:after="0"/>
                              <w:jc w:val="left"/>
                              <w:rPr>
                                <w:color w:val="404040" w:themeColor="text1" w:themeTint="BF"/>
                                <w:sz w:val="18"/>
                              </w:rPr>
                            </w:pPr>
                            <w:r>
                              <w:t>il. 17</w:t>
                            </w:r>
                            <w:r w:rsidRPr="002860D1">
                              <w:t>. Od lewej znaki: P-24, D18, D-18b, 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5C8B" id="_x0000_s1419" type="#_x0000_t202" style="position:absolute;left:0;text-align:left;margin-left:302.8pt;margin-top:193.65pt;width:354pt;height:21.75pt;z-index:25264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" filled="f" stroked="f">
                <v:textbox>
                  <w:txbxContent>
                    <w:p w14:paraId="6CEA7B88" w14:textId="3E87DBED" w:rsidR="00D53C50" w:rsidRPr="000265D3" w:rsidRDefault="00D53C50" w:rsidP="00DA1A9A">
                      <w:pPr>
                        <w:pStyle w:val="ilustracjepodpisy"/>
                        <w:spacing w:before="0" w:after="0"/>
                        <w:jc w:val="left"/>
                        <w:rPr>
                          <w:color w:val="404040" w:themeColor="text1" w:themeTint="BF"/>
                          <w:sz w:val="18"/>
                        </w:rPr>
                      </w:pPr>
                      <w:r>
                        <w:t>il. 17</w:t>
                      </w:r>
                      <w:r w:rsidRPr="002860D1">
                        <w:t>. Od lewej znaki: P-24, D18, D-18b, T-29</w:t>
                      </w:r>
                    </w:p>
                  </w:txbxContent>
                </v:textbox>
                <w10:wrap type="square" anchorx="margin"/>
              </v:shape>
            </w:pict>
          </mc:Fallback>
        </mc:AlternateContent>
      </w:r>
      <w:r w:rsidR="00F0034A" w:rsidRPr="00191848">
        <w:rPr>
          <w:rStyle w:val="tekstZnak"/>
          <w:noProof/>
        </w:rPr>
        <w:drawing>
          <wp:anchor distT="0" distB="0" distL="114300" distR="114300" simplePos="0" relativeHeight="252085248" behindDoc="0" locked="0" layoutInCell="1" allowOverlap="1" wp14:anchorId="6F9981F5" wp14:editId="5A2C2238">
            <wp:simplePos x="0" y="0"/>
            <wp:positionH relativeFrom="margin">
              <wp:align>right</wp:align>
            </wp:positionH>
            <wp:positionV relativeFrom="paragraph">
              <wp:posOffset>1285240</wp:posOffset>
            </wp:positionV>
            <wp:extent cx="4499610" cy="1101090"/>
            <wp:effectExtent l="0" t="0" r="0" b="3810"/>
            <wp:wrapTopAndBottom/>
            <wp:docPr id="739" name="Obraz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49961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848" w:rsidRPr="00191848">
        <w:rPr>
          <w:rStyle w:val="tekstZnak"/>
          <w:noProof/>
        </w:rPr>
        <mc:AlternateContent>
          <mc:Choice Requires="wps">
            <w:drawing>
              <wp:anchor distT="0" distB="0" distL="114300" distR="114300" simplePos="0" relativeHeight="252087296" behindDoc="0" locked="0" layoutInCell="1" allowOverlap="1" wp14:anchorId="76D2CE06" wp14:editId="6A29AD16">
                <wp:simplePos x="0" y="0"/>
                <wp:positionH relativeFrom="rightMargin">
                  <wp:align>left</wp:align>
                </wp:positionH>
                <wp:positionV relativeFrom="paragraph">
                  <wp:posOffset>39392</wp:posOffset>
                </wp:positionV>
                <wp:extent cx="1375200" cy="867600"/>
                <wp:effectExtent l="0" t="0" r="0" b="0"/>
                <wp:wrapNone/>
                <wp:docPr id="681" name="Pole tekstowe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4A09734A" w14:textId="77777777" w:rsidR="00D53C50" w:rsidRPr="006B0578" w:rsidRDefault="00D53C50" w:rsidP="008D411C">
                            <w:pPr>
                              <w:pStyle w:val="boczneteksty"/>
                              <w:jc w:val="right"/>
                            </w:pPr>
                            <w:bookmarkStart w:id="28" w:name="_Toc530776711"/>
                            <w:r>
                              <w:t>oznakowanie</w:t>
                            </w:r>
                            <w:bookmarkEnd w:id="28"/>
                          </w:p>
                          <w:p w14:paraId="6798CB47" w14:textId="77777777" w:rsidR="00D53C50" w:rsidRPr="00A12A34" w:rsidRDefault="00D53C50" w:rsidP="006C5678">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2CE06" id="Pole tekstowe 681" o:spid="_x0000_s1420" type="#_x0000_t202" style="position:absolute;left:0;text-align:left;margin-left:0;margin-top:3.1pt;width:108.3pt;height:68.3pt;z-index:2520872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" filled="f" stroked="f">
                <v:textbox>
                  <w:txbxContent>
                    <w:p w14:paraId="4A09734A" w14:textId="77777777" w:rsidR="00D53C50" w:rsidRPr="006B0578" w:rsidRDefault="00D53C50" w:rsidP="008D411C">
                      <w:pPr>
                        <w:pStyle w:val="boczneteksty"/>
                        <w:jc w:val="right"/>
                      </w:pPr>
                      <w:bookmarkStart w:id="29" w:name="_Toc530776711"/>
                      <w:r>
                        <w:t>oznakowanie</w:t>
                      </w:r>
                      <w:bookmarkEnd w:id="29"/>
                    </w:p>
                    <w:p w14:paraId="6798CB47" w14:textId="77777777" w:rsidR="00D53C50" w:rsidRPr="00A12A34" w:rsidRDefault="00D53C50" w:rsidP="006C5678">
                      <w:pPr>
                        <w:jc w:val="right"/>
                        <w:rPr>
                          <w:color w:val="808080"/>
                        </w:rPr>
                      </w:pPr>
                    </w:p>
                  </w:txbxContent>
                </v:textbox>
                <w10:wrap anchorx="margin"/>
              </v:shape>
            </w:pict>
          </mc:Fallback>
        </mc:AlternateContent>
      </w:r>
      <w:r w:rsidR="008C35DE" w:rsidRPr="00191848">
        <w:rPr>
          <w:rStyle w:val="tekstZnak"/>
        </w:rPr>
        <w:t>M</w:t>
      </w:r>
      <w:r w:rsidR="006C5678" w:rsidRPr="00191848">
        <w:rPr>
          <w:rStyle w:val="tekstZnak"/>
        </w:rPr>
        <w:t xml:space="preserve">iejsce postojowe </w:t>
      </w:r>
      <w:r w:rsidR="008C35DE" w:rsidRPr="00191848">
        <w:rPr>
          <w:rStyle w:val="tekstZnak"/>
        </w:rPr>
        <w:t>powinno zostać</w:t>
      </w:r>
      <w:r w:rsidR="006C5678" w:rsidRPr="00191848">
        <w:rPr>
          <w:rStyle w:val="tekstZnak"/>
        </w:rPr>
        <w:t xml:space="preserve"> czytelnie oznakowane oznaczeniem poziomym (P-24) oraz znakiem pionowym (D-18 „parking” lub D-18b „parking zadaszony”) wraz z tabliczką T-29 (informującą o miejscu przeznaczonym dla pojazdu samochodowego uprawnionej osoby </w:t>
      </w:r>
      <w:r w:rsidR="00F0034A">
        <w:rPr>
          <w:rStyle w:val="tekstZnak"/>
        </w:rPr>
        <w:br/>
      </w:r>
      <w:r w:rsidR="006C5678" w:rsidRPr="00191848">
        <w:rPr>
          <w:rStyle w:val="tekstZnak"/>
        </w:rPr>
        <w:t>z niepełnosprawnością oraz dla kierującego pojazdem przewożącego taką osobę)</w:t>
      </w:r>
      <w:r w:rsidR="008C35DE" w:rsidRPr="00191848">
        <w:rPr>
          <w:rStyle w:val="tekstZnak"/>
        </w:rPr>
        <w:t>. C</w:t>
      </w:r>
      <w:r w:rsidR="006C5678" w:rsidRPr="00191848">
        <w:rPr>
          <w:rStyle w:val="tekstZnak"/>
        </w:rPr>
        <w:t xml:space="preserve">ały obszar miejsca postojowego </w:t>
      </w:r>
      <w:r w:rsidR="008C35DE" w:rsidRPr="00191848">
        <w:rPr>
          <w:rStyle w:val="tekstZnak"/>
        </w:rPr>
        <w:t xml:space="preserve">powinien zostać </w:t>
      </w:r>
      <w:r w:rsidR="006C5678" w:rsidRPr="00191848">
        <w:rPr>
          <w:rStyle w:val="tekstZnak"/>
        </w:rPr>
        <w:t>oznaczony kolorem niebieskim</w:t>
      </w:r>
      <w:r w:rsidR="006C5678" w:rsidRPr="002860D1">
        <w:rPr>
          <w:rStyle w:val="Odwoanieprzypisudolnego"/>
        </w:rPr>
        <w:footnoteReference w:id="14"/>
      </w:r>
      <w:r w:rsidR="006C5678" w:rsidRPr="002860D1">
        <w:t>.</w:t>
      </w:r>
    </w:p>
    <w:p w14:paraId="65D6D20A" w14:textId="4E04A089" w:rsidR="00191848" w:rsidRDefault="00191848" w:rsidP="00DA1A9A">
      <w:pPr>
        <w:pStyle w:val="ilustracjepodpisy"/>
        <w:spacing w:after="0"/>
        <w:rPr>
          <w:b w:val="0"/>
          <w:sz w:val="24"/>
        </w:rPr>
      </w:pPr>
      <w:bookmarkStart w:id="30" w:name="_Hlk527637874"/>
      <w:r>
        <w:br w:type="page"/>
      </w:r>
    </w:p>
    <w:p w14:paraId="7FD98855" w14:textId="2FA19B7D" w:rsidR="009771D0" w:rsidRPr="002860D1" w:rsidRDefault="009771D0" w:rsidP="00636784">
      <w:pPr>
        <w:pStyle w:val="nagwek02"/>
        <w:numPr>
          <w:ilvl w:val="1"/>
          <w:numId w:val="9"/>
        </w:numPr>
        <w:ind w:left="426" w:hanging="426"/>
      </w:pPr>
      <w:bookmarkStart w:id="31" w:name="_Toc530776712"/>
      <w:r w:rsidRPr="002860D1">
        <w:lastRenderedPageBreak/>
        <w:t>Przejścia dla pieszych</w:t>
      </w:r>
      <w:bookmarkEnd w:id="31"/>
    </w:p>
    <w:p w14:paraId="61430E52" w14:textId="3D2C6A61" w:rsidR="005D3A48" w:rsidRPr="002860D1" w:rsidRDefault="005D3A48" w:rsidP="005D3A48">
      <w:pPr>
        <w:pStyle w:val="tekst"/>
      </w:pPr>
      <w:r w:rsidRPr="002860D1">
        <w:t>Przejścia dla pieszych są szczególnym rodzajem przestrzeni, w których krzyżuje się ruch pieszy i kołowy (samochodowy, nierzadko również rowerowy)</w:t>
      </w:r>
      <w:r w:rsidR="004278BE">
        <w:t>,</w:t>
      </w:r>
      <w:r w:rsidRPr="002860D1">
        <w:t xml:space="preserve"> a niekiedy także komunikacja szynowa. Z tego powodu szczególnie istotne jest zapewnienie pełnego bezpieczeństwa i komfortu wszystkim użytkownikom</w:t>
      </w:r>
      <w:r w:rsidR="004278BE">
        <w:t>,</w:t>
      </w:r>
      <w:r w:rsidRPr="002860D1">
        <w:t xml:space="preserve"> a miejsca przecięć tras pieszych z innymi ciągami ruchu powinny być starannie przemyślane</w:t>
      </w:r>
      <w:r w:rsidR="004278BE">
        <w:t xml:space="preserve">, </w:t>
      </w:r>
      <w:r w:rsidRPr="002860D1">
        <w:t>zaprojektowane</w:t>
      </w:r>
      <w:r w:rsidR="004278BE">
        <w:t xml:space="preserve"> </w:t>
      </w:r>
      <w:r w:rsidR="000E6357">
        <w:br/>
      </w:r>
      <w:r w:rsidR="004278BE">
        <w:t>i wykonywane</w:t>
      </w:r>
      <w:r w:rsidRPr="002860D1">
        <w:rPr>
          <w:rStyle w:val="Odwoanieprzypisudolnego"/>
        </w:rPr>
        <w:footnoteReference w:id="15"/>
      </w:r>
      <w:r w:rsidRPr="002860D1">
        <w:t>.</w:t>
      </w:r>
    </w:p>
    <w:p w14:paraId="64895127" w14:textId="4CE3FA3A" w:rsidR="005D3A48" w:rsidRPr="002860D1" w:rsidRDefault="005D3A48" w:rsidP="000E6357">
      <w:pPr>
        <w:pStyle w:val="tekstwkolorowychboxach"/>
        <w:ind w:left="0" w:right="-2"/>
        <w:rPr>
          <w:b/>
        </w:rPr>
      </w:pPr>
      <w:r w:rsidRPr="002860D1">
        <w:rPr>
          <w:b/>
        </w:rPr>
        <w:t xml:space="preserve">Lokalizacja i parametry przejścia dla pieszych wynikają </w:t>
      </w:r>
      <w:r w:rsidR="000E6357">
        <w:rPr>
          <w:b/>
        </w:rPr>
        <w:br/>
      </w:r>
      <w:r w:rsidRPr="002860D1">
        <w:rPr>
          <w:b/>
        </w:rPr>
        <w:t>z konieczności zapewnienia</w:t>
      </w:r>
      <w:r w:rsidRPr="002860D1">
        <w:rPr>
          <w:rStyle w:val="Odwoanieprzypisudolnego"/>
          <w:b/>
        </w:rPr>
        <w:footnoteReference w:id="16"/>
      </w:r>
      <w:r w:rsidRPr="002860D1">
        <w:rPr>
          <w:b/>
        </w:rPr>
        <w:t>:</w:t>
      </w:r>
    </w:p>
    <w:p w14:paraId="02FB3E8E" w14:textId="7CFF8B68" w:rsidR="005D3A48" w:rsidRPr="002860D1" w:rsidRDefault="005D3A48" w:rsidP="000E6357">
      <w:pPr>
        <w:pStyle w:val="tekstwkolorowychboxach"/>
        <w:numPr>
          <w:ilvl w:val="0"/>
          <w:numId w:val="5"/>
        </w:numPr>
        <w:ind w:left="142" w:right="-2" w:hanging="142"/>
      </w:pPr>
      <w:r w:rsidRPr="002860D1">
        <w:rPr>
          <w:b/>
        </w:rPr>
        <w:t xml:space="preserve">funkcjonalności </w:t>
      </w:r>
      <w:r w:rsidRPr="002860D1">
        <w:t>– przejście powinno stanowić kontynuację ciągu pieszego lub element układu takich ciągów, znajdujący się w obrębie skrzyżowania czy węzła komunikacyjnego lub też niezależnie od niego;</w:t>
      </w:r>
    </w:p>
    <w:p w14:paraId="7B9B8AF3" w14:textId="77777777" w:rsidR="005D3A48" w:rsidRPr="002860D1" w:rsidRDefault="005D3A48" w:rsidP="000E6357">
      <w:pPr>
        <w:pStyle w:val="tekstwkolorowychboxach"/>
        <w:numPr>
          <w:ilvl w:val="0"/>
          <w:numId w:val="5"/>
        </w:numPr>
        <w:ind w:left="142" w:right="-2" w:hanging="142"/>
      </w:pPr>
      <w:r w:rsidRPr="002860D1">
        <w:rPr>
          <w:b/>
        </w:rPr>
        <w:t>bezpieczeństwa</w:t>
      </w:r>
      <w:r w:rsidRPr="002860D1">
        <w:t xml:space="preserve"> – przejście musi zapewniać odpowiednie warunki widoczności pieszych;</w:t>
      </w:r>
    </w:p>
    <w:p w14:paraId="192E836B" w14:textId="77777777" w:rsidR="005D3A48" w:rsidRPr="002860D1" w:rsidRDefault="005D3A48" w:rsidP="000E6357">
      <w:pPr>
        <w:pStyle w:val="tekstwkolorowychboxach"/>
        <w:numPr>
          <w:ilvl w:val="0"/>
          <w:numId w:val="5"/>
        </w:numPr>
        <w:ind w:left="142" w:right="-2" w:hanging="142"/>
      </w:pPr>
      <w:r w:rsidRPr="002860D1">
        <w:rPr>
          <w:b/>
        </w:rPr>
        <w:t>komfortu</w:t>
      </w:r>
      <w:r w:rsidRPr="002860D1">
        <w:t xml:space="preserve"> – przejście powinno ułatwiać przekroczenie jezdni wszystkim użytkownikom przestrzeni, niezależnie od ich możliwości i ograniczeń. </w:t>
      </w:r>
    </w:p>
    <w:p w14:paraId="77B951CE" w14:textId="2CDF3DE8" w:rsidR="00737684" w:rsidRPr="002860D1" w:rsidRDefault="00737684" w:rsidP="00737684">
      <w:pPr>
        <w:spacing w:after="0" w:line="300" w:lineRule="exact"/>
        <w:jc w:val="both"/>
        <w:rPr>
          <w:rFonts w:ascii="Arial" w:hAnsi="Arial" w:cs="Arial"/>
        </w:rPr>
      </w:pPr>
      <w:r w:rsidRPr="002860D1">
        <w:rPr>
          <w:rFonts w:ascii="Arial" w:hAnsi="Arial" w:cs="Arial"/>
        </w:rPr>
        <w:t>Według przepisów prawa</w:t>
      </w:r>
      <w:r w:rsidRPr="002860D1">
        <w:rPr>
          <w:rStyle w:val="Odwoanieprzypisudolnego"/>
          <w:rFonts w:ascii="Arial" w:hAnsi="Arial" w:cs="Arial"/>
        </w:rPr>
        <w:footnoteReference w:id="17"/>
      </w:r>
      <w:r w:rsidRPr="002860D1">
        <w:rPr>
          <w:rFonts w:ascii="Arial" w:hAnsi="Arial" w:cs="Arial"/>
        </w:rPr>
        <w:t xml:space="preserve"> wyróżnia się przejścia dla pieszych:</w:t>
      </w:r>
    </w:p>
    <w:p w14:paraId="1B844BE4" w14:textId="610367B3" w:rsidR="00737684" w:rsidRPr="002860D1" w:rsidRDefault="00737684" w:rsidP="00636784">
      <w:pPr>
        <w:pStyle w:val="Akapitzlist"/>
        <w:numPr>
          <w:ilvl w:val="0"/>
          <w:numId w:val="10"/>
        </w:numPr>
        <w:spacing w:after="0" w:line="300" w:lineRule="exact"/>
        <w:ind w:left="284" w:hanging="284"/>
        <w:jc w:val="both"/>
        <w:rPr>
          <w:rFonts w:ascii="Arial" w:hAnsi="Arial" w:cs="Arial"/>
        </w:rPr>
      </w:pPr>
      <w:r w:rsidRPr="002860D1">
        <w:rPr>
          <w:rFonts w:ascii="Arial" w:hAnsi="Arial" w:cs="Arial"/>
        </w:rPr>
        <w:t xml:space="preserve">znajdujące się w poziomie jezdni (z sygnalizacją świetlną </w:t>
      </w:r>
      <w:r w:rsidR="000E6357">
        <w:rPr>
          <w:rFonts w:ascii="Arial" w:hAnsi="Arial" w:cs="Arial"/>
        </w:rPr>
        <w:br/>
      </w:r>
      <w:r w:rsidRPr="002860D1">
        <w:rPr>
          <w:rFonts w:ascii="Arial" w:hAnsi="Arial" w:cs="Arial"/>
        </w:rPr>
        <w:t>lub bez sygnalizacji)</w:t>
      </w:r>
    </w:p>
    <w:p w14:paraId="3D602DA4" w14:textId="77777777" w:rsidR="00737684" w:rsidRPr="002860D1" w:rsidRDefault="00737684" w:rsidP="00636784">
      <w:pPr>
        <w:pStyle w:val="Akapitzlist"/>
        <w:numPr>
          <w:ilvl w:val="0"/>
          <w:numId w:val="10"/>
        </w:numPr>
        <w:spacing w:after="0" w:line="300" w:lineRule="exact"/>
        <w:ind w:left="284" w:hanging="284"/>
        <w:jc w:val="both"/>
        <w:rPr>
          <w:rFonts w:ascii="Arial" w:hAnsi="Arial" w:cs="Arial"/>
        </w:rPr>
      </w:pPr>
      <w:r w:rsidRPr="002860D1">
        <w:rPr>
          <w:rFonts w:ascii="Arial" w:hAnsi="Arial" w:cs="Arial"/>
        </w:rPr>
        <w:t xml:space="preserve">bezkolizyjne: nadziemne (tunele) i podziemne (kładki). </w:t>
      </w:r>
    </w:p>
    <w:p w14:paraId="63831512" w14:textId="77777777" w:rsidR="000E6357" w:rsidRDefault="000E6357" w:rsidP="00736ED9">
      <w:pPr>
        <w:pStyle w:val="tekst"/>
        <w:rPr>
          <w:b/>
        </w:rPr>
      </w:pPr>
    </w:p>
    <w:p w14:paraId="4500AFA8" w14:textId="2E97B73E" w:rsidR="00737684" w:rsidRDefault="001E1671" w:rsidP="00736ED9">
      <w:pPr>
        <w:pStyle w:val="tekst"/>
      </w:pPr>
      <w:r w:rsidRPr="0000580B">
        <w:rPr>
          <w:b/>
          <w:noProof/>
        </w:rPr>
        <mc:AlternateContent>
          <mc:Choice Requires="wps">
            <w:drawing>
              <wp:anchor distT="0" distB="0" distL="114300" distR="114300" simplePos="0" relativeHeight="252347392" behindDoc="0" locked="0" layoutInCell="1" allowOverlap="1" wp14:anchorId="511D53D3" wp14:editId="5BE210AA">
                <wp:simplePos x="0" y="0"/>
                <wp:positionH relativeFrom="margin">
                  <wp:posOffset>-1440180</wp:posOffset>
                </wp:positionH>
                <wp:positionV relativeFrom="paragraph">
                  <wp:posOffset>3810</wp:posOffset>
                </wp:positionV>
                <wp:extent cx="1375200" cy="867600"/>
                <wp:effectExtent l="0" t="0" r="0" b="0"/>
                <wp:wrapNone/>
                <wp:docPr id="597" name="Pole tekstowe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33C513E9" w14:textId="32A86B3D" w:rsidR="00D53C50" w:rsidRPr="006B0578" w:rsidRDefault="00D53C50" w:rsidP="00D42B14">
                            <w:pPr>
                              <w:pStyle w:val="boczneteksty"/>
                              <w:jc w:val="both"/>
                            </w:pPr>
                            <w:bookmarkStart w:id="32" w:name="_Toc530776713"/>
                            <w:r>
                              <w:t>parametry wymiarowe</w:t>
                            </w:r>
                            <w:bookmarkEnd w:id="32"/>
                          </w:p>
                          <w:p w14:paraId="2A99B0F4" w14:textId="77777777" w:rsidR="00D53C50" w:rsidRPr="00A12A34" w:rsidRDefault="00D53C50" w:rsidP="00D42B14">
                            <w:pPr>
                              <w:jc w:val="both"/>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53D3" id="Pole tekstowe 597" o:spid="_x0000_s1421" type="#_x0000_t202" style="position:absolute;left:0;text-align:left;margin-left:-113.4pt;margin-top:.3pt;width:108.3pt;height:68.3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" filled="f" stroked="f">
                <v:textbox>
                  <w:txbxContent>
                    <w:p w14:paraId="33C513E9" w14:textId="32A86B3D" w:rsidR="00D53C50" w:rsidRPr="006B0578" w:rsidRDefault="00D53C50" w:rsidP="00D42B14">
                      <w:pPr>
                        <w:pStyle w:val="boczneteksty"/>
                        <w:jc w:val="both"/>
                      </w:pPr>
                      <w:bookmarkStart w:id="33" w:name="_Toc530776713"/>
                      <w:r>
                        <w:t>parametry wymiarowe</w:t>
                      </w:r>
                      <w:bookmarkEnd w:id="33"/>
                    </w:p>
                    <w:p w14:paraId="2A99B0F4" w14:textId="77777777" w:rsidR="00D53C50" w:rsidRPr="00A12A34" w:rsidRDefault="00D53C50" w:rsidP="00D42B14">
                      <w:pPr>
                        <w:jc w:val="both"/>
                        <w:rPr>
                          <w:color w:val="808080"/>
                        </w:rPr>
                      </w:pPr>
                    </w:p>
                  </w:txbxContent>
                </v:textbox>
                <w10:wrap anchorx="margin"/>
              </v:shape>
            </w:pict>
          </mc:Fallback>
        </mc:AlternateContent>
      </w:r>
      <w:r w:rsidR="00737684" w:rsidRPr="0000580B">
        <w:rPr>
          <w:b/>
        </w:rPr>
        <w:t>Szerokość przejścia dla pieszych</w:t>
      </w:r>
      <w:r w:rsidR="00737684" w:rsidRPr="002860D1">
        <w:t xml:space="preserve"> znajdującego się w poziomie jezdni wynika z natężenia ruchu pieszych, prędkości ruchu samochodowego oraz innych uwarunkowań (organizacji ruchu, obowiązujących przepisów</w:t>
      </w:r>
      <w:r w:rsidR="004278BE">
        <w:t xml:space="preserve"> itp.</w:t>
      </w:r>
      <w:r w:rsidR="00737684" w:rsidRPr="002860D1">
        <w:t>), jednak nie powinna być mniejsza niż 4,00 m</w:t>
      </w:r>
      <w:r w:rsidR="00737684" w:rsidRPr="002860D1">
        <w:rPr>
          <w:rStyle w:val="Odwoanieprzypisudolnego"/>
        </w:rPr>
        <w:footnoteReference w:id="18"/>
      </w:r>
      <w:r w:rsidR="00737684" w:rsidRPr="002860D1">
        <w:t xml:space="preserve">. W przypadku przejść dla pieszych wyznaczonych w poziomie jezdni, konieczne jest dążenie </w:t>
      </w:r>
      <w:r w:rsidR="000E6357">
        <w:br/>
      </w:r>
      <w:r w:rsidR="00737684" w:rsidRPr="002860D1">
        <w:t xml:space="preserve">do eliminacji różnic wysokości pomiędzy ciągiem dla pieszych (pasem ruchu pieszego) a przejściem przez jezdnię – należy unikać progów, krawężników i uskoków. Rekomendowane jest ograniczanie </w:t>
      </w:r>
      <w:r w:rsidR="00737684" w:rsidRPr="0000580B">
        <w:rPr>
          <w:b/>
        </w:rPr>
        <w:t>długości przejść dla pieszych</w:t>
      </w:r>
      <w:r w:rsidR="00737684" w:rsidRPr="002860D1">
        <w:t xml:space="preserve"> (im przejście jest krótsze, tym mniejsze niebezpieczeństwo stanowi) oraz lokalizowanie ich pod kątem prostym </w:t>
      </w:r>
      <w:r w:rsidR="000E6357">
        <w:br/>
      </w:r>
      <w:r w:rsidR="00737684" w:rsidRPr="002860D1">
        <w:t xml:space="preserve">w stosunku do chodnika, do którego prowadzą (co znacząco ułatwia orientację osobom z niepełnosprawnością wzroku). </w:t>
      </w:r>
    </w:p>
    <w:p w14:paraId="220BA952" w14:textId="5A7B199B" w:rsidR="00245F7E" w:rsidRPr="002860D1" w:rsidRDefault="0000580B" w:rsidP="00245F7E">
      <w:pPr>
        <w:pStyle w:val="tekst"/>
      </w:pPr>
      <w:r w:rsidRPr="002860D1">
        <w:rPr>
          <w:noProof/>
        </w:rPr>
        <mc:AlternateContent>
          <mc:Choice Requires="wps">
            <w:drawing>
              <wp:anchor distT="0" distB="0" distL="114300" distR="114300" simplePos="0" relativeHeight="252349440" behindDoc="0" locked="0" layoutInCell="1" allowOverlap="1" wp14:anchorId="3F922301" wp14:editId="0AA62446">
                <wp:simplePos x="0" y="0"/>
                <wp:positionH relativeFrom="margin">
                  <wp:posOffset>-1440180</wp:posOffset>
                </wp:positionH>
                <wp:positionV relativeFrom="paragraph">
                  <wp:posOffset>3810</wp:posOffset>
                </wp:positionV>
                <wp:extent cx="1375200" cy="867600"/>
                <wp:effectExtent l="0" t="0" r="0" b="0"/>
                <wp:wrapNone/>
                <wp:docPr id="598" name="Pole tekstowe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6F2E288B" w14:textId="1924527C" w:rsidR="00D53C50" w:rsidRPr="006B0578" w:rsidRDefault="00D53C50" w:rsidP="00553334">
                            <w:pPr>
                              <w:pStyle w:val="boczneteksty"/>
                            </w:pPr>
                            <w:bookmarkStart w:id="34" w:name="_Toc530776714"/>
                            <w:r>
                              <w:t xml:space="preserve">elementy lokalizowane </w:t>
                            </w:r>
                            <w:r w:rsidR="00553334">
                              <w:br/>
                            </w:r>
                            <w:r>
                              <w:t>w obrębie przejść</w:t>
                            </w:r>
                            <w:bookmarkEnd w:id="34"/>
                          </w:p>
                          <w:p w14:paraId="58D63F1A" w14:textId="77777777" w:rsidR="00D53C50" w:rsidRPr="00A12A34" w:rsidRDefault="00D53C50" w:rsidP="00D42B14">
                            <w:pPr>
                              <w:jc w:val="both"/>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2301" id="Pole tekstowe 598" o:spid="_x0000_s1422" type="#_x0000_t202" style="position:absolute;left:0;text-align:left;margin-left:-113.4pt;margin-top:.3pt;width:108.3pt;height:68.3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" filled="f" stroked="f">
                <v:textbox>
                  <w:txbxContent>
                    <w:p w14:paraId="6F2E288B" w14:textId="1924527C" w:rsidR="00D53C50" w:rsidRPr="006B0578" w:rsidRDefault="00D53C50" w:rsidP="00553334">
                      <w:pPr>
                        <w:pStyle w:val="boczneteksty"/>
                      </w:pPr>
                      <w:bookmarkStart w:id="35" w:name="_Toc530776714"/>
                      <w:r>
                        <w:t xml:space="preserve">elementy lokalizowane </w:t>
                      </w:r>
                      <w:r w:rsidR="00553334">
                        <w:br/>
                      </w:r>
                      <w:r>
                        <w:t>w obrębie przejść</w:t>
                      </w:r>
                      <w:bookmarkEnd w:id="35"/>
                    </w:p>
                    <w:p w14:paraId="58D63F1A" w14:textId="77777777" w:rsidR="00D53C50" w:rsidRPr="00A12A34" w:rsidRDefault="00D53C50" w:rsidP="00D42B14">
                      <w:pPr>
                        <w:jc w:val="both"/>
                        <w:rPr>
                          <w:color w:val="808080"/>
                        </w:rPr>
                      </w:pPr>
                    </w:p>
                  </w:txbxContent>
                </v:textbox>
                <w10:wrap anchorx="margin"/>
              </v:shape>
            </w:pict>
          </mc:Fallback>
        </mc:AlternateContent>
      </w:r>
      <w:r w:rsidR="00245F7E" w:rsidRPr="002860D1">
        <w:t xml:space="preserve">Wszystkie elementy odwodnieniowe (kratki ściekowe itp.) należy umieszczać poza szerokością przejścia dla pieszych. Zaleca się także maksymalne ograniczanie lokalizowania na przejściu słupków </w:t>
      </w:r>
      <w:r w:rsidR="00245F7E" w:rsidRPr="002860D1">
        <w:lastRenderedPageBreak/>
        <w:t>zapobiegających parkowaniu, ponieważ mogą one utrudniać poruszanie się osoby z niepełnosprawnością wzroku.</w:t>
      </w:r>
    </w:p>
    <w:p w14:paraId="1C36E80B" w14:textId="4D001B3D" w:rsidR="00737684" w:rsidRDefault="006E4CF4" w:rsidP="006E4CF4">
      <w:pPr>
        <w:pStyle w:val="tekst"/>
      </w:pPr>
      <w:r>
        <w:rPr>
          <w:noProof/>
        </w:rPr>
        <mc:AlternateContent>
          <mc:Choice Requires="wps">
            <w:drawing>
              <wp:anchor distT="0" distB="0" distL="114300" distR="114300" simplePos="0" relativeHeight="252644352" behindDoc="0" locked="0" layoutInCell="1" allowOverlap="1" wp14:anchorId="4E9CD489" wp14:editId="22CA5518">
                <wp:simplePos x="0" y="0"/>
                <wp:positionH relativeFrom="rightMargin">
                  <wp:align>left</wp:align>
                </wp:positionH>
                <wp:positionV relativeFrom="paragraph">
                  <wp:posOffset>3564890</wp:posOffset>
                </wp:positionV>
                <wp:extent cx="565200" cy="276225"/>
                <wp:effectExtent l="0" t="0" r="0" b="0"/>
                <wp:wrapSquare wrapText="bothSides"/>
                <wp:docPr id="31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276225"/>
                        </a:xfrm>
                        <a:prstGeom prst="rect">
                          <a:avLst/>
                        </a:prstGeom>
                        <a:noFill/>
                        <a:ln w="9525">
                          <a:noFill/>
                          <a:miter lim="800000"/>
                          <a:headEnd/>
                          <a:tailEnd/>
                        </a:ln>
                      </wps:spPr>
                      <wps:txbx>
                        <w:txbxContent>
                          <w:p w14:paraId="277B42E9" w14:textId="1F99B574" w:rsidR="00D53C50" w:rsidRPr="000265D3" w:rsidRDefault="00D53C50" w:rsidP="006E4CF4">
                            <w:pPr>
                              <w:pStyle w:val="ilustracjepodpisy"/>
                              <w:spacing w:before="0" w:after="0"/>
                              <w:jc w:val="left"/>
                              <w:rPr>
                                <w:color w:val="404040" w:themeColor="text1" w:themeTint="BF"/>
                                <w:sz w:val="18"/>
                              </w:rPr>
                            </w:pPr>
                            <w:r>
                              <w:t>il.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D489" id="_x0000_s1423" type="#_x0000_t202" style="position:absolute;left:0;text-align:left;margin-left:0;margin-top:280.7pt;width:44.5pt;height:21.75pt;z-index:2526443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" filled="f" stroked="f">
                <v:textbox>
                  <w:txbxContent>
                    <w:p w14:paraId="277B42E9" w14:textId="1F99B574" w:rsidR="00D53C50" w:rsidRPr="000265D3" w:rsidRDefault="00D53C50" w:rsidP="006E4CF4">
                      <w:pPr>
                        <w:pStyle w:val="ilustracjepodpisy"/>
                        <w:spacing w:before="0" w:after="0"/>
                        <w:jc w:val="left"/>
                        <w:rPr>
                          <w:color w:val="404040" w:themeColor="text1" w:themeTint="BF"/>
                          <w:sz w:val="18"/>
                        </w:rPr>
                      </w:pPr>
                      <w:r>
                        <w:t>il. 18.</w:t>
                      </w:r>
                    </w:p>
                  </w:txbxContent>
                </v:textbox>
                <w10:wrap type="square" anchorx="margin"/>
              </v:shape>
            </w:pict>
          </mc:Fallback>
        </mc:AlternateContent>
      </w:r>
      <w:r w:rsidR="000E6357">
        <w:rPr>
          <w:noProof/>
        </w:rPr>
        <mc:AlternateContent>
          <mc:Choice Requires="wpg">
            <w:drawing>
              <wp:anchor distT="0" distB="0" distL="114300" distR="114300" simplePos="0" relativeHeight="252493824" behindDoc="0" locked="0" layoutInCell="1" allowOverlap="1" wp14:anchorId="2E6872B0" wp14:editId="472F2E05">
                <wp:simplePos x="0" y="0"/>
                <wp:positionH relativeFrom="column">
                  <wp:posOffset>54610</wp:posOffset>
                </wp:positionH>
                <wp:positionV relativeFrom="paragraph">
                  <wp:posOffset>1739001</wp:posOffset>
                </wp:positionV>
                <wp:extent cx="4601890" cy="2637789"/>
                <wp:effectExtent l="0" t="0" r="0" b="0"/>
                <wp:wrapTopAndBottom/>
                <wp:docPr id="3514" name="Grupa 3514"/>
                <wp:cNvGraphicFramePr/>
                <a:graphic xmlns:a="http://schemas.openxmlformats.org/drawingml/2006/main">
                  <a:graphicData uri="http://schemas.microsoft.com/office/word/2010/wordprocessingGroup">
                    <wpg:wgp>
                      <wpg:cNvGrpSpPr/>
                      <wpg:grpSpPr>
                        <a:xfrm>
                          <a:off x="0" y="0"/>
                          <a:ext cx="4601890" cy="2637789"/>
                          <a:chOff x="0" y="59376"/>
                          <a:chExt cx="4602527" cy="2566450"/>
                        </a:xfrm>
                      </wpg:grpSpPr>
                      <wpg:grpSp>
                        <wpg:cNvPr id="3513" name="Grupa 3513"/>
                        <wpg:cNvGrpSpPr/>
                        <wpg:grpSpPr>
                          <a:xfrm>
                            <a:off x="0" y="95052"/>
                            <a:ext cx="4602527" cy="2530774"/>
                            <a:chOff x="0" y="95052"/>
                            <a:chExt cx="4602527" cy="2530774"/>
                          </a:xfrm>
                        </wpg:grpSpPr>
                        <wpg:grpSp>
                          <wpg:cNvPr id="3512" name="Grupa 3512"/>
                          <wpg:cNvGrpSpPr/>
                          <wpg:grpSpPr>
                            <a:xfrm>
                              <a:off x="0" y="95052"/>
                              <a:ext cx="4499610" cy="2356221"/>
                              <a:chOff x="0" y="95052"/>
                              <a:chExt cx="4499610" cy="2356221"/>
                            </a:xfrm>
                          </wpg:grpSpPr>
                          <pic:pic xmlns:pic="http://schemas.openxmlformats.org/drawingml/2006/picture">
                            <pic:nvPicPr>
                              <pic:cNvPr id="3485" name="Obraz 3485"/>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170008"/>
                                <a:ext cx="4499610" cy="2281265"/>
                              </a:xfrm>
                              <a:prstGeom prst="rect">
                                <a:avLst/>
                              </a:prstGeom>
                            </pic:spPr>
                          </pic:pic>
                          <wpg:grpSp>
                            <wpg:cNvPr id="3486" name="Grupa 3486"/>
                            <wpg:cNvGrpSpPr/>
                            <wpg:grpSpPr>
                              <a:xfrm>
                                <a:off x="0" y="95052"/>
                                <a:ext cx="4493098" cy="2268626"/>
                                <a:chOff x="0" y="-9"/>
                                <a:chExt cx="4493425" cy="2269424"/>
                              </a:xfrm>
                            </wpg:grpSpPr>
                            <wps:wsp>
                              <wps:cNvPr id="3489" name="Pole tekstowe 2"/>
                              <wps:cNvSpPr txBox="1">
                                <a:spLocks noChangeArrowheads="1"/>
                              </wps:cNvSpPr>
                              <wps:spPr bwMode="auto">
                                <a:xfrm flipH="1">
                                  <a:off x="0" y="2027814"/>
                                  <a:ext cx="1829198" cy="241601"/>
                                </a:xfrm>
                                <a:prstGeom prst="rect">
                                  <a:avLst/>
                                </a:prstGeom>
                                <a:noFill/>
                                <a:ln w="9525">
                                  <a:noFill/>
                                  <a:miter lim="800000"/>
                                  <a:headEnd/>
                                  <a:tailEnd/>
                                </a:ln>
                              </wps:spPr>
                              <wps:txbx>
                                <w:txbxContent>
                                  <w:p w14:paraId="3A6A9E96"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faktura ostrzegawcza</w:t>
                                    </w:r>
                                  </w:p>
                                </w:txbxContent>
                              </wps:txbx>
                              <wps:bodyPr rot="0" vert="horz" wrap="square" lIns="91440" tIns="45720" rIns="91440" bIns="45720" anchor="t" anchorCtr="0">
                                <a:spAutoFit/>
                              </wps:bodyPr>
                            </wps:wsp>
                            <wps:wsp>
                              <wps:cNvPr id="3490" name="Łącznik prosty 3490"/>
                              <wps:cNvCnPr/>
                              <wps:spPr>
                                <a:xfrm flipH="1">
                                  <a:off x="76200" y="2219325"/>
                                  <a:ext cx="17526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1" name="Pole tekstowe 2"/>
                              <wps:cNvSpPr txBox="1">
                                <a:spLocks noChangeArrowheads="1"/>
                              </wps:cNvSpPr>
                              <wps:spPr bwMode="auto">
                                <a:xfrm flipH="1">
                                  <a:off x="3571840" y="-9"/>
                                  <a:ext cx="921585" cy="241601"/>
                                </a:xfrm>
                                <a:prstGeom prst="rect">
                                  <a:avLst/>
                                </a:prstGeom>
                                <a:noFill/>
                                <a:ln w="9525">
                                  <a:noFill/>
                                  <a:miter lim="800000"/>
                                  <a:headEnd/>
                                  <a:tailEnd/>
                                </a:ln>
                              </wps:spPr>
                              <wps:txbx>
                                <w:txbxContent>
                                  <w:p w14:paraId="2752C606"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0,60-0,80 m</w:t>
                                    </w:r>
                                  </w:p>
                                </w:txbxContent>
                              </wps:txbx>
                              <wps:bodyPr rot="0" vert="horz" wrap="square" lIns="91440" tIns="45720" rIns="91440" bIns="45720" anchor="t" anchorCtr="0">
                                <a:spAutoFit/>
                              </wps:bodyPr>
                            </wps:wsp>
                            <wps:wsp>
                              <wps:cNvPr id="3492" name="Łącznik prosty 3492"/>
                              <wps:cNvCnPr/>
                              <wps:spPr>
                                <a:xfrm flipH="1">
                                  <a:off x="3171825" y="190500"/>
                                  <a:ext cx="12580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3" name="Pole tekstowe 2"/>
                              <wps:cNvSpPr txBox="1">
                                <a:spLocks noChangeArrowheads="1"/>
                              </wps:cNvSpPr>
                              <wps:spPr bwMode="auto">
                                <a:xfrm flipH="1">
                                  <a:off x="3571840" y="161878"/>
                                  <a:ext cx="921579" cy="240418"/>
                                </a:xfrm>
                                <a:prstGeom prst="rect">
                                  <a:avLst/>
                                </a:prstGeom>
                                <a:noFill/>
                                <a:ln w="9525">
                                  <a:noFill/>
                                  <a:miter lim="800000"/>
                                  <a:headEnd/>
                                  <a:tailEnd/>
                                </a:ln>
                              </wps:spPr>
                              <wps:txbx>
                                <w:txbxContent>
                                  <w:p w14:paraId="2D838C61"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0,30 m</w:t>
                                    </w:r>
                                  </w:p>
                                </w:txbxContent>
                              </wps:txbx>
                              <wps:bodyPr rot="0" vert="horz" wrap="square" lIns="91440" tIns="45720" rIns="91440" bIns="45720" anchor="t" anchorCtr="0">
                                <a:spAutoFit/>
                              </wps:bodyPr>
                            </wps:wsp>
                            <wps:wsp>
                              <wps:cNvPr id="3494" name="Łącznik prosty 3494"/>
                              <wps:cNvCnPr/>
                              <wps:spPr>
                                <a:xfrm flipH="1">
                                  <a:off x="3171825" y="352425"/>
                                  <a:ext cx="12578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511" name="Grupa 3511"/>
                          <wpg:cNvGrpSpPr/>
                          <wpg:grpSpPr>
                            <a:xfrm>
                              <a:off x="3095430" y="2098712"/>
                              <a:ext cx="1507097" cy="527114"/>
                              <a:chOff x="3096503" y="1960199"/>
                              <a:chExt cx="1507620" cy="527603"/>
                            </a:xfrm>
                          </wpg:grpSpPr>
                          <wps:wsp>
                            <wps:cNvPr id="3509" name="Pole tekstowe 2"/>
                            <wps:cNvSpPr txBox="1">
                              <a:spLocks noChangeArrowheads="1"/>
                            </wps:cNvSpPr>
                            <wps:spPr bwMode="auto">
                              <a:xfrm flipH="1">
                                <a:off x="3191189" y="1960199"/>
                                <a:ext cx="1412934" cy="527603"/>
                              </a:xfrm>
                              <a:prstGeom prst="rect">
                                <a:avLst/>
                              </a:prstGeom>
                              <a:noFill/>
                              <a:ln w="9525">
                                <a:noFill/>
                                <a:miter lim="800000"/>
                                <a:headEnd/>
                                <a:tailEnd/>
                              </a:ln>
                            </wps:spPr>
                            <wps:txbx>
                              <w:txbxContent>
                                <w:p w14:paraId="2AAD218F" w14:textId="77777777" w:rsidR="00D53C50" w:rsidRDefault="00D53C50" w:rsidP="001E1671">
                                  <w:pPr>
                                    <w:spacing w:after="0" w:line="240" w:lineRule="auto"/>
                                    <w:rPr>
                                      <w:rFonts w:ascii="Arial" w:hAnsi="Arial" w:cs="Arial"/>
                                      <w:sz w:val="20"/>
                                      <w:szCs w:val="20"/>
                                    </w:rPr>
                                  </w:pPr>
                                  <w:r>
                                    <w:rPr>
                                      <w:rFonts w:ascii="Arial" w:hAnsi="Arial" w:cs="Arial"/>
                                      <w:sz w:val="20"/>
                                      <w:szCs w:val="20"/>
                                    </w:rPr>
                                    <w:t>sygnalizacja</w:t>
                                  </w:r>
                                </w:p>
                                <w:p w14:paraId="4EED26E4" w14:textId="77777777" w:rsidR="00D53C50" w:rsidRDefault="00D53C50" w:rsidP="001E1671">
                                  <w:pPr>
                                    <w:spacing w:after="0" w:line="240" w:lineRule="auto"/>
                                    <w:rPr>
                                      <w:rFonts w:ascii="Arial" w:hAnsi="Arial" w:cs="Arial"/>
                                      <w:sz w:val="20"/>
                                      <w:szCs w:val="20"/>
                                    </w:rPr>
                                  </w:pPr>
                                  <w:r>
                                    <w:rPr>
                                      <w:rFonts w:ascii="Arial" w:hAnsi="Arial" w:cs="Arial"/>
                                      <w:sz w:val="20"/>
                                      <w:szCs w:val="20"/>
                                    </w:rPr>
                                    <w:t>świetlna, dźwiękowa</w:t>
                                  </w:r>
                                </w:p>
                                <w:p w14:paraId="7AF9DEA7"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i wibracyjna</w:t>
                                  </w:r>
                                </w:p>
                              </w:txbxContent>
                            </wps:txbx>
                            <wps:bodyPr rot="0" vert="horz" wrap="square" lIns="91440" tIns="45720" rIns="91440" bIns="45720" anchor="t" anchorCtr="0">
                              <a:spAutoFit/>
                            </wps:bodyPr>
                          </wps:wsp>
                          <wps:wsp>
                            <wps:cNvPr id="3510" name="Łącznik prosty 3510"/>
                            <wps:cNvCnPr/>
                            <wps:spPr>
                              <a:xfrm flipH="1">
                                <a:off x="3096503" y="2151827"/>
                                <a:ext cx="1337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495" name="wymiar"/>
                        <wpg:cNvGrpSpPr/>
                        <wpg:grpSpPr>
                          <a:xfrm>
                            <a:off x="1549730" y="1229096"/>
                            <a:ext cx="1311275" cy="262229"/>
                            <a:chOff x="-743738" y="-193"/>
                            <a:chExt cx="1317496" cy="263624"/>
                          </a:xfrm>
                        </wpg:grpSpPr>
                        <wps:wsp>
                          <wps:cNvPr id="3496" name="Pole tekstowe 2"/>
                          <wps:cNvSpPr txBox="1">
                            <a:spLocks noChangeArrowheads="1"/>
                          </wps:cNvSpPr>
                          <wps:spPr bwMode="auto">
                            <a:xfrm>
                              <a:off x="-640448" y="-193"/>
                              <a:ext cx="1126146" cy="233917"/>
                            </a:xfrm>
                            <a:prstGeom prst="rect">
                              <a:avLst/>
                            </a:prstGeom>
                            <a:noFill/>
                            <a:ln w="9525">
                              <a:noFill/>
                              <a:miter lim="800000"/>
                              <a:headEnd/>
                              <a:tailEnd/>
                            </a:ln>
                          </wps:spPr>
                          <wps:txbx>
                            <w:txbxContent>
                              <w:p w14:paraId="451A62CB"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4,00 m</w:t>
                                </w:r>
                              </w:p>
                              <w:p w14:paraId="204CD120"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497" name="Łącznik prosty 3497"/>
                          <wps:cNvCnPr/>
                          <wps:spPr>
                            <a:xfrm>
                              <a:off x="-635926"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98" name="Łącznik prosty 3498"/>
                          <wps:cNvCnPr/>
                          <wps:spPr>
                            <a:xfrm>
                              <a:off x="48569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99" name="Łącznik prosty 3499"/>
                          <wps:cNvCnPr/>
                          <wps:spPr>
                            <a:xfrm>
                              <a:off x="-743738" y="174511"/>
                              <a:ext cx="131749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0" name="Łącznik prosty 3500"/>
                          <wps:cNvCnPr/>
                          <wps:spPr>
                            <a:xfrm rot="2700000">
                              <a:off x="48375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1" name="Łącznik prosty 3501"/>
                          <wps:cNvCnPr/>
                          <wps:spPr>
                            <a:xfrm rot="2700000">
                              <a:off x="-639738"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502" name="Grupa 3502"/>
                        <wpg:cNvGrpSpPr/>
                        <wpg:grpSpPr>
                          <a:xfrm>
                            <a:off x="3004457" y="59376"/>
                            <a:ext cx="249555" cy="467949"/>
                            <a:chOff x="0" y="0"/>
                            <a:chExt cx="249555" cy="467995"/>
                          </a:xfrm>
                        </wpg:grpSpPr>
                        <wps:wsp>
                          <wps:cNvPr id="3503" name="Łącznik prosty 3503"/>
                          <wps:cNvCnPr/>
                          <wps:spPr>
                            <a:xfrm rot="18900000">
                              <a:off x="164534" y="174929"/>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4" name="Łącznik prosty 3504"/>
                          <wps:cNvCnPr/>
                          <wps:spPr>
                            <a:xfrm rot="16200000">
                              <a:off x="124778" y="143124"/>
                              <a:ext cx="0" cy="24955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5" name="Łącznik prosty 3505"/>
                          <wps:cNvCnPr/>
                          <wps:spPr>
                            <a:xfrm rot="16200000">
                              <a:off x="124778" y="-19878"/>
                              <a:ext cx="0" cy="24955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6" name="Łącznik prosty 3506"/>
                          <wps:cNvCnPr/>
                          <wps:spPr>
                            <a:xfrm flipV="1">
                              <a:off x="164534" y="0"/>
                              <a:ext cx="0" cy="46799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7" name="Łącznik prosty 3507"/>
                          <wps:cNvCnPr/>
                          <wps:spPr>
                            <a:xfrm rot="18900000">
                              <a:off x="164534" y="27829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E6872B0" id="Grupa 3514" o:spid="_x0000_s1424" style="position:absolute;left:0;text-align:left;margin-left:4.3pt;margin-top:136.95pt;width:362.35pt;height:207.7pt;z-index:252493824;mso-height-relative:margin" coordorigin=",593" coordsize="46025,2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">
                <v:group id="Grupa 3513" o:spid="_x0000_s1425" style="position:absolute;top:950;width:46025;height:25308" coordorigin=",950" coordsize="46025,2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group id="Grupa 3512" o:spid="_x0000_s1426" style="position:absolute;top:950;width:44996;height:23562" coordorigin=",950" coordsize="44996,2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pvIT/N+EJyM0fAAAA//8DAFBLAQItABQABgAIAAAAIQDb4fbL7gAAAIUBAAATAAAAAAAA&#10;AAAAAAAAAAAAAABbQ29udGVudF9UeXBlc10ueG1sUEsBAi0AFAAGAAgAAAAhAFr0LFu/AAAAFQEA&#10;AAsAAAAAAAAAAAAAAAAAHwEAAF9yZWxzLy5yZWxzUEsBAi0AFAAGAAgAAAAhAIkC4X7HAAAA3QAA&#10;AA8AAAAAAAAAAAAAAAAABwIAAGRycy9kb3ducmV2LnhtbFBLBQYAAAAAAwADALcAAAD7AgAAAAA=&#10;">
                    <v:shape id="Obraz 3485" o:spid="_x0000_s1427" type="#_x0000_t75" style="position:absolute;top:1700;width:44996;height:2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">
                      <v:imagedata r:id="rId125" o:title=""/>
                    </v:shape>
                    <v:group id="Grupa 3486" o:spid="_x0000_s1428" style="position:absolute;top:950;width:44930;height:22686" coordorigin="" coordsize="44934,2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_x0000_s1429" type="#_x0000_t202" style="position:absolute;top:20278;width:18291;height:24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" filled="f" stroked="f">
                        <v:textbox style="mso-fit-shape-to-text:t">
                          <w:txbxContent>
                            <w:p w14:paraId="3A6A9E96"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faktura ostrzegawcza</w:t>
                              </w:r>
                            </w:p>
                          </w:txbxContent>
                        </v:textbox>
                      </v:shape>
                      <v:line id="Łącznik prosty 3490" o:spid="_x0000_s1430" style="position:absolute;flip:x;visibility:visible;mso-wrap-style:square" from="762,22193" to="18288,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" strokecolor="black [3213]" strokeweight=".5pt">
                        <v:stroke joinstyle="miter"/>
                      </v:line>
                      <v:shape id="_x0000_s1431" type="#_x0000_t202" style="position:absolute;left:35718;width:9216;height:24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" filled="f" stroked="f">
                        <v:textbox style="mso-fit-shape-to-text:t">
                          <w:txbxContent>
                            <w:p w14:paraId="2752C606"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0,60-0,80 m</w:t>
                              </w:r>
                            </w:p>
                          </w:txbxContent>
                        </v:textbox>
                      </v:shape>
                      <v:line id="Łącznik prosty 3492" o:spid="_x0000_s1432" style="position:absolute;flip:x;visibility:visible;mso-wrap-style:square" from="31718,1905" to="4429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" strokecolor="black [3213]" strokeweight=".5pt">
                        <v:stroke joinstyle="miter"/>
                      </v:line>
                      <v:shape id="_x0000_s1433" type="#_x0000_t202" style="position:absolute;left:35718;top:1618;width:9216;height:24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" filled="f" stroked="f">
                        <v:textbox style="mso-fit-shape-to-text:t">
                          <w:txbxContent>
                            <w:p w14:paraId="2D838C61"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0,30 m</w:t>
                              </w:r>
                            </w:p>
                          </w:txbxContent>
                        </v:textbox>
                      </v:shape>
                      <v:line id="Łącznik prosty 3494" o:spid="_x0000_s1434" style="position:absolute;flip:x;visibility:visible;mso-wrap-style:square" from="31718,3524" to="4429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" strokecolor="black [3213]" strokeweight=".5pt">
                        <v:stroke joinstyle="miter"/>
                      </v:line>
                    </v:group>
                  </v:group>
                  <v:group id="Grupa 3511" o:spid="_x0000_s1435" style="position:absolute;left:30954;top:20987;width:15071;height:5271" coordorigin="30965,19601" coordsize="1507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">
                    <v:shape id="_x0000_s1436" type="#_x0000_t202" style="position:absolute;left:31911;top:19601;width:14130;height:52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" filled="f" stroked="f">
                      <v:textbox style="mso-fit-shape-to-text:t">
                        <w:txbxContent>
                          <w:p w14:paraId="2AAD218F" w14:textId="77777777" w:rsidR="00D53C50" w:rsidRDefault="00D53C50" w:rsidP="001E1671">
                            <w:pPr>
                              <w:spacing w:after="0" w:line="240" w:lineRule="auto"/>
                              <w:rPr>
                                <w:rFonts w:ascii="Arial" w:hAnsi="Arial" w:cs="Arial"/>
                                <w:sz w:val="20"/>
                                <w:szCs w:val="20"/>
                              </w:rPr>
                            </w:pPr>
                            <w:r>
                              <w:rPr>
                                <w:rFonts w:ascii="Arial" w:hAnsi="Arial" w:cs="Arial"/>
                                <w:sz w:val="20"/>
                                <w:szCs w:val="20"/>
                              </w:rPr>
                              <w:t>sygnalizacja</w:t>
                            </w:r>
                          </w:p>
                          <w:p w14:paraId="4EED26E4" w14:textId="77777777" w:rsidR="00D53C50" w:rsidRDefault="00D53C50" w:rsidP="001E1671">
                            <w:pPr>
                              <w:spacing w:after="0" w:line="240" w:lineRule="auto"/>
                              <w:rPr>
                                <w:rFonts w:ascii="Arial" w:hAnsi="Arial" w:cs="Arial"/>
                                <w:sz w:val="20"/>
                                <w:szCs w:val="20"/>
                              </w:rPr>
                            </w:pPr>
                            <w:r>
                              <w:rPr>
                                <w:rFonts w:ascii="Arial" w:hAnsi="Arial" w:cs="Arial"/>
                                <w:sz w:val="20"/>
                                <w:szCs w:val="20"/>
                              </w:rPr>
                              <w:t>świetlna, dźwiękowa</w:t>
                            </w:r>
                          </w:p>
                          <w:p w14:paraId="7AF9DEA7"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i wibracyjna</w:t>
                            </w:r>
                          </w:p>
                        </w:txbxContent>
                      </v:textbox>
                    </v:shape>
                    <v:line id="Łącznik prosty 3510" o:spid="_x0000_s1437" style="position:absolute;flip:x;visibility:visible;mso-wrap-style:square" from="30965,21518" to="4434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" strokecolor="black [3213]" strokeweight=".5pt">
                      <v:stroke joinstyle="miter"/>
                    </v:line>
                  </v:group>
                </v:group>
                <v:group id="_x0000_s1438" style="position:absolute;left:15497;top:12290;width:13113;height:2623" coordorigin="-7437,-1" coordsize="13174,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_x0000_s1439" type="#_x0000_t202" style="position:absolute;left:-6404;top:-1;width:11260;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" filled="f" stroked="f">
                    <v:textbox>
                      <w:txbxContent>
                        <w:p w14:paraId="451A62CB"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4,00 m</w:t>
                          </w:r>
                        </w:p>
                        <w:p w14:paraId="204CD120"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497" o:spid="_x0000_s1440" style="position:absolute;visibility:visible;mso-wrap-style:square" from="-6359,114" to="-635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" strokecolor="#404040 [2429]" strokeweight=".25pt">
                    <v:stroke joinstyle="miter"/>
                  </v:line>
                  <v:line id="Łącznik prosty 3498" o:spid="_x0000_s1441" style="position:absolute;visibility:visible;mso-wrap-style:square" from="4856,114" to="485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" strokecolor="#404040 [2429]" strokeweight=".25pt">
                    <v:stroke joinstyle="miter"/>
                  </v:line>
                  <v:line id="Łącznik prosty 3499" o:spid="_x0000_s1442" style="position:absolute;visibility:visible;mso-wrap-style:square" from="-7437,1745" to="5737,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" strokecolor="#404040 [2429]" strokeweight=".25pt">
                    <v:stroke joinstyle="miter"/>
                  </v:line>
                  <v:line id="Łącznik prosty 3500" o:spid="_x0000_s1443" style="position:absolute;rotation:45;visibility:visible;mso-wrap-style:square" from="4837,876" to="48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" strokecolor="#404040 [2429]" strokeweight=".25pt">
                    <v:stroke joinstyle="miter"/>
                  </v:line>
                  <v:line id="Łącznik prosty 3501" o:spid="_x0000_s1444" style="position:absolute;rotation:45;visibility:visible;mso-wrap-style:square" from="-6397,876" to="-639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" strokecolor="#404040 [2429]" strokeweight=".25pt">
                    <v:stroke joinstyle="miter"/>
                  </v:line>
                </v:group>
                <v:group id="Grupa 3502" o:spid="_x0000_s1445" style="position:absolute;left:30044;top:593;width:2496;height:4680" coordsize="24955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line id="Łącznik prosty 3503" o:spid="_x0000_s1446" style="position:absolute;rotation:-45;visibility:visible;mso-wrap-style:square" from="164534,174929" to="164534,3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" strokecolor="#404040 [2429]" strokeweight=".25pt">
                    <v:stroke joinstyle="miter"/>
                  </v:line>
                  <v:line id="Łącznik prosty 3504" o:spid="_x0000_s1447" style="position:absolute;rotation:-90;visibility:visible;mso-wrap-style:square" from="124778,143124" to="124778,3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" strokecolor="#404040 [2429]" strokeweight=".25pt">
                    <v:stroke joinstyle="miter"/>
                  </v:line>
                  <v:line id="Łącznik prosty 3505" o:spid="_x0000_s1448" style="position:absolute;rotation:-90;visibility:visible;mso-wrap-style:square" from="124778,-19878" to="124778,22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" strokecolor="#404040 [2429]" strokeweight=".25pt">
                    <v:stroke joinstyle="miter"/>
                  </v:line>
                  <v:line id="Łącznik prosty 3506" o:spid="_x0000_s1449" style="position:absolute;flip:y;visibility:visible;mso-wrap-style:square" from="164534,0" to="164534,46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" strokecolor="#404040 [2429]" strokeweight=".25pt">
                    <v:stroke joinstyle="miter"/>
                  </v:line>
                  <v:line id="Łącznik prosty 3507" o:spid="_x0000_s1450" style="position:absolute;rotation:-45;visibility:visible;mso-wrap-style:square" from="164534,278296" to="164534,45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" strokecolor="#404040 [2429]" strokeweight=".25pt">
                    <v:stroke joinstyle="miter"/>
                  </v:line>
                </v:group>
                <w10:wrap type="topAndBottom"/>
              </v:group>
            </w:pict>
          </mc:Fallback>
        </mc:AlternateContent>
      </w:r>
      <w:r w:rsidR="0000580B" w:rsidRPr="002860D1">
        <w:rPr>
          <w:noProof/>
        </w:rPr>
        <mc:AlternateContent>
          <mc:Choice Requires="wps">
            <w:drawing>
              <wp:anchor distT="0" distB="0" distL="114300" distR="114300" simplePos="0" relativeHeight="252351488" behindDoc="0" locked="0" layoutInCell="1" allowOverlap="1" wp14:anchorId="59DA52C5" wp14:editId="78054769">
                <wp:simplePos x="0" y="0"/>
                <wp:positionH relativeFrom="margin">
                  <wp:posOffset>4680585</wp:posOffset>
                </wp:positionH>
                <wp:positionV relativeFrom="paragraph">
                  <wp:posOffset>3810</wp:posOffset>
                </wp:positionV>
                <wp:extent cx="1375200" cy="867600"/>
                <wp:effectExtent l="0" t="0" r="0" b="0"/>
                <wp:wrapNone/>
                <wp:docPr id="599" name="Pole tekstowe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48E83D27" w14:textId="0909370E" w:rsidR="00D53C50" w:rsidRPr="006B0578" w:rsidRDefault="00D53C50" w:rsidP="0000580B">
                            <w:pPr>
                              <w:pStyle w:val="boczneteksty"/>
                              <w:jc w:val="right"/>
                            </w:pPr>
                            <w:bookmarkStart w:id="36" w:name="_Toc530776715"/>
                            <w:r>
                              <w:t>oznaczenia fakturowe</w:t>
                            </w:r>
                            <w:bookmarkEnd w:id="36"/>
                          </w:p>
                          <w:p w14:paraId="107ED517" w14:textId="77777777" w:rsidR="00D53C50" w:rsidRPr="00A12A34" w:rsidRDefault="00D53C50" w:rsidP="0000580B">
                            <w:pPr>
                              <w:jc w:val="right"/>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A52C5" id="Pole tekstowe 599" o:spid="_x0000_s1451" type="#_x0000_t202" style="position:absolute;left:0;text-align:left;margin-left:368.55pt;margin-top:.3pt;width:108.3pt;height:68.3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" filled="f" stroked="f">
                <v:textbox>
                  <w:txbxContent>
                    <w:p w14:paraId="48E83D27" w14:textId="0909370E" w:rsidR="00D53C50" w:rsidRPr="006B0578" w:rsidRDefault="00D53C50" w:rsidP="0000580B">
                      <w:pPr>
                        <w:pStyle w:val="boczneteksty"/>
                        <w:jc w:val="right"/>
                      </w:pPr>
                      <w:bookmarkStart w:id="37" w:name="_Toc530776715"/>
                      <w:r>
                        <w:t>oznaczenia fakturowe</w:t>
                      </w:r>
                      <w:bookmarkEnd w:id="37"/>
                    </w:p>
                    <w:p w14:paraId="107ED517" w14:textId="77777777" w:rsidR="00D53C50" w:rsidRPr="00A12A34" w:rsidRDefault="00D53C50" w:rsidP="0000580B">
                      <w:pPr>
                        <w:jc w:val="right"/>
                        <w:rPr>
                          <w:color w:val="808080"/>
                        </w:rPr>
                      </w:pPr>
                    </w:p>
                  </w:txbxContent>
                </v:textbox>
                <w10:wrap anchorx="margin"/>
              </v:shape>
            </w:pict>
          </mc:Fallback>
        </mc:AlternateContent>
      </w:r>
      <w:r w:rsidR="00737684" w:rsidRPr="002860D1">
        <w:t xml:space="preserve">Na granicy chodnika i jezdni (na całej szerokości przejścia dla pieszych) zaleca się stosowanie </w:t>
      </w:r>
      <w:r w:rsidR="009C2358" w:rsidRPr="0000580B">
        <w:rPr>
          <w:b/>
        </w:rPr>
        <w:t>faktury</w:t>
      </w:r>
      <w:r w:rsidR="00737684" w:rsidRPr="0000580B">
        <w:rPr>
          <w:b/>
        </w:rPr>
        <w:t xml:space="preserve"> ostrzegawc</w:t>
      </w:r>
      <w:r w:rsidR="009C2358" w:rsidRPr="0000580B">
        <w:rPr>
          <w:b/>
        </w:rPr>
        <w:t>zej</w:t>
      </w:r>
      <w:r w:rsidR="009C2358" w:rsidRPr="002860D1">
        <w:t xml:space="preserve"> o szerokości 0,60-0,80 m</w:t>
      </w:r>
      <w:r w:rsidR="00737684" w:rsidRPr="002860D1">
        <w:t>, w odległości min. 0,30 m od krawędzi jezdni.</w:t>
      </w:r>
      <w:r w:rsidR="009C2358" w:rsidRPr="002860D1">
        <w:t xml:space="preserve"> </w:t>
      </w:r>
      <w:r w:rsidR="00737684" w:rsidRPr="002860D1">
        <w:t xml:space="preserve"> Barwa płyt powinna </w:t>
      </w:r>
      <w:r w:rsidR="000E6357">
        <w:br/>
      </w:r>
      <w:r w:rsidR="00737684" w:rsidRPr="002860D1">
        <w:t xml:space="preserve">być skontrastowana w stosunku do pozostałej nawierzchni. Faktura powinna być łatwo wyczuwalna przez osoby z niepełnosprawnością wzroku, jednak równocześnie nie może utrudniać poruszania się innym użytkownikom, szczególnie osobom z problemami w chodzeniu, osobom z wózkami dziecięcymi i użytkownikom wózków. </w:t>
      </w:r>
    </w:p>
    <w:p w14:paraId="1E2F6994" w14:textId="15A8AE51" w:rsidR="0000580B" w:rsidRDefault="00AB3ADA" w:rsidP="00AB3ADA">
      <w:pPr>
        <w:pStyle w:val="tekst"/>
        <w:spacing w:before="240"/>
      </w:pPr>
      <w:r>
        <w:rPr>
          <w:noProof/>
        </w:rPr>
        <mc:AlternateContent>
          <mc:Choice Requires="wps">
            <w:drawing>
              <wp:anchor distT="0" distB="0" distL="114300" distR="114300" simplePos="0" relativeHeight="252646400" behindDoc="0" locked="0" layoutInCell="1" allowOverlap="1" wp14:anchorId="00B89338" wp14:editId="033415AC">
                <wp:simplePos x="0" y="0"/>
                <wp:positionH relativeFrom="margin">
                  <wp:align>right</wp:align>
                </wp:positionH>
                <wp:positionV relativeFrom="paragraph">
                  <wp:posOffset>4906703</wp:posOffset>
                </wp:positionV>
                <wp:extent cx="565150" cy="276225"/>
                <wp:effectExtent l="0" t="0" r="0" b="0"/>
                <wp:wrapSquare wrapText="bothSides"/>
                <wp:docPr id="31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76225"/>
                        </a:xfrm>
                        <a:prstGeom prst="rect">
                          <a:avLst/>
                        </a:prstGeom>
                        <a:noFill/>
                        <a:ln w="9525">
                          <a:noFill/>
                          <a:miter lim="800000"/>
                          <a:headEnd/>
                          <a:tailEnd/>
                        </a:ln>
                      </wps:spPr>
                      <wps:txbx>
                        <w:txbxContent>
                          <w:p w14:paraId="30E9E326" w14:textId="167FC080" w:rsidR="00D53C50" w:rsidRPr="000265D3" w:rsidRDefault="00D53C50" w:rsidP="006E4CF4">
                            <w:pPr>
                              <w:pStyle w:val="ilustracjepodpisy"/>
                              <w:spacing w:before="0" w:after="0"/>
                              <w:jc w:val="right"/>
                              <w:rPr>
                                <w:color w:val="404040" w:themeColor="text1" w:themeTint="BF"/>
                                <w:sz w:val="18"/>
                              </w:rPr>
                            </w:pPr>
                            <w:r>
                              <w:t>il.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9338" id="_x0000_s1452" type="#_x0000_t202" style="position:absolute;left:0;text-align:left;margin-left:-6.7pt;margin-top:386.35pt;width:44.5pt;height:21.75pt;z-index:25264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" filled="f" stroked="f">
                <v:textbox>
                  <w:txbxContent>
                    <w:p w14:paraId="30E9E326" w14:textId="167FC080" w:rsidR="00D53C50" w:rsidRPr="000265D3" w:rsidRDefault="00D53C50" w:rsidP="006E4CF4">
                      <w:pPr>
                        <w:pStyle w:val="ilustracjepodpisy"/>
                        <w:spacing w:before="0" w:after="0"/>
                        <w:jc w:val="right"/>
                        <w:rPr>
                          <w:color w:val="404040" w:themeColor="text1" w:themeTint="BF"/>
                          <w:sz w:val="18"/>
                        </w:rPr>
                      </w:pPr>
                      <w:r>
                        <w:t>il. 19.</w:t>
                      </w:r>
                    </w:p>
                  </w:txbxContent>
                </v:textbox>
                <w10:wrap type="square" anchorx="margin"/>
              </v:shape>
            </w:pict>
          </mc:Fallback>
        </mc:AlternateContent>
      </w:r>
      <w:r>
        <w:rPr>
          <w:noProof/>
        </w:rPr>
        <mc:AlternateContent>
          <mc:Choice Requires="wpg">
            <w:drawing>
              <wp:anchor distT="0" distB="0" distL="114300" distR="114300" simplePos="0" relativeHeight="252507136" behindDoc="0" locked="0" layoutInCell="1" allowOverlap="1" wp14:anchorId="34FA9028" wp14:editId="603271B6">
                <wp:simplePos x="0" y="0"/>
                <wp:positionH relativeFrom="margin">
                  <wp:posOffset>0</wp:posOffset>
                </wp:positionH>
                <wp:positionV relativeFrom="paragraph">
                  <wp:posOffset>4154805</wp:posOffset>
                </wp:positionV>
                <wp:extent cx="3792220" cy="928370"/>
                <wp:effectExtent l="0" t="0" r="0" b="5080"/>
                <wp:wrapTopAndBottom/>
                <wp:docPr id="3743" name="Grupa 3743"/>
                <wp:cNvGraphicFramePr/>
                <a:graphic xmlns:a="http://schemas.openxmlformats.org/drawingml/2006/main">
                  <a:graphicData uri="http://schemas.microsoft.com/office/word/2010/wordprocessingGroup">
                    <wpg:wgp>
                      <wpg:cNvGrpSpPr/>
                      <wpg:grpSpPr>
                        <a:xfrm>
                          <a:off x="0" y="0"/>
                          <a:ext cx="3792220" cy="928370"/>
                          <a:chOff x="213734" y="0"/>
                          <a:chExt cx="3792078" cy="928986"/>
                        </a:xfrm>
                      </wpg:grpSpPr>
                      <wpg:grpSp>
                        <wpg:cNvPr id="3744" name="Grupa 3744"/>
                        <wpg:cNvGrpSpPr/>
                        <wpg:grpSpPr>
                          <a:xfrm>
                            <a:off x="314193" y="54591"/>
                            <a:ext cx="3691619" cy="874395"/>
                            <a:chOff x="-180576" y="56338"/>
                            <a:chExt cx="3692279" cy="874395"/>
                          </a:xfrm>
                        </wpg:grpSpPr>
                        <pic:pic xmlns:pic="http://schemas.openxmlformats.org/drawingml/2006/picture">
                          <pic:nvPicPr>
                            <pic:cNvPr id="3745" name="Obraz 374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180576" y="56338"/>
                              <a:ext cx="1575482" cy="874395"/>
                            </a:xfrm>
                            <a:prstGeom prst="rect">
                              <a:avLst/>
                            </a:prstGeom>
                          </pic:spPr>
                        </pic:pic>
                        <pic:pic xmlns:pic="http://schemas.openxmlformats.org/drawingml/2006/picture">
                          <pic:nvPicPr>
                            <pic:cNvPr id="3746" name="Obraz 3746"/>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1936221" y="56338"/>
                              <a:ext cx="1575482" cy="874395"/>
                            </a:xfrm>
                            <a:prstGeom prst="rect">
                              <a:avLst/>
                            </a:prstGeom>
                          </pic:spPr>
                        </pic:pic>
                      </wpg:grpSp>
                      <wpg:grpSp>
                        <wpg:cNvPr id="3747" name="Grupa 3747"/>
                        <wpg:cNvGrpSpPr/>
                        <wpg:grpSpPr>
                          <a:xfrm>
                            <a:off x="213734" y="0"/>
                            <a:ext cx="2450165" cy="232296"/>
                            <a:chOff x="213734" y="0"/>
                            <a:chExt cx="2450165" cy="232296"/>
                          </a:xfrm>
                        </wpg:grpSpPr>
                        <wps:wsp>
                          <wps:cNvPr id="3748" name="Pole tekstowe 2"/>
                          <wps:cNvSpPr txBox="1">
                            <a:spLocks noChangeArrowheads="1"/>
                          </wps:cNvSpPr>
                          <wps:spPr bwMode="auto">
                            <a:xfrm>
                              <a:off x="213734" y="0"/>
                              <a:ext cx="332105" cy="231775"/>
                            </a:xfrm>
                            <a:prstGeom prst="rect">
                              <a:avLst/>
                            </a:prstGeom>
                            <a:noFill/>
                            <a:ln w="9525">
                              <a:noFill/>
                              <a:miter lim="800000"/>
                              <a:headEnd/>
                              <a:tailEnd/>
                            </a:ln>
                          </wps:spPr>
                          <wps:txbx>
                            <w:txbxContent>
                              <w:p w14:paraId="02B090B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wps:txbx>
                          <wps:bodyPr rot="0" vert="horz" wrap="square" lIns="91440" tIns="45720" rIns="91440" bIns="45720" anchor="t" anchorCtr="0">
                            <a:noAutofit/>
                          </wps:bodyPr>
                        </wps:wsp>
                        <wps:wsp>
                          <wps:cNvPr id="3749" name="Pole tekstowe 2"/>
                          <wps:cNvSpPr txBox="1">
                            <a:spLocks noChangeArrowheads="1"/>
                          </wps:cNvSpPr>
                          <wps:spPr bwMode="auto">
                            <a:xfrm>
                              <a:off x="2331217" y="0"/>
                              <a:ext cx="332682" cy="232296"/>
                            </a:xfrm>
                            <a:prstGeom prst="rect">
                              <a:avLst/>
                            </a:prstGeom>
                            <a:noFill/>
                            <a:ln w="9525">
                              <a:noFill/>
                              <a:miter lim="800000"/>
                              <a:headEnd/>
                              <a:tailEnd/>
                            </a:ln>
                          </wps:spPr>
                          <wps:txbx>
                            <w:txbxContent>
                              <w:p w14:paraId="4AAC9FFC"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34FA9028" id="Grupa 3743" o:spid="_x0000_s1453" style="position:absolute;left:0;text-align:left;margin-left:0;margin-top:327.15pt;width:298.6pt;height:73.1pt;z-index:252507136;mso-position-horizontal-relative:margin;mso-width-relative:margin" coordorigin="2137" coordsize="37920,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">
                <v:group id="Grupa 3744" o:spid="_x0000_s1454" style="position:absolute;left:3141;top:545;width:36917;height:8744" coordorigin="-1805,563" coordsize="3692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">
                  <v:shape id="Obraz 3745" o:spid="_x0000_s1455" type="#_x0000_t75" style="position:absolute;left:-1805;top:563;width:1575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">
                    <v:imagedata r:id="rId128" o:title=""/>
                  </v:shape>
                  <v:shape id="Obraz 3746" o:spid="_x0000_s1456" type="#_x0000_t75" style="position:absolute;left:19362;top:563;width:15755;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">
                    <v:imagedata r:id="rId129" o:title=""/>
                  </v:shape>
                </v:group>
                <v:group id="Grupa 3747" o:spid="_x0000_s1457" style="position:absolute;left:2137;width:24501;height:2322" coordorigin="2137" coordsize="2450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shape id="_x0000_s1458" type="#_x0000_t202" style="position:absolute;left:2137;width:33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" filled="f" stroked="f">
                    <v:textbox>
                      <w:txbxContent>
                        <w:p w14:paraId="02B090B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v:textbox>
                  </v:shape>
                  <v:shape id="_x0000_s1459" type="#_x0000_t202" style="position:absolute;left:23312;width:332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" filled="f" stroked="f">
                    <v:textbox>
                      <w:txbxContent>
                        <w:p w14:paraId="4AAC9FFC"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v:textbox>
                  </v:shape>
                </v:group>
                <w10:wrap type="topAndBottom" anchorx="margin"/>
              </v:group>
            </w:pict>
          </mc:Fallback>
        </mc:AlternateContent>
      </w:r>
      <w:r w:rsidR="006E4CF4" w:rsidRPr="002860D1">
        <w:rPr>
          <w:rFonts w:ascii="Times New Roman" w:hAnsi="Times New Roman" w:cs="Times New Roman"/>
          <w:noProof/>
          <w:sz w:val="24"/>
        </w:rPr>
        <mc:AlternateContent>
          <mc:Choice Requires="wps">
            <w:drawing>
              <wp:anchor distT="0" distB="0" distL="114300" distR="114300" simplePos="0" relativeHeight="252096512" behindDoc="0" locked="0" layoutInCell="1" allowOverlap="1" wp14:anchorId="28723DC0" wp14:editId="713093A6">
                <wp:simplePos x="0" y="0"/>
                <wp:positionH relativeFrom="margin">
                  <wp:posOffset>4680585</wp:posOffset>
                </wp:positionH>
                <wp:positionV relativeFrom="paragraph">
                  <wp:posOffset>2723259</wp:posOffset>
                </wp:positionV>
                <wp:extent cx="1260000" cy="867600"/>
                <wp:effectExtent l="0" t="0" r="0" b="0"/>
                <wp:wrapNone/>
                <wp:docPr id="75" name="Pole tekstow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EC5A0F0" w14:textId="77777777" w:rsidR="00D53C50" w:rsidRPr="001E0F05" w:rsidRDefault="00D53C50" w:rsidP="008D411C">
                            <w:pPr>
                              <w:pStyle w:val="boczneteksty"/>
                              <w:jc w:val="right"/>
                            </w:pPr>
                            <w:bookmarkStart w:id="38" w:name="_Hlk527651504"/>
                            <w:bookmarkStart w:id="39" w:name="_Hlk527651505"/>
                            <w:bookmarkStart w:id="40" w:name="_Toc530776716"/>
                            <w:r>
                              <w:t>rampy krawężnikowe</w:t>
                            </w:r>
                            <w:bookmarkEnd w:id="40"/>
                          </w:p>
                          <w:bookmarkEnd w:id="38"/>
                          <w:bookmarkEnd w:id="39"/>
                          <w:p w14:paraId="3EBBEEA1" w14:textId="77777777" w:rsidR="00D53C50" w:rsidRPr="000B59EB" w:rsidRDefault="00D53C50" w:rsidP="008D411C">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23DC0" id="Pole tekstowe 75" o:spid="_x0000_s1460" type="#_x0000_t202" style="position:absolute;left:0;text-align:left;margin-left:368.55pt;margin-top:214.45pt;width:99.2pt;height:68.3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" filled="f" stroked="f">
                <v:textbox>
                  <w:txbxContent>
                    <w:p w14:paraId="3EC5A0F0" w14:textId="77777777" w:rsidR="00D53C50" w:rsidRPr="001E0F05" w:rsidRDefault="00D53C50" w:rsidP="008D411C">
                      <w:pPr>
                        <w:pStyle w:val="boczneteksty"/>
                        <w:jc w:val="right"/>
                      </w:pPr>
                      <w:bookmarkStart w:id="41" w:name="_Hlk527651504"/>
                      <w:bookmarkStart w:id="42" w:name="_Hlk527651505"/>
                      <w:bookmarkStart w:id="43" w:name="_Toc530776716"/>
                      <w:r>
                        <w:t>rampy krawężnikowe</w:t>
                      </w:r>
                      <w:bookmarkEnd w:id="43"/>
                    </w:p>
                    <w:bookmarkEnd w:id="41"/>
                    <w:bookmarkEnd w:id="42"/>
                    <w:p w14:paraId="3EBBEEA1" w14:textId="77777777" w:rsidR="00D53C50" w:rsidRPr="000B59EB" w:rsidRDefault="00D53C50" w:rsidP="008D411C">
                      <w:pPr>
                        <w:pStyle w:val="boczneteksty"/>
                        <w:jc w:val="right"/>
                      </w:pPr>
                    </w:p>
                  </w:txbxContent>
                </v:textbox>
                <w10:wrap anchorx="margin"/>
              </v:shape>
            </w:pict>
          </mc:Fallback>
        </mc:AlternateContent>
      </w:r>
      <w:r w:rsidR="00245F7E" w:rsidRPr="002860D1">
        <w:t xml:space="preserve">W przypadku dużej różnicy wysokości pomiędzy ciągiem pieszym </w:t>
      </w:r>
      <w:r w:rsidR="000E6357">
        <w:br/>
      </w:r>
      <w:r w:rsidR="00245F7E" w:rsidRPr="002860D1">
        <w:t xml:space="preserve">i jezdnią wymagane jest </w:t>
      </w:r>
      <w:r w:rsidR="00245F7E" w:rsidRPr="002860D1">
        <w:rPr>
          <w:b/>
        </w:rPr>
        <w:t>stosowanie ramp krawężnikowych</w:t>
      </w:r>
      <w:r w:rsidR="00245F7E" w:rsidRPr="002860D1">
        <w:t>. Minimalna wymagana szerokość rampy krawężnikowej wynosi 1,00 m, maksymalna dopuszczalna różnica wysokości pomiędzy brzegiem rampy a poziomem jezdni może wynosić 20 mm, przy czym w takim przypadku krawędź rampy należy zaokrąglić lub sfazować</w:t>
      </w:r>
      <w:r w:rsidR="006E4CF4">
        <w:t>:</w:t>
      </w:r>
    </w:p>
    <w:p w14:paraId="14EA48B5" w14:textId="77777777" w:rsidR="006E4CF4" w:rsidRDefault="006E4CF4" w:rsidP="00245F7E">
      <w:pPr>
        <w:pStyle w:val="tekst"/>
      </w:pPr>
    </w:p>
    <w:p w14:paraId="4ABE6F5A" w14:textId="6E8C986B" w:rsidR="00245F7E" w:rsidRPr="002860D1" w:rsidRDefault="00245F7E" w:rsidP="00245F7E">
      <w:pPr>
        <w:pStyle w:val="tekst"/>
      </w:pPr>
      <w:r w:rsidRPr="002860D1">
        <w:t>Nachylenie rampy krawężnikowej nie powinno przekraczać 5%.</w:t>
      </w:r>
    </w:p>
    <w:p w14:paraId="2D8FC835" w14:textId="5FCC7976" w:rsidR="00245F7E" w:rsidRPr="002860D1" w:rsidRDefault="00245F7E" w:rsidP="00245F7E">
      <w:pPr>
        <w:pStyle w:val="tekst"/>
      </w:pPr>
      <w:r w:rsidRPr="002860D1">
        <w:t xml:space="preserve">W przypadku, gdy z boku rampy krawężnikowej znajduje się chodnik, należy zabezpieczyć go bocznym nachyleniem rampy krawężnikowej, nieprzekraczającym 10%. </w:t>
      </w:r>
    </w:p>
    <w:p w14:paraId="5B7ED324" w14:textId="5F67687D" w:rsidR="00737684" w:rsidRPr="000E4CFB" w:rsidRDefault="00503142" w:rsidP="005375E0">
      <w:pPr>
        <w:pStyle w:val="tekst"/>
        <w:spacing w:before="240"/>
      </w:pPr>
      <w:r>
        <w:rPr>
          <w:noProof/>
        </w:rPr>
        <w:lastRenderedPageBreak/>
        <mc:AlternateContent>
          <mc:Choice Requires="wps">
            <w:drawing>
              <wp:anchor distT="0" distB="0" distL="114300" distR="114300" simplePos="0" relativeHeight="253049856" behindDoc="0" locked="0" layoutInCell="1" allowOverlap="1" wp14:anchorId="5521A2BE" wp14:editId="1D20651E">
                <wp:simplePos x="0" y="0"/>
                <wp:positionH relativeFrom="leftMargin">
                  <wp:align>right</wp:align>
                </wp:positionH>
                <wp:positionV relativeFrom="paragraph">
                  <wp:posOffset>919670</wp:posOffset>
                </wp:positionV>
                <wp:extent cx="565200" cy="276225"/>
                <wp:effectExtent l="0" t="0" r="0" b="0"/>
                <wp:wrapSquare wrapText="bothSides"/>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276225"/>
                        </a:xfrm>
                        <a:prstGeom prst="rect">
                          <a:avLst/>
                        </a:prstGeom>
                        <a:noFill/>
                        <a:ln w="9525">
                          <a:noFill/>
                          <a:miter lim="800000"/>
                          <a:headEnd/>
                          <a:tailEnd/>
                        </a:ln>
                      </wps:spPr>
                      <wps:txbx>
                        <w:txbxContent>
                          <w:p w14:paraId="5E92745A" w14:textId="4729DCB3" w:rsidR="00D53C50" w:rsidRPr="000265D3" w:rsidRDefault="00D53C50" w:rsidP="00503142">
                            <w:pPr>
                              <w:pStyle w:val="ilustracjepodpisy"/>
                              <w:spacing w:before="0" w:after="0"/>
                              <w:jc w:val="left"/>
                              <w:rPr>
                                <w:color w:val="404040" w:themeColor="text1" w:themeTint="BF"/>
                                <w:sz w:val="18"/>
                              </w:rPr>
                            </w:pPr>
                            <w:r>
                              <w:t>il. 2</w:t>
                            </w:r>
                            <w:r w:rsidR="004C3DA8">
                              <w:t>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1A2BE" id="_x0000_s1461" type="#_x0000_t202" style="position:absolute;left:0;text-align:left;margin-left:-6.7pt;margin-top:72.4pt;width:44.5pt;height:21.75pt;z-index:253049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" filled="f" stroked="f">
                <v:textbox>
                  <w:txbxContent>
                    <w:p w14:paraId="5E92745A" w14:textId="4729DCB3" w:rsidR="00D53C50" w:rsidRPr="000265D3" w:rsidRDefault="00D53C50" w:rsidP="00503142">
                      <w:pPr>
                        <w:pStyle w:val="ilustracjepodpisy"/>
                        <w:spacing w:before="0" w:after="0"/>
                        <w:jc w:val="left"/>
                        <w:rPr>
                          <w:color w:val="404040" w:themeColor="text1" w:themeTint="BF"/>
                          <w:sz w:val="18"/>
                        </w:rPr>
                      </w:pPr>
                      <w:r>
                        <w:t>il. 2</w:t>
                      </w:r>
                      <w:r w:rsidR="004C3DA8">
                        <w:t>0</w:t>
                      </w:r>
                      <w:r>
                        <w:t>.</w:t>
                      </w:r>
                    </w:p>
                  </w:txbxContent>
                </v:textbox>
                <w10:wrap type="square" anchorx="margin"/>
              </v:shape>
            </w:pict>
          </mc:Fallback>
        </mc:AlternateContent>
      </w:r>
      <w:r w:rsidR="006E4CF4">
        <w:rPr>
          <w:noProof/>
        </w:rPr>
        <mc:AlternateContent>
          <mc:Choice Requires="wpg">
            <w:drawing>
              <wp:anchor distT="0" distB="0" distL="114300" distR="114300" simplePos="0" relativeHeight="252642304" behindDoc="0" locked="0" layoutInCell="1" allowOverlap="1" wp14:anchorId="58070706" wp14:editId="6F9D4422">
                <wp:simplePos x="0" y="0"/>
                <wp:positionH relativeFrom="column">
                  <wp:posOffset>1039</wp:posOffset>
                </wp:positionH>
                <wp:positionV relativeFrom="margin">
                  <wp:align>top</wp:align>
                </wp:positionV>
                <wp:extent cx="4404360" cy="1218565"/>
                <wp:effectExtent l="0" t="0" r="0" b="635"/>
                <wp:wrapTopAndBottom/>
                <wp:docPr id="3105" name="Grupa 3105"/>
                <wp:cNvGraphicFramePr/>
                <a:graphic xmlns:a="http://schemas.openxmlformats.org/drawingml/2006/main">
                  <a:graphicData uri="http://schemas.microsoft.com/office/word/2010/wordprocessingGroup">
                    <wpg:wgp>
                      <wpg:cNvGrpSpPr/>
                      <wpg:grpSpPr>
                        <a:xfrm>
                          <a:off x="0" y="0"/>
                          <a:ext cx="4404360" cy="1218565"/>
                          <a:chOff x="0" y="0"/>
                          <a:chExt cx="4404360" cy="1218565"/>
                        </a:xfrm>
                      </wpg:grpSpPr>
                      <wpg:grpSp>
                        <wpg:cNvPr id="5513" name="Grupa 5513"/>
                        <wpg:cNvGrpSpPr/>
                        <wpg:grpSpPr>
                          <a:xfrm>
                            <a:off x="0" y="0"/>
                            <a:ext cx="4404360" cy="1218565"/>
                            <a:chOff x="-7361" y="0"/>
                            <a:chExt cx="4706107" cy="1302120"/>
                          </a:xfrm>
                        </wpg:grpSpPr>
                        <pic:pic xmlns:pic="http://schemas.openxmlformats.org/drawingml/2006/picture">
                          <pic:nvPicPr>
                            <pic:cNvPr id="5514" name="Obraz 5514"/>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2304979" y="168250"/>
                              <a:ext cx="2194447" cy="1111250"/>
                            </a:xfrm>
                            <a:prstGeom prst="rect">
                              <a:avLst/>
                            </a:prstGeom>
                          </pic:spPr>
                        </pic:pic>
                        <pic:pic xmlns:pic="http://schemas.openxmlformats.org/drawingml/2006/picture">
                          <pic:nvPicPr>
                            <pic:cNvPr id="5515" name="Obraz 5515"/>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7361" y="234183"/>
                              <a:ext cx="2247027" cy="1067937"/>
                            </a:xfrm>
                            <a:prstGeom prst="rect">
                              <a:avLst/>
                            </a:prstGeom>
                          </pic:spPr>
                        </pic:pic>
                        <wpg:grpSp>
                          <wpg:cNvPr id="5516" name="Grupa 5516"/>
                          <wpg:cNvGrpSpPr/>
                          <wpg:grpSpPr>
                            <a:xfrm>
                              <a:off x="3072384" y="0"/>
                              <a:ext cx="1078513" cy="536279"/>
                              <a:chOff x="0" y="0"/>
                              <a:chExt cx="1078513" cy="536279"/>
                            </a:xfrm>
                          </wpg:grpSpPr>
                          <wps:wsp>
                            <wps:cNvPr id="5517"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083072EF"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10%</w:t>
                                  </w:r>
                                </w:p>
                              </w:txbxContent>
                            </wps:txbx>
                            <wps:bodyPr rot="0" vert="horz" wrap="square" lIns="91440" tIns="45720" rIns="91440" bIns="45720" anchor="t" anchorCtr="0">
                              <a:noAutofit/>
                            </wps:bodyPr>
                          </wps:wsp>
                          <wpg:grpSp>
                            <wpg:cNvPr id="5518" name="Grupa 5518"/>
                            <wpg:cNvGrpSpPr/>
                            <wpg:grpSpPr>
                              <a:xfrm flipH="1" flipV="1">
                                <a:off x="86008" y="194649"/>
                                <a:ext cx="992505" cy="341630"/>
                                <a:chOff x="-109490" y="214816"/>
                                <a:chExt cx="992651" cy="341974"/>
                              </a:xfrm>
                            </wpg:grpSpPr>
                            <wps:wsp>
                              <wps:cNvPr id="5519" name="Łącznik prosty 5519"/>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0" name="Łącznik prosty 5520"/>
                              <wps:cNvCnPr/>
                              <wps:spPr>
                                <a:xfrm flipH="1" flipV="1">
                                  <a:off x="-109490" y="214816"/>
                                  <a:ext cx="341975" cy="3419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521" name="Grupa 5521"/>
                          <wpg:cNvGrpSpPr/>
                          <wpg:grpSpPr>
                            <a:xfrm>
                              <a:off x="3511296" y="643738"/>
                              <a:ext cx="1187450" cy="547406"/>
                              <a:chOff x="0" y="0"/>
                              <a:chExt cx="1187450" cy="547406"/>
                            </a:xfrm>
                          </wpg:grpSpPr>
                          <wps:wsp>
                            <wps:cNvPr id="5522" name="Pole tekstowe 2"/>
                            <wps:cNvSpPr txBox="1">
                              <a:spLocks noChangeArrowheads="1"/>
                            </wps:cNvSpPr>
                            <wps:spPr bwMode="auto">
                              <a:xfrm rot="19980000">
                                <a:off x="221526" y="105607"/>
                                <a:ext cx="794385" cy="232410"/>
                              </a:xfrm>
                              <a:prstGeom prst="rect">
                                <a:avLst/>
                              </a:prstGeom>
                              <a:noFill/>
                              <a:ln w="9525">
                                <a:noFill/>
                                <a:miter lim="800000"/>
                                <a:headEnd/>
                                <a:tailEnd/>
                              </a:ln>
                            </wps:spPr>
                            <wps:txbx>
                              <w:txbxContent>
                                <w:p w14:paraId="6CFFEE9C" w14:textId="77777777" w:rsidR="00D53C50" w:rsidRPr="000265D3" w:rsidRDefault="00D53C50" w:rsidP="003D4CA0">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3171D8D3" w14:textId="77777777" w:rsidR="00D53C50" w:rsidRPr="000265D3" w:rsidRDefault="00D53C50" w:rsidP="003D4CA0">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523" name="Łącznik prosty 5523"/>
                            <wps:cNvCnPr/>
                            <wps:spPr>
                              <a:xfrm rot="16800000">
                                <a:off x="963349" y="-51516"/>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24" name="Łącznik prosty 5524"/>
                            <wps:cNvCnPr/>
                            <wps:spPr>
                              <a:xfrm rot="3780000" flipV="1">
                                <a:off x="593725" y="-284623"/>
                                <a:ext cx="0" cy="118745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25" name="Łącznik prosty 5525"/>
                            <wps:cNvCnPr/>
                            <wps:spPr>
                              <a:xfrm rot="20520000" flipV="1">
                                <a:off x="1030319" y="0"/>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26" name="Łącznik prosty 5526"/>
                            <wps:cNvCnPr/>
                            <wps:spPr>
                              <a:xfrm rot="16800000" flipH="1">
                                <a:off x="273041" y="301366"/>
                                <a:ext cx="12065" cy="27432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27" name="Łącznik prosty 5527"/>
                            <wps:cNvCnPr/>
                            <wps:spPr>
                              <a:xfrm rot="20520000" flipV="1">
                                <a:off x="321981" y="36833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28" name="Grupa 5528"/>
                          <wpg:cNvGrpSpPr/>
                          <wpg:grpSpPr>
                            <a:xfrm>
                              <a:off x="2472538" y="321869"/>
                              <a:ext cx="955040" cy="412750"/>
                              <a:chOff x="0" y="0"/>
                              <a:chExt cx="955141" cy="413003"/>
                            </a:xfrm>
                          </wpg:grpSpPr>
                          <wps:wsp>
                            <wps:cNvPr id="5529"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182343C8"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5%</w:t>
                                  </w:r>
                                </w:p>
                              </w:txbxContent>
                            </wps:txbx>
                            <wps:bodyPr rot="0" vert="horz" wrap="square" lIns="91440" tIns="45720" rIns="91440" bIns="45720" anchor="t" anchorCtr="0">
                              <a:noAutofit/>
                            </wps:bodyPr>
                          </wps:wsp>
                          <wpg:grpSp>
                            <wpg:cNvPr id="5530" name="Grupa 5530"/>
                            <wpg:cNvGrpSpPr/>
                            <wpg:grpSpPr>
                              <a:xfrm flipH="1" flipV="1">
                                <a:off x="86008" y="194526"/>
                                <a:ext cx="869133" cy="218477"/>
                                <a:chOff x="13900" y="338216"/>
                                <a:chExt cx="869261" cy="218697"/>
                              </a:xfrm>
                            </wpg:grpSpPr>
                            <wps:wsp>
                              <wps:cNvPr id="5531" name="Łącznik prosty 5531"/>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2" name="Łącznik prosty 5532"/>
                              <wps:cNvCnPr/>
                              <wps:spPr>
                                <a:xfrm flipH="1" flipV="1">
                                  <a:off x="13900" y="338216"/>
                                  <a:ext cx="218778" cy="218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533" name="Grupa 5533"/>
                          <wpg:cNvGrpSpPr/>
                          <wpg:grpSpPr>
                            <a:xfrm>
                              <a:off x="343815" y="321869"/>
                              <a:ext cx="955040" cy="412750"/>
                              <a:chOff x="0" y="0"/>
                              <a:chExt cx="955141" cy="413003"/>
                            </a:xfrm>
                          </wpg:grpSpPr>
                          <wps:wsp>
                            <wps:cNvPr id="5534" name="Pole tekstowe 2"/>
                            <wps:cNvSpPr txBox="1">
                              <a:spLocks noChangeArrowheads="1"/>
                            </wps:cNvSpPr>
                            <wps:spPr bwMode="auto">
                              <a:xfrm>
                                <a:off x="0" y="0"/>
                                <a:ext cx="841461" cy="246380"/>
                              </a:xfrm>
                              <a:prstGeom prst="rect">
                                <a:avLst/>
                              </a:prstGeom>
                              <a:noFill/>
                              <a:ln w="9525">
                                <a:noFill/>
                                <a:miter lim="800000"/>
                                <a:headEnd/>
                                <a:tailEnd/>
                              </a:ln>
                            </wps:spPr>
                            <wps:txbx>
                              <w:txbxContent>
                                <w:p w14:paraId="475B0B5F"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5%</w:t>
                                  </w:r>
                                </w:p>
                              </w:txbxContent>
                            </wps:txbx>
                            <wps:bodyPr rot="0" vert="horz" wrap="square" lIns="91440" tIns="45720" rIns="91440" bIns="45720" anchor="t" anchorCtr="0">
                              <a:noAutofit/>
                            </wps:bodyPr>
                          </wps:wsp>
                          <wpg:grpSp>
                            <wpg:cNvPr id="5535" name="Grupa 5535"/>
                            <wpg:cNvGrpSpPr/>
                            <wpg:grpSpPr>
                              <a:xfrm flipH="1" flipV="1">
                                <a:off x="86008" y="194526"/>
                                <a:ext cx="869133" cy="218477"/>
                                <a:chOff x="13900" y="338216"/>
                                <a:chExt cx="869261" cy="218697"/>
                              </a:xfrm>
                            </wpg:grpSpPr>
                            <wps:wsp>
                              <wps:cNvPr id="5536" name="Łącznik prosty 5536"/>
                              <wps:cNvCnPr/>
                              <wps:spPr>
                                <a:xfrm flipH="1" flipV="1">
                                  <a:off x="230505" y="554355"/>
                                  <a:ext cx="65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7" name="Łącznik prosty 5537"/>
                              <wps:cNvCnPr/>
                              <wps:spPr>
                                <a:xfrm flipH="1" flipV="1">
                                  <a:off x="13900" y="338216"/>
                                  <a:ext cx="218778" cy="218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538" name="Grupa 5538"/>
                          <wpg:cNvGrpSpPr/>
                          <wpg:grpSpPr>
                            <a:xfrm>
                              <a:off x="1214323" y="643738"/>
                              <a:ext cx="1187450" cy="547406"/>
                              <a:chOff x="0" y="0"/>
                              <a:chExt cx="1187450" cy="547406"/>
                            </a:xfrm>
                          </wpg:grpSpPr>
                          <wps:wsp>
                            <wps:cNvPr id="5539" name="Pole tekstowe 2"/>
                            <wps:cNvSpPr txBox="1">
                              <a:spLocks noChangeArrowheads="1"/>
                            </wps:cNvSpPr>
                            <wps:spPr bwMode="auto">
                              <a:xfrm rot="19980000">
                                <a:off x="221526" y="105607"/>
                                <a:ext cx="794385" cy="232410"/>
                              </a:xfrm>
                              <a:prstGeom prst="rect">
                                <a:avLst/>
                              </a:prstGeom>
                              <a:noFill/>
                              <a:ln w="9525">
                                <a:noFill/>
                                <a:miter lim="800000"/>
                                <a:headEnd/>
                                <a:tailEnd/>
                              </a:ln>
                            </wps:spPr>
                            <wps:txbx>
                              <w:txbxContent>
                                <w:p w14:paraId="6968CB0A" w14:textId="77777777" w:rsidR="00D53C50" w:rsidRPr="000265D3" w:rsidRDefault="00D53C50" w:rsidP="003D4CA0">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74423DEF" w14:textId="77777777" w:rsidR="00D53C50" w:rsidRPr="000265D3" w:rsidRDefault="00D53C50" w:rsidP="003D4CA0">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540" name="Łącznik prosty 5540"/>
                            <wps:cNvCnPr/>
                            <wps:spPr>
                              <a:xfrm rot="16800000">
                                <a:off x="963349" y="-51516"/>
                                <a:ext cx="0" cy="2514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41" name="Łącznik prosty 5541"/>
                            <wps:cNvCnPr/>
                            <wps:spPr>
                              <a:xfrm rot="3780000" flipV="1">
                                <a:off x="593725" y="-284623"/>
                                <a:ext cx="0" cy="118745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42" name="Łącznik prosty 5542"/>
                            <wps:cNvCnPr/>
                            <wps:spPr>
                              <a:xfrm rot="20520000" flipV="1">
                                <a:off x="1030319" y="0"/>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44" name="Łącznik prosty 5544"/>
                            <wps:cNvCnPr/>
                            <wps:spPr>
                              <a:xfrm rot="16800000" flipH="1">
                                <a:off x="273041" y="301366"/>
                                <a:ext cx="12065" cy="27432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46" name="Łącznik prosty 5546"/>
                            <wps:cNvCnPr/>
                            <wps:spPr>
                              <a:xfrm rot="20520000" flipV="1">
                                <a:off x="321981" y="36833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716" name="Grupa 3716"/>
                        <wpg:cNvGrpSpPr/>
                        <wpg:grpSpPr>
                          <a:xfrm>
                            <a:off x="0" y="59376"/>
                            <a:ext cx="2492832" cy="216964"/>
                            <a:chOff x="0" y="0"/>
                            <a:chExt cx="2663899" cy="232296"/>
                          </a:xfrm>
                        </wpg:grpSpPr>
                        <wps:wsp>
                          <wps:cNvPr id="3717" name="Pole tekstowe 2"/>
                          <wps:cNvSpPr txBox="1">
                            <a:spLocks noChangeArrowheads="1"/>
                          </wps:cNvSpPr>
                          <wps:spPr bwMode="auto">
                            <a:xfrm>
                              <a:off x="0" y="0"/>
                              <a:ext cx="332105" cy="231775"/>
                            </a:xfrm>
                            <a:prstGeom prst="rect">
                              <a:avLst/>
                            </a:prstGeom>
                            <a:noFill/>
                            <a:ln w="9525">
                              <a:noFill/>
                              <a:miter lim="800000"/>
                              <a:headEnd/>
                              <a:tailEnd/>
                            </a:ln>
                          </wps:spPr>
                          <wps:txbx>
                            <w:txbxContent>
                              <w:p w14:paraId="71011999"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wps:txbx>
                          <wps:bodyPr rot="0" vert="horz" wrap="square" lIns="91440" tIns="45720" rIns="91440" bIns="45720" anchor="t" anchorCtr="0">
                            <a:noAutofit/>
                          </wps:bodyPr>
                        </wps:wsp>
                        <wps:wsp>
                          <wps:cNvPr id="3718" name="Pole tekstowe 2"/>
                          <wps:cNvSpPr txBox="1">
                            <a:spLocks noChangeArrowheads="1"/>
                          </wps:cNvSpPr>
                          <wps:spPr bwMode="auto">
                            <a:xfrm>
                              <a:off x="2331217" y="0"/>
                              <a:ext cx="332682" cy="232296"/>
                            </a:xfrm>
                            <a:prstGeom prst="rect">
                              <a:avLst/>
                            </a:prstGeom>
                            <a:noFill/>
                            <a:ln w="9525">
                              <a:noFill/>
                              <a:miter lim="800000"/>
                              <a:headEnd/>
                              <a:tailEnd/>
                            </a:ln>
                          </wps:spPr>
                          <wps:txbx>
                            <w:txbxContent>
                              <w:p w14:paraId="7C3650A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wps:txbx>
                          <wps:bodyPr rot="0" vert="horz" wrap="square" lIns="91440" tIns="45720" rIns="91440" bIns="45720" anchor="t" anchorCtr="0">
                            <a:noAutofit/>
                          </wps:bodyPr>
                        </wps:wsp>
                      </wpg:grpSp>
                    </wpg:wgp>
                  </a:graphicData>
                </a:graphic>
              </wp:anchor>
            </w:drawing>
          </mc:Choice>
          <mc:Fallback>
            <w:pict>
              <v:group w14:anchorId="58070706" id="Grupa 3105" o:spid="_x0000_s1462" style="position:absolute;left:0;text-align:left;margin-left:.1pt;margin-top:0;width:346.8pt;height:95.95pt;z-index:252642304;mso-position-vertical:top;mso-position-vertical-relative:margin" coordsize="44043,1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">
                <v:group id="Grupa 5513" o:spid="_x0000_s1463" style="position:absolute;width:44043;height:12185" coordorigin="-73" coordsize="47061,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Obraz 5514" o:spid="_x0000_s1464" type="#_x0000_t75" style="position:absolute;left:23049;top:1682;width:21945;height:1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">
                    <v:imagedata r:id="rId132" o:title=""/>
                  </v:shape>
                  <v:shape id="Obraz 5515" o:spid="_x0000_s1465" type="#_x0000_t75" style="position:absolute;left:-73;top:2341;width:22469;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">
                    <v:imagedata r:id="rId133" o:title=""/>
                  </v:shape>
                  <v:group id="Grupa 5516" o:spid="_x0000_s1466" style="position:absolute;left:30723;width:10785;height:5362" coordsize="10785,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">
                    <v:shape id="_x0000_s1467"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" filled="f" stroked="f">
                      <v:textbox>
                        <w:txbxContent>
                          <w:p w14:paraId="083072EF"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10%</w:t>
                            </w:r>
                          </w:p>
                        </w:txbxContent>
                      </v:textbox>
                    </v:shape>
                    <v:group id="Grupa 5518" o:spid="_x0000_s1468" style="position:absolute;left:860;top:1946;width:9925;height:3416;flip:x y" coordorigin="-1094,2148" coordsize="9926,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">
                      <v:line id="Łącznik prosty 5519" o:spid="_x0000_s1469"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" strokecolor="black [3213]" strokeweight=".5pt">
                        <v:stroke joinstyle="miter"/>
                      </v:line>
                      <v:line id="Łącznik prosty 5520" o:spid="_x0000_s1470" style="position:absolute;flip:x y;visibility:visible;mso-wrap-style:square" from="-1094,2148" to="2324,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" strokecolor="black [3213]" strokeweight=".5pt">
                        <v:stroke joinstyle="miter"/>
                      </v:line>
                    </v:group>
                  </v:group>
                  <v:group id="Grupa 5521" o:spid="_x0000_s1471" style="position:absolute;left:35112;top:6437;width:11875;height:5474" coordsize="11874,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_x0000_s1472" type="#_x0000_t202" style="position:absolute;left:2215;top:1056;width:7944;height:2324;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" filled="f" stroked="f">
                      <v:textbox>
                        <w:txbxContent>
                          <w:p w14:paraId="6CFFEE9C" w14:textId="77777777" w:rsidR="00D53C50" w:rsidRPr="000265D3" w:rsidRDefault="00D53C50" w:rsidP="003D4CA0">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3171D8D3" w14:textId="77777777" w:rsidR="00D53C50" w:rsidRPr="000265D3" w:rsidRDefault="00D53C50" w:rsidP="003D4CA0">
                            <w:pPr>
                              <w:ind w:left="-142"/>
                              <w:jc w:val="right"/>
                              <w:rPr>
                                <w:rFonts w:ascii="Arial" w:hAnsi="Arial" w:cs="Arial"/>
                                <w:color w:val="404040" w:themeColor="text1" w:themeTint="BF"/>
                                <w:sz w:val="18"/>
                                <w:szCs w:val="18"/>
                              </w:rPr>
                            </w:pPr>
                          </w:p>
                        </w:txbxContent>
                      </v:textbox>
                    </v:shape>
                    <v:line id="Łącznik prosty 5523" o:spid="_x0000_s1473" style="position:absolute;rotation:-80;visibility:visible;mso-wrap-style:square" from="9633,-515" to="96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" strokecolor="#404040 [2429]" strokeweight=".25pt">
                      <v:stroke joinstyle="miter"/>
                    </v:line>
                    <v:line id="Łącznik prosty 5524" o:spid="_x0000_s1474" style="position:absolute;rotation:-63;flip:y;visibility:visible;mso-wrap-style:square" from="5937,-2846" to="5937,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" strokecolor="#404040 [2429]" strokeweight=".25pt">
                      <v:stroke joinstyle="miter"/>
                    </v:line>
                    <v:line id="Łącznik prosty 5525" o:spid="_x0000_s1475" style="position:absolute;rotation:18;flip:y;visibility:visible;mso-wrap-style:square" from="10303,0" to="10303,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" strokecolor="#404040 [2429]" strokeweight=".25pt">
                      <v:stroke joinstyle="miter"/>
                    </v:line>
                    <v:line id="Łącznik prosty 5526" o:spid="_x0000_s1476" style="position:absolute;rotation:80;flip:x;visibility:visible;mso-wrap-style:square" from="2730,3013" to="285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" strokecolor="#404040 [2429]" strokeweight=".25pt">
                      <v:stroke joinstyle="miter"/>
                    </v:line>
                    <v:line id="Łącznik prosty 5527" o:spid="_x0000_s1477" style="position:absolute;rotation:18;flip:y;visibility:visible;mso-wrap-style:square" from="3219,3683" to="3219,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" strokecolor="#404040 [2429]" strokeweight=".25pt">
                      <v:stroke joinstyle="miter"/>
                    </v:line>
                  </v:group>
                  <v:group id="Grupa 5528" o:spid="_x0000_s1478" style="position:absolute;left:24725;top:3218;width:9550;height:4128" coordsize="955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">
                    <v:shape id="_x0000_s1479"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" filled="f" stroked="f">
                      <v:textbox>
                        <w:txbxContent>
                          <w:p w14:paraId="182343C8"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5%</w:t>
                            </w:r>
                          </w:p>
                        </w:txbxContent>
                      </v:textbox>
                    </v:shape>
                    <v:group id="Grupa 5530" o:spid="_x0000_s1480" style="position:absolute;left:860;top:1945;width:8691;height:2185;flip:x y" coordorigin="139,3382" coordsize="869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">
                      <v:line id="Łącznik prosty 5531" o:spid="_x0000_s1481"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" strokecolor="black [3213]" strokeweight=".5pt">
                        <v:stroke joinstyle="miter"/>
                      </v:line>
                      <v:line id="Łącznik prosty 5532" o:spid="_x0000_s1482" style="position:absolute;flip:x y;visibility:visible;mso-wrap-style:square" from="139,3382" to="2326,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" strokecolor="black [3213]" strokeweight=".5pt">
                        <v:stroke joinstyle="miter"/>
                      </v:line>
                    </v:group>
                  </v:group>
                  <v:group id="Grupa 5533" o:spid="_x0000_s1483" style="position:absolute;left:3438;top:3218;width:9550;height:4128" coordsize="955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_x0000_s1484" type="#_x0000_t202" style="position:absolute;width:841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" filled="f" stroked="f">
                      <v:textbox>
                        <w:txbxContent>
                          <w:p w14:paraId="475B0B5F" w14:textId="77777777" w:rsidR="00D53C50" w:rsidRPr="00395E7C" w:rsidRDefault="00D53C50" w:rsidP="003D4CA0">
                            <w:pPr>
                              <w:spacing w:after="0" w:line="240" w:lineRule="auto"/>
                              <w:rPr>
                                <w:rFonts w:ascii="Arial" w:hAnsi="Arial" w:cs="Arial"/>
                                <w:sz w:val="20"/>
                                <w:szCs w:val="20"/>
                              </w:rPr>
                            </w:pPr>
                            <w:r>
                              <w:rPr>
                                <w:rFonts w:ascii="Arial" w:hAnsi="Arial" w:cs="Arial"/>
                                <w:sz w:val="20"/>
                                <w:szCs w:val="20"/>
                              </w:rPr>
                              <w:t>maks. 5%</w:t>
                            </w:r>
                          </w:p>
                        </w:txbxContent>
                      </v:textbox>
                    </v:shape>
                    <v:group id="Grupa 5535" o:spid="_x0000_s1485" style="position:absolute;left:860;top:1945;width:8691;height:2185;flip:x y" coordorigin="139,3382" coordsize="869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">
                      <v:line id="Łącznik prosty 5536" o:spid="_x0000_s1486" style="position:absolute;flip:x y;visibility:visible;mso-wrap-style:square" from="2305,5543" to="883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" strokecolor="black [3213]" strokeweight=".5pt">
                        <v:stroke joinstyle="miter"/>
                      </v:line>
                      <v:line id="Łącznik prosty 5537" o:spid="_x0000_s1487" style="position:absolute;flip:x y;visibility:visible;mso-wrap-style:square" from="139,3382" to="2326,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" strokecolor="black [3213]" strokeweight=".5pt">
                        <v:stroke joinstyle="miter"/>
                      </v:line>
                    </v:group>
                  </v:group>
                  <v:group id="Grupa 5538" o:spid="_x0000_s1488" style="position:absolute;left:12143;top:6437;width:11874;height:5474" coordsize="11874,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">
                    <v:shape id="_x0000_s1489" type="#_x0000_t202" style="position:absolute;left:2215;top:1056;width:7944;height:2324;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" filled="f" stroked="f">
                      <v:textbox>
                        <w:txbxContent>
                          <w:p w14:paraId="6968CB0A" w14:textId="77777777" w:rsidR="00D53C50" w:rsidRPr="000265D3" w:rsidRDefault="00D53C50" w:rsidP="003D4CA0">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w:t>
                            </w:r>
                          </w:p>
                          <w:p w14:paraId="74423DEF" w14:textId="77777777" w:rsidR="00D53C50" w:rsidRPr="000265D3" w:rsidRDefault="00D53C50" w:rsidP="003D4CA0">
                            <w:pPr>
                              <w:ind w:left="-142"/>
                              <w:jc w:val="right"/>
                              <w:rPr>
                                <w:rFonts w:ascii="Arial" w:hAnsi="Arial" w:cs="Arial"/>
                                <w:color w:val="404040" w:themeColor="text1" w:themeTint="BF"/>
                                <w:sz w:val="18"/>
                                <w:szCs w:val="18"/>
                              </w:rPr>
                            </w:pPr>
                          </w:p>
                        </w:txbxContent>
                      </v:textbox>
                    </v:shape>
                    <v:line id="Łącznik prosty 5540" o:spid="_x0000_s1490" style="position:absolute;rotation:-80;visibility:visible;mso-wrap-style:square" from="9633,-515" to="96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" strokecolor="#404040 [2429]" strokeweight=".25pt">
                      <v:stroke joinstyle="miter"/>
                    </v:line>
                    <v:line id="Łącznik prosty 5541" o:spid="_x0000_s1491" style="position:absolute;rotation:-63;flip:y;visibility:visible;mso-wrap-style:square" from="5937,-2846" to="5937,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" strokecolor="#404040 [2429]" strokeweight=".25pt">
                      <v:stroke joinstyle="miter"/>
                    </v:line>
                    <v:line id="Łącznik prosty 5542" o:spid="_x0000_s1492" style="position:absolute;rotation:18;flip:y;visibility:visible;mso-wrap-style:square" from="10303,0" to="10303,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" strokecolor="#404040 [2429]" strokeweight=".25pt">
                      <v:stroke joinstyle="miter"/>
                    </v:line>
                    <v:line id="Łącznik prosty 5544" o:spid="_x0000_s1493" style="position:absolute;rotation:80;flip:x;visibility:visible;mso-wrap-style:square" from="2730,3013" to="285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" strokecolor="#404040 [2429]" strokeweight=".25pt">
                      <v:stroke joinstyle="miter"/>
                    </v:line>
                    <v:line id="Łącznik prosty 5546" o:spid="_x0000_s1494" style="position:absolute;rotation:18;flip:y;visibility:visible;mso-wrap-style:square" from="3219,3683" to="3219,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" strokecolor="#404040 [2429]" strokeweight=".25pt">
                      <v:stroke joinstyle="miter"/>
                    </v:line>
                  </v:group>
                </v:group>
                <v:group id="Grupa 3716" o:spid="_x0000_s1495" style="position:absolute;top:593;width:24928;height:2170" coordsize="2663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shape id="_x0000_s1496" type="#_x0000_t202" style="position:absolute;width:33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" filled="f" stroked="f">
                    <v:textbox>
                      <w:txbxContent>
                        <w:p w14:paraId="71011999"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v:textbox>
                  </v:shape>
                  <v:shape id="_x0000_s1497" type="#_x0000_t202" style="position:absolute;left:23312;width:332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" filled="f" stroked="f">
                    <v:textbox>
                      <w:txbxContent>
                        <w:p w14:paraId="7C3650A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v:textbox>
                  </v:shape>
                </v:group>
                <w10:wrap type="topAndBottom" anchory="margin"/>
              </v:group>
            </w:pict>
          </mc:Fallback>
        </mc:AlternateContent>
      </w:r>
      <w:r w:rsidR="00245F7E" w:rsidRPr="000E4CFB">
        <w:t>Rampa krawężnikowa na całej swojej szerokości powinna zostać oznaczona dotykowo fakturą ostrzegawczą.</w:t>
      </w:r>
    </w:p>
    <w:p w14:paraId="09C76424" w14:textId="0E4C29EA" w:rsidR="00544C13" w:rsidRPr="002860D1" w:rsidRDefault="00AB3ADA" w:rsidP="00544C13">
      <w:pPr>
        <w:pStyle w:val="tekst"/>
      </w:pPr>
      <w:r>
        <w:rPr>
          <w:noProof/>
        </w:rPr>
        <mc:AlternateContent>
          <mc:Choice Requires="wps">
            <w:drawing>
              <wp:anchor distT="0" distB="0" distL="114300" distR="114300" simplePos="0" relativeHeight="252648448" behindDoc="0" locked="0" layoutInCell="1" allowOverlap="1" wp14:anchorId="69C64DA8" wp14:editId="1AF0BA7F">
                <wp:simplePos x="0" y="0"/>
                <wp:positionH relativeFrom="leftMargin">
                  <wp:align>right</wp:align>
                </wp:positionH>
                <wp:positionV relativeFrom="paragraph">
                  <wp:posOffset>5003338</wp:posOffset>
                </wp:positionV>
                <wp:extent cx="565200" cy="276225"/>
                <wp:effectExtent l="0" t="0" r="0" b="0"/>
                <wp:wrapSquare wrapText="bothSides"/>
                <wp:docPr id="31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 cy="276225"/>
                        </a:xfrm>
                        <a:prstGeom prst="rect">
                          <a:avLst/>
                        </a:prstGeom>
                        <a:noFill/>
                        <a:ln w="9525">
                          <a:noFill/>
                          <a:miter lim="800000"/>
                          <a:headEnd/>
                          <a:tailEnd/>
                        </a:ln>
                      </wps:spPr>
                      <wps:txbx>
                        <w:txbxContent>
                          <w:p w14:paraId="7D980973" w14:textId="4815C690" w:rsidR="00D53C50" w:rsidRPr="000265D3" w:rsidRDefault="00D53C50" w:rsidP="00A908EC">
                            <w:pPr>
                              <w:pStyle w:val="ilustracjepodpisy"/>
                              <w:spacing w:before="0" w:after="0"/>
                              <w:jc w:val="left"/>
                              <w:rPr>
                                <w:color w:val="404040" w:themeColor="text1" w:themeTint="BF"/>
                                <w:sz w:val="18"/>
                              </w:rPr>
                            </w:pPr>
                            <w:r>
                              <w:t>il. 2</w:t>
                            </w:r>
                            <w:r w:rsidR="004C3DA8">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64DA8" id="_x0000_s1498" type="#_x0000_t202" style="position:absolute;left:0;text-align:left;margin-left:-6.7pt;margin-top:393.95pt;width:44.5pt;height:21.75pt;z-index:252648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" filled="f" stroked="f">
                <v:textbox>
                  <w:txbxContent>
                    <w:p w14:paraId="7D980973" w14:textId="4815C690" w:rsidR="00D53C50" w:rsidRPr="000265D3" w:rsidRDefault="00D53C50" w:rsidP="00A908EC">
                      <w:pPr>
                        <w:pStyle w:val="ilustracjepodpisy"/>
                        <w:spacing w:before="0" w:after="0"/>
                        <w:jc w:val="left"/>
                        <w:rPr>
                          <w:color w:val="404040" w:themeColor="text1" w:themeTint="BF"/>
                          <w:sz w:val="18"/>
                        </w:rPr>
                      </w:pPr>
                      <w:r>
                        <w:t>il. 2</w:t>
                      </w:r>
                      <w:r w:rsidR="004C3DA8">
                        <w:t>1</w:t>
                      </w:r>
                      <w:r>
                        <w:t>.</w:t>
                      </w:r>
                    </w:p>
                  </w:txbxContent>
                </v:textbox>
                <w10:wrap type="square" anchorx="margin"/>
              </v:shape>
            </w:pict>
          </mc:Fallback>
        </mc:AlternateContent>
      </w:r>
      <w:r>
        <w:rPr>
          <w:noProof/>
        </w:rPr>
        <mc:AlternateContent>
          <mc:Choice Requires="wpg">
            <w:drawing>
              <wp:anchor distT="0" distB="0" distL="114300" distR="114300" simplePos="0" relativeHeight="252509184" behindDoc="0" locked="0" layoutInCell="1" allowOverlap="1" wp14:anchorId="05EA08DA" wp14:editId="4F0D1E6A">
                <wp:simplePos x="0" y="0"/>
                <wp:positionH relativeFrom="margin">
                  <wp:align>right</wp:align>
                </wp:positionH>
                <wp:positionV relativeFrom="paragraph">
                  <wp:posOffset>2524703</wp:posOffset>
                </wp:positionV>
                <wp:extent cx="4499610" cy="2683510"/>
                <wp:effectExtent l="0" t="0" r="0" b="2540"/>
                <wp:wrapTopAndBottom/>
                <wp:docPr id="3482" name="Grupa 3482"/>
                <wp:cNvGraphicFramePr/>
                <a:graphic xmlns:a="http://schemas.openxmlformats.org/drawingml/2006/main">
                  <a:graphicData uri="http://schemas.microsoft.com/office/word/2010/wordprocessingGroup">
                    <wpg:wgp>
                      <wpg:cNvGrpSpPr/>
                      <wpg:grpSpPr>
                        <a:xfrm>
                          <a:off x="0" y="0"/>
                          <a:ext cx="4499610" cy="2683510"/>
                          <a:chOff x="0" y="0"/>
                          <a:chExt cx="4499258" cy="2683510"/>
                        </a:xfrm>
                      </wpg:grpSpPr>
                      <wpg:grpSp>
                        <wpg:cNvPr id="3456" name="Grupa 3456"/>
                        <wpg:cNvGrpSpPr/>
                        <wpg:grpSpPr>
                          <a:xfrm>
                            <a:off x="0" y="0"/>
                            <a:ext cx="4499258" cy="2683510"/>
                            <a:chOff x="0" y="0"/>
                            <a:chExt cx="4499258" cy="2683510"/>
                          </a:xfrm>
                        </wpg:grpSpPr>
                        <pic:pic xmlns:pic="http://schemas.openxmlformats.org/drawingml/2006/picture">
                          <pic:nvPicPr>
                            <pic:cNvPr id="3349" name="Obraz 334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351" y="0"/>
                              <a:ext cx="4498907" cy="2683510"/>
                            </a:xfrm>
                            <a:prstGeom prst="rect">
                              <a:avLst/>
                            </a:prstGeom>
                          </pic:spPr>
                        </pic:pic>
                        <wpg:grpSp>
                          <wpg:cNvPr id="3390" name="Grupa 3390"/>
                          <wpg:cNvGrpSpPr/>
                          <wpg:grpSpPr>
                            <a:xfrm>
                              <a:off x="0" y="124358"/>
                              <a:ext cx="4493260" cy="2494280"/>
                              <a:chOff x="0" y="0"/>
                              <a:chExt cx="4493587" cy="2494914"/>
                            </a:xfrm>
                          </wpg:grpSpPr>
                          <wps:wsp>
                            <wps:cNvPr id="3361" name="Pole tekstowe 2"/>
                            <wps:cNvSpPr txBox="1">
                              <a:spLocks noChangeArrowheads="1"/>
                            </wps:cNvSpPr>
                            <wps:spPr bwMode="auto">
                              <a:xfrm flipH="1">
                                <a:off x="2200275" y="2247900"/>
                                <a:ext cx="2275839" cy="247014"/>
                              </a:xfrm>
                              <a:prstGeom prst="rect">
                                <a:avLst/>
                              </a:prstGeom>
                              <a:noFill/>
                              <a:ln w="9525">
                                <a:noFill/>
                                <a:miter lim="800000"/>
                                <a:headEnd/>
                                <a:tailEnd/>
                              </a:ln>
                            </wps:spPr>
                            <wps:txbx>
                              <w:txbxContent>
                                <w:p w14:paraId="77DCC68C"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faktura prowadząca</w:t>
                                  </w:r>
                                </w:p>
                              </w:txbxContent>
                            </wps:txbx>
                            <wps:bodyPr rot="0" vert="horz" wrap="square" lIns="91440" tIns="45720" rIns="91440" bIns="45720" anchor="t" anchorCtr="0">
                              <a:spAutoFit/>
                            </wps:bodyPr>
                          </wps:wsp>
                          <wps:wsp>
                            <wps:cNvPr id="3362" name="Łącznik prosty 3362"/>
                            <wps:cNvCnPr/>
                            <wps:spPr>
                              <a:xfrm flipH="1">
                                <a:off x="2219325" y="2438400"/>
                                <a:ext cx="21956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4" name="Pole tekstowe 2"/>
                            <wps:cNvSpPr txBox="1">
                              <a:spLocks noChangeArrowheads="1"/>
                            </wps:cNvSpPr>
                            <wps:spPr bwMode="auto">
                              <a:xfrm flipH="1">
                                <a:off x="0" y="2028309"/>
                                <a:ext cx="1828800" cy="246380"/>
                              </a:xfrm>
                              <a:prstGeom prst="rect">
                                <a:avLst/>
                              </a:prstGeom>
                              <a:noFill/>
                              <a:ln w="9525">
                                <a:noFill/>
                                <a:miter lim="800000"/>
                                <a:headEnd/>
                                <a:tailEnd/>
                              </a:ln>
                            </wps:spPr>
                            <wps:txbx>
                              <w:txbxContent>
                                <w:p w14:paraId="55266875"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faktura ostrzegawcza</w:t>
                                  </w:r>
                                </w:p>
                              </w:txbxContent>
                            </wps:txbx>
                            <wps:bodyPr rot="0" vert="horz" wrap="square" lIns="91440" tIns="45720" rIns="91440" bIns="45720" anchor="t" anchorCtr="0">
                              <a:spAutoFit/>
                            </wps:bodyPr>
                          </wps:wsp>
                          <wps:wsp>
                            <wps:cNvPr id="3365" name="Łącznik prosty 3365"/>
                            <wps:cNvCnPr/>
                            <wps:spPr>
                              <a:xfrm flipH="1">
                                <a:off x="76200" y="2219325"/>
                                <a:ext cx="21954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9" name="Pole tekstowe 2"/>
                            <wps:cNvSpPr txBox="1">
                              <a:spLocks noChangeArrowheads="1"/>
                            </wps:cNvSpPr>
                            <wps:spPr bwMode="auto">
                              <a:xfrm flipH="1">
                                <a:off x="3571875" y="0"/>
                                <a:ext cx="921712" cy="247014"/>
                              </a:xfrm>
                              <a:prstGeom prst="rect">
                                <a:avLst/>
                              </a:prstGeom>
                              <a:noFill/>
                              <a:ln w="9525">
                                <a:noFill/>
                                <a:miter lim="800000"/>
                                <a:headEnd/>
                                <a:tailEnd/>
                              </a:ln>
                            </wps:spPr>
                            <wps:txbx>
                              <w:txbxContent>
                                <w:p w14:paraId="45EFC005"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0,60-0,80 m</w:t>
                                  </w:r>
                                </w:p>
                              </w:txbxContent>
                            </wps:txbx>
                            <wps:bodyPr rot="0" vert="horz" wrap="square" lIns="91440" tIns="45720" rIns="91440" bIns="45720" anchor="t" anchorCtr="0">
                              <a:spAutoFit/>
                            </wps:bodyPr>
                          </wps:wsp>
                          <wps:wsp>
                            <wps:cNvPr id="3380" name="Łącznik prosty 3380"/>
                            <wps:cNvCnPr/>
                            <wps:spPr>
                              <a:xfrm flipH="1">
                                <a:off x="3171825" y="190500"/>
                                <a:ext cx="12580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2" name="Pole tekstowe 2"/>
                            <wps:cNvSpPr txBox="1">
                              <a:spLocks noChangeArrowheads="1"/>
                            </wps:cNvSpPr>
                            <wps:spPr bwMode="auto">
                              <a:xfrm flipH="1">
                                <a:off x="3571875" y="161925"/>
                                <a:ext cx="921573" cy="246380"/>
                              </a:xfrm>
                              <a:prstGeom prst="rect">
                                <a:avLst/>
                              </a:prstGeom>
                              <a:noFill/>
                              <a:ln w="9525">
                                <a:noFill/>
                                <a:miter lim="800000"/>
                                <a:headEnd/>
                                <a:tailEnd/>
                              </a:ln>
                            </wps:spPr>
                            <wps:txbx>
                              <w:txbxContent>
                                <w:p w14:paraId="1DAD9500"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0,30 m</w:t>
                                  </w:r>
                                </w:p>
                              </w:txbxContent>
                            </wps:txbx>
                            <wps:bodyPr rot="0" vert="horz" wrap="square" lIns="91440" tIns="45720" rIns="91440" bIns="45720" anchor="t" anchorCtr="0">
                              <a:spAutoFit/>
                            </wps:bodyPr>
                          </wps:wsp>
                          <wps:wsp>
                            <wps:cNvPr id="3383" name="Łącznik prosty 3383"/>
                            <wps:cNvCnPr/>
                            <wps:spPr>
                              <a:xfrm flipH="1">
                                <a:off x="3171825" y="352425"/>
                                <a:ext cx="12578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48" name="wymiar"/>
                          <wpg:cNvGrpSpPr/>
                          <wpg:grpSpPr>
                            <a:xfrm>
                              <a:off x="1550822" y="643738"/>
                              <a:ext cx="1311275" cy="262255"/>
                              <a:chOff x="-743738" y="-193"/>
                              <a:chExt cx="1317496" cy="263624"/>
                            </a:xfrm>
                          </wpg:grpSpPr>
                          <wps:wsp>
                            <wps:cNvPr id="3449" name="Pole tekstowe 2"/>
                            <wps:cNvSpPr txBox="1">
                              <a:spLocks noChangeArrowheads="1"/>
                            </wps:cNvSpPr>
                            <wps:spPr bwMode="auto">
                              <a:xfrm>
                                <a:off x="-640448" y="-193"/>
                                <a:ext cx="1126146" cy="233917"/>
                              </a:xfrm>
                              <a:prstGeom prst="rect">
                                <a:avLst/>
                              </a:prstGeom>
                              <a:noFill/>
                              <a:ln w="9525">
                                <a:noFill/>
                                <a:miter lim="800000"/>
                                <a:headEnd/>
                                <a:tailEnd/>
                              </a:ln>
                            </wps:spPr>
                            <wps:txbx>
                              <w:txbxContent>
                                <w:p w14:paraId="70F519DA"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4,00 m</w:t>
                                  </w:r>
                                </w:p>
                                <w:p w14:paraId="05EDAF2B"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450" name="Łącznik prosty 3450"/>
                            <wps:cNvCnPr/>
                            <wps:spPr>
                              <a:xfrm>
                                <a:off x="-635926"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1" name="Łącznik prosty 3451"/>
                            <wps:cNvCnPr/>
                            <wps:spPr>
                              <a:xfrm>
                                <a:off x="48569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2" name="Łącznik prosty 3452"/>
                            <wps:cNvCnPr/>
                            <wps:spPr>
                              <a:xfrm>
                                <a:off x="-743738" y="174511"/>
                                <a:ext cx="131749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3" name="Łącznik prosty 3453"/>
                            <wps:cNvCnPr/>
                            <wps:spPr>
                              <a:xfrm rot="2700000">
                                <a:off x="48375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4" name="Łącznik prosty 3454"/>
                            <wps:cNvCnPr/>
                            <wps:spPr>
                              <a:xfrm rot="2700000">
                                <a:off x="-639738"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475" name="Grupa 3475"/>
                        <wpg:cNvGrpSpPr/>
                        <wpg:grpSpPr>
                          <a:xfrm>
                            <a:off x="3005593" y="151075"/>
                            <a:ext cx="249555" cy="467995"/>
                            <a:chOff x="0" y="0"/>
                            <a:chExt cx="249555" cy="467995"/>
                          </a:xfrm>
                        </wpg:grpSpPr>
                        <wps:wsp>
                          <wps:cNvPr id="3372" name="Łącznik prosty 3372"/>
                          <wps:cNvCnPr/>
                          <wps:spPr>
                            <a:xfrm rot="18900000">
                              <a:off x="164534" y="174929"/>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69" name="Łącznik prosty 3369"/>
                          <wps:cNvCnPr/>
                          <wps:spPr>
                            <a:xfrm rot="16200000">
                              <a:off x="124778" y="143124"/>
                              <a:ext cx="0" cy="24955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0" name="Łącznik prosty 3370"/>
                          <wps:cNvCnPr/>
                          <wps:spPr>
                            <a:xfrm rot="16200000">
                              <a:off x="124778" y="-19878"/>
                              <a:ext cx="0" cy="24955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1" name="Łącznik prosty 3371"/>
                          <wps:cNvCnPr/>
                          <wps:spPr>
                            <a:xfrm flipV="1">
                              <a:off x="164534" y="0"/>
                              <a:ext cx="0" cy="46799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7" name="Łącznik prosty 3377"/>
                          <wps:cNvCnPr/>
                          <wps:spPr>
                            <a:xfrm rot="18900000">
                              <a:off x="164534" y="278296"/>
                              <a:ext cx="0" cy="1790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EA08DA" id="Grupa 3482" o:spid="_x0000_s1499" style="position:absolute;left:0;text-align:left;margin-left:303.1pt;margin-top:198.8pt;width:354.3pt;height:211.3pt;z-index:252509184;mso-position-horizontal:right;mso-position-horizontal-relative:margin" coordsize="44992,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">
                <v:group id="Grupa 3456" o:spid="_x0000_s1500" style="position:absolute;width:44992;height:26835" coordsize="44992,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">
                  <v:shape id="Obraz 3349" o:spid="_x0000_s1501" type="#_x0000_t75" style="position:absolute;left:3;width:44989;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">
                    <v:imagedata r:id="rId135" o:title=""/>
                  </v:shape>
                  <v:group id="Grupa 3390" o:spid="_x0000_s1502" style="position:absolute;top:1243;width:44932;height:24943" coordsize="44935,2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shape id="_x0000_s1503" type="#_x0000_t202" style="position:absolute;left:22002;top:22479;width:22759;height:24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" filled="f" stroked="f">
                      <v:textbox style="mso-fit-shape-to-text:t">
                        <w:txbxContent>
                          <w:p w14:paraId="77DCC68C"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faktura prowadząca</w:t>
                            </w:r>
                          </w:p>
                        </w:txbxContent>
                      </v:textbox>
                    </v:shape>
                    <v:line id="Łącznik prosty 3362" o:spid="_x0000_s1504" style="position:absolute;flip:x;visibility:visible;mso-wrap-style:square" from="22193,24384" to="44149,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" strokecolor="black [3213]" strokeweight=".5pt">
                      <v:stroke joinstyle="miter"/>
                    </v:line>
                    <v:shape id="_x0000_s1505" type="#_x0000_t202" style="position:absolute;top:20283;width:18288;height:24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" filled="f" stroked="f">
                      <v:textbox style="mso-fit-shape-to-text:t">
                        <w:txbxContent>
                          <w:p w14:paraId="55266875" w14:textId="77777777" w:rsidR="00D53C50" w:rsidRPr="00395E7C" w:rsidRDefault="00D53C50" w:rsidP="001E1671">
                            <w:pPr>
                              <w:spacing w:after="0" w:line="240" w:lineRule="auto"/>
                              <w:rPr>
                                <w:rFonts w:ascii="Arial" w:hAnsi="Arial" w:cs="Arial"/>
                                <w:sz w:val="20"/>
                                <w:szCs w:val="20"/>
                              </w:rPr>
                            </w:pPr>
                            <w:r>
                              <w:rPr>
                                <w:rFonts w:ascii="Arial" w:hAnsi="Arial" w:cs="Arial"/>
                                <w:sz w:val="20"/>
                                <w:szCs w:val="20"/>
                              </w:rPr>
                              <w:t>faktura ostrzegawcza</w:t>
                            </w:r>
                          </w:p>
                        </w:txbxContent>
                      </v:textbox>
                    </v:shape>
                    <v:line id="Łącznik prosty 3365" o:spid="_x0000_s1506" style="position:absolute;flip:x;visibility:visible;mso-wrap-style:square" from="762,22193" to="22716,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" strokecolor="black [3213]" strokeweight=".5pt">
                      <v:stroke joinstyle="miter"/>
                    </v:line>
                    <v:shape id="_x0000_s1507" type="#_x0000_t202" style="position:absolute;left:35718;width:9217;height:24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" filled="f" stroked="f">
                      <v:textbox style="mso-fit-shape-to-text:t">
                        <w:txbxContent>
                          <w:p w14:paraId="45EFC005"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0,60-0,80 m</w:t>
                            </w:r>
                          </w:p>
                        </w:txbxContent>
                      </v:textbox>
                    </v:shape>
                    <v:line id="Łącznik prosty 3380" o:spid="_x0000_s1508" style="position:absolute;flip:x;visibility:visible;mso-wrap-style:square" from="31718,1905" to="4429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" strokecolor="black [3213]" strokeweight=".5pt">
                      <v:stroke joinstyle="miter"/>
                    </v:line>
                    <v:shape id="_x0000_s1509" type="#_x0000_t202" style="position:absolute;left:35718;top:1619;width:9216;height:2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" filled="f" stroked="f">
                      <v:textbox style="mso-fit-shape-to-text:t">
                        <w:txbxContent>
                          <w:p w14:paraId="1DAD9500"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0,30 m</w:t>
                            </w:r>
                          </w:p>
                        </w:txbxContent>
                      </v:textbox>
                    </v:shape>
                    <v:line id="Łącznik prosty 3383" o:spid="_x0000_s1510" style="position:absolute;flip:x;visibility:visible;mso-wrap-style:square" from="31718,3524" to="4429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" strokecolor="black [3213]" strokeweight=".5pt">
                      <v:stroke joinstyle="miter"/>
                    </v:line>
                  </v:group>
                  <v:group id="_x0000_s1511" style="position:absolute;left:15508;top:6437;width:13112;height:2622" coordorigin="-7437,-1" coordsize="13174,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_x0000_s1512" type="#_x0000_t202" style="position:absolute;left:-6404;top:-1;width:11260;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" filled="f" stroked="f">
                      <v:textbox>
                        <w:txbxContent>
                          <w:p w14:paraId="70F519DA"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4,00 m</w:t>
                            </w:r>
                          </w:p>
                          <w:p w14:paraId="05EDAF2B"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450" o:spid="_x0000_s1513" style="position:absolute;visibility:visible;mso-wrap-style:square" from="-6359,114" to="-635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" strokecolor="#404040 [2429]" strokeweight=".25pt">
                      <v:stroke joinstyle="miter"/>
                    </v:line>
                    <v:line id="Łącznik prosty 3451" o:spid="_x0000_s1514" style="position:absolute;visibility:visible;mso-wrap-style:square" from="4856,114" to="485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" strokecolor="#404040 [2429]" strokeweight=".25pt">
                      <v:stroke joinstyle="miter"/>
                    </v:line>
                    <v:line id="Łącznik prosty 3452" o:spid="_x0000_s1515" style="position:absolute;visibility:visible;mso-wrap-style:square" from="-7437,1745" to="5737,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" strokecolor="#404040 [2429]" strokeweight=".25pt">
                      <v:stroke joinstyle="miter"/>
                    </v:line>
                    <v:line id="Łącznik prosty 3453" o:spid="_x0000_s1516" style="position:absolute;rotation:45;visibility:visible;mso-wrap-style:square" from="4837,876" to="483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" strokecolor="#404040 [2429]" strokeweight=".25pt">
                      <v:stroke joinstyle="miter"/>
                    </v:line>
                    <v:line id="Łącznik prosty 3454" o:spid="_x0000_s1517" style="position:absolute;rotation:45;visibility:visible;mso-wrap-style:square" from="-6397,876" to="-639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" strokecolor="#404040 [2429]" strokeweight=".25pt">
                      <v:stroke joinstyle="miter"/>
                    </v:line>
                  </v:group>
                </v:group>
                <v:group id="Grupa 3475" o:spid="_x0000_s1518" style="position:absolute;left:30055;top:1510;width:2496;height:4680" coordsize="24955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line id="Łącznik prosty 3372" o:spid="_x0000_s1519" style="position:absolute;rotation:-45;visibility:visible;mso-wrap-style:square" from="164534,174929" to="164534,3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" strokecolor="#404040 [2429]" strokeweight=".25pt">
                    <v:stroke joinstyle="miter"/>
                  </v:line>
                  <v:line id="Łącznik prosty 3369" o:spid="_x0000_s1520" style="position:absolute;rotation:-90;visibility:visible;mso-wrap-style:square" from="124778,143124" to="124778,3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" strokecolor="#404040 [2429]" strokeweight=".25pt">
                    <v:stroke joinstyle="miter"/>
                  </v:line>
                  <v:line id="Łącznik prosty 3370" o:spid="_x0000_s1521" style="position:absolute;rotation:-90;visibility:visible;mso-wrap-style:square" from="124778,-19878" to="124778,22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" strokecolor="#404040 [2429]" strokeweight=".25pt">
                    <v:stroke joinstyle="miter"/>
                  </v:line>
                  <v:line id="Łącznik prosty 3371" o:spid="_x0000_s1522" style="position:absolute;flip:y;visibility:visible;mso-wrap-style:square" from="164534,0" to="164534,46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" strokecolor="#404040 [2429]" strokeweight=".25pt">
                    <v:stroke joinstyle="miter"/>
                  </v:line>
                  <v:line id="Łącznik prosty 3377" o:spid="_x0000_s1523" style="position:absolute;rotation:-45;visibility:visible;mso-wrap-style:square" from="164534,278296" to="164534,45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" strokecolor="#404040 [2429]" strokeweight=".25pt">
                    <v:stroke joinstyle="miter"/>
                  </v:line>
                </v:group>
                <w10:wrap type="topAndBottom" anchorx="margin"/>
              </v:group>
            </w:pict>
          </mc:Fallback>
        </mc:AlternateContent>
      </w:r>
      <w:r w:rsidR="000C2DCE" w:rsidRPr="002860D1">
        <w:rPr>
          <w:rFonts w:ascii="Times New Roman" w:hAnsi="Times New Roman" w:cs="Times New Roman"/>
          <w:noProof/>
          <w:sz w:val="24"/>
        </w:rPr>
        <mc:AlternateContent>
          <mc:Choice Requires="wps">
            <w:drawing>
              <wp:anchor distT="0" distB="0" distL="114300" distR="114300" simplePos="0" relativeHeight="252303360" behindDoc="0" locked="0" layoutInCell="1" allowOverlap="1" wp14:anchorId="54F503A9" wp14:editId="3468CBBE">
                <wp:simplePos x="0" y="0"/>
                <wp:positionH relativeFrom="margin">
                  <wp:posOffset>-1440180</wp:posOffset>
                </wp:positionH>
                <wp:positionV relativeFrom="paragraph">
                  <wp:posOffset>3810</wp:posOffset>
                </wp:positionV>
                <wp:extent cx="1260000" cy="867600"/>
                <wp:effectExtent l="0" t="0" r="0" b="0"/>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4DC83931" w14:textId="1235DA26" w:rsidR="00D53C50" w:rsidRPr="001E0F05" w:rsidRDefault="00D53C50" w:rsidP="000C2DCE">
                            <w:pPr>
                              <w:pStyle w:val="boczneteksty"/>
                            </w:pPr>
                            <w:bookmarkStart w:id="44" w:name="_Toc530776717"/>
                            <w:r>
                              <w:t>przejścia dla pieszych w poziomie jezdni</w:t>
                            </w:r>
                            <w:bookmarkEnd w:id="44"/>
                          </w:p>
                          <w:p w14:paraId="1546DD5A" w14:textId="77777777" w:rsidR="00D53C50" w:rsidRPr="000B59EB" w:rsidRDefault="00D53C50" w:rsidP="000C2DCE">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03A9" id="Pole tekstowe 38" o:spid="_x0000_s1524" type="#_x0000_t202" style="position:absolute;left:0;text-align:left;margin-left:-113.4pt;margin-top:.3pt;width:99.2pt;height:68.3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" filled="f" stroked="f">
                <v:textbox>
                  <w:txbxContent>
                    <w:p w14:paraId="4DC83931" w14:textId="1235DA26" w:rsidR="00D53C50" w:rsidRPr="001E0F05" w:rsidRDefault="00D53C50" w:rsidP="000C2DCE">
                      <w:pPr>
                        <w:pStyle w:val="boczneteksty"/>
                      </w:pPr>
                      <w:bookmarkStart w:id="45" w:name="_Toc530776717"/>
                      <w:r>
                        <w:t>przejścia dla pieszych w poziomie jezdni</w:t>
                      </w:r>
                      <w:bookmarkEnd w:id="45"/>
                    </w:p>
                    <w:p w14:paraId="1546DD5A" w14:textId="77777777" w:rsidR="00D53C50" w:rsidRPr="000B59EB" w:rsidRDefault="00D53C50" w:rsidP="000C2DCE">
                      <w:pPr>
                        <w:pStyle w:val="boczneteksty"/>
                      </w:pPr>
                    </w:p>
                  </w:txbxContent>
                </v:textbox>
                <w10:wrap anchorx="margin"/>
              </v:shape>
            </w:pict>
          </mc:Fallback>
        </mc:AlternateContent>
      </w:r>
      <w:r w:rsidR="00544C13" w:rsidRPr="002860D1">
        <w:t xml:space="preserve">W przestrzeniach osiedlowych zalecane jest organizowanie przejść </w:t>
      </w:r>
      <w:r w:rsidR="000E6357">
        <w:br/>
      </w:r>
      <w:r w:rsidR="00544C13" w:rsidRPr="002860D1">
        <w:t xml:space="preserve">dla pieszych w poziomie ciągu pieszego, z lokalnym podwyższeniem poziomu jezdni do wysokości pasa ruchu pieszego i zmianą nawierzchni jezdni. Zaleca się, by płaszczyzna przejścia w tym przypadku </w:t>
      </w:r>
      <w:r>
        <w:br/>
      </w:r>
      <w:r w:rsidR="00544C13" w:rsidRPr="002860D1">
        <w:t xml:space="preserve">była dostosowana do szerokości chodnika, przy czym również </w:t>
      </w:r>
      <w:r>
        <w:br/>
      </w:r>
      <w:r w:rsidR="00544C13" w:rsidRPr="002860D1">
        <w:t xml:space="preserve">nie powinna być ona mniejsza niż 4,00 m. Z uwagi na brak różnic poziomów pomiędzy chodnikiem a jezdnią konieczne jest wyposażenie tego rodzaju przejść dla pieszych w </w:t>
      </w:r>
      <w:r w:rsidR="000E4CFB">
        <w:t>oznaczenia fakturowe</w:t>
      </w:r>
      <w:r w:rsidR="00544C13" w:rsidRPr="002860D1">
        <w:t xml:space="preserve">: </w:t>
      </w:r>
      <w:r>
        <w:br/>
      </w:r>
      <w:r w:rsidR="00544C13" w:rsidRPr="002860D1">
        <w:t>pas ostrzegaw</w:t>
      </w:r>
      <w:r w:rsidR="000E4CFB">
        <w:t>czy</w:t>
      </w:r>
      <w:r w:rsidR="00544C13" w:rsidRPr="002860D1">
        <w:t xml:space="preserve"> o szerokości 0,60-0,80 m, umieszczony w odległości co najmniej 0,30 m przed granicą jezdni. Jeśli do przejścia doprowadza pas faktury prowadzącej, musi się on łączyć z pasem faktury ostrzegawczej, znajdującej się przed przejściem.</w:t>
      </w:r>
    </w:p>
    <w:p w14:paraId="1D178AAC" w14:textId="55C2367E" w:rsidR="00245F7E" w:rsidRPr="002860D1" w:rsidRDefault="00245F7E" w:rsidP="00737684">
      <w:pPr>
        <w:spacing w:after="0" w:line="300" w:lineRule="exact"/>
        <w:jc w:val="both"/>
        <w:rPr>
          <w:rFonts w:ascii="Arial" w:hAnsi="Arial" w:cs="Arial"/>
          <w:b/>
        </w:rPr>
      </w:pPr>
    </w:p>
    <w:p w14:paraId="1E6CB3AE" w14:textId="4DEAB05D" w:rsidR="00544C13" w:rsidRPr="002860D1" w:rsidRDefault="00B0583E">
      <w:pPr>
        <w:rPr>
          <w:rFonts w:ascii="Arial" w:hAnsi="Arial" w:cs="Arial"/>
          <w:b/>
        </w:rPr>
      </w:pPr>
      <w:r w:rsidRPr="002860D1">
        <w:rPr>
          <w:rFonts w:ascii="Arial" w:hAnsi="Arial" w:cs="Arial"/>
          <w:b/>
        </w:rPr>
        <w:t>Miejsca kolizji ruchu pieszego i rowerowego</w:t>
      </w:r>
    </w:p>
    <w:bookmarkEnd w:id="30"/>
    <w:p w14:paraId="17A48214" w14:textId="75DE110F" w:rsidR="00B0583E" w:rsidRPr="002860D1" w:rsidRDefault="00B0583E" w:rsidP="00B0583E">
      <w:pPr>
        <w:pStyle w:val="tekst"/>
      </w:pPr>
      <w:r w:rsidRPr="002860D1">
        <w:t xml:space="preserve">Zaleca się, aby ciągi piesze i ciągi rowerowe posiadały nawierzchnie </w:t>
      </w:r>
      <w:r w:rsidR="000E6357">
        <w:br/>
      </w:r>
      <w:r w:rsidRPr="002860D1">
        <w:t xml:space="preserve">o różnych fakturach i kolorystyce. </w:t>
      </w:r>
      <w:r w:rsidR="000E4CFB">
        <w:t xml:space="preserve">Wykonywanie </w:t>
      </w:r>
      <w:r w:rsidRPr="002860D1">
        <w:t xml:space="preserve">takich samych nawierzchni dopuszczalne jest jedynie przy zastosowaniu separatorów ruchu lub pasów rozdzielających ruch pieszy i rowerowy. Separatory ścieżek rowerowych powinny być skontrastowane kolorystycznie </w:t>
      </w:r>
      <w:r w:rsidR="000E6357">
        <w:br/>
      </w:r>
      <w:r w:rsidRPr="002860D1">
        <w:t xml:space="preserve">w stosunku do nawierzchni sąsiadujących. W miarę możliwości zaleca </w:t>
      </w:r>
      <w:r w:rsidR="000E6357">
        <w:br/>
      </w:r>
      <w:r w:rsidRPr="002860D1">
        <w:lastRenderedPageBreak/>
        <w:t xml:space="preserve">się rozdzielenie dróg rowerowych i ciągów pieszych za pomocą pasów </w:t>
      </w:r>
      <w:r w:rsidR="006E4CF4">
        <w:rPr>
          <w:noProof/>
        </w:rPr>
        <mc:AlternateContent>
          <mc:Choice Requires="wpg">
            <w:drawing>
              <wp:anchor distT="0" distB="0" distL="114300" distR="114300" simplePos="0" relativeHeight="252511232" behindDoc="0" locked="0" layoutInCell="1" allowOverlap="1" wp14:anchorId="60627965" wp14:editId="335D0C65">
                <wp:simplePos x="0" y="0"/>
                <wp:positionH relativeFrom="margin">
                  <wp:align>right</wp:align>
                </wp:positionH>
                <wp:positionV relativeFrom="paragraph">
                  <wp:posOffset>463912</wp:posOffset>
                </wp:positionV>
                <wp:extent cx="4490085" cy="3931285"/>
                <wp:effectExtent l="0" t="0" r="5715" b="0"/>
                <wp:wrapTopAndBottom/>
                <wp:docPr id="3750" name="Grupa 3750"/>
                <wp:cNvGraphicFramePr/>
                <a:graphic xmlns:a="http://schemas.openxmlformats.org/drawingml/2006/main">
                  <a:graphicData uri="http://schemas.microsoft.com/office/word/2010/wordprocessingGroup">
                    <wpg:wgp>
                      <wpg:cNvGrpSpPr/>
                      <wpg:grpSpPr>
                        <a:xfrm>
                          <a:off x="0" y="0"/>
                          <a:ext cx="4490085" cy="3931285"/>
                          <a:chOff x="0" y="0"/>
                          <a:chExt cx="4489499" cy="3931475"/>
                        </a:xfrm>
                      </wpg:grpSpPr>
                      <pic:pic xmlns:pic="http://schemas.openxmlformats.org/drawingml/2006/picture">
                        <pic:nvPicPr>
                          <pic:cNvPr id="3751" name="Obraz 375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689783" y="0"/>
                            <a:ext cx="3799716" cy="1104265"/>
                          </a:xfrm>
                          <a:prstGeom prst="rect">
                            <a:avLst/>
                          </a:prstGeom>
                        </pic:spPr>
                      </pic:pic>
                      <pic:pic xmlns:pic="http://schemas.openxmlformats.org/drawingml/2006/picture">
                        <pic:nvPicPr>
                          <pic:cNvPr id="3752" name="Obraz 3752"/>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630476" y="1413164"/>
                            <a:ext cx="3844660" cy="1104265"/>
                          </a:xfrm>
                          <a:prstGeom prst="rect">
                            <a:avLst/>
                          </a:prstGeom>
                        </pic:spPr>
                      </pic:pic>
                      <pic:pic xmlns:pic="http://schemas.openxmlformats.org/drawingml/2006/picture">
                        <pic:nvPicPr>
                          <pic:cNvPr id="3753" name="Obraz 3753"/>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583250" y="2826327"/>
                            <a:ext cx="3898721" cy="1102995"/>
                          </a:xfrm>
                          <a:prstGeom prst="rect">
                            <a:avLst/>
                          </a:prstGeom>
                        </pic:spPr>
                      </pic:pic>
                      <wps:wsp>
                        <wps:cNvPr id="3754" name="Pole tekstowe 2"/>
                        <wps:cNvSpPr txBox="1">
                          <a:spLocks noChangeArrowheads="1"/>
                        </wps:cNvSpPr>
                        <wps:spPr bwMode="auto">
                          <a:xfrm>
                            <a:off x="0" y="819398"/>
                            <a:ext cx="565150" cy="285750"/>
                          </a:xfrm>
                          <a:prstGeom prst="rect">
                            <a:avLst/>
                          </a:prstGeom>
                          <a:noFill/>
                          <a:ln w="9525">
                            <a:noFill/>
                            <a:miter lim="800000"/>
                            <a:headEnd/>
                            <a:tailEnd/>
                          </a:ln>
                        </wps:spPr>
                        <wps:txbx>
                          <w:txbxContent>
                            <w:p w14:paraId="48AF8F00" w14:textId="768E7419" w:rsidR="00D53C50" w:rsidRPr="000265D3" w:rsidRDefault="00D53C50" w:rsidP="00A31B0D">
                              <w:pPr>
                                <w:pStyle w:val="ilustracjepodpisy"/>
                                <w:spacing w:before="0" w:after="0"/>
                                <w:jc w:val="left"/>
                                <w:rPr>
                                  <w:color w:val="404040" w:themeColor="text1" w:themeTint="BF"/>
                                  <w:sz w:val="18"/>
                                </w:rPr>
                              </w:pPr>
                              <w:r>
                                <w:t>il. 2</w:t>
                              </w:r>
                              <w:r w:rsidR="004C3DA8">
                                <w:t>2</w:t>
                              </w:r>
                              <w:r>
                                <w:t xml:space="preserve">. </w:t>
                              </w:r>
                            </w:p>
                          </w:txbxContent>
                        </wps:txbx>
                        <wps:bodyPr rot="0" vert="horz" wrap="square" lIns="91440" tIns="45720" rIns="91440" bIns="45720" anchor="t" anchorCtr="0">
                          <a:noAutofit/>
                        </wps:bodyPr>
                      </wps:wsp>
                      <wps:wsp>
                        <wps:cNvPr id="3755" name="Pole tekstowe 2"/>
                        <wps:cNvSpPr txBox="1">
                          <a:spLocks noChangeArrowheads="1"/>
                        </wps:cNvSpPr>
                        <wps:spPr bwMode="auto">
                          <a:xfrm>
                            <a:off x="0" y="2232561"/>
                            <a:ext cx="565150" cy="285750"/>
                          </a:xfrm>
                          <a:prstGeom prst="rect">
                            <a:avLst/>
                          </a:prstGeom>
                          <a:noFill/>
                          <a:ln w="9525">
                            <a:noFill/>
                            <a:miter lim="800000"/>
                            <a:headEnd/>
                            <a:tailEnd/>
                          </a:ln>
                        </wps:spPr>
                        <wps:txbx>
                          <w:txbxContent>
                            <w:p w14:paraId="367B05A6" w14:textId="3ABC30FD" w:rsidR="00D53C50" w:rsidRPr="000265D3" w:rsidRDefault="00D53C50" w:rsidP="00A31B0D">
                              <w:pPr>
                                <w:pStyle w:val="ilustracjepodpisy"/>
                                <w:spacing w:before="0" w:after="0"/>
                                <w:jc w:val="left"/>
                                <w:rPr>
                                  <w:color w:val="404040" w:themeColor="text1" w:themeTint="BF"/>
                                  <w:sz w:val="18"/>
                                </w:rPr>
                              </w:pPr>
                              <w:r>
                                <w:t>il. 2</w:t>
                              </w:r>
                              <w:r w:rsidR="004C3DA8">
                                <w:t>3</w:t>
                              </w:r>
                              <w:r>
                                <w:t xml:space="preserve">. </w:t>
                              </w:r>
                            </w:p>
                          </w:txbxContent>
                        </wps:txbx>
                        <wps:bodyPr rot="0" vert="horz" wrap="square" lIns="91440" tIns="45720" rIns="91440" bIns="45720" anchor="t" anchorCtr="0">
                          <a:noAutofit/>
                        </wps:bodyPr>
                      </wps:wsp>
                      <wps:wsp>
                        <wps:cNvPr id="3756" name="Pole tekstowe 2"/>
                        <wps:cNvSpPr txBox="1">
                          <a:spLocks noChangeArrowheads="1"/>
                        </wps:cNvSpPr>
                        <wps:spPr bwMode="auto">
                          <a:xfrm>
                            <a:off x="0" y="3645725"/>
                            <a:ext cx="565150" cy="285750"/>
                          </a:xfrm>
                          <a:prstGeom prst="rect">
                            <a:avLst/>
                          </a:prstGeom>
                          <a:noFill/>
                          <a:ln w="9525">
                            <a:noFill/>
                            <a:miter lim="800000"/>
                            <a:headEnd/>
                            <a:tailEnd/>
                          </a:ln>
                        </wps:spPr>
                        <wps:txbx>
                          <w:txbxContent>
                            <w:p w14:paraId="64FB8400" w14:textId="64702AE4" w:rsidR="00D53C50" w:rsidRPr="000265D3" w:rsidRDefault="00D53C50" w:rsidP="00A31B0D">
                              <w:pPr>
                                <w:pStyle w:val="ilustracjepodpisy"/>
                                <w:spacing w:before="0" w:after="0"/>
                                <w:jc w:val="left"/>
                                <w:rPr>
                                  <w:color w:val="404040" w:themeColor="text1" w:themeTint="BF"/>
                                  <w:sz w:val="18"/>
                                </w:rPr>
                              </w:pPr>
                              <w:r>
                                <w:t>il. 2</w:t>
                              </w:r>
                              <w:r w:rsidR="004C3DA8">
                                <w:t>4</w:t>
                              </w:r>
                              <w:r>
                                <w:t xml:space="preserve">. </w:t>
                              </w:r>
                            </w:p>
                          </w:txbxContent>
                        </wps:txbx>
                        <wps:bodyPr rot="0" vert="horz" wrap="square" lIns="91440" tIns="45720" rIns="91440" bIns="45720" anchor="t" anchorCtr="0">
                          <a:noAutofit/>
                        </wps:bodyPr>
                      </wps:wsp>
                    </wpg:wgp>
                  </a:graphicData>
                </a:graphic>
              </wp:anchor>
            </w:drawing>
          </mc:Choice>
          <mc:Fallback>
            <w:pict>
              <v:group w14:anchorId="60627965" id="Grupa 3750" o:spid="_x0000_s1525" style="position:absolute;left:0;text-align:left;margin-left:302.35pt;margin-top:36.55pt;width:353.55pt;height:309.55pt;z-index:252511232;mso-position-horizontal:right;mso-position-horizontal-relative:margin" coordsize="44894,3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">
                <v:shape id="Obraz 3751" o:spid="_x0000_s1526" type="#_x0000_t75" style="position:absolute;left:6897;width:3799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">
                  <v:imagedata r:id="rId139" o:title=""/>
                </v:shape>
                <v:shape id="Obraz 3752" o:spid="_x0000_s1527" type="#_x0000_t75" style="position:absolute;left:6304;top:14131;width:38447;height:1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">
                  <v:imagedata r:id="rId140" o:title=""/>
                </v:shape>
                <v:shape id="Obraz 3753" o:spid="_x0000_s1528" type="#_x0000_t75" style="position:absolute;left:5832;top:28263;width:38987;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">
                  <v:imagedata r:id="rId141" o:title=""/>
                </v:shape>
                <v:shape id="_x0000_s1529" type="#_x0000_t202" style="position:absolute;top:8193;width:56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" filled="f" stroked="f">
                  <v:textbox>
                    <w:txbxContent>
                      <w:p w14:paraId="48AF8F00" w14:textId="768E7419" w:rsidR="00D53C50" w:rsidRPr="000265D3" w:rsidRDefault="00D53C50" w:rsidP="00A31B0D">
                        <w:pPr>
                          <w:pStyle w:val="ilustracjepodpisy"/>
                          <w:spacing w:before="0" w:after="0"/>
                          <w:jc w:val="left"/>
                          <w:rPr>
                            <w:color w:val="404040" w:themeColor="text1" w:themeTint="BF"/>
                            <w:sz w:val="18"/>
                          </w:rPr>
                        </w:pPr>
                        <w:r>
                          <w:t>il. 2</w:t>
                        </w:r>
                        <w:r w:rsidR="004C3DA8">
                          <w:t>2</w:t>
                        </w:r>
                        <w:r>
                          <w:t xml:space="preserve">. </w:t>
                        </w:r>
                      </w:p>
                    </w:txbxContent>
                  </v:textbox>
                </v:shape>
                <v:shape id="_x0000_s1530" type="#_x0000_t202" style="position:absolute;top:22325;width:56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" filled="f" stroked="f">
                  <v:textbox>
                    <w:txbxContent>
                      <w:p w14:paraId="367B05A6" w14:textId="3ABC30FD" w:rsidR="00D53C50" w:rsidRPr="000265D3" w:rsidRDefault="00D53C50" w:rsidP="00A31B0D">
                        <w:pPr>
                          <w:pStyle w:val="ilustracjepodpisy"/>
                          <w:spacing w:before="0" w:after="0"/>
                          <w:jc w:val="left"/>
                          <w:rPr>
                            <w:color w:val="404040" w:themeColor="text1" w:themeTint="BF"/>
                            <w:sz w:val="18"/>
                          </w:rPr>
                        </w:pPr>
                        <w:r>
                          <w:t>il. 2</w:t>
                        </w:r>
                        <w:r w:rsidR="004C3DA8">
                          <w:t>3</w:t>
                        </w:r>
                        <w:r>
                          <w:t xml:space="preserve">. </w:t>
                        </w:r>
                      </w:p>
                    </w:txbxContent>
                  </v:textbox>
                </v:shape>
                <v:shape id="_x0000_s1531" type="#_x0000_t202" style="position:absolute;top:36457;width:565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" filled="f" stroked="f">
                  <v:textbox>
                    <w:txbxContent>
                      <w:p w14:paraId="64FB8400" w14:textId="64702AE4" w:rsidR="00D53C50" w:rsidRPr="000265D3" w:rsidRDefault="00D53C50" w:rsidP="00A31B0D">
                        <w:pPr>
                          <w:pStyle w:val="ilustracjepodpisy"/>
                          <w:spacing w:before="0" w:after="0"/>
                          <w:jc w:val="left"/>
                          <w:rPr>
                            <w:color w:val="404040" w:themeColor="text1" w:themeTint="BF"/>
                            <w:sz w:val="18"/>
                          </w:rPr>
                        </w:pPr>
                        <w:r>
                          <w:t>il. 2</w:t>
                        </w:r>
                        <w:r w:rsidR="004C3DA8">
                          <w:t>4</w:t>
                        </w:r>
                        <w:r>
                          <w:t xml:space="preserve">. </w:t>
                        </w:r>
                      </w:p>
                    </w:txbxContent>
                  </v:textbox>
                </v:shape>
                <w10:wrap type="topAndBottom" anchorx="margin"/>
              </v:group>
            </w:pict>
          </mc:Fallback>
        </mc:AlternateContent>
      </w:r>
      <w:r w:rsidRPr="002860D1">
        <w:t>buforowych.</w:t>
      </w:r>
    </w:p>
    <w:p w14:paraId="3B2C9D45" w14:textId="77777777" w:rsidR="006E4CF4" w:rsidRDefault="006E4CF4" w:rsidP="00B0583E">
      <w:pPr>
        <w:pStyle w:val="tekst"/>
      </w:pPr>
    </w:p>
    <w:p w14:paraId="24677216" w14:textId="2B7ED135" w:rsidR="00BB04C9" w:rsidRPr="002860D1" w:rsidRDefault="00B0583E" w:rsidP="00B0583E">
      <w:pPr>
        <w:pStyle w:val="tekst"/>
      </w:pPr>
      <w:r w:rsidRPr="002860D1">
        <w:t xml:space="preserve">Miejsca przecięcia ciągów pieszych z drogami rowerowymi powinny </w:t>
      </w:r>
      <w:r w:rsidR="000E6357">
        <w:br/>
      </w:r>
      <w:r w:rsidRPr="002860D1">
        <w:t xml:space="preserve">być organizowane na tym samym poziomie – bez zmian wysokości, progów i pochylni, przy założeniu pierwszeństwa ruchu pieszego </w:t>
      </w:r>
      <w:r w:rsidR="000E6357">
        <w:br/>
      </w:r>
      <w:r w:rsidRPr="002860D1">
        <w:t>nad rowerowym.</w:t>
      </w:r>
    </w:p>
    <w:p w14:paraId="2101C757" w14:textId="1848B078" w:rsidR="00165CE5" w:rsidRPr="002860D1" w:rsidRDefault="001E1671" w:rsidP="00B0583E">
      <w:pPr>
        <w:pStyle w:val="tekst"/>
      </w:pPr>
      <w:r>
        <w:rPr>
          <w:noProof/>
        </w:rPr>
        <mc:AlternateContent>
          <mc:Choice Requires="wpg">
            <w:drawing>
              <wp:anchor distT="0" distB="0" distL="114300" distR="114300" simplePos="0" relativeHeight="252394496" behindDoc="0" locked="0" layoutInCell="1" allowOverlap="1" wp14:anchorId="1775425B" wp14:editId="13B14667">
                <wp:simplePos x="0" y="0"/>
                <wp:positionH relativeFrom="margin">
                  <wp:align>left</wp:align>
                </wp:positionH>
                <wp:positionV relativeFrom="paragraph">
                  <wp:posOffset>147728</wp:posOffset>
                </wp:positionV>
                <wp:extent cx="4499610" cy="763270"/>
                <wp:effectExtent l="19050" t="19050" r="15240" b="17780"/>
                <wp:wrapTopAndBottom/>
                <wp:docPr id="596" name="Grupa 596"/>
                <wp:cNvGraphicFramePr/>
                <a:graphic xmlns:a="http://schemas.openxmlformats.org/drawingml/2006/main">
                  <a:graphicData uri="http://schemas.microsoft.com/office/word/2010/wordprocessingGroup">
                    <wpg:wgp>
                      <wpg:cNvGrpSpPr/>
                      <wpg:grpSpPr>
                        <a:xfrm>
                          <a:off x="0" y="0"/>
                          <a:ext cx="4499610" cy="763270"/>
                          <a:chOff x="0" y="0"/>
                          <a:chExt cx="4500000" cy="763270"/>
                        </a:xfrm>
                      </wpg:grpSpPr>
                      <wps:wsp>
                        <wps:cNvPr id="610" name="Pole tekstowe 2"/>
                        <wps:cNvSpPr txBox="1">
                          <a:spLocks noChangeArrowheads="1"/>
                        </wps:cNvSpPr>
                        <wps:spPr bwMode="auto">
                          <a:xfrm>
                            <a:off x="0" y="0"/>
                            <a:ext cx="4500000" cy="763270"/>
                          </a:xfrm>
                          <a:prstGeom prst="rect">
                            <a:avLst/>
                          </a:prstGeom>
                          <a:solidFill>
                            <a:srgbClr val="FDDA74">
                              <a:alpha val="30196"/>
                            </a:srgbClr>
                          </a:solidFill>
                          <a:ln w="28575">
                            <a:solidFill>
                              <a:srgbClr val="FDDA74"/>
                            </a:solidFill>
                            <a:miter lim="800000"/>
                            <a:headEnd/>
                            <a:tailEnd/>
                          </a:ln>
                        </wps:spPr>
                        <wps:txbx>
                          <w:txbxContent>
                            <w:p w14:paraId="20C8E36C" w14:textId="77777777" w:rsidR="00D53C50" w:rsidRPr="006328BD" w:rsidRDefault="00D53C50" w:rsidP="00784A83">
                              <w:pPr>
                                <w:pStyle w:val="tekstwkolorowychboxach"/>
                                <w:spacing w:before="0" w:after="0"/>
                                <w:ind w:left="426"/>
                                <w:rPr>
                                  <w:color w:val="262626" w:themeColor="text1" w:themeTint="D9"/>
                                </w:rPr>
                              </w:pPr>
                              <w:r w:rsidRPr="006328BD">
                                <w:rPr>
                                  <w:color w:val="262626" w:themeColor="text1" w:themeTint="D9"/>
                                </w:rPr>
                                <w:t xml:space="preserve">Więcej informacji o dostępności </w:t>
                              </w:r>
                              <w:r>
                                <w:rPr>
                                  <w:color w:val="262626" w:themeColor="text1" w:themeTint="D9"/>
                                </w:rPr>
                                <w:t>przejść dla pieszych</w:t>
                              </w:r>
                              <w:r w:rsidRPr="006328BD">
                                <w:rPr>
                                  <w:color w:val="262626" w:themeColor="text1" w:themeTint="D9"/>
                                </w:rPr>
                                <w:t>:</w:t>
                              </w:r>
                            </w:p>
                            <w:p w14:paraId="55C96639"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2</w:t>
                              </w:r>
                              <w:r w:rsidRPr="006328BD">
                                <w:rPr>
                                  <w:b/>
                                  <w:color w:val="262626" w:themeColor="text1" w:themeTint="D9"/>
                                </w:rPr>
                                <w:t xml:space="preserve">. </w:t>
                              </w:r>
                              <w:r>
                                <w:rPr>
                                  <w:b/>
                                  <w:color w:val="262626" w:themeColor="text1" w:themeTint="D9"/>
                                </w:rPr>
                                <w:t>Przejścia dla pieszych</w:t>
                              </w:r>
                            </w:p>
                            <w:p w14:paraId="7062F2C5" w14:textId="77777777" w:rsidR="00D53C50" w:rsidRPr="0066765B" w:rsidRDefault="00D53C50" w:rsidP="00784A83">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14" name="Pole tekstowe 614"/>
                        <wps:cNvSpPr txBox="1"/>
                        <wps:spPr>
                          <a:xfrm>
                            <a:off x="0" y="0"/>
                            <a:ext cx="326329" cy="327704"/>
                          </a:xfrm>
                          <a:prstGeom prst="rect">
                            <a:avLst/>
                          </a:prstGeom>
                          <a:noFill/>
                          <a:ln w="6350">
                            <a:noFill/>
                          </a:ln>
                        </wps:spPr>
                        <wps:txbx>
                          <w:txbxContent>
                            <w:p w14:paraId="1F086847" w14:textId="77777777" w:rsidR="00D53C50" w:rsidRPr="00BB4FB0" w:rsidRDefault="00D53C50" w:rsidP="00784A83">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75425B" id="Grupa 596" o:spid="_x0000_s1532" style="position:absolute;left:0;text-align:left;margin-left:0;margin-top:11.65pt;width:354.3pt;height:60.1pt;z-index:252394496;mso-position-horizontal:left;mso-position-horizontal-relative:margin" coordsize="4500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">
                <v:shape id="_x0000_s1533" type="#_x0000_t202" style="position:absolute;width:45000;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" fillcolor="#fdda74" strokecolor="#fdda74" strokeweight="2.25pt">
                  <v:fill opacity="19789f"/>
                  <v:textbox>
                    <w:txbxContent>
                      <w:p w14:paraId="20C8E36C" w14:textId="77777777" w:rsidR="00D53C50" w:rsidRPr="006328BD" w:rsidRDefault="00D53C50" w:rsidP="00784A83">
                        <w:pPr>
                          <w:pStyle w:val="tekstwkolorowychboxach"/>
                          <w:spacing w:before="0" w:after="0"/>
                          <w:ind w:left="426"/>
                          <w:rPr>
                            <w:color w:val="262626" w:themeColor="text1" w:themeTint="D9"/>
                          </w:rPr>
                        </w:pPr>
                        <w:r w:rsidRPr="006328BD">
                          <w:rPr>
                            <w:color w:val="262626" w:themeColor="text1" w:themeTint="D9"/>
                          </w:rPr>
                          <w:t xml:space="preserve">Więcej informacji o dostępności </w:t>
                        </w:r>
                        <w:r>
                          <w:rPr>
                            <w:color w:val="262626" w:themeColor="text1" w:themeTint="D9"/>
                          </w:rPr>
                          <w:t>przejść dla pieszych</w:t>
                        </w:r>
                        <w:r w:rsidRPr="006328BD">
                          <w:rPr>
                            <w:color w:val="262626" w:themeColor="text1" w:themeTint="D9"/>
                          </w:rPr>
                          <w:t>:</w:t>
                        </w:r>
                      </w:p>
                      <w:p w14:paraId="55C96639"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2</w:t>
                        </w:r>
                        <w:r w:rsidRPr="006328BD">
                          <w:rPr>
                            <w:b/>
                            <w:color w:val="262626" w:themeColor="text1" w:themeTint="D9"/>
                          </w:rPr>
                          <w:t xml:space="preserve">. </w:t>
                        </w:r>
                        <w:r>
                          <w:rPr>
                            <w:b/>
                            <w:color w:val="262626" w:themeColor="text1" w:themeTint="D9"/>
                          </w:rPr>
                          <w:t>Przejścia dla pieszych</w:t>
                        </w:r>
                      </w:p>
                      <w:p w14:paraId="7062F2C5" w14:textId="77777777" w:rsidR="00D53C50" w:rsidRPr="0066765B" w:rsidRDefault="00D53C50" w:rsidP="00784A83">
                        <w:pPr>
                          <w:pStyle w:val="tekstwkolorowychboxach"/>
                          <w:spacing w:before="0" w:after="0"/>
                          <w:ind w:left="426"/>
                          <w:rPr>
                            <w:color w:val="262626" w:themeColor="text1" w:themeTint="D9"/>
                          </w:rPr>
                        </w:pPr>
                      </w:p>
                    </w:txbxContent>
                  </v:textbox>
                </v:shape>
                <v:shape id="Pole tekstowe 614" o:spid="_x0000_s1534"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1F086847" w14:textId="77777777" w:rsidR="00D53C50" w:rsidRPr="00BB4FB0" w:rsidRDefault="00D53C50" w:rsidP="00784A83">
                        <w:pPr>
                          <w:spacing w:after="0" w:line="240" w:lineRule="auto"/>
                          <w:rPr>
                            <w:rFonts w:ascii="Arial" w:hAnsi="Arial" w:cs="Arial"/>
                            <w:b/>
                            <w:color w:val="FDDA74"/>
                            <w:sz w:val="32"/>
                            <w:szCs w:val="32"/>
                          </w:rPr>
                        </w:pPr>
                        <w:r w:rsidRPr="00BB4FB0">
                          <w:rPr>
                            <w:rFonts w:ascii="Arial" w:hAnsi="Arial" w:cs="Arial"/>
                            <w:b/>
                            <w:color w:val="FDDA74"/>
                            <w:sz w:val="32"/>
                            <w:szCs w:val="32"/>
                          </w:rPr>
                          <w:sym w:font="Wingdings" w:char="F0EE"/>
                        </w:r>
                      </w:p>
                    </w:txbxContent>
                  </v:textbox>
                </v:shape>
                <w10:wrap type="topAndBottom" anchorx="margin"/>
              </v:group>
            </w:pict>
          </mc:Fallback>
        </mc:AlternateContent>
      </w:r>
    </w:p>
    <w:p w14:paraId="7D5F8A67" w14:textId="699A5206" w:rsidR="00165CE5" w:rsidRPr="002860D1" w:rsidRDefault="00165CE5" w:rsidP="00B0583E">
      <w:pPr>
        <w:pStyle w:val="tekst"/>
      </w:pPr>
    </w:p>
    <w:p w14:paraId="564CEAB0" w14:textId="19DB0567" w:rsidR="00165CE5" w:rsidRPr="002860D1" w:rsidRDefault="00165CE5" w:rsidP="00B0583E">
      <w:pPr>
        <w:pStyle w:val="tekst"/>
        <w:sectPr w:rsidR="00165CE5" w:rsidRPr="002860D1" w:rsidSect="003A0862">
          <w:headerReference w:type="default" r:id="rId142"/>
          <w:footerReference w:type="even" r:id="rId143"/>
          <w:footerReference w:type="default" r:id="rId144"/>
          <w:headerReference w:type="first" r:id="rId145"/>
          <w:footerReference w:type="first" r:id="rId146"/>
          <w:pgSz w:w="11906" w:h="16838"/>
          <w:pgMar w:top="1418" w:right="1418" w:bottom="1418" w:left="3402" w:header="567" w:footer="567" w:gutter="0"/>
          <w:cols w:space="708"/>
          <w:titlePg/>
          <w:docGrid w:linePitch="360"/>
        </w:sectPr>
      </w:pPr>
    </w:p>
    <w:bookmarkStart w:id="46" w:name="_Toc530776718"/>
    <w:p w14:paraId="7E06DE99" w14:textId="418D6F05" w:rsidR="009771D0" w:rsidRPr="002860D1" w:rsidRDefault="00A91BA4" w:rsidP="00341C12">
      <w:pPr>
        <w:pStyle w:val="nagwek01"/>
      </w:pPr>
      <w:r w:rsidRPr="002860D1">
        <w:rPr>
          <w:noProof/>
        </w:rPr>
        <w:lastRenderedPageBreak/>
        <mc:AlternateContent>
          <mc:Choice Requires="wps">
            <w:drawing>
              <wp:anchor distT="0" distB="0" distL="114300" distR="114300" simplePos="0" relativeHeight="252126208" behindDoc="1" locked="0" layoutInCell="1" allowOverlap="1" wp14:anchorId="248ABF12" wp14:editId="12E68A61">
                <wp:simplePos x="0" y="0"/>
                <wp:positionH relativeFrom="margin">
                  <wp:posOffset>-2181535</wp:posOffset>
                </wp:positionH>
                <wp:positionV relativeFrom="page">
                  <wp:posOffset>1026160</wp:posOffset>
                </wp:positionV>
                <wp:extent cx="7560000" cy="324000"/>
                <wp:effectExtent l="0" t="0" r="3175" b="0"/>
                <wp:wrapNone/>
                <wp:docPr id="48" name="Prostokąt 48"/>
                <wp:cNvGraphicFramePr/>
                <a:graphic xmlns:a="http://schemas.openxmlformats.org/drawingml/2006/main">
                  <a:graphicData uri="http://schemas.microsoft.com/office/word/2010/wordprocessingShape">
                    <wps:wsp>
                      <wps:cNvSpPr/>
                      <wps:spPr>
                        <a:xfrm>
                          <a:off x="0" y="0"/>
                          <a:ext cx="7560000" cy="324000"/>
                        </a:xfrm>
                        <a:prstGeom prst="rect">
                          <a:avLst/>
                        </a:prstGeom>
                        <a:solidFill>
                          <a:srgbClr val="FFAD7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ED643" id="Prostokąt 48" o:spid="_x0000_s1026" style="position:absolute;margin-left:-171.75pt;margin-top:80.8pt;width:595.3pt;height:25.5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" fillcolor="#ffad78" stroked="f" strokeweight="1pt">
                <v:fill opacity="52428f"/>
                <w10:wrap anchorx="margin" anchory="page"/>
              </v:rect>
            </w:pict>
          </mc:Fallback>
        </mc:AlternateContent>
      </w:r>
      <w:r w:rsidR="00932D53" w:rsidRPr="002860D1">
        <w:t xml:space="preserve">Osiedlowe </w:t>
      </w:r>
      <w:r w:rsidR="00932D53" w:rsidRPr="00341C12">
        <w:t>przestrzenie</w:t>
      </w:r>
      <w:r w:rsidR="00932D53" w:rsidRPr="002860D1">
        <w:t xml:space="preserve"> wspólne</w:t>
      </w:r>
      <w:bookmarkEnd w:id="46"/>
    </w:p>
    <w:p w14:paraId="5F531C1A" w14:textId="57404EA4" w:rsidR="009771D0" w:rsidRPr="002860D1" w:rsidRDefault="009771D0" w:rsidP="0006394A">
      <w:pPr>
        <w:pStyle w:val="nagwek02"/>
        <w:numPr>
          <w:ilvl w:val="1"/>
          <w:numId w:val="18"/>
        </w:numPr>
        <w:ind w:left="567" w:hanging="567"/>
      </w:pPr>
      <w:bookmarkStart w:id="47" w:name="_Toc530776719"/>
      <w:r w:rsidRPr="002860D1">
        <w:t>Przestrzenie publiczne i ciągi piesze</w:t>
      </w:r>
      <w:bookmarkEnd w:id="47"/>
    </w:p>
    <w:p w14:paraId="2F8D9F24" w14:textId="7296ACE8" w:rsidR="000C2230" w:rsidRPr="002860D1" w:rsidRDefault="000C2230" w:rsidP="000C2230">
      <w:pPr>
        <w:pStyle w:val="tekst"/>
      </w:pPr>
      <w:r w:rsidRPr="002860D1">
        <w:t>Osiedlowe przestrzenie wspólne – przestrzenie sąsiedzkie – obejmują obszar całego osiedla wraz z prowadzącymi do niego ciągami pieszymi</w:t>
      </w:r>
      <w:r w:rsidR="00F67A96">
        <w:br/>
      </w:r>
      <w:r w:rsidRPr="002860D1">
        <w:t xml:space="preserve">i ulicami dojazdowymi leżącymi w jego obrębie. </w:t>
      </w:r>
    </w:p>
    <w:p w14:paraId="671EF94C" w14:textId="6B954090" w:rsidR="000C2230" w:rsidRPr="002860D1" w:rsidRDefault="000C2230" w:rsidP="000C2230">
      <w:pPr>
        <w:pStyle w:val="tekst"/>
      </w:pPr>
      <w:r w:rsidRPr="002860D1">
        <w:t xml:space="preserve">Jakość i dostępność przestrzeni sąsiedzkiej wpływają bezpośrednio </w:t>
      </w:r>
      <w:r w:rsidR="00F67A96">
        <w:br/>
      </w:r>
      <w:r w:rsidRPr="002860D1">
        <w:t xml:space="preserve">na poczucie terytorialności i bezpieczeństwa mieszkańców a także </w:t>
      </w:r>
      <w:r w:rsidR="00F67A96">
        <w:br/>
      </w:r>
      <w:r w:rsidRPr="002860D1">
        <w:t xml:space="preserve">– poziom identyfikacji z miejscem. </w:t>
      </w:r>
      <w:r>
        <w:t xml:space="preserve">Dlatego też podniesienie poziomu dostępności tych obszarów prowadzi do potęgowania poczucia zadowolenia z miejsca zamieszkania i wyższą ogólną ocenę jakości najbliższego otoczenia. </w:t>
      </w:r>
      <w:r w:rsidR="00551E60">
        <w:t xml:space="preserve">Zarówno podczas projektowania, wykonywania, prowadzenia prac remontowych i modernizacyjnych oraz codziennej dbałości o wygląd osiedlowych przestrzeni wspólnych, konieczna </w:t>
      </w:r>
      <w:r w:rsidR="00AB3ADA">
        <w:br/>
      </w:r>
      <w:r w:rsidR="00551E60">
        <w:t xml:space="preserve">jest szczególna dbałość o potrzeby wszystkich mieszkańców </w:t>
      </w:r>
      <w:r w:rsidR="00AB3ADA">
        <w:br/>
      </w:r>
      <w:r w:rsidR="00551E60">
        <w:t xml:space="preserve">i użytkowników: seniorów, rodziców i opiekunów z małymi dziećmi, </w:t>
      </w:r>
      <w:r w:rsidR="00AB3ADA">
        <w:br/>
      </w:r>
      <w:r w:rsidR="00551E60">
        <w:t xml:space="preserve">osób z niepełnosprawnością czy czasowymi ograniczeniami </w:t>
      </w:r>
      <w:r w:rsidR="00AB3ADA">
        <w:br/>
      </w:r>
      <w:r w:rsidR="00551E60">
        <w:t xml:space="preserve">(w zakresie mobilności lub percepcji). </w:t>
      </w:r>
    </w:p>
    <w:p w14:paraId="6AD1BE19" w14:textId="06289DDF" w:rsidR="004E6FDB" w:rsidRPr="002860D1" w:rsidRDefault="001E1671" w:rsidP="004E6FDB">
      <w:pPr>
        <w:pStyle w:val="tekst"/>
      </w:pPr>
      <w:r>
        <w:rPr>
          <w:rFonts w:ascii="Times New Roman" w:hAnsi="Times New Roman" w:cs="Times New Roman"/>
          <w:noProof/>
          <w:sz w:val="24"/>
        </w:rPr>
        <mc:AlternateContent>
          <mc:Choice Requires="wpg">
            <w:drawing>
              <wp:anchor distT="0" distB="0" distL="114300" distR="114300" simplePos="0" relativeHeight="252513280" behindDoc="0" locked="0" layoutInCell="1" allowOverlap="1" wp14:anchorId="01D51755" wp14:editId="31575E1E">
                <wp:simplePos x="0" y="0"/>
                <wp:positionH relativeFrom="margin">
                  <wp:posOffset>-605740</wp:posOffset>
                </wp:positionH>
                <wp:positionV relativeFrom="paragraph">
                  <wp:posOffset>1754035</wp:posOffset>
                </wp:positionV>
                <wp:extent cx="5106389" cy="2739521"/>
                <wp:effectExtent l="0" t="0" r="0" b="3810"/>
                <wp:wrapTopAndBottom/>
                <wp:docPr id="3757" name="Grupa 3757"/>
                <wp:cNvGraphicFramePr/>
                <a:graphic xmlns:a="http://schemas.openxmlformats.org/drawingml/2006/main">
                  <a:graphicData uri="http://schemas.microsoft.com/office/word/2010/wordprocessingGroup">
                    <wpg:wgp>
                      <wpg:cNvGrpSpPr/>
                      <wpg:grpSpPr>
                        <a:xfrm>
                          <a:off x="0" y="0"/>
                          <a:ext cx="5106095" cy="2739521"/>
                          <a:chOff x="-606779" y="0"/>
                          <a:chExt cx="5106095" cy="2739521"/>
                        </a:xfrm>
                      </wpg:grpSpPr>
                      <pic:pic xmlns:pic="http://schemas.openxmlformats.org/drawingml/2006/picture">
                        <pic:nvPicPr>
                          <pic:cNvPr id="3758" name="Obraz 375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294" y="0"/>
                            <a:ext cx="4499022" cy="2668270"/>
                          </a:xfrm>
                          <a:prstGeom prst="rect">
                            <a:avLst/>
                          </a:prstGeom>
                          <a:ln>
                            <a:noFill/>
                          </a:ln>
                          <a:extLst>
                            <a:ext uri="{53640926-AAD7-44D8-BBD7-CCE9431645EC}">
                              <a14:shadowObscured xmlns:a14="http://schemas.microsoft.com/office/drawing/2010/main"/>
                            </a:ext>
                          </a:extLst>
                        </pic:spPr>
                      </pic:pic>
                      <wpg:grpSp>
                        <wpg:cNvPr id="3759" name="wymiar"/>
                        <wpg:cNvGrpSpPr/>
                        <wpg:grpSpPr>
                          <a:xfrm rot="16200000">
                            <a:off x="2933206" y="1205346"/>
                            <a:ext cx="1025525" cy="262890"/>
                            <a:chOff x="-651872" y="-195"/>
                            <a:chExt cx="1028898" cy="263626"/>
                          </a:xfrm>
                        </wpg:grpSpPr>
                        <wps:wsp>
                          <wps:cNvPr id="3760" name="Pole tekstowe 2"/>
                          <wps:cNvSpPr txBox="1">
                            <a:spLocks noChangeArrowheads="1"/>
                          </wps:cNvSpPr>
                          <wps:spPr bwMode="auto">
                            <a:xfrm>
                              <a:off x="-435210" y="-195"/>
                              <a:ext cx="702286" cy="233917"/>
                            </a:xfrm>
                            <a:prstGeom prst="rect">
                              <a:avLst/>
                            </a:prstGeom>
                            <a:noFill/>
                            <a:ln w="9525">
                              <a:noFill/>
                              <a:miter lim="800000"/>
                              <a:headEnd/>
                              <a:tailEnd/>
                            </a:ln>
                          </wps:spPr>
                          <wps:txbx>
                            <w:txbxContent>
                              <w:p w14:paraId="0B2F3E4D"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1,80 m</w:t>
                                </w:r>
                              </w:p>
                              <w:p w14:paraId="2E75C9F8"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761" name="Łącznik prosty 3761"/>
                          <wps:cNvCnPr/>
                          <wps:spPr>
                            <a:xfrm>
                              <a:off x="-526711"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62" name="Łącznik prosty 3762"/>
                          <wps:cNvCnPr/>
                          <wps:spPr>
                            <a:xfrm>
                              <a:off x="27136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63" name="Łącznik prosty 3763"/>
                          <wps:cNvCnPr/>
                          <wps:spPr>
                            <a:xfrm rot="5400000" flipV="1">
                              <a:off x="-137423" y="-339937"/>
                              <a:ext cx="0" cy="102889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64" name="Łącznik prosty 3764"/>
                          <wps:cNvCnPr/>
                          <wps:spPr>
                            <a:xfrm rot="2700000">
                              <a:off x="26942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65" name="Łącznik prosty 3765"/>
                          <wps:cNvCnPr/>
                          <wps:spPr>
                            <a:xfrm rot="2700000">
                              <a:off x="-530522"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766" name="Pole tekstowe 2"/>
                        <wps:cNvSpPr txBox="1">
                          <a:spLocks noChangeArrowheads="1"/>
                        </wps:cNvSpPr>
                        <wps:spPr bwMode="auto">
                          <a:xfrm>
                            <a:off x="-606779" y="2382420"/>
                            <a:ext cx="565150" cy="357101"/>
                          </a:xfrm>
                          <a:prstGeom prst="rect">
                            <a:avLst/>
                          </a:prstGeom>
                          <a:noFill/>
                          <a:ln w="9525">
                            <a:noFill/>
                            <a:miter lim="800000"/>
                            <a:headEnd/>
                            <a:tailEnd/>
                          </a:ln>
                        </wps:spPr>
                        <wps:txbx>
                          <w:txbxContent>
                            <w:p w14:paraId="4D51E5A7" w14:textId="7B4F8CF7" w:rsidR="00D53C50" w:rsidRPr="000265D3" w:rsidRDefault="00D53C50" w:rsidP="001E1671">
                              <w:pPr>
                                <w:pStyle w:val="ilustracjepodpisy"/>
                                <w:jc w:val="right"/>
                                <w:rPr>
                                  <w:color w:val="404040" w:themeColor="text1" w:themeTint="BF"/>
                                  <w:sz w:val="18"/>
                                </w:rPr>
                              </w:pPr>
                              <w:r>
                                <w:t>il. 2</w:t>
                              </w:r>
                              <w:r w:rsidR="004C3DA8">
                                <w:t>5</w:t>
                              </w:r>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D51755" id="Grupa 3757" o:spid="_x0000_s1535" style="position:absolute;left:0;text-align:left;margin-left:-47.7pt;margin-top:138.1pt;width:402.1pt;height:215.7pt;z-index:252513280;mso-position-horizontal-relative:margin;mso-width-relative:margin;mso-height-relative:margin" coordorigin="-6067" coordsize="51060,2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">
                <v:shape id="Obraz 3758" o:spid="_x0000_s1536" type="#_x0000_t75" style="position:absolute;left:2;width:44991;height:2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">
                  <v:imagedata r:id="rId148" o:title=""/>
                </v:shape>
                <v:group id="_x0000_s1537" style="position:absolute;left:29332;top:12053;width:10255;height:2629;rotation:-90" coordorigin="-6518,-1" coordsize="1028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">
                  <v:shape id="_x0000_s1538" type="#_x0000_t202" style="position:absolute;left:-4352;top:-1;width:702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" filled="f" stroked="f">
                    <v:textbox>
                      <w:txbxContent>
                        <w:p w14:paraId="0B2F3E4D"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1,80 m</w:t>
                          </w:r>
                        </w:p>
                        <w:p w14:paraId="2E75C9F8"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761" o:spid="_x0000_s1539" style="position:absolute;visibility:visible;mso-wrap-style:square" from="-5267,114" to="-526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" strokecolor="#404040 [2429]" strokeweight=".25pt">
                    <v:stroke joinstyle="miter"/>
                  </v:line>
                  <v:line id="Łącznik prosty 3762" o:spid="_x0000_s1540" style="position:absolute;visibility:visible;mso-wrap-style:square" from="2713,114" to="271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" strokecolor="#404040 [2429]" strokeweight=".25pt">
                    <v:stroke joinstyle="miter"/>
                  </v:line>
                  <v:line id="Łącznik prosty 3763" o:spid="_x0000_s1541" style="position:absolute;rotation:-90;flip:y;visibility:visible;mso-wrap-style:square" from="-1374,-3399" to="-1374,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" strokecolor="#404040 [2429]" strokeweight=".25pt">
                    <v:stroke joinstyle="miter"/>
                  </v:line>
                  <v:line id="Łącznik prosty 3764" o:spid="_x0000_s1542" style="position:absolute;rotation:45;visibility:visible;mso-wrap-style:square" from="2694,876" to="269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" strokecolor="#404040 [2429]" strokeweight=".25pt">
                    <v:stroke joinstyle="miter"/>
                  </v:line>
                  <v:line id="Łącznik prosty 3765" o:spid="_x0000_s1543" style="position:absolute;rotation:45;visibility:visible;mso-wrap-style:square" from="-5305,876" to="-530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" strokecolor="#404040 [2429]" strokeweight=".25pt">
                    <v:stroke joinstyle="miter"/>
                  </v:line>
                </v:group>
                <v:shape id="_x0000_s1544" type="#_x0000_t202" style="position:absolute;left:-6067;top:23824;width:5651;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" filled="f" stroked="f">
                  <v:textbox>
                    <w:txbxContent>
                      <w:p w14:paraId="4D51E5A7" w14:textId="7B4F8CF7" w:rsidR="00D53C50" w:rsidRPr="000265D3" w:rsidRDefault="00D53C50" w:rsidP="001E1671">
                        <w:pPr>
                          <w:pStyle w:val="ilustracjepodpisy"/>
                          <w:jc w:val="right"/>
                          <w:rPr>
                            <w:color w:val="404040" w:themeColor="text1" w:themeTint="BF"/>
                            <w:sz w:val="18"/>
                          </w:rPr>
                        </w:pPr>
                        <w:r>
                          <w:t>il. 2</w:t>
                        </w:r>
                        <w:r w:rsidR="004C3DA8">
                          <w:t>5</w:t>
                        </w:r>
                        <w:r>
                          <w:t xml:space="preserve">. </w:t>
                        </w:r>
                      </w:p>
                    </w:txbxContent>
                  </v:textbox>
                </v:shape>
                <w10:wrap type="topAndBottom" anchorx="margin"/>
              </v:group>
            </w:pict>
          </mc:Fallback>
        </mc:AlternateContent>
      </w:r>
      <w:r w:rsidR="004E6FDB" w:rsidRPr="002860D1">
        <w:rPr>
          <w:shd w:val="clear" w:color="auto" w:fill="FFFFFF"/>
        </w:rPr>
        <w:t>Osiedlow</w:t>
      </w:r>
      <w:r w:rsidR="004E6FDB" w:rsidRPr="002860D1">
        <w:rPr>
          <w:noProof/>
          <w:shd w:val="clear" w:color="auto" w:fill="FFFFFF"/>
        </w:rPr>
        <mc:AlternateContent>
          <mc:Choice Requires="wps">
            <w:drawing>
              <wp:anchor distT="0" distB="0" distL="114300" distR="114300" simplePos="0" relativeHeight="252143616" behindDoc="0" locked="0" layoutInCell="1" allowOverlap="1" wp14:anchorId="026F0F07" wp14:editId="7FC2652F">
                <wp:simplePos x="0" y="0"/>
                <wp:positionH relativeFrom="margin">
                  <wp:posOffset>-1440180</wp:posOffset>
                </wp:positionH>
                <wp:positionV relativeFrom="paragraph">
                  <wp:posOffset>-635</wp:posOffset>
                </wp:positionV>
                <wp:extent cx="1260000" cy="867600"/>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697365FC" w14:textId="77777777" w:rsidR="00D53C50" w:rsidRPr="001E0F05" w:rsidRDefault="00D53C50" w:rsidP="008D411C">
                            <w:pPr>
                              <w:pStyle w:val="boczneteksty"/>
                            </w:pPr>
                            <w:bookmarkStart w:id="48" w:name="_Hlk527651296"/>
                            <w:bookmarkStart w:id="49" w:name="_Hlk527651297"/>
                            <w:bookmarkStart w:id="50" w:name="_Toc530776720"/>
                            <w:r>
                              <w:t xml:space="preserve">trasa wolna </w:t>
                            </w:r>
                            <w:r>
                              <w:br/>
                              <w:t>od przeszkód</w:t>
                            </w:r>
                            <w:bookmarkEnd w:id="50"/>
                          </w:p>
                          <w:bookmarkEnd w:id="48"/>
                          <w:bookmarkEnd w:id="49"/>
                          <w:p w14:paraId="0B1C653E" w14:textId="77777777" w:rsidR="00D53C50" w:rsidRPr="001E0F05" w:rsidRDefault="00D53C50" w:rsidP="008D411C">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F0F07" id="Pole tekstowe 20" o:spid="_x0000_s1545" type="#_x0000_t202" style="position:absolute;left:0;text-align:left;margin-left:-113.4pt;margin-top:-.05pt;width:99.2pt;height:68.3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" filled="f" stroked="f">
                <v:textbox>
                  <w:txbxContent>
                    <w:p w14:paraId="697365FC" w14:textId="77777777" w:rsidR="00D53C50" w:rsidRPr="001E0F05" w:rsidRDefault="00D53C50" w:rsidP="008D411C">
                      <w:pPr>
                        <w:pStyle w:val="boczneteksty"/>
                      </w:pPr>
                      <w:bookmarkStart w:id="51" w:name="_Hlk527651296"/>
                      <w:bookmarkStart w:id="52" w:name="_Hlk527651297"/>
                      <w:bookmarkStart w:id="53" w:name="_Toc530776720"/>
                      <w:r>
                        <w:t xml:space="preserve">trasa wolna </w:t>
                      </w:r>
                      <w:r>
                        <w:br/>
                        <w:t>od przeszkód</w:t>
                      </w:r>
                      <w:bookmarkEnd w:id="53"/>
                    </w:p>
                    <w:bookmarkEnd w:id="51"/>
                    <w:bookmarkEnd w:id="52"/>
                    <w:p w14:paraId="0B1C653E" w14:textId="77777777" w:rsidR="00D53C50" w:rsidRPr="001E0F05" w:rsidRDefault="00D53C50" w:rsidP="008D411C">
                      <w:pPr>
                        <w:pStyle w:val="boczneteksty"/>
                      </w:pPr>
                    </w:p>
                  </w:txbxContent>
                </v:textbox>
                <w10:wrap anchorx="margin"/>
              </v:shape>
            </w:pict>
          </mc:Fallback>
        </mc:AlternateContent>
      </w:r>
      <w:r w:rsidR="004E6FDB" w:rsidRPr="002860D1">
        <w:rPr>
          <w:shd w:val="clear" w:color="auto" w:fill="FFFFFF"/>
        </w:rPr>
        <w:t xml:space="preserve">a przestrzeń wspólna powinna być </w:t>
      </w:r>
      <w:r w:rsidR="004E6FDB" w:rsidRPr="002860D1">
        <w:t xml:space="preserve">organizowana w sposób uwzględniający różnorodne potrzeby jej użytkowników, w taki sposób, </w:t>
      </w:r>
      <w:r w:rsidR="00F67A96">
        <w:br/>
      </w:r>
      <w:r w:rsidR="004E6FDB" w:rsidRPr="002860D1">
        <w:t xml:space="preserve">by w każdym przypadku mieli oni możliwość samodzielnego </w:t>
      </w:r>
      <w:r w:rsidR="00F67A96">
        <w:br/>
      </w:r>
      <w:r w:rsidR="004E6FDB" w:rsidRPr="002860D1">
        <w:t xml:space="preserve">i bezpiecznego poruszania się w obrębie ciągów pieszych. W tym celu zalecane jest wyznaczenie w szerokości ciągu pieszego </w:t>
      </w:r>
      <w:r w:rsidR="004E6FDB" w:rsidRPr="002860D1">
        <w:rPr>
          <w:b/>
        </w:rPr>
        <w:t xml:space="preserve">trasy wolnej </w:t>
      </w:r>
      <w:r w:rsidR="00F67A96">
        <w:rPr>
          <w:b/>
        </w:rPr>
        <w:br/>
      </w:r>
      <w:r w:rsidR="004E6FDB" w:rsidRPr="002860D1">
        <w:rPr>
          <w:b/>
        </w:rPr>
        <w:t>od przeszkód</w:t>
      </w:r>
      <w:r w:rsidR="004E6FDB" w:rsidRPr="002860D1">
        <w:t xml:space="preserve">, pozbawionej jakichkolwiek elementów ograniczających </w:t>
      </w:r>
      <w:r w:rsidR="00F67A96">
        <w:br/>
      </w:r>
      <w:r w:rsidR="004E6FDB" w:rsidRPr="002860D1">
        <w:t xml:space="preserve">i zawężających. </w:t>
      </w:r>
      <w:r w:rsidR="004E6FDB" w:rsidRPr="002860D1">
        <w:rPr>
          <w:b/>
        </w:rPr>
        <w:t xml:space="preserve">Rekomendowana szerokość trasy wolnej </w:t>
      </w:r>
      <w:r w:rsidR="00F67A96">
        <w:rPr>
          <w:b/>
        </w:rPr>
        <w:br/>
      </w:r>
      <w:r w:rsidR="004E6FDB" w:rsidRPr="002860D1">
        <w:rPr>
          <w:b/>
        </w:rPr>
        <w:t>od przeszkód wynosi 1,80 m</w:t>
      </w:r>
      <w:r w:rsidR="004E6FDB" w:rsidRPr="002860D1">
        <w:t>, minimalna dopuszczalna – 1,00 m.</w:t>
      </w:r>
    </w:p>
    <w:p w14:paraId="72ABBDE3" w14:textId="11F48267" w:rsidR="00521A04" w:rsidRPr="002860D1" w:rsidRDefault="000C2230" w:rsidP="00521A04">
      <w:pPr>
        <w:pStyle w:val="tekst"/>
      </w:pPr>
      <w:r w:rsidRPr="002860D1">
        <w:rPr>
          <w:noProof/>
          <w:shd w:val="clear" w:color="auto" w:fill="FFFFFF"/>
        </w:rPr>
        <w:lastRenderedPageBreak/>
        <mc:AlternateContent>
          <mc:Choice Requires="wps">
            <w:drawing>
              <wp:anchor distT="0" distB="0" distL="114300" distR="114300" simplePos="0" relativeHeight="252154880" behindDoc="0" locked="0" layoutInCell="1" allowOverlap="1" wp14:anchorId="0BA8B9EE" wp14:editId="5FB0B66E">
                <wp:simplePos x="0" y="0"/>
                <wp:positionH relativeFrom="margin">
                  <wp:posOffset>4674870</wp:posOffset>
                </wp:positionH>
                <wp:positionV relativeFrom="paragraph">
                  <wp:posOffset>3810</wp:posOffset>
                </wp:positionV>
                <wp:extent cx="1260000" cy="86760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00FD8E3" w14:textId="14DCEBF3" w:rsidR="00D53C50" w:rsidRPr="001E0F05" w:rsidRDefault="00D53C50" w:rsidP="00D42B14">
                            <w:pPr>
                              <w:pStyle w:val="boczneteksty"/>
                              <w:jc w:val="right"/>
                            </w:pPr>
                            <w:bookmarkStart w:id="54" w:name="_Toc530776721"/>
                            <w:r>
                              <w:t>nawierzchnia</w:t>
                            </w:r>
                            <w:bookmarkEnd w:id="54"/>
                            <w:r>
                              <w:t xml:space="preserve"> </w:t>
                            </w:r>
                          </w:p>
                          <w:p w14:paraId="0B005BC7" w14:textId="77777777" w:rsidR="00D53C50" w:rsidRPr="001E0F05" w:rsidRDefault="00D53C50" w:rsidP="00D42B14">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8B9EE" id="Pole tekstowe 18" o:spid="_x0000_s1546" type="#_x0000_t202" style="position:absolute;left:0;text-align:left;margin-left:368.1pt;margin-top:.3pt;width:99.2pt;height:68.3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" filled="f" stroked="f">
                <v:textbox>
                  <w:txbxContent>
                    <w:p w14:paraId="500FD8E3" w14:textId="14DCEBF3" w:rsidR="00D53C50" w:rsidRPr="001E0F05" w:rsidRDefault="00D53C50" w:rsidP="00D42B14">
                      <w:pPr>
                        <w:pStyle w:val="boczneteksty"/>
                        <w:jc w:val="right"/>
                      </w:pPr>
                      <w:bookmarkStart w:id="55" w:name="_Toc530776721"/>
                      <w:r>
                        <w:t>nawierzchnia</w:t>
                      </w:r>
                      <w:bookmarkEnd w:id="55"/>
                      <w:r>
                        <w:t xml:space="preserve"> </w:t>
                      </w:r>
                    </w:p>
                    <w:p w14:paraId="0B005BC7" w14:textId="77777777" w:rsidR="00D53C50" w:rsidRPr="001E0F05" w:rsidRDefault="00D53C50" w:rsidP="00D42B14">
                      <w:pPr>
                        <w:pStyle w:val="boczneteksty"/>
                        <w:jc w:val="right"/>
                      </w:pPr>
                    </w:p>
                  </w:txbxContent>
                </v:textbox>
                <w10:wrap anchorx="margin"/>
              </v:shape>
            </w:pict>
          </mc:Fallback>
        </mc:AlternateContent>
      </w:r>
      <w:r w:rsidR="00521A04" w:rsidRPr="002860D1">
        <w:t xml:space="preserve">Zaleca się, by nawierzchnia ciągów pieszych była skontrastowana kolorystycznie i fakturowo w stosunku do nawierzchni występujących </w:t>
      </w:r>
      <w:r w:rsidR="009F37E0">
        <w:br/>
      </w:r>
      <w:r w:rsidR="00521A04" w:rsidRPr="002860D1">
        <w:t xml:space="preserve">w bezpośrednim sąsiedztwie, szczególnie </w:t>
      </w:r>
      <w:r w:rsidR="00334DDD" w:rsidRPr="002860D1">
        <w:t xml:space="preserve">sąsiednich </w:t>
      </w:r>
      <w:r w:rsidR="00521A04" w:rsidRPr="002860D1">
        <w:t xml:space="preserve">pasów funkcjonalno-przestrzennych, obejmujących małą architekturę, miejsca odpoczynku oraz inne urządzenia i elementy wyposażenia. </w:t>
      </w:r>
      <w:r w:rsidR="007B5B93">
        <w:t>Również p</w:t>
      </w:r>
      <w:r w:rsidR="00521A04" w:rsidRPr="002860D1">
        <w:t>rzejścia dla pieszych</w:t>
      </w:r>
      <w:r w:rsidR="007B5B93">
        <w:t xml:space="preserve"> i miejsca kolizji ruchu pieszego i rowerowego</w:t>
      </w:r>
      <w:r w:rsidR="00521A04" w:rsidRPr="002860D1">
        <w:t xml:space="preserve">, zlokalizowane w poziomie chodnika, powinny mieć odmienną w stosunku do ciągu pieszego nawierzchnię, informującą o </w:t>
      </w:r>
      <w:r w:rsidR="007B5B93">
        <w:t>miejscu potencjalnie niebezpiecznym</w:t>
      </w:r>
      <w:r w:rsidR="00334DDD" w:rsidRPr="002860D1">
        <w:t xml:space="preserve">. </w:t>
      </w:r>
    </w:p>
    <w:p w14:paraId="72654B01" w14:textId="01A221C3" w:rsidR="007B5B93" w:rsidRPr="002860D1" w:rsidRDefault="007B5B93" w:rsidP="007B5B93">
      <w:pPr>
        <w:pStyle w:val="tekst"/>
      </w:pPr>
      <w:r w:rsidRPr="002860D1">
        <w:t xml:space="preserve">W przebiegu ciągu pieszego niedopuszczalne jest stosowanie pojedynczych stopni i uskoków. </w:t>
      </w:r>
    </w:p>
    <w:p w14:paraId="0CFDE2DA" w14:textId="7CE1AE1E" w:rsidR="004E6FDB" w:rsidRPr="002860D1" w:rsidRDefault="00F14F99" w:rsidP="004E6FDB">
      <w:pPr>
        <w:pStyle w:val="tekst"/>
      </w:pPr>
      <w:r>
        <w:rPr>
          <w:noProof/>
        </w:rPr>
        <mc:AlternateContent>
          <mc:Choice Requires="wps">
            <w:drawing>
              <wp:anchor distT="0" distB="0" distL="114300" distR="114300" simplePos="0" relativeHeight="252650496" behindDoc="0" locked="0" layoutInCell="1" allowOverlap="1" wp14:anchorId="2BFA511B" wp14:editId="19538BA1">
                <wp:simplePos x="0" y="0"/>
                <wp:positionH relativeFrom="rightMargin">
                  <wp:posOffset>0</wp:posOffset>
                </wp:positionH>
                <wp:positionV relativeFrom="paragraph">
                  <wp:posOffset>3395345</wp:posOffset>
                </wp:positionV>
                <wp:extent cx="565224" cy="285736"/>
                <wp:effectExtent l="0" t="0" r="0" b="635"/>
                <wp:wrapNone/>
                <wp:docPr id="31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4" cy="285736"/>
                        </a:xfrm>
                        <a:prstGeom prst="rect">
                          <a:avLst/>
                        </a:prstGeom>
                        <a:noFill/>
                        <a:ln w="9525">
                          <a:noFill/>
                          <a:miter lim="800000"/>
                          <a:headEnd/>
                          <a:tailEnd/>
                        </a:ln>
                      </wps:spPr>
                      <wps:txbx>
                        <w:txbxContent>
                          <w:p w14:paraId="73B72A8D" w14:textId="674E54C6" w:rsidR="00D53C50" w:rsidRPr="000265D3" w:rsidRDefault="00D53C50" w:rsidP="00F14F99">
                            <w:pPr>
                              <w:pStyle w:val="ilustracjepodpisy"/>
                              <w:spacing w:before="0" w:after="0"/>
                              <w:jc w:val="left"/>
                              <w:rPr>
                                <w:color w:val="404040" w:themeColor="text1" w:themeTint="BF"/>
                                <w:sz w:val="18"/>
                              </w:rPr>
                            </w:pPr>
                            <w:r>
                              <w:t>il. 2</w:t>
                            </w:r>
                            <w:r w:rsidR="004C3DA8">
                              <w:t>6</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511B" id="_x0000_s1547" type="#_x0000_t202" style="position:absolute;left:0;text-align:left;margin-left:0;margin-top:267.35pt;width:44.5pt;height:22.5pt;z-index:25265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" filled="f" stroked="f">
                <v:textbox>
                  <w:txbxContent>
                    <w:p w14:paraId="73B72A8D" w14:textId="674E54C6" w:rsidR="00D53C50" w:rsidRPr="000265D3" w:rsidRDefault="00D53C50" w:rsidP="00F14F99">
                      <w:pPr>
                        <w:pStyle w:val="ilustracjepodpisy"/>
                        <w:spacing w:before="0" w:after="0"/>
                        <w:jc w:val="left"/>
                        <w:rPr>
                          <w:color w:val="404040" w:themeColor="text1" w:themeTint="BF"/>
                          <w:sz w:val="18"/>
                        </w:rPr>
                      </w:pPr>
                      <w:r>
                        <w:t>il. 2</w:t>
                      </w:r>
                      <w:r w:rsidR="004C3DA8">
                        <w:t>6</w:t>
                      </w:r>
                      <w:r>
                        <w:t xml:space="preserve">. </w:t>
                      </w:r>
                    </w:p>
                  </w:txbxContent>
                </v:textbox>
                <w10:wrap anchorx="margin"/>
              </v:shape>
            </w:pict>
          </mc:Fallback>
        </mc:AlternateContent>
      </w:r>
      <w:r w:rsidR="001E1671">
        <w:rPr>
          <w:rFonts w:ascii="Times New Roman" w:hAnsi="Times New Roman" w:cs="Times New Roman"/>
          <w:noProof/>
          <w:sz w:val="24"/>
        </w:rPr>
        <mc:AlternateContent>
          <mc:Choice Requires="wpg">
            <w:drawing>
              <wp:anchor distT="0" distB="0" distL="114300" distR="114300" simplePos="0" relativeHeight="252516352" behindDoc="0" locked="0" layoutInCell="1" allowOverlap="1" wp14:anchorId="07D6DBD1" wp14:editId="35206805">
                <wp:simplePos x="0" y="0"/>
                <wp:positionH relativeFrom="margin">
                  <wp:posOffset>0</wp:posOffset>
                </wp:positionH>
                <wp:positionV relativeFrom="paragraph">
                  <wp:posOffset>1257300</wp:posOffset>
                </wp:positionV>
                <wp:extent cx="4499610" cy="2426335"/>
                <wp:effectExtent l="0" t="0" r="0" b="0"/>
                <wp:wrapTopAndBottom/>
                <wp:docPr id="3769" name="Grupa 3769"/>
                <wp:cNvGraphicFramePr/>
                <a:graphic xmlns:a="http://schemas.openxmlformats.org/drawingml/2006/main">
                  <a:graphicData uri="http://schemas.microsoft.com/office/word/2010/wordprocessingGroup">
                    <wpg:wgp>
                      <wpg:cNvGrpSpPr/>
                      <wpg:grpSpPr>
                        <a:xfrm>
                          <a:off x="0" y="0"/>
                          <a:ext cx="4499610" cy="2425144"/>
                          <a:chOff x="0" y="595"/>
                          <a:chExt cx="4499610" cy="2425144"/>
                        </a:xfrm>
                      </wpg:grpSpPr>
                      <pic:pic xmlns:pic="http://schemas.openxmlformats.org/drawingml/2006/picture">
                        <pic:nvPicPr>
                          <pic:cNvPr id="3770" name="Obraz 3770"/>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595"/>
                            <a:ext cx="4499610" cy="2425144"/>
                          </a:xfrm>
                          <a:prstGeom prst="rect">
                            <a:avLst/>
                          </a:prstGeom>
                        </pic:spPr>
                      </pic:pic>
                      <wpg:grpSp>
                        <wpg:cNvPr id="3771" name="wymiar"/>
                        <wpg:cNvGrpSpPr/>
                        <wpg:grpSpPr>
                          <a:xfrm rot="16200000">
                            <a:off x="469446" y="1310368"/>
                            <a:ext cx="1187450" cy="262890"/>
                            <a:chOff x="-813271" y="-620"/>
                            <a:chExt cx="1189999" cy="264051"/>
                          </a:xfrm>
                        </wpg:grpSpPr>
                        <wps:wsp>
                          <wps:cNvPr id="3772" name="Pole tekstowe 2"/>
                          <wps:cNvSpPr txBox="1">
                            <a:spLocks noChangeArrowheads="1"/>
                          </wps:cNvSpPr>
                          <wps:spPr bwMode="auto">
                            <a:xfrm>
                              <a:off x="-581407" y="-620"/>
                              <a:ext cx="852213" cy="233917"/>
                            </a:xfrm>
                            <a:prstGeom prst="rect">
                              <a:avLst/>
                            </a:prstGeom>
                            <a:noFill/>
                            <a:ln w="9525">
                              <a:noFill/>
                              <a:miter lim="800000"/>
                              <a:headEnd/>
                              <a:tailEnd/>
                            </a:ln>
                          </wps:spPr>
                          <wps:txbx>
                            <w:txbxContent>
                              <w:p w14:paraId="75194A8A"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1,80 m</w:t>
                                </w:r>
                              </w:p>
                              <w:p w14:paraId="664D9188"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773" name="Łącznik prosty 3773"/>
                          <wps:cNvCnPr/>
                          <wps:spPr>
                            <a:xfrm>
                              <a:off x="-699829"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74" name="Łącznik prosty 3774"/>
                          <wps:cNvCnPr/>
                          <wps:spPr>
                            <a:xfrm>
                              <a:off x="27136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775" name="Łącznik prosty 3775"/>
                          <wps:cNvCnPr/>
                          <wps:spPr>
                            <a:xfrm rot="5400000" flipV="1">
                              <a:off x="-218271" y="-420699"/>
                              <a:ext cx="0" cy="118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5" name="Łącznik prosty 65"/>
                          <wps:cNvCnPr/>
                          <wps:spPr>
                            <a:xfrm rot="2700000">
                              <a:off x="26942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8" name="Łącznik prosty 68"/>
                          <wps:cNvCnPr/>
                          <wps:spPr>
                            <a:xfrm rot="2700000">
                              <a:off x="-703638"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1" name="wymiar"/>
                        <wpg:cNvGrpSpPr/>
                        <wpg:grpSpPr>
                          <a:xfrm>
                            <a:off x="862693" y="1989365"/>
                            <a:ext cx="1200150" cy="373380"/>
                            <a:chOff x="-749620" y="-12412"/>
                            <a:chExt cx="1202625" cy="374478"/>
                          </a:xfrm>
                        </wpg:grpSpPr>
                        <wps:wsp>
                          <wps:cNvPr id="202" name="Pole tekstowe 2"/>
                          <wps:cNvSpPr txBox="1">
                            <a:spLocks noChangeArrowheads="1"/>
                          </wps:cNvSpPr>
                          <wps:spPr bwMode="auto">
                            <a:xfrm>
                              <a:off x="-749619" y="-12412"/>
                              <a:ext cx="1202624" cy="374478"/>
                            </a:xfrm>
                            <a:prstGeom prst="rect">
                              <a:avLst/>
                            </a:prstGeom>
                            <a:noFill/>
                            <a:ln w="9525">
                              <a:noFill/>
                              <a:miter lim="800000"/>
                              <a:headEnd/>
                              <a:tailEnd/>
                            </a:ln>
                          </wps:spPr>
                          <wps:txbx>
                            <w:txbxContent>
                              <w:p w14:paraId="48D50E75"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3098889B"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66BD5D93" w14:textId="77777777" w:rsidR="00D53C50" w:rsidRPr="000265D3" w:rsidRDefault="00D53C50" w:rsidP="001E1671">
                                <w:pPr>
                                  <w:spacing w:after="0" w:line="240" w:lineRule="auto"/>
                                  <w:jc w:val="center"/>
                                  <w:rPr>
                                    <w:rFonts w:ascii="Arial" w:hAnsi="Arial" w:cs="Arial"/>
                                    <w:color w:val="404040" w:themeColor="text1" w:themeTint="BF"/>
                                    <w:sz w:val="18"/>
                                    <w:szCs w:val="18"/>
                                  </w:rPr>
                                </w:pPr>
                              </w:p>
                              <w:p w14:paraId="09BBC43F"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03" name="Łącznik prosty 203"/>
                          <wps:cNvCnPr/>
                          <wps:spPr>
                            <a:xfrm>
                              <a:off x="-641372"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4" name="Łącznik prosty 204"/>
                          <wps:cNvCnPr/>
                          <wps:spPr>
                            <a:xfrm>
                              <a:off x="336948"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5" name="Łącznik prosty 205"/>
                          <wps:cNvCnPr/>
                          <wps:spPr>
                            <a:xfrm>
                              <a:off x="-749620" y="173889"/>
                              <a:ext cx="117462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6" name="Łącznik prosty 206"/>
                          <wps:cNvCnPr/>
                          <wps:spPr>
                            <a:xfrm rot="2700000">
                              <a:off x="33500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17" name="Łącznik prosty 217"/>
                          <wps:cNvCnPr/>
                          <wps:spPr>
                            <a:xfrm rot="2700000">
                              <a:off x="-645181"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7D6DBD1" id="Grupa 3769" o:spid="_x0000_s1548" style="position:absolute;left:0;text-align:left;margin-left:0;margin-top:99pt;width:354.3pt;height:191.05pt;z-index:252516352;mso-position-horizontal-relative:margin" coordorigin=",5" coordsize="44996,2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">
                <v:shape id="Obraz 3770" o:spid="_x0000_s1549" type="#_x0000_t75" style="position:absolute;top:5;width:44996;height:2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">
                  <v:imagedata r:id="rId150" o:title=""/>
                </v:shape>
                <v:group id="_x0000_s1550" style="position:absolute;left:4694;top:13103;width:11875;height:2629;rotation:-90" coordorigin="-8132,-6" coordsize="11899,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">
                  <v:shape id="_x0000_s1551" type="#_x0000_t202" style="position:absolute;left:-5814;top:-6;width:852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" filled="f" stroked="f">
                    <v:textbox>
                      <w:txbxContent>
                        <w:p w14:paraId="75194A8A"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1,80 m</w:t>
                          </w:r>
                        </w:p>
                        <w:p w14:paraId="664D9188"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773" o:spid="_x0000_s1552" style="position:absolute;visibility:visible;mso-wrap-style:square" from="-6998,114" to="-699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" strokecolor="#404040 [2429]" strokeweight=".25pt">
                    <v:stroke joinstyle="miter"/>
                  </v:line>
                  <v:line id="Łącznik prosty 3774" o:spid="_x0000_s1553" style="position:absolute;visibility:visible;mso-wrap-style:square" from="2713,114" to="271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" strokecolor="#404040 [2429]" strokeweight=".25pt">
                    <v:stroke joinstyle="miter"/>
                  </v:line>
                  <v:line id="Łącznik prosty 3775" o:spid="_x0000_s1554" style="position:absolute;rotation:-90;flip:y;visibility:visible;mso-wrap-style:square" from="-2182,-4207" to="-218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" strokecolor="#404040 [2429]" strokeweight=".25pt">
                    <v:stroke joinstyle="miter"/>
                  </v:line>
                  <v:line id="Łącznik prosty 65" o:spid="_x0000_s1555" style="position:absolute;rotation:45;visibility:visible;mso-wrap-style:square" from="2694,876" to="269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" strokecolor="#404040 [2429]" strokeweight=".25pt">
                    <v:stroke joinstyle="miter"/>
                  </v:line>
                  <v:line id="Łącznik prosty 68" o:spid="_x0000_s1556" style="position:absolute;rotation:45;visibility:visible;mso-wrap-style:square" from="-7036,876" to="-703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" strokecolor="#404040 [2429]" strokeweight=".25pt">
                    <v:stroke joinstyle="miter"/>
                  </v:line>
                </v:group>
                <v:group id="_x0000_s1557" style="position:absolute;left:8626;top:19893;width:12002;height:3734" coordorigin="-7496,-124" coordsize="12026,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_x0000_s1558" type="#_x0000_t202" style="position:absolute;left:-7496;top:-124;width:1202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8D50E75"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3098889B"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66BD5D93" w14:textId="77777777" w:rsidR="00D53C50" w:rsidRPr="000265D3" w:rsidRDefault="00D53C50" w:rsidP="001E1671">
                          <w:pPr>
                            <w:spacing w:after="0" w:line="240" w:lineRule="auto"/>
                            <w:jc w:val="center"/>
                            <w:rPr>
                              <w:rFonts w:ascii="Arial" w:hAnsi="Arial" w:cs="Arial"/>
                              <w:color w:val="404040" w:themeColor="text1" w:themeTint="BF"/>
                              <w:sz w:val="18"/>
                              <w:szCs w:val="18"/>
                            </w:rPr>
                          </w:pPr>
                        </w:p>
                        <w:p w14:paraId="09BBC43F"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line id="Łącznik prosty 203" o:spid="_x0000_s1559" style="position:absolute;visibility:visible;mso-wrap-style:square" from="-6413,114" to="-641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" strokecolor="#404040 [2429]" strokeweight=".25pt">
                    <v:stroke joinstyle="miter"/>
                  </v:line>
                  <v:line id="Łącznik prosty 204" o:spid="_x0000_s1560" style="position:absolute;visibility:visible;mso-wrap-style:square" from="3369,114" to="336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" strokecolor="#404040 [2429]" strokeweight=".25pt">
                    <v:stroke joinstyle="miter"/>
                  </v:line>
                  <v:line id="Łącznik prosty 205" o:spid="_x0000_s1561" style="position:absolute;visibility:visible;mso-wrap-style:square" from="-7496,1738" to="425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" strokecolor="#404040 [2429]" strokeweight=".25pt">
                    <v:stroke joinstyle="miter"/>
                  </v:line>
                  <v:line id="Łącznik prosty 206" o:spid="_x0000_s1562" style="position:absolute;rotation:45;visibility:visible;mso-wrap-style:square" from="3350,876" to="335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" strokecolor="#404040 [2429]" strokeweight=".25pt">
                    <v:stroke joinstyle="miter"/>
                  </v:line>
                  <v:line id="Łącznik prosty 217" o:spid="_x0000_s1563" style="position:absolute;rotation:45;visibility:visible;mso-wrap-style:square" from="-6451,876" to="-645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" strokecolor="#404040 [2429]" strokeweight=".25pt">
                    <v:stroke joinstyle="miter"/>
                  </v:line>
                </v:group>
                <w10:wrap type="topAndBottom" anchorx="margin"/>
              </v:group>
            </w:pict>
          </mc:Fallback>
        </mc:AlternateContent>
      </w:r>
      <w:r w:rsidR="004E6FDB" w:rsidRPr="002860D1">
        <w:rPr>
          <w:rFonts w:ascii="Times New Roman" w:hAnsi="Times New Roman" w:cs="Times New Roman"/>
          <w:noProof/>
          <w:sz w:val="24"/>
        </w:rPr>
        <mc:AlternateContent>
          <mc:Choice Requires="wps">
            <w:drawing>
              <wp:anchor distT="0" distB="0" distL="114300" distR="114300" simplePos="0" relativeHeight="252138496" behindDoc="0" locked="0" layoutInCell="1" allowOverlap="1" wp14:anchorId="5F8459C9" wp14:editId="37435B10">
                <wp:simplePos x="0" y="0"/>
                <wp:positionH relativeFrom="margin">
                  <wp:posOffset>4680585</wp:posOffset>
                </wp:positionH>
                <wp:positionV relativeFrom="paragraph">
                  <wp:posOffset>3810</wp:posOffset>
                </wp:positionV>
                <wp:extent cx="1260000" cy="867600"/>
                <wp:effectExtent l="0" t="0" r="0" b="0"/>
                <wp:wrapNone/>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7D5E74D" w14:textId="77777777" w:rsidR="00D53C50" w:rsidRPr="001E0F05" w:rsidRDefault="00D53C50" w:rsidP="00346219">
                            <w:pPr>
                              <w:pStyle w:val="boczneteksty"/>
                              <w:jc w:val="right"/>
                            </w:pPr>
                            <w:bookmarkStart w:id="56" w:name="_Hlk527651304"/>
                            <w:bookmarkStart w:id="57" w:name="_Hlk527651305"/>
                            <w:bookmarkStart w:id="58" w:name="_Toc530776722"/>
                            <w:r>
                              <w:t>poszerzenia ciągu pieszego</w:t>
                            </w:r>
                            <w:bookmarkEnd w:id="58"/>
                          </w:p>
                          <w:bookmarkEnd w:id="56"/>
                          <w:bookmarkEnd w:id="57"/>
                          <w:p w14:paraId="44174E96" w14:textId="77777777" w:rsidR="00D53C50" w:rsidRPr="001E0F05" w:rsidRDefault="00D53C50" w:rsidP="008D411C">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459C9" id="Pole tekstowe 23" o:spid="_x0000_s1564" type="#_x0000_t202" style="position:absolute;left:0;text-align:left;margin-left:368.55pt;margin-top:.3pt;width:99.2pt;height:68.3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" filled="f" stroked="f">
                <v:textbox>
                  <w:txbxContent>
                    <w:p w14:paraId="57D5E74D" w14:textId="77777777" w:rsidR="00D53C50" w:rsidRPr="001E0F05" w:rsidRDefault="00D53C50" w:rsidP="00346219">
                      <w:pPr>
                        <w:pStyle w:val="boczneteksty"/>
                        <w:jc w:val="right"/>
                      </w:pPr>
                      <w:bookmarkStart w:id="59" w:name="_Hlk527651304"/>
                      <w:bookmarkStart w:id="60" w:name="_Hlk527651305"/>
                      <w:bookmarkStart w:id="61" w:name="_Toc530776722"/>
                      <w:r>
                        <w:t>poszerzenia ciągu pieszego</w:t>
                      </w:r>
                      <w:bookmarkEnd w:id="61"/>
                    </w:p>
                    <w:bookmarkEnd w:id="59"/>
                    <w:bookmarkEnd w:id="60"/>
                    <w:p w14:paraId="44174E96" w14:textId="77777777" w:rsidR="00D53C50" w:rsidRPr="001E0F05" w:rsidRDefault="00D53C50" w:rsidP="008D411C">
                      <w:pPr>
                        <w:pStyle w:val="boczneteksty"/>
                      </w:pPr>
                    </w:p>
                  </w:txbxContent>
                </v:textbox>
                <w10:wrap anchorx="margin"/>
              </v:shape>
            </w:pict>
          </mc:Fallback>
        </mc:AlternateContent>
      </w:r>
      <w:r w:rsidR="004E6FDB" w:rsidRPr="002860D1">
        <w:t xml:space="preserve">W przypadku ciągu pieszego o szerokości mniejszej niż 1,60 m </w:t>
      </w:r>
      <w:r w:rsidR="009F37E0">
        <w:br/>
      </w:r>
      <w:r w:rsidR="004E6FDB" w:rsidRPr="002860D1">
        <w:t xml:space="preserve">(zbyt wąskiego dla wygodnego minięcia się dwóch osób, szczególnie użytkowników wymagających większej przestrzeni) należy stosować lokalne poszerzenia, rozmieszczone co ok. 25 m, o szerokości </w:t>
      </w:r>
      <w:r w:rsidR="009F37E0">
        <w:br/>
      </w:r>
      <w:r w:rsidR="004E6FDB" w:rsidRPr="002860D1">
        <w:t xml:space="preserve">co najmniej 1,80 m i długości co najmniej 1,50 m </w:t>
      </w:r>
      <w:r w:rsidR="00AB3ADA">
        <w:br/>
      </w:r>
      <w:r w:rsidR="004E6FDB" w:rsidRPr="002860D1">
        <w:t>(zalecana długość: 2,00 m).</w:t>
      </w:r>
    </w:p>
    <w:p w14:paraId="77FCCDB2" w14:textId="286F4AF0" w:rsidR="004E6FDB" w:rsidRPr="002860D1" w:rsidRDefault="009F37E0" w:rsidP="009F37E0">
      <w:pPr>
        <w:pStyle w:val="tekst"/>
        <w:spacing w:before="120"/>
      </w:pPr>
      <w:r w:rsidRPr="002860D1">
        <w:rPr>
          <w:rFonts w:ascii="Times New Roman" w:hAnsi="Times New Roman" w:cs="Times New Roman"/>
          <w:noProof/>
          <w:sz w:val="24"/>
        </w:rPr>
        <mc:AlternateContent>
          <mc:Choice Requires="wps">
            <w:drawing>
              <wp:anchor distT="0" distB="0" distL="114300" distR="114300" simplePos="0" relativeHeight="252139520" behindDoc="0" locked="0" layoutInCell="1" allowOverlap="1" wp14:anchorId="76EAFA93" wp14:editId="2E094716">
                <wp:simplePos x="0" y="0"/>
                <wp:positionH relativeFrom="margin">
                  <wp:posOffset>4680585</wp:posOffset>
                </wp:positionH>
                <wp:positionV relativeFrom="paragraph">
                  <wp:posOffset>2569590</wp:posOffset>
                </wp:positionV>
                <wp:extent cx="1260000" cy="8676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3ADC084" w14:textId="77777777" w:rsidR="00D53C50" w:rsidRPr="001E0F05" w:rsidRDefault="00D53C50" w:rsidP="008D411C">
                            <w:pPr>
                              <w:pStyle w:val="boczneteksty"/>
                              <w:jc w:val="right"/>
                            </w:pPr>
                            <w:bookmarkStart w:id="62" w:name="_Hlk527651311"/>
                            <w:bookmarkStart w:id="63" w:name="_Hlk527651312"/>
                            <w:bookmarkStart w:id="64" w:name="_Toc530776723"/>
                            <w:r>
                              <w:t xml:space="preserve">wysokość </w:t>
                            </w:r>
                            <w:r>
                              <w:br/>
                              <w:t>skrajni ruchu</w:t>
                            </w:r>
                            <w:bookmarkEnd w:id="64"/>
                          </w:p>
                          <w:bookmarkEnd w:id="62"/>
                          <w:bookmarkEnd w:id="63"/>
                          <w:p w14:paraId="0BBF550F" w14:textId="77777777" w:rsidR="00D53C50" w:rsidRPr="001E0F05" w:rsidRDefault="00D53C50" w:rsidP="004E6FDB">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AFA93" id="_x0000_s1565" type="#_x0000_t202" style="position:absolute;left:0;text-align:left;margin-left:368.55pt;margin-top:202.35pt;width:99.2pt;height:68.3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" filled="f" stroked="f">
                <v:textbox>
                  <w:txbxContent>
                    <w:p w14:paraId="13ADC084" w14:textId="77777777" w:rsidR="00D53C50" w:rsidRPr="001E0F05" w:rsidRDefault="00D53C50" w:rsidP="008D411C">
                      <w:pPr>
                        <w:pStyle w:val="boczneteksty"/>
                        <w:jc w:val="right"/>
                      </w:pPr>
                      <w:bookmarkStart w:id="65" w:name="_Hlk527651311"/>
                      <w:bookmarkStart w:id="66" w:name="_Hlk527651312"/>
                      <w:bookmarkStart w:id="67" w:name="_Toc530776723"/>
                      <w:r>
                        <w:t xml:space="preserve">wysokość </w:t>
                      </w:r>
                      <w:r>
                        <w:br/>
                        <w:t>skrajni ruchu</w:t>
                      </w:r>
                      <w:bookmarkEnd w:id="67"/>
                    </w:p>
                    <w:bookmarkEnd w:id="65"/>
                    <w:bookmarkEnd w:id="66"/>
                    <w:p w14:paraId="0BBF550F" w14:textId="77777777" w:rsidR="00D53C50" w:rsidRPr="001E0F05" w:rsidRDefault="00D53C50" w:rsidP="004E6FDB">
                      <w:pPr>
                        <w:rPr>
                          <w:color w:val="808080"/>
                        </w:rPr>
                      </w:pPr>
                    </w:p>
                  </w:txbxContent>
                </v:textbox>
                <w10:wrap anchorx="margin"/>
              </v:shape>
            </w:pict>
          </mc:Fallback>
        </mc:AlternateContent>
      </w:r>
      <w:r w:rsidR="004E6FDB" w:rsidRPr="002860D1">
        <w:t>Minimalna wymagana wysokość skrajni ruchu pieszego</w:t>
      </w:r>
      <w:r w:rsidR="0018369F" w:rsidRPr="002860D1">
        <w:t xml:space="preserve"> powinna</w:t>
      </w:r>
      <w:r w:rsidR="004E6FDB" w:rsidRPr="002860D1">
        <w:t xml:space="preserve"> wynosi</w:t>
      </w:r>
      <w:r w:rsidR="0018369F" w:rsidRPr="002860D1">
        <w:t>ć</w:t>
      </w:r>
      <w:r w:rsidR="004E6FDB" w:rsidRPr="002860D1">
        <w:t xml:space="preserve"> 2,50 m (w przypadku nowych inwestycji) i 2,20 m (w przypadku przebudowy lub remontu)</w:t>
      </w:r>
      <w:r w:rsidR="004E6FDB" w:rsidRPr="002860D1">
        <w:rPr>
          <w:rStyle w:val="Odwoanieprzypisudolnego"/>
        </w:rPr>
        <w:footnoteReference w:id="19"/>
      </w:r>
      <w:r w:rsidR="004E6FDB" w:rsidRPr="002860D1">
        <w:t xml:space="preserve">. Wszystkie daszki, balkony oraz stałe </w:t>
      </w:r>
      <w:r>
        <w:br/>
      </w:r>
      <w:r w:rsidR="004E6FDB" w:rsidRPr="002860D1">
        <w:t xml:space="preserve">i ruchome osłony przeciwsłoneczne należy umieszczać na wysokości </w:t>
      </w:r>
      <w:r>
        <w:br/>
      </w:r>
      <w:r w:rsidR="004E6FDB" w:rsidRPr="002860D1">
        <w:t>co najmniej 2,40 m powyżej poziomu ciągu pieszego</w:t>
      </w:r>
      <w:r w:rsidR="004E6FDB" w:rsidRPr="002860D1">
        <w:rPr>
          <w:rStyle w:val="Odwoanieprzypisudolnego"/>
        </w:rPr>
        <w:footnoteReference w:id="20"/>
      </w:r>
      <w:r w:rsidR="004E6FDB" w:rsidRPr="002860D1">
        <w:t>.</w:t>
      </w:r>
    </w:p>
    <w:p w14:paraId="386C23D9" w14:textId="509AA0D1" w:rsidR="004E6FDB" w:rsidRPr="002860D1" w:rsidRDefault="004E6FDB" w:rsidP="004E6FDB">
      <w:pPr>
        <w:pStyle w:val="tekstwkolorowychboxach"/>
        <w:rPr>
          <w:b/>
        </w:rPr>
      </w:pPr>
      <w:r w:rsidRPr="002860D1">
        <w:rPr>
          <w:b/>
          <w:noProof/>
        </w:rPr>
        <mc:AlternateContent>
          <mc:Choice Requires="wps">
            <w:drawing>
              <wp:anchor distT="0" distB="0" distL="114300" distR="114300" simplePos="0" relativeHeight="252140544" behindDoc="1" locked="1" layoutInCell="1" allowOverlap="1" wp14:anchorId="051B0D8C" wp14:editId="34F8DB67">
                <wp:simplePos x="0" y="0"/>
                <wp:positionH relativeFrom="margin">
                  <wp:align>right</wp:align>
                </wp:positionH>
                <wp:positionV relativeFrom="paragraph">
                  <wp:posOffset>78105</wp:posOffset>
                </wp:positionV>
                <wp:extent cx="4499610" cy="899795"/>
                <wp:effectExtent l="0" t="0" r="15240" b="14605"/>
                <wp:wrapNone/>
                <wp:docPr id="3" name="Prostokąt 3"/>
                <wp:cNvGraphicFramePr/>
                <a:graphic xmlns:a="http://schemas.openxmlformats.org/drawingml/2006/main">
                  <a:graphicData uri="http://schemas.microsoft.com/office/word/2010/wordprocessingShape">
                    <wps:wsp>
                      <wps:cNvSpPr/>
                      <wps:spPr>
                        <a:xfrm>
                          <a:off x="0" y="0"/>
                          <a:ext cx="4499610" cy="899795"/>
                        </a:xfrm>
                        <a:prstGeom prst="rect">
                          <a:avLst/>
                        </a:prstGeom>
                        <a:noFill/>
                        <a:ln w="12700">
                          <a:solidFill>
                            <a:srgbClr val="FFAD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BBBAE" id="Prostokąt 3" o:spid="_x0000_s1026" style="position:absolute;margin-left:303.1pt;margin-top:6.15pt;width:354.3pt;height:70.85pt;z-index:-25117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" filled="f" strokecolor="#ffad78" strokeweight="1pt">
                <w10:wrap anchorx="margin"/>
                <w10:anchorlock/>
              </v:rect>
            </w:pict>
          </mc:Fallback>
        </mc:AlternateContent>
      </w:r>
      <w:r w:rsidRPr="002860D1">
        <w:rPr>
          <w:b/>
        </w:rPr>
        <w:t xml:space="preserve">Konieczne jest utrzymanie ciągów pieszych w dobrym stanie technicznym – bez nierówności i ubytków, które mogą stanowić zagrożenie dla użytkowników i ograniczać ich </w:t>
      </w:r>
      <w:r w:rsidR="007B5B93">
        <w:rPr>
          <w:b/>
        </w:rPr>
        <w:t xml:space="preserve">orientację </w:t>
      </w:r>
      <w:r w:rsidR="009F37E0">
        <w:rPr>
          <w:b/>
        </w:rPr>
        <w:br/>
      </w:r>
      <w:r w:rsidR="007B5B93">
        <w:rPr>
          <w:b/>
        </w:rPr>
        <w:t xml:space="preserve">w przestrzeni lub </w:t>
      </w:r>
      <w:r w:rsidRPr="002860D1">
        <w:rPr>
          <w:b/>
        </w:rPr>
        <w:t xml:space="preserve">możliwość samodzielnego poruszania się. </w:t>
      </w:r>
    </w:p>
    <w:p w14:paraId="418159B4" w14:textId="54BD5438" w:rsidR="00CF2F10" w:rsidRPr="002860D1" w:rsidRDefault="00CF2F10" w:rsidP="00CF2F10">
      <w:pPr>
        <w:pStyle w:val="tekst"/>
        <w:rPr>
          <w:color w:val="7030A0"/>
        </w:rPr>
      </w:pPr>
      <w:r w:rsidRPr="002860D1">
        <w:rPr>
          <w:rFonts w:ascii="Times New Roman" w:hAnsi="Times New Roman" w:cs="Times New Roman"/>
          <w:noProof/>
          <w:sz w:val="24"/>
        </w:rPr>
        <w:lastRenderedPageBreak/>
        <mc:AlternateContent>
          <mc:Choice Requires="wps">
            <w:drawing>
              <wp:anchor distT="0" distB="0" distL="114300" distR="114300" simplePos="0" relativeHeight="252147712" behindDoc="0" locked="0" layoutInCell="1" allowOverlap="1" wp14:anchorId="6C6F444D" wp14:editId="4A05D20A">
                <wp:simplePos x="0" y="0"/>
                <wp:positionH relativeFrom="margin">
                  <wp:posOffset>-1434465</wp:posOffset>
                </wp:positionH>
                <wp:positionV relativeFrom="paragraph">
                  <wp:posOffset>-635</wp:posOffset>
                </wp:positionV>
                <wp:extent cx="1260000" cy="867600"/>
                <wp:effectExtent l="0" t="0" r="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60FEB1E" w14:textId="77777777" w:rsidR="00D53C50" w:rsidRPr="001E0F05" w:rsidRDefault="00D53C50" w:rsidP="00D42B14">
                            <w:pPr>
                              <w:pStyle w:val="boczneteksty"/>
                            </w:pPr>
                            <w:bookmarkStart w:id="68" w:name="_Hlk527651318"/>
                            <w:bookmarkStart w:id="69" w:name="_Hlk527651319"/>
                            <w:bookmarkStart w:id="70" w:name="_Toc530776724"/>
                            <w:r>
                              <w:t>profil podłużny</w:t>
                            </w:r>
                            <w:bookmarkEnd w:id="70"/>
                          </w:p>
                          <w:bookmarkEnd w:id="68"/>
                          <w:bookmarkEnd w:id="69"/>
                          <w:p w14:paraId="3BBBBDE2" w14:textId="77777777" w:rsidR="00D53C50" w:rsidRPr="001E0F05" w:rsidRDefault="00D53C50" w:rsidP="008D411C">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F444D" id="Pole tekstowe 7" o:spid="_x0000_s1566" type="#_x0000_t202" style="position:absolute;left:0;text-align:left;margin-left:-112.95pt;margin-top:-.05pt;width:99.2pt;height:68.3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" filled="f" stroked="f">
                <v:textbox>
                  <w:txbxContent>
                    <w:p w14:paraId="560FEB1E" w14:textId="77777777" w:rsidR="00D53C50" w:rsidRPr="001E0F05" w:rsidRDefault="00D53C50" w:rsidP="00D42B14">
                      <w:pPr>
                        <w:pStyle w:val="boczneteksty"/>
                      </w:pPr>
                      <w:bookmarkStart w:id="71" w:name="_Hlk527651318"/>
                      <w:bookmarkStart w:id="72" w:name="_Hlk527651319"/>
                      <w:bookmarkStart w:id="73" w:name="_Toc530776724"/>
                      <w:r>
                        <w:t>profil podłużny</w:t>
                      </w:r>
                      <w:bookmarkEnd w:id="73"/>
                    </w:p>
                    <w:bookmarkEnd w:id="71"/>
                    <w:bookmarkEnd w:id="72"/>
                    <w:p w14:paraId="3BBBBDE2" w14:textId="77777777" w:rsidR="00D53C50" w:rsidRPr="001E0F05" w:rsidRDefault="00D53C50" w:rsidP="008D411C">
                      <w:pPr>
                        <w:pStyle w:val="boczneteksty"/>
                        <w:jc w:val="right"/>
                      </w:pPr>
                    </w:p>
                  </w:txbxContent>
                </v:textbox>
                <w10:wrap anchorx="margin"/>
              </v:shape>
            </w:pict>
          </mc:Fallback>
        </mc:AlternateContent>
      </w:r>
      <w:r w:rsidRPr="002860D1">
        <w:t xml:space="preserve">Jeśli to możliwe (z uwagi na ukształtowanie terenu), </w:t>
      </w:r>
      <w:r w:rsidRPr="002860D1">
        <w:rPr>
          <w:b/>
        </w:rPr>
        <w:t xml:space="preserve">zaleca się, </w:t>
      </w:r>
      <w:r w:rsidR="009F37E0">
        <w:rPr>
          <w:b/>
        </w:rPr>
        <w:br/>
      </w:r>
      <w:r w:rsidRPr="002860D1">
        <w:rPr>
          <w:b/>
        </w:rPr>
        <w:t>aby pochylenie podłużne ciągu pieszego nie przekraczało 5%</w:t>
      </w:r>
      <w:r w:rsidRPr="002860D1">
        <w:t xml:space="preserve">. </w:t>
      </w:r>
      <w:r w:rsidR="009F37E0">
        <w:br/>
      </w:r>
      <w:r w:rsidRPr="002860D1">
        <w:t xml:space="preserve">W przypadku pochylenia przekraczającego 3% należy zapewnić miejsca odpoczynku w postaci wypłaszczonych odcinków, zlokalizowanych </w:t>
      </w:r>
      <w:r w:rsidR="009F37E0">
        <w:br/>
      </w:r>
      <w:r w:rsidR="001C2D91">
        <w:t xml:space="preserve">w odległości </w:t>
      </w:r>
      <w:r w:rsidRPr="002860D1">
        <w:t>15–20 m</w:t>
      </w:r>
      <w:r w:rsidR="001C2D91">
        <w:t xml:space="preserve"> od siebie</w:t>
      </w:r>
      <w:r w:rsidRPr="002860D1">
        <w:t xml:space="preserve">. Jeśli niemożliwe jest uzyskanie pochylenia mniejszego niż 5%, szczególnie w przypadku </w:t>
      </w:r>
      <w:r w:rsidR="00040A29" w:rsidRPr="002860D1">
        <w:t>ciągów pieszych</w:t>
      </w:r>
      <w:r w:rsidRPr="002860D1">
        <w:t xml:space="preserve"> przebiegających po naturalnych pochyłościach (</w:t>
      </w:r>
      <w:r w:rsidR="001C2D91">
        <w:t xml:space="preserve">np. </w:t>
      </w:r>
      <w:r w:rsidRPr="002860D1">
        <w:t xml:space="preserve">skarpach), zalecana jest w ich </w:t>
      </w:r>
      <w:r w:rsidRPr="00DC3C84">
        <w:t xml:space="preserve">przypadku realizacja wytycznych jak dla pochylni </w:t>
      </w:r>
      <w:r w:rsidRPr="00DC3C84">
        <w:rPr>
          <w:color w:val="808080" w:themeColor="background1" w:themeShade="80"/>
        </w:rPr>
        <w:t>(</w:t>
      </w:r>
      <w:r w:rsidRPr="00DC3C84">
        <w:rPr>
          <w:b/>
          <w:color w:val="808080" w:themeColor="background1" w:themeShade="80"/>
        </w:rPr>
        <w:sym w:font="Wingdings 3" w:char="F0DA"/>
      </w:r>
      <w:r w:rsidRPr="00DC3C84">
        <w:rPr>
          <w:b/>
          <w:color w:val="808080" w:themeColor="background1" w:themeShade="80"/>
        </w:rPr>
        <w:t xml:space="preserve"> tab. </w:t>
      </w:r>
      <w:r w:rsidR="00DC3C84" w:rsidRPr="00DC3C84">
        <w:rPr>
          <w:b/>
          <w:color w:val="808080" w:themeColor="background1" w:themeShade="80"/>
        </w:rPr>
        <w:t>03</w:t>
      </w:r>
      <w:r w:rsidRPr="00DC3C84">
        <w:rPr>
          <w:color w:val="808080" w:themeColor="background1" w:themeShade="80"/>
        </w:rPr>
        <w:t xml:space="preserve">) </w:t>
      </w:r>
      <w:r w:rsidRPr="00DC3C84">
        <w:t>lub – jeśli to również nie będzie możliwe – wyznaczenie alternatywnego, dostępnego dla wszystkich ciągu pieszego, o nachyleniu zgodnym</w:t>
      </w:r>
      <w:r w:rsidR="009F37E0">
        <w:br/>
      </w:r>
      <w:r w:rsidRPr="004C3DA8">
        <w:t xml:space="preserve">z </w:t>
      </w:r>
      <w:r w:rsidRPr="004C3DA8">
        <w:rPr>
          <w:b/>
        </w:rPr>
        <w:t xml:space="preserve">tab. </w:t>
      </w:r>
      <w:r w:rsidR="00DC3C84" w:rsidRPr="004C3DA8">
        <w:rPr>
          <w:b/>
        </w:rPr>
        <w:t>03</w:t>
      </w:r>
      <w:r w:rsidRPr="004C3DA8">
        <w:t>.</w:t>
      </w:r>
    </w:p>
    <w:p w14:paraId="639306B1" w14:textId="7E54CE78" w:rsidR="001E1671" w:rsidRDefault="00521A04" w:rsidP="001E1671">
      <w:pPr>
        <w:pStyle w:val="Styl4tekstzwyky"/>
        <w:spacing w:after="0"/>
      </w:pPr>
      <w:r w:rsidRPr="002860D1">
        <w:rPr>
          <w:rFonts w:ascii="Times New Roman" w:hAnsi="Times New Roman" w:cs="Times New Roman"/>
          <w:noProof/>
          <w:sz w:val="24"/>
        </w:rPr>
        <mc:AlternateContent>
          <mc:Choice Requires="wps">
            <w:drawing>
              <wp:anchor distT="0" distB="0" distL="114300" distR="114300" simplePos="0" relativeHeight="252149760" behindDoc="0" locked="0" layoutInCell="1" allowOverlap="1" wp14:anchorId="76313F10" wp14:editId="5C579862">
                <wp:simplePos x="0" y="0"/>
                <wp:positionH relativeFrom="margin">
                  <wp:posOffset>-1440180</wp:posOffset>
                </wp:positionH>
                <wp:positionV relativeFrom="paragraph">
                  <wp:posOffset>3810</wp:posOffset>
                </wp:positionV>
                <wp:extent cx="1260000" cy="867600"/>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2DF26545" w14:textId="77777777" w:rsidR="00D53C50" w:rsidRPr="001E0F05" w:rsidRDefault="00D53C50" w:rsidP="00D42B14">
                            <w:pPr>
                              <w:pStyle w:val="boczneteksty"/>
                              <w:jc w:val="both"/>
                            </w:pPr>
                            <w:bookmarkStart w:id="74" w:name="_Hlk527651330"/>
                            <w:bookmarkStart w:id="75" w:name="_Hlk527651331"/>
                            <w:bookmarkStart w:id="76" w:name="_Toc530776725"/>
                            <w:r>
                              <w:t>profil poprzeczny</w:t>
                            </w:r>
                            <w:bookmarkEnd w:id="76"/>
                          </w:p>
                          <w:bookmarkEnd w:id="74"/>
                          <w:bookmarkEnd w:id="75"/>
                          <w:p w14:paraId="4723E594" w14:textId="77777777" w:rsidR="00D53C50" w:rsidRPr="001E0F05" w:rsidRDefault="00D53C50" w:rsidP="00D42B14">
                            <w:pPr>
                              <w:pStyle w:val="boczneteksty"/>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13F10" id="Pole tekstowe 13" o:spid="_x0000_s1567" type="#_x0000_t202" style="position:absolute;left:0;text-align:left;margin-left:-113.4pt;margin-top:.3pt;width:99.2pt;height:68.3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" filled="f" stroked="f">
                <v:textbox>
                  <w:txbxContent>
                    <w:p w14:paraId="2DF26545" w14:textId="77777777" w:rsidR="00D53C50" w:rsidRPr="001E0F05" w:rsidRDefault="00D53C50" w:rsidP="00D42B14">
                      <w:pPr>
                        <w:pStyle w:val="boczneteksty"/>
                        <w:jc w:val="both"/>
                      </w:pPr>
                      <w:bookmarkStart w:id="77" w:name="_Hlk527651330"/>
                      <w:bookmarkStart w:id="78" w:name="_Hlk527651331"/>
                      <w:bookmarkStart w:id="79" w:name="_Toc530776725"/>
                      <w:r>
                        <w:t>profil poprzeczny</w:t>
                      </w:r>
                      <w:bookmarkEnd w:id="79"/>
                    </w:p>
                    <w:bookmarkEnd w:id="77"/>
                    <w:bookmarkEnd w:id="78"/>
                    <w:p w14:paraId="4723E594" w14:textId="77777777" w:rsidR="00D53C50" w:rsidRPr="001E0F05" w:rsidRDefault="00D53C50" w:rsidP="00D42B14">
                      <w:pPr>
                        <w:pStyle w:val="boczneteksty"/>
                        <w:jc w:val="both"/>
                      </w:pPr>
                    </w:p>
                  </w:txbxContent>
                </v:textbox>
                <w10:wrap anchorx="margin"/>
              </v:shape>
            </w:pict>
          </mc:Fallback>
        </mc:AlternateContent>
      </w:r>
      <w:r w:rsidRPr="002860D1">
        <w:t xml:space="preserve">W przypadku spadków poprzecznych należy stosować nachylenie nieprzekraczające 1%, a tam, gdzie nie jest to możliwe, dopuszcza </w:t>
      </w:r>
      <w:r w:rsidR="009F37E0">
        <w:br/>
      </w:r>
      <w:r w:rsidRPr="002860D1">
        <w:t>się nachylenie do 2%. Jeżeli warunki terenowe wymagają zastosowania większego pochylenia, zalecane jest stosowanie jednego z poniższych rozwiązań:</w:t>
      </w:r>
    </w:p>
    <w:p w14:paraId="1A74964F" w14:textId="4CD7DE21" w:rsidR="001E1671" w:rsidRDefault="001E1671" w:rsidP="009F37E0">
      <w:pPr>
        <w:pStyle w:val="Styl4tekstzwyky"/>
        <w:spacing w:after="0"/>
        <w:ind w:left="284" w:hanging="284"/>
      </w:pPr>
      <w:r>
        <w:t>1.</w:t>
      </w:r>
      <w:r>
        <w:tab/>
        <w:t>rozwiązanie pochylenia poprzecznego pasa ruchu z podniesieniem krawężnika,</w:t>
      </w:r>
      <w:r w:rsidRPr="00742906">
        <w:rPr>
          <w:noProof/>
        </w:rPr>
        <w:t xml:space="preserve"> </w:t>
      </w:r>
    </w:p>
    <w:p w14:paraId="23CAF432" w14:textId="4C60A304" w:rsidR="00521A04" w:rsidRPr="002860D1" w:rsidRDefault="001E1671" w:rsidP="009F37E0">
      <w:pPr>
        <w:pStyle w:val="Styl4tekstzwyky"/>
        <w:ind w:left="284" w:hanging="284"/>
      </w:pPr>
      <w:r>
        <w:rPr>
          <w:noProof/>
        </w:rPr>
        <mc:AlternateContent>
          <mc:Choice Requires="wpg">
            <w:drawing>
              <wp:anchor distT="0" distB="0" distL="114300" distR="114300" simplePos="0" relativeHeight="252519424" behindDoc="0" locked="0" layoutInCell="1" allowOverlap="1" wp14:anchorId="27A88950" wp14:editId="598C04B4">
                <wp:simplePos x="0" y="0"/>
                <wp:positionH relativeFrom="column">
                  <wp:posOffset>-573405</wp:posOffset>
                </wp:positionH>
                <wp:positionV relativeFrom="paragraph">
                  <wp:posOffset>440055</wp:posOffset>
                </wp:positionV>
                <wp:extent cx="4933315" cy="1657350"/>
                <wp:effectExtent l="0" t="0" r="635" b="0"/>
                <wp:wrapTopAndBottom/>
                <wp:docPr id="234" name="Grupa 234"/>
                <wp:cNvGraphicFramePr/>
                <a:graphic xmlns:a="http://schemas.openxmlformats.org/drawingml/2006/main">
                  <a:graphicData uri="http://schemas.microsoft.com/office/word/2010/wordprocessingGroup">
                    <wpg:wgp>
                      <wpg:cNvGrpSpPr/>
                      <wpg:grpSpPr>
                        <a:xfrm>
                          <a:off x="0" y="0"/>
                          <a:ext cx="4933315" cy="1657350"/>
                          <a:chOff x="-490428" y="-51759"/>
                          <a:chExt cx="4934719" cy="1658119"/>
                        </a:xfrm>
                      </wpg:grpSpPr>
                      <wpg:grpSp>
                        <wpg:cNvPr id="235" name="Grupa 235"/>
                        <wpg:cNvGrpSpPr/>
                        <wpg:grpSpPr>
                          <a:xfrm>
                            <a:off x="138061" y="-51759"/>
                            <a:ext cx="4306230" cy="1658119"/>
                            <a:chOff x="138074" y="-51776"/>
                            <a:chExt cx="4306638" cy="1658663"/>
                          </a:xfrm>
                        </wpg:grpSpPr>
                        <pic:pic xmlns:pic="http://schemas.openxmlformats.org/drawingml/2006/picture">
                          <pic:nvPicPr>
                            <pic:cNvPr id="236" name="Obraz 236"/>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171669" y="-51776"/>
                              <a:ext cx="4273043" cy="1410681"/>
                            </a:xfrm>
                            <a:prstGeom prst="rect">
                              <a:avLst/>
                            </a:prstGeom>
                            <a:ln>
                              <a:noFill/>
                            </a:ln>
                            <a:extLst>
                              <a:ext uri="{53640926-AAD7-44D8-BBD7-CCE9431645EC}">
                                <a14:shadowObscured xmlns:a14="http://schemas.microsoft.com/office/drawing/2010/main"/>
                              </a:ext>
                            </a:extLst>
                          </pic:spPr>
                        </pic:pic>
                        <wps:wsp>
                          <wps:cNvPr id="237" name="Pole tekstowe 2"/>
                          <wps:cNvSpPr txBox="1">
                            <a:spLocks noChangeArrowheads="1"/>
                          </wps:cNvSpPr>
                          <wps:spPr bwMode="auto">
                            <a:xfrm>
                              <a:off x="741872" y="1207735"/>
                              <a:ext cx="850900" cy="390525"/>
                            </a:xfrm>
                            <a:prstGeom prst="rect">
                              <a:avLst/>
                            </a:prstGeom>
                            <a:noFill/>
                            <a:ln w="9525">
                              <a:noFill/>
                              <a:miter lim="800000"/>
                              <a:headEnd/>
                              <a:tailEnd/>
                            </a:ln>
                          </wps:spPr>
                          <wps:txbx>
                            <w:txbxContent>
                              <w:p w14:paraId="62C4E346"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pas ruchu pieszego</w:t>
                                </w:r>
                              </w:p>
                              <w:p w14:paraId="364FED71"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253" name="Pole tekstowe 2"/>
                          <wps:cNvSpPr txBox="1">
                            <a:spLocks noChangeArrowheads="1"/>
                          </wps:cNvSpPr>
                          <wps:spPr bwMode="auto">
                            <a:xfrm>
                              <a:off x="3079598" y="1216362"/>
                              <a:ext cx="850900" cy="390525"/>
                            </a:xfrm>
                            <a:prstGeom prst="rect">
                              <a:avLst/>
                            </a:prstGeom>
                            <a:noFill/>
                            <a:ln w="9525">
                              <a:noFill/>
                              <a:miter lim="800000"/>
                              <a:headEnd/>
                              <a:tailEnd/>
                            </a:ln>
                          </wps:spPr>
                          <wps:txbx>
                            <w:txbxContent>
                              <w:p w14:paraId="3354C8F1"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pas ruchu pieszego</w:t>
                                </w:r>
                              </w:p>
                              <w:p w14:paraId="56AD8490"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905" name="Pole tekstowe 2"/>
                          <wps:cNvSpPr txBox="1">
                            <a:spLocks noChangeArrowheads="1"/>
                          </wps:cNvSpPr>
                          <wps:spPr bwMode="auto">
                            <a:xfrm>
                              <a:off x="138074" y="-51444"/>
                              <a:ext cx="333375" cy="233045"/>
                            </a:xfrm>
                            <a:prstGeom prst="rect">
                              <a:avLst/>
                            </a:prstGeom>
                            <a:noFill/>
                            <a:ln w="9525">
                              <a:noFill/>
                              <a:miter lim="800000"/>
                              <a:headEnd/>
                              <a:tailEnd/>
                            </a:ln>
                          </wps:spPr>
                          <wps:txbx>
                            <w:txbxContent>
                              <w:p w14:paraId="3BF7718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wps:txbx>
                          <wps:bodyPr rot="0" vert="horz" wrap="square" lIns="91440" tIns="45720" rIns="91440" bIns="45720" anchor="t" anchorCtr="0">
                            <a:noAutofit/>
                          </wps:bodyPr>
                        </wps:wsp>
                        <wps:wsp>
                          <wps:cNvPr id="3907" name="Pole tekstowe 2"/>
                          <wps:cNvSpPr txBox="1">
                            <a:spLocks noChangeArrowheads="1"/>
                          </wps:cNvSpPr>
                          <wps:spPr bwMode="auto">
                            <a:xfrm>
                              <a:off x="2260121" y="-51761"/>
                              <a:ext cx="333375" cy="233362"/>
                            </a:xfrm>
                            <a:prstGeom prst="rect">
                              <a:avLst/>
                            </a:prstGeom>
                            <a:noFill/>
                            <a:ln w="9525">
                              <a:noFill/>
                              <a:miter lim="800000"/>
                              <a:headEnd/>
                              <a:tailEnd/>
                            </a:ln>
                          </wps:spPr>
                          <wps:txbx>
                            <w:txbxContent>
                              <w:p w14:paraId="78C77D3C"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wps:txbx>
                          <wps:bodyPr rot="0" vert="horz" wrap="square" lIns="91440" tIns="45720" rIns="91440" bIns="45720" anchor="t" anchorCtr="0">
                            <a:noAutofit/>
                          </wps:bodyPr>
                        </wps:wsp>
                      </wpg:grpSp>
                      <wps:wsp>
                        <wps:cNvPr id="3908" name="Pole tekstowe 2"/>
                        <wps:cNvSpPr txBox="1">
                          <a:spLocks noChangeArrowheads="1"/>
                        </wps:cNvSpPr>
                        <wps:spPr bwMode="auto">
                          <a:xfrm>
                            <a:off x="-490428" y="1115952"/>
                            <a:ext cx="565150" cy="286378"/>
                          </a:xfrm>
                          <a:prstGeom prst="rect">
                            <a:avLst/>
                          </a:prstGeom>
                          <a:noFill/>
                          <a:ln w="9525">
                            <a:noFill/>
                            <a:miter lim="800000"/>
                            <a:headEnd/>
                            <a:tailEnd/>
                          </a:ln>
                        </wps:spPr>
                        <wps:txbx>
                          <w:txbxContent>
                            <w:p w14:paraId="143821B8" w14:textId="0008E3F4" w:rsidR="00D53C50" w:rsidRPr="000265D3" w:rsidRDefault="00D53C50" w:rsidP="00F14F99">
                              <w:pPr>
                                <w:pStyle w:val="ilustracjepodpisy"/>
                                <w:spacing w:before="0" w:after="0"/>
                                <w:jc w:val="right"/>
                                <w:rPr>
                                  <w:color w:val="404040" w:themeColor="text1" w:themeTint="BF"/>
                                  <w:sz w:val="18"/>
                                </w:rPr>
                              </w:pPr>
                              <w:r>
                                <w:t>il. 2</w:t>
                              </w:r>
                              <w:r w:rsidR="004C3DA8">
                                <w:t>7</w:t>
                              </w:r>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A88950" id="Grupa 234" o:spid="_x0000_s1568" style="position:absolute;left:0;text-align:left;margin-left:-45.15pt;margin-top:34.65pt;width:388.45pt;height:130.5pt;z-index:252519424;mso-width-relative:margin;mso-height-relative:margin" coordorigin="-4904,-517" coordsize="49347,1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">
                <v:group id="Grupa 235" o:spid="_x0000_s1569" style="position:absolute;left:1380;top:-517;width:43062;height:16580" coordorigin="1380,-517" coordsize="43066,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Obraz 236" o:spid="_x0000_s1570" type="#_x0000_t75" style="position:absolute;left:1716;top:-517;width:42731;height:1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">
                    <v:imagedata r:id="rId152" o:title=""/>
                  </v:shape>
                  <v:shape id="_x0000_s1571" type="#_x0000_t202" style="position:absolute;left:7418;top:12077;width:850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62C4E346"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pas ruchu pieszego</w:t>
                          </w:r>
                        </w:p>
                        <w:p w14:paraId="364FED71"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shape id="_x0000_s1572" type="#_x0000_t202" style="position:absolute;left:30795;top:12163;width:850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354C8F1"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pas ruchu pieszego</w:t>
                          </w:r>
                        </w:p>
                        <w:p w14:paraId="56AD8490"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shape id="_x0000_s1573" type="#_x0000_t202" style="position:absolute;left:1380;top:-514;width:333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" filled="f" stroked="f">
                    <v:textbox>
                      <w:txbxContent>
                        <w:p w14:paraId="3BF77188"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v:textbox>
                  </v:shape>
                  <v:shape id="_x0000_s1574" type="#_x0000_t202" style="position:absolute;left:22601;top:-517;width:333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" filled="f" stroked="f">
                    <v:textbox>
                      <w:txbxContent>
                        <w:p w14:paraId="78C77D3C"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v:textbox>
                  </v:shape>
                </v:group>
                <v:shape id="_x0000_s1575" type="#_x0000_t202" style="position:absolute;left:-4904;top:11159;width:565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" filled="f" stroked="f">
                  <v:textbox>
                    <w:txbxContent>
                      <w:p w14:paraId="143821B8" w14:textId="0008E3F4" w:rsidR="00D53C50" w:rsidRPr="000265D3" w:rsidRDefault="00D53C50" w:rsidP="00F14F99">
                        <w:pPr>
                          <w:pStyle w:val="ilustracjepodpisy"/>
                          <w:spacing w:before="0" w:after="0"/>
                          <w:jc w:val="right"/>
                          <w:rPr>
                            <w:color w:val="404040" w:themeColor="text1" w:themeTint="BF"/>
                            <w:sz w:val="18"/>
                          </w:rPr>
                        </w:pPr>
                        <w:r>
                          <w:t>il. 2</w:t>
                        </w:r>
                        <w:r w:rsidR="004C3DA8">
                          <w:t>7</w:t>
                        </w:r>
                        <w:r>
                          <w:t xml:space="preserve">. </w:t>
                        </w:r>
                      </w:p>
                    </w:txbxContent>
                  </v:textbox>
                </v:shape>
                <w10:wrap type="topAndBottom"/>
              </v:group>
            </w:pict>
          </mc:Fallback>
        </mc:AlternateContent>
      </w:r>
      <w:r>
        <w:t>2.</w:t>
      </w:r>
      <w:r>
        <w:tab/>
        <w:t xml:space="preserve">rozwiązanie pochylenia poprzecznego pasa ruchu </w:t>
      </w:r>
      <w:r w:rsidR="009F37E0">
        <w:br/>
      </w:r>
      <w:r>
        <w:t>ze zwiększonymi pochyleniami pasów</w:t>
      </w:r>
    </w:p>
    <w:p w14:paraId="5434E9DD" w14:textId="72B3BC1C" w:rsidR="00EC2CAE" w:rsidRDefault="00AB3ADA" w:rsidP="00AB3ADA">
      <w:pPr>
        <w:pStyle w:val="tekst"/>
      </w:pPr>
      <w:r>
        <w:rPr>
          <w:noProof/>
        </w:rPr>
        <mc:AlternateContent>
          <mc:Choice Requires="wps">
            <w:drawing>
              <wp:anchor distT="0" distB="0" distL="114300" distR="114300" simplePos="0" relativeHeight="253051904" behindDoc="0" locked="0" layoutInCell="1" allowOverlap="1" wp14:anchorId="2004C056" wp14:editId="760681F0">
                <wp:simplePos x="0" y="0"/>
                <wp:positionH relativeFrom="leftMargin">
                  <wp:align>right</wp:align>
                </wp:positionH>
                <wp:positionV relativeFrom="paragraph">
                  <wp:posOffset>4533727</wp:posOffset>
                </wp:positionV>
                <wp:extent cx="564989" cy="286245"/>
                <wp:effectExtent l="0" t="0" r="0" b="0"/>
                <wp:wrapNone/>
                <wp:docPr id="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89" cy="286245"/>
                        </a:xfrm>
                        <a:prstGeom prst="rect">
                          <a:avLst/>
                        </a:prstGeom>
                        <a:noFill/>
                        <a:ln w="9525">
                          <a:noFill/>
                          <a:miter lim="800000"/>
                          <a:headEnd/>
                          <a:tailEnd/>
                        </a:ln>
                      </wps:spPr>
                      <wps:txbx>
                        <w:txbxContent>
                          <w:p w14:paraId="0EECDC15" w14:textId="41E7C552" w:rsidR="00D53C50" w:rsidRPr="000265D3" w:rsidRDefault="00D53C50" w:rsidP="00503142">
                            <w:pPr>
                              <w:pStyle w:val="ilustracjepodpisy"/>
                              <w:spacing w:before="0" w:after="0"/>
                              <w:jc w:val="right"/>
                              <w:rPr>
                                <w:color w:val="404040" w:themeColor="text1" w:themeTint="BF"/>
                                <w:sz w:val="18"/>
                              </w:rPr>
                            </w:pPr>
                            <w:r>
                              <w:t>il. 2</w:t>
                            </w:r>
                            <w:r w:rsidR="004C3DA8">
                              <w:t>8</w:t>
                            </w:r>
                            <w:r>
                              <w:t xml:space="preserve">. </w:t>
                            </w:r>
                          </w:p>
                        </w:txbxContent>
                      </wps:txbx>
                      <wps:bodyPr rot="0" vert="horz" wrap="square" lIns="91440" tIns="45720" rIns="91440" bIns="45720" anchor="t" anchorCtr="0">
                        <a:noAutofit/>
                      </wps:bodyPr>
                    </wps:wsp>
                  </a:graphicData>
                </a:graphic>
              </wp:anchor>
            </w:drawing>
          </mc:Choice>
          <mc:Fallback>
            <w:pict>
              <v:shape w14:anchorId="2004C056" id="_x0000_s1576" type="#_x0000_t202" style="position:absolute;left:0;text-align:left;margin-left:-6.7pt;margin-top:357pt;width:44.5pt;height:22.55pt;z-index:25305190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" filled="f" stroked="f">
                <v:textbox>
                  <w:txbxContent>
                    <w:p w14:paraId="0EECDC15" w14:textId="41E7C552" w:rsidR="00D53C50" w:rsidRPr="000265D3" w:rsidRDefault="00D53C50" w:rsidP="00503142">
                      <w:pPr>
                        <w:pStyle w:val="ilustracjepodpisy"/>
                        <w:spacing w:before="0" w:after="0"/>
                        <w:jc w:val="right"/>
                        <w:rPr>
                          <w:color w:val="404040" w:themeColor="text1" w:themeTint="BF"/>
                          <w:sz w:val="18"/>
                        </w:rPr>
                      </w:pPr>
                      <w:r>
                        <w:t>il. 2</w:t>
                      </w:r>
                      <w:r w:rsidR="004C3DA8">
                        <w:t>8</w:t>
                      </w:r>
                      <w:r>
                        <w:t xml:space="preserve">. </w:t>
                      </w:r>
                    </w:p>
                  </w:txbxContent>
                </v:textbox>
                <w10:wrap anchorx="margin"/>
              </v:shape>
            </w:pict>
          </mc:Fallback>
        </mc:AlternateContent>
      </w:r>
      <w:r>
        <w:rPr>
          <w:noProof/>
        </w:rPr>
        <w:drawing>
          <wp:anchor distT="0" distB="0" distL="114300" distR="114300" simplePos="0" relativeHeight="252708864" behindDoc="0" locked="0" layoutInCell="1" allowOverlap="1" wp14:anchorId="28D39303" wp14:editId="1AED61A3">
            <wp:simplePos x="0" y="0"/>
            <wp:positionH relativeFrom="margin">
              <wp:align>right</wp:align>
            </wp:positionH>
            <wp:positionV relativeFrom="paragraph">
              <wp:posOffset>3430097</wp:posOffset>
            </wp:positionV>
            <wp:extent cx="4498975" cy="1395095"/>
            <wp:effectExtent l="0" t="0" r="0" b="0"/>
            <wp:wrapTopAndBottom/>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12.png"/>
                    <pic:cNvPicPr/>
                  </pic:nvPicPr>
                  <pic:blipFill rotWithShape="1">
                    <a:blip r:embed="rId153" cstate="print">
                      <a:extLst>
                        <a:ext uri="{28A0092B-C50C-407E-A947-70E740481C1C}">
                          <a14:useLocalDpi xmlns:a14="http://schemas.microsoft.com/office/drawing/2010/main" val="0"/>
                        </a:ext>
                      </a:extLst>
                    </a:blip>
                    <a:srcRect l="20558" t="11854" b="29542"/>
                    <a:stretch/>
                  </pic:blipFill>
                  <pic:spPr bwMode="auto">
                    <a:xfrm>
                      <a:off x="0" y="0"/>
                      <a:ext cx="4498975" cy="139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A04" w:rsidRPr="002860D1">
        <w:rPr>
          <w:rFonts w:ascii="Times New Roman" w:hAnsi="Times New Roman" w:cs="Times New Roman"/>
          <w:noProof/>
          <w:sz w:val="24"/>
        </w:rPr>
        <mc:AlternateContent>
          <mc:Choice Requires="wps">
            <w:drawing>
              <wp:anchor distT="0" distB="0" distL="114300" distR="114300" simplePos="0" relativeHeight="252152832" behindDoc="0" locked="0" layoutInCell="1" allowOverlap="1" wp14:anchorId="74F2D998" wp14:editId="1C3696F5">
                <wp:simplePos x="0" y="0"/>
                <wp:positionH relativeFrom="margin">
                  <wp:posOffset>-1440180</wp:posOffset>
                </wp:positionH>
                <wp:positionV relativeFrom="paragraph">
                  <wp:posOffset>3810</wp:posOffset>
                </wp:positionV>
                <wp:extent cx="1260000" cy="8676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AF6B97F" w14:textId="77777777" w:rsidR="00D53C50" w:rsidRPr="00063CE7" w:rsidRDefault="00D53C50" w:rsidP="008D411C">
                            <w:pPr>
                              <w:pStyle w:val="boczneteksty"/>
                            </w:pPr>
                            <w:bookmarkStart w:id="80" w:name="_Hlk527651337"/>
                            <w:bookmarkStart w:id="81" w:name="_Hlk527651338"/>
                            <w:bookmarkStart w:id="82" w:name="_Toc530776726"/>
                            <w:r w:rsidRPr="00063CE7">
                              <w:t>systemy odwadniające</w:t>
                            </w:r>
                            <w:bookmarkEnd w:id="82"/>
                          </w:p>
                          <w:bookmarkEnd w:id="80"/>
                          <w:bookmarkEnd w:id="81"/>
                          <w:p w14:paraId="4637309A" w14:textId="77777777" w:rsidR="00D53C50" w:rsidRPr="00063CE7" w:rsidRDefault="00D53C50" w:rsidP="008D411C">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D998" id="Pole tekstowe 17" o:spid="_x0000_s1577" type="#_x0000_t202" style="position:absolute;left:0;text-align:left;margin-left:-113.4pt;margin-top:.3pt;width:99.2pt;height:68.3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" filled="f" stroked="f">
                <v:textbox>
                  <w:txbxContent>
                    <w:p w14:paraId="5AF6B97F" w14:textId="77777777" w:rsidR="00D53C50" w:rsidRPr="00063CE7" w:rsidRDefault="00D53C50" w:rsidP="008D411C">
                      <w:pPr>
                        <w:pStyle w:val="boczneteksty"/>
                      </w:pPr>
                      <w:bookmarkStart w:id="83" w:name="_Hlk527651337"/>
                      <w:bookmarkStart w:id="84" w:name="_Hlk527651338"/>
                      <w:bookmarkStart w:id="85" w:name="_Toc530776726"/>
                      <w:r w:rsidRPr="00063CE7">
                        <w:t>systemy odwadniające</w:t>
                      </w:r>
                      <w:bookmarkEnd w:id="85"/>
                    </w:p>
                    <w:bookmarkEnd w:id="83"/>
                    <w:bookmarkEnd w:id="84"/>
                    <w:p w14:paraId="4637309A" w14:textId="77777777" w:rsidR="00D53C50" w:rsidRPr="00063CE7" w:rsidRDefault="00D53C50" w:rsidP="008D411C">
                      <w:pPr>
                        <w:pStyle w:val="boczneteksty"/>
                      </w:pPr>
                    </w:p>
                  </w:txbxContent>
                </v:textbox>
                <w10:wrap anchorx="margin"/>
              </v:shape>
            </w:pict>
          </mc:Fallback>
        </mc:AlternateContent>
      </w:r>
      <w:r w:rsidR="00521A04" w:rsidRPr="002860D1">
        <w:t xml:space="preserve">Jeśli w przebiegu ciągów pieszych lub pieszo-jezdnych oraz </w:t>
      </w:r>
      <w:r w:rsidR="009F37E0">
        <w:br/>
      </w:r>
      <w:r w:rsidR="00521A04" w:rsidRPr="002860D1">
        <w:t xml:space="preserve">w sąsiedztwie przejść dla pieszych i przejazdów rowerowych występują elementy infrastruktury kanalizacyjnej, w szczególności obniżone korytka odprowadzające wodę opadową, należy stosować korytko </w:t>
      </w:r>
      <w:r w:rsidR="009F37E0">
        <w:br/>
      </w:r>
      <w:r w:rsidR="00521A04" w:rsidRPr="002860D1">
        <w:t xml:space="preserve">bez zagłębienia (jako wzór nawierzchni) lub nie stosować go w ogóle. </w:t>
      </w:r>
      <w:r w:rsidR="009F37E0">
        <w:br/>
      </w:r>
      <w:r w:rsidR="00521A04" w:rsidRPr="002860D1">
        <w:t xml:space="preserve">W przypadku stosowania innych rodzajów systemów odwadniających, </w:t>
      </w:r>
      <w:r w:rsidR="00521A04" w:rsidRPr="002860D1">
        <w:rPr>
          <w:b/>
        </w:rPr>
        <w:t>należy używać przekryć ażurowych ze szczelinami ułożonymi poprzecznie do kierunku ruchu</w:t>
      </w:r>
      <w:r w:rsidR="00CC44DC">
        <w:rPr>
          <w:b/>
        </w:rPr>
        <w:t xml:space="preserve"> </w:t>
      </w:r>
      <w:r w:rsidR="00CC44DC">
        <w:rPr>
          <w:b/>
          <w:color w:val="FF0000"/>
        </w:rPr>
        <w:t>(il.</w:t>
      </w:r>
      <w:r>
        <w:rPr>
          <w:b/>
          <w:color w:val="FF0000"/>
        </w:rPr>
        <w:t xml:space="preserve"> </w:t>
      </w:r>
      <w:r w:rsidR="00CC44DC">
        <w:rPr>
          <w:b/>
          <w:color w:val="FF0000"/>
        </w:rPr>
        <w:t>XX)</w:t>
      </w:r>
      <w:r w:rsidR="00521A04" w:rsidRPr="002860D1">
        <w:t xml:space="preserve">. </w:t>
      </w:r>
    </w:p>
    <w:p w14:paraId="3C06EF44" w14:textId="2A987B51" w:rsidR="00521A04" w:rsidRPr="002860D1" w:rsidRDefault="00521A04" w:rsidP="00AB3ADA">
      <w:pPr>
        <w:pStyle w:val="tekst"/>
      </w:pPr>
      <w:r w:rsidRPr="002860D1">
        <w:lastRenderedPageBreak/>
        <w:t xml:space="preserve">Wszystkie wpusty kanalizacyjne oraz ażurowe osłony otworów, znajdujące się w płaszczyźnie ciągu pieszego lub przejścia przez jezdnię, powinny posiadać </w:t>
      </w:r>
      <w:r w:rsidRPr="002860D1">
        <w:rPr>
          <w:b/>
        </w:rPr>
        <w:t>otwory nie większe niż 10 mm</w:t>
      </w:r>
      <w:r w:rsidRPr="002860D1">
        <w:t xml:space="preserve"> (jeśli jest to niemożliwe – dopuszczalne są otwory do 20 mm)</w:t>
      </w:r>
      <w:r w:rsidRPr="002860D1">
        <w:rPr>
          <w:rStyle w:val="Odwoanieprzypisudolnego"/>
        </w:rPr>
        <w:footnoteReference w:id="21"/>
      </w:r>
      <w:r w:rsidRPr="002860D1">
        <w:t xml:space="preserve">. </w:t>
      </w:r>
    </w:p>
    <w:p w14:paraId="4F42E48E" w14:textId="74CFEFF7" w:rsidR="0096067F" w:rsidRPr="002860D1" w:rsidRDefault="00784A83" w:rsidP="0096067F">
      <w:pPr>
        <w:pStyle w:val="tekst"/>
      </w:pPr>
      <w:r>
        <w:rPr>
          <w:noProof/>
        </w:rPr>
        <mc:AlternateContent>
          <mc:Choice Requires="wpg">
            <w:drawing>
              <wp:anchor distT="0" distB="0" distL="114300" distR="114300" simplePos="0" relativeHeight="252396544" behindDoc="0" locked="0" layoutInCell="1" allowOverlap="1" wp14:anchorId="14E94B4B" wp14:editId="7549F0DE">
                <wp:simplePos x="0" y="0"/>
                <wp:positionH relativeFrom="margin">
                  <wp:align>left</wp:align>
                </wp:positionH>
                <wp:positionV relativeFrom="paragraph">
                  <wp:posOffset>1913973</wp:posOffset>
                </wp:positionV>
                <wp:extent cx="4499610" cy="1136650"/>
                <wp:effectExtent l="19050" t="19050" r="15240" b="25400"/>
                <wp:wrapTopAndBottom/>
                <wp:docPr id="625" name="Grupa 625"/>
                <wp:cNvGraphicFramePr/>
                <a:graphic xmlns:a="http://schemas.openxmlformats.org/drawingml/2006/main">
                  <a:graphicData uri="http://schemas.microsoft.com/office/word/2010/wordprocessingGroup">
                    <wpg:wgp>
                      <wpg:cNvGrpSpPr/>
                      <wpg:grpSpPr>
                        <a:xfrm>
                          <a:off x="0" y="0"/>
                          <a:ext cx="4499610" cy="1136650"/>
                          <a:chOff x="0" y="-1"/>
                          <a:chExt cx="4500000" cy="1121712"/>
                        </a:xfrm>
                      </wpg:grpSpPr>
                      <wps:wsp>
                        <wps:cNvPr id="239" name="Pole tekstowe 2"/>
                        <wps:cNvSpPr txBox="1">
                          <a:spLocks noChangeArrowheads="1"/>
                        </wps:cNvSpPr>
                        <wps:spPr bwMode="auto">
                          <a:xfrm>
                            <a:off x="0" y="-1"/>
                            <a:ext cx="4500000" cy="1121712"/>
                          </a:xfrm>
                          <a:prstGeom prst="rect">
                            <a:avLst/>
                          </a:prstGeom>
                          <a:solidFill>
                            <a:srgbClr val="FFAD78">
                              <a:alpha val="20000"/>
                            </a:srgbClr>
                          </a:solidFill>
                          <a:ln w="28575">
                            <a:solidFill>
                              <a:srgbClr val="FFAD78"/>
                            </a:solidFill>
                            <a:miter lim="800000"/>
                            <a:headEnd/>
                            <a:tailEnd/>
                          </a:ln>
                        </wps:spPr>
                        <wps:txbx>
                          <w:txbxContent>
                            <w:p w14:paraId="3843BCE5" w14:textId="77777777" w:rsidR="00D53C50" w:rsidRPr="00844C4B" w:rsidRDefault="00D53C50" w:rsidP="00784A83">
                              <w:pPr>
                                <w:pStyle w:val="tekstwkolorowychboxach"/>
                                <w:spacing w:before="0" w:after="0"/>
                                <w:ind w:left="426"/>
                              </w:pPr>
                              <w:r w:rsidRPr="00844C4B">
                                <w:rPr>
                                  <w:color w:val="262626" w:themeColor="text1" w:themeTint="D9"/>
                                </w:rPr>
                                <w:t>J</w:t>
                              </w:r>
                              <w:r w:rsidRPr="00844C4B">
                                <w:t>eśli w obrębie osiedlowych przestrzeni wspólnych konieczne jest stosowanie systemów prowadzenia (ścieżek dotykowych) należy projektować je i wykonywać zgodnie z wytycznymi:</w:t>
                              </w:r>
                            </w:p>
                            <w:p w14:paraId="19B26A98"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1.3</w:t>
                              </w:r>
                              <w:r w:rsidRPr="006328BD">
                                <w:rPr>
                                  <w:b/>
                                  <w:color w:val="262626" w:themeColor="text1" w:themeTint="D9"/>
                                </w:rPr>
                                <w:t xml:space="preserve">. </w:t>
                              </w:r>
                              <w:r>
                                <w:rPr>
                                  <w:b/>
                                  <w:color w:val="262626" w:themeColor="text1" w:themeTint="D9"/>
                                </w:rPr>
                                <w:t>Nawierzchnie ciągów pieszych</w:t>
                              </w:r>
                            </w:p>
                            <w:p w14:paraId="5B20D161" w14:textId="77777777" w:rsidR="00D53C50" w:rsidRPr="0066765B" w:rsidRDefault="00D53C50" w:rsidP="00784A83">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240" name="Pole tekstowe 240"/>
                        <wps:cNvSpPr txBox="1"/>
                        <wps:spPr>
                          <a:xfrm>
                            <a:off x="0" y="0"/>
                            <a:ext cx="326329" cy="327704"/>
                          </a:xfrm>
                          <a:prstGeom prst="rect">
                            <a:avLst/>
                          </a:prstGeom>
                          <a:noFill/>
                          <a:ln w="6350">
                            <a:noFill/>
                          </a:ln>
                        </wps:spPr>
                        <wps:txbx>
                          <w:txbxContent>
                            <w:p w14:paraId="150D600A" w14:textId="77777777" w:rsidR="00D53C50" w:rsidRPr="00784A83" w:rsidRDefault="00D53C50" w:rsidP="00784A83">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E94B4B" id="Grupa 625" o:spid="_x0000_s1578" style="position:absolute;left:0;text-align:left;margin-left:0;margin-top:150.7pt;width:354.3pt;height:89.5pt;z-index:252396544;mso-position-horizontal:left;mso-position-horizontal-relative:margin;mso-height-relative:margin" coordorigin="" coordsize="45000,1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">
                <v:shape id="_x0000_s1579" type="#_x0000_t202" style="position:absolute;width:45000;height:1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" fillcolor="#ffad78" strokecolor="#ffad78" strokeweight="2.25pt">
                  <v:fill opacity="13107f"/>
                  <v:textbox>
                    <w:txbxContent>
                      <w:p w14:paraId="3843BCE5" w14:textId="77777777" w:rsidR="00D53C50" w:rsidRPr="00844C4B" w:rsidRDefault="00D53C50" w:rsidP="00784A83">
                        <w:pPr>
                          <w:pStyle w:val="tekstwkolorowychboxach"/>
                          <w:spacing w:before="0" w:after="0"/>
                          <w:ind w:left="426"/>
                        </w:pPr>
                        <w:r w:rsidRPr="00844C4B">
                          <w:rPr>
                            <w:color w:val="262626" w:themeColor="text1" w:themeTint="D9"/>
                          </w:rPr>
                          <w:t>J</w:t>
                        </w:r>
                        <w:r w:rsidRPr="00844C4B">
                          <w:t>eśli w obrębie osiedlowych przestrzeni wspólnych konieczne jest stosowanie systemów prowadzenia (ścieżek dotykowych) należy projektować je i wykonywać zgodnie z wytycznymi:</w:t>
                        </w:r>
                      </w:p>
                      <w:p w14:paraId="19B26A98" w14:textId="77777777" w:rsidR="00D53C50" w:rsidRPr="006328BD" w:rsidRDefault="00D53C50" w:rsidP="00784A83">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1.3</w:t>
                        </w:r>
                        <w:r w:rsidRPr="006328BD">
                          <w:rPr>
                            <w:b/>
                            <w:color w:val="262626" w:themeColor="text1" w:themeTint="D9"/>
                          </w:rPr>
                          <w:t xml:space="preserve">. </w:t>
                        </w:r>
                        <w:r>
                          <w:rPr>
                            <w:b/>
                            <w:color w:val="262626" w:themeColor="text1" w:themeTint="D9"/>
                          </w:rPr>
                          <w:t>Nawierzchnie ciągów pieszych</w:t>
                        </w:r>
                      </w:p>
                      <w:p w14:paraId="5B20D161" w14:textId="77777777" w:rsidR="00D53C50" w:rsidRPr="0066765B" w:rsidRDefault="00D53C50" w:rsidP="00784A83">
                        <w:pPr>
                          <w:pStyle w:val="tekstwkolorowychboxach"/>
                          <w:spacing w:before="0" w:after="0"/>
                          <w:ind w:left="426"/>
                          <w:rPr>
                            <w:color w:val="262626" w:themeColor="text1" w:themeTint="D9"/>
                          </w:rPr>
                        </w:pPr>
                      </w:p>
                    </w:txbxContent>
                  </v:textbox>
                </v:shape>
                <v:shape id="Pole tekstowe 240" o:spid="_x0000_s1580"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150D600A" w14:textId="77777777" w:rsidR="00D53C50" w:rsidRPr="00784A83" w:rsidRDefault="00D53C50" w:rsidP="00784A83">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BA091D" w:rsidRPr="002860D1">
        <w:rPr>
          <w:rFonts w:ascii="Times New Roman" w:hAnsi="Times New Roman" w:cs="Times New Roman"/>
          <w:noProof/>
          <w:sz w:val="24"/>
        </w:rPr>
        <mc:AlternateContent>
          <mc:Choice Requires="wps">
            <w:drawing>
              <wp:anchor distT="0" distB="0" distL="114300" distR="114300" simplePos="0" relativeHeight="252353536" behindDoc="0" locked="0" layoutInCell="1" allowOverlap="1" wp14:anchorId="7D3DE487" wp14:editId="30AA79DF">
                <wp:simplePos x="0" y="0"/>
                <wp:positionH relativeFrom="margin">
                  <wp:posOffset>4680585</wp:posOffset>
                </wp:positionH>
                <wp:positionV relativeFrom="paragraph">
                  <wp:posOffset>3810</wp:posOffset>
                </wp:positionV>
                <wp:extent cx="1260000" cy="867600"/>
                <wp:effectExtent l="0" t="0" r="0" b="0"/>
                <wp:wrapNone/>
                <wp:docPr id="600" name="Pole tekstowe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6D7AF8B" w14:textId="3C12A9F0" w:rsidR="00D53C50" w:rsidRPr="00063CE7" w:rsidRDefault="00D53C50" w:rsidP="00D42B14">
                            <w:pPr>
                              <w:pStyle w:val="boczneteksty"/>
                              <w:jc w:val="right"/>
                            </w:pPr>
                            <w:bookmarkStart w:id="86" w:name="_Toc530776727"/>
                            <w:r>
                              <w:t xml:space="preserve">elementy </w:t>
                            </w:r>
                            <w:r>
                              <w:br/>
                              <w:t>w przebiegu chodnika</w:t>
                            </w:r>
                            <w:bookmarkEnd w:id="86"/>
                          </w:p>
                          <w:p w14:paraId="0B764815" w14:textId="77777777" w:rsidR="00D53C50" w:rsidRPr="00063CE7" w:rsidRDefault="00D53C50" w:rsidP="00D42B14">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DE487" id="Pole tekstowe 600" o:spid="_x0000_s1581" type="#_x0000_t202" style="position:absolute;left:0;text-align:left;margin-left:368.55pt;margin-top:.3pt;width:99.2pt;height:68.3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" filled="f" stroked="f">
                <v:textbox>
                  <w:txbxContent>
                    <w:p w14:paraId="36D7AF8B" w14:textId="3C12A9F0" w:rsidR="00D53C50" w:rsidRPr="00063CE7" w:rsidRDefault="00D53C50" w:rsidP="00D42B14">
                      <w:pPr>
                        <w:pStyle w:val="boczneteksty"/>
                        <w:jc w:val="right"/>
                      </w:pPr>
                      <w:bookmarkStart w:id="87" w:name="_Toc530776727"/>
                      <w:r>
                        <w:t xml:space="preserve">elementy </w:t>
                      </w:r>
                      <w:r>
                        <w:br/>
                        <w:t>w przebiegu chodnika</w:t>
                      </w:r>
                      <w:bookmarkEnd w:id="87"/>
                    </w:p>
                    <w:p w14:paraId="0B764815" w14:textId="77777777" w:rsidR="00D53C50" w:rsidRPr="00063CE7" w:rsidRDefault="00D53C50" w:rsidP="00D42B14">
                      <w:pPr>
                        <w:pStyle w:val="boczneteksty"/>
                        <w:jc w:val="right"/>
                      </w:pPr>
                    </w:p>
                  </w:txbxContent>
                </v:textbox>
                <w10:wrap anchorx="margin"/>
              </v:shape>
            </w:pict>
          </mc:Fallback>
        </mc:AlternateContent>
      </w:r>
      <w:r w:rsidR="0096067F" w:rsidRPr="002860D1">
        <w:t>W przypadku krat osłonowych lub jakichkolwiek</w:t>
      </w:r>
      <w:r w:rsidR="00BA091D">
        <w:t xml:space="preserve"> innych</w:t>
      </w:r>
      <w:r w:rsidR="0096067F" w:rsidRPr="002860D1">
        <w:t xml:space="preserve"> elementów ażurowych, zaleca się stosowanie elementów o szczelinach ułożonych poprzecznie do kierunku ruchu i szerokości nieprzekraczającej 10 mm (jeśli jest to niemożliwe – dopuszczalne są otwory do 20 mm)</w:t>
      </w:r>
      <w:r w:rsidR="0096067F" w:rsidRPr="002860D1">
        <w:rPr>
          <w:rStyle w:val="Odwoanieprzypisudolnego"/>
        </w:rPr>
        <w:footnoteReference w:id="22"/>
      </w:r>
      <w:r w:rsidR="0096067F" w:rsidRPr="002860D1">
        <w:t>. Wszystkie elementy, takie jak wpusty kanalizacyjne, pokrywy urządzeń sieci uzbrojenia terenu i instalacji podziemnych, osłony otworów itp., powinny być lokalizowane poza szerokością trasy wolnej od przeszkód. Jeśli nie jest to możliwe, dopuszcza się umieszczenie ich w płaszczyźnie chodnika</w:t>
      </w:r>
      <w:r w:rsidR="0096067F" w:rsidRPr="002860D1">
        <w:rPr>
          <w:rStyle w:val="Odwoanieprzypisudolnego"/>
        </w:rPr>
        <w:footnoteReference w:id="23"/>
      </w:r>
      <w:r w:rsidR="0096067F" w:rsidRPr="002860D1">
        <w:t xml:space="preserve">, przy czym różnice wysokości nie powinny przekraczać 5 mm. </w:t>
      </w:r>
    </w:p>
    <w:p w14:paraId="46D2A698" w14:textId="414D2682" w:rsidR="009771D0" w:rsidRPr="002860D1" w:rsidRDefault="009771D0" w:rsidP="007363B4">
      <w:pPr>
        <w:pStyle w:val="nagwek02"/>
        <w:numPr>
          <w:ilvl w:val="1"/>
          <w:numId w:val="18"/>
        </w:numPr>
        <w:ind w:left="567" w:hanging="567"/>
      </w:pPr>
      <w:bookmarkStart w:id="88" w:name="_Toc530776728"/>
      <w:r w:rsidRPr="002860D1">
        <w:t>Wyposażenie przestrzeni osiedlowych</w:t>
      </w:r>
      <w:bookmarkEnd w:id="88"/>
    </w:p>
    <w:p w14:paraId="6FE388AE" w14:textId="2CCF26D8" w:rsidR="00874391" w:rsidRPr="002860D1" w:rsidRDefault="004661DE" w:rsidP="004661DE">
      <w:pPr>
        <w:pStyle w:val="tekst"/>
      </w:pPr>
      <w:r w:rsidRPr="002860D1">
        <w:t xml:space="preserve">Wszystkie elementy małej architektury i mebli miejskich, znajdujące </w:t>
      </w:r>
      <w:r w:rsidR="009F37E0">
        <w:br/>
      </w:r>
      <w:r w:rsidRPr="002860D1">
        <w:t xml:space="preserve">się w przestrzeniach osiedlowych, należy lokalizować poza szerokością trasy wolnej od przeszkód (tak, by nie kolidowały one z ruchem pieszych i nie utrudniały orientacji w przestrzeni), jednak zawsze </w:t>
      </w:r>
      <w:r w:rsidR="009F37E0">
        <w:br/>
      </w:r>
      <w:r w:rsidRPr="002860D1">
        <w:t xml:space="preserve">w jej bezpośrednim sąsiedztwie. Muszą być one dostępne i wygodne </w:t>
      </w:r>
      <w:r w:rsidR="009F37E0">
        <w:br/>
      </w:r>
      <w:r w:rsidRPr="002860D1">
        <w:t xml:space="preserve">w użytkowaniu dla różnych grup użytkowników: z tego względu zaleca </w:t>
      </w:r>
      <w:r w:rsidR="009F37E0">
        <w:br/>
      </w:r>
      <w:r w:rsidRPr="002860D1">
        <w:t xml:space="preserve">się stosowanie elementów pełniących te same funkcje, jednak o różnym wyglądzie i parametrach wymiarowych (np. ławki z podłokietnikami i bez, z oparciami i bez, z siedziskami na różnych wysokościach). </w:t>
      </w:r>
    </w:p>
    <w:p w14:paraId="2D4EECD8" w14:textId="079B60C6" w:rsidR="004661DE" w:rsidRPr="002860D1" w:rsidRDefault="004661DE" w:rsidP="004661DE">
      <w:pPr>
        <w:pStyle w:val="tekst"/>
      </w:pPr>
      <w:r w:rsidRPr="002860D1">
        <w:t>W celu zapewnienia bezpieczeństwa niedozwolone jest stosowanie elementów małej architektury i mebli miejskich o ostrych lub kanciastych krawędziach</w:t>
      </w:r>
      <w:r w:rsidR="007E08B3" w:rsidRPr="002860D1">
        <w:t xml:space="preserve"> a wszystkie one</w:t>
      </w:r>
      <w:r w:rsidRPr="002860D1">
        <w:t xml:space="preserve"> muszą zostać wyraźnie oznaczone </w:t>
      </w:r>
      <w:r w:rsidR="009F37E0">
        <w:br/>
      </w:r>
      <w:r w:rsidR="007E08B3" w:rsidRPr="002860D1">
        <w:t>–</w:t>
      </w:r>
      <w:r w:rsidRPr="002860D1">
        <w:t xml:space="preserve"> ich barwa powinna kontrastować z kolorem tła: minimalny wymagany kontrast wynosi LRV=30. </w:t>
      </w:r>
    </w:p>
    <w:p w14:paraId="47D98814" w14:textId="7727BC2B" w:rsidR="004661DE" w:rsidRPr="002860D1" w:rsidRDefault="00D65198" w:rsidP="001E1A8D">
      <w:pPr>
        <w:pStyle w:val="tekst"/>
      </w:pPr>
      <w:r w:rsidRPr="002860D1">
        <w:rPr>
          <w:rFonts w:ascii="Times New Roman" w:hAnsi="Times New Roman" w:cs="Times New Roman"/>
          <w:b/>
          <w:noProof/>
          <w:sz w:val="24"/>
        </w:rPr>
        <mc:AlternateContent>
          <mc:Choice Requires="wps">
            <w:drawing>
              <wp:anchor distT="0" distB="0" distL="114300" distR="114300" simplePos="0" relativeHeight="252171264" behindDoc="0" locked="0" layoutInCell="1" allowOverlap="1" wp14:anchorId="6CC0C973" wp14:editId="1712385B">
                <wp:simplePos x="0" y="0"/>
                <wp:positionH relativeFrom="margin">
                  <wp:posOffset>4680585</wp:posOffset>
                </wp:positionH>
                <wp:positionV relativeFrom="paragraph">
                  <wp:posOffset>3810</wp:posOffset>
                </wp:positionV>
                <wp:extent cx="1260000" cy="867600"/>
                <wp:effectExtent l="0" t="0" r="0" b="0"/>
                <wp:wrapNone/>
                <wp:docPr id="915" name="Pole tekstowe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7A58BA69" w14:textId="77777777" w:rsidR="00D53C50" w:rsidRPr="00A12A34" w:rsidRDefault="00D53C50" w:rsidP="00D42B14">
                            <w:pPr>
                              <w:pStyle w:val="boczneteksty"/>
                            </w:pPr>
                            <w:bookmarkStart w:id="89" w:name="_Hlk527651596"/>
                            <w:bookmarkStart w:id="90" w:name="_Hlk527651597"/>
                            <w:bookmarkStart w:id="91" w:name="_Toc530776729"/>
                            <w:r>
                              <w:t>słupki blokujące</w:t>
                            </w:r>
                            <w:bookmarkEnd w:id="91"/>
                          </w:p>
                          <w:bookmarkEnd w:id="89"/>
                          <w:bookmarkEnd w:id="90"/>
                          <w:p w14:paraId="38F44DC0" w14:textId="77777777" w:rsidR="00D53C50" w:rsidRPr="00A12A34" w:rsidRDefault="00D53C50" w:rsidP="00D42B14">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0C973" id="Pole tekstowe 915" o:spid="_x0000_s1582" type="#_x0000_t202" style="position:absolute;left:0;text-align:left;margin-left:368.55pt;margin-top:.3pt;width:99.2pt;height:68.3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" filled="f" stroked="f">
                <v:textbox>
                  <w:txbxContent>
                    <w:p w14:paraId="7A58BA69" w14:textId="77777777" w:rsidR="00D53C50" w:rsidRPr="00A12A34" w:rsidRDefault="00D53C50" w:rsidP="00D42B14">
                      <w:pPr>
                        <w:pStyle w:val="boczneteksty"/>
                      </w:pPr>
                      <w:bookmarkStart w:id="92" w:name="_Hlk527651596"/>
                      <w:bookmarkStart w:id="93" w:name="_Hlk527651597"/>
                      <w:bookmarkStart w:id="94" w:name="_Toc530776729"/>
                      <w:r>
                        <w:t>słupki blokujące</w:t>
                      </w:r>
                      <w:bookmarkEnd w:id="94"/>
                    </w:p>
                    <w:bookmarkEnd w:id="92"/>
                    <w:bookmarkEnd w:id="93"/>
                    <w:p w14:paraId="38F44DC0" w14:textId="77777777" w:rsidR="00D53C50" w:rsidRPr="00A12A34" w:rsidRDefault="00D53C50" w:rsidP="00D42B14">
                      <w:pPr>
                        <w:pStyle w:val="boczneteksty"/>
                      </w:pPr>
                    </w:p>
                  </w:txbxContent>
                </v:textbox>
                <w10:wrap anchorx="margin"/>
              </v:shape>
            </w:pict>
          </mc:Fallback>
        </mc:AlternateContent>
      </w:r>
      <w:r w:rsidR="004661DE" w:rsidRPr="002860D1">
        <w:t xml:space="preserve">Zaleca się ograniczanie lokalizowania słupków blokujących, ponieważ mogą one stanowić utrudnienie dla pieszych – szczególnie osób </w:t>
      </w:r>
      <w:r w:rsidR="009F37E0">
        <w:br/>
      </w:r>
      <w:r w:rsidR="004661DE" w:rsidRPr="002860D1">
        <w:t xml:space="preserve">z niepełnosprawnością wzroku (słupki mogą je dezorientować i utrudniać poruszanie się). Jeśli jednak montaż </w:t>
      </w:r>
      <w:r w:rsidR="000B53CE">
        <w:t xml:space="preserve">słupków </w:t>
      </w:r>
      <w:r w:rsidR="004661DE" w:rsidRPr="002860D1">
        <w:t xml:space="preserve">jest z jakiegoś powodu </w:t>
      </w:r>
      <w:r w:rsidR="004661DE" w:rsidRPr="002860D1">
        <w:lastRenderedPageBreak/>
        <w:t>konieczn</w:t>
      </w:r>
      <w:r w:rsidR="00E7502A" w:rsidRPr="002860D1">
        <w:t xml:space="preserve">y, </w:t>
      </w:r>
      <w:r w:rsidR="004661DE" w:rsidRPr="002860D1">
        <w:t xml:space="preserve">należy lokalizować je w taki sposób, by nie utrudniały ruchu pieszych: wymagane jest zachowanie odległości między osiami słupków równej co najmniej </w:t>
      </w:r>
      <w:r w:rsidR="004661DE" w:rsidRPr="002860D1">
        <w:rPr>
          <w:color w:val="FF0000"/>
        </w:rPr>
        <w:t>1,</w:t>
      </w:r>
      <w:r w:rsidR="000B53CE">
        <w:rPr>
          <w:color w:val="FF0000"/>
        </w:rPr>
        <w:t>6</w:t>
      </w:r>
      <w:r w:rsidR="004661DE" w:rsidRPr="002860D1">
        <w:rPr>
          <w:color w:val="FF0000"/>
        </w:rPr>
        <w:t xml:space="preserve">0 </w:t>
      </w:r>
      <w:proofErr w:type="gramStart"/>
      <w:r w:rsidR="004661DE" w:rsidRPr="002860D1">
        <w:rPr>
          <w:color w:val="FF0000"/>
        </w:rPr>
        <w:t>m,</w:t>
      </w:r>
      <w:proofErr w:type="gramEnd"/>
      <w:r w:rsidR="004661DE" w:rsidRPr="002860D1">
        <w:rPr>
          <w:color w:val="FF0000"/>
        </w:rPr>
        <w:t xml:space="preserve"> </w:t>
      </w:r>
      <w:r w:rsidR="004661DE" w:rsidRPr="002860D1">
        <w:t>oraz minimalnego dystansu równego 0,80 m od środka pasa prowadzącego (w przypadku jego lokalizacji) do krawędzi słupka.</w:t>
      </w:r>
      <w:r w:rsidR="001E1A8D" w:rsidRPr="002860D1">
        <w:t xml:space="preserve"> </w:t>
      </w:r>
      <w:r w:rsidR="004661DE" w:rsidRPr="002860D1">
        <w:t xml:space="preserve">Konieczne jest także wyraźne skontrastowanie słupków </w:t>
      </w:r>
      <w:r w:rsidR="00A35862">
        <w:rPr>
          <w:noProof/>
        </w:rPr>
        <mc:AlternateContent>
          <mc:Choice Requires="wpg">
            <w:drawing>
              <wp:anchor distT="0" distB="0" distL="114300" distR="114300" simplePos="0" relativeHeight="252521472" behindDoc="0" locked="0" layoutInCell="1" allowOverlap="1" wp14:anchorId="40C4C8A4" wp14:editId="3108B474">
                <wp:simplePos x="0" y="0"/>
                <wp:positionH relativeFrom="margin">
                  <wp:posOffset>36830</wp:posOffset>
                </wp:positionH>
                <wp:positionV relativeFrom="paragraph">
                  <wp:posOffset>1282700</wp:posOffset>
                </wp:positionV>
                <wp:extent cx="4425315" cy="1951355"/>
                <wp:effectExtent l="0" t="0" r="0" b="0"/>
                <wp:wrapTopAndBottom/>
                <wp:docPr id="3909" name="Grupa 3909"/>
                <wp:cNvGraphicFramePr/>
                <a:graphic xmlns:a="http://schemas.openxmlformats.org/drawingml/2006/main">
                  <a:graphicData uri="http://schemas.microsoft.com/office/word/2010/wordprocessingGroup">
                    <wpg:wgp>
                      <wpg:cNvGrpSpPr/>
                      <wpg:grpSpPr>
                        <a:xfrm>
                          <a:off x="0" y="0"/>
                          <a:ext cx="4425315" cy="1951355"/>
                          <a:chOff x="80534" y="0"/>
                          <a:chExt cx="4427117" cy="1953202"/>
                        </a:xfrm>
                      </wpg:grpSpPr>
                      <pic:pic xmlns:pic="http://schemas.openxmlformats.org/drawingml/2006/picture">
                        <pic:nvPicPr>
                          <pic:cNvPr id="3910" name="Obraz 3910"/>
                          <pic:cNvPicPr>
                            <a:picLocks noChangeAspect="1"/>
                          </pic:cNvPicPr>
                        </pic:nvPicPr>
                        <pic:blipFill rotWithShape="1">
                          <a:blip r:embed="rId154" cstate="print">
                            <a:extLst>
                              <a:ext uri="{28A0092B-C50C-407E-A947-70E740481C1C}">
                                <a14:useLocalDpi xmlns:a14="http://schemas.microsoft.com/office/drawing/2010/main" val="0"/>
                              </a:ext>
                            </a:extLst>
                          </a:blip>
                          <a:srcRect l="1808" t="8940" r="26884" b="10461"/>
                          <a:stretch/>
                        </pic:blipFill>
                        <pic:spPr bwMode="auto">
                          <a:xfrm>
                            <a:off x="80534" y="28441"/>
                            <a:ext cx="3213378" cy="1732275"/>
                          </a:xfrm>
                          <a:prstGeom prst="rect">
                            <a:avLst/>
                          </a:prstGeom>
                          <a:ln>
                            <a:noFill/>
                          </a:ln>
                          <a:extLst>
                            <a:ext uri="{53640926-AAD7-44D8-BBD7-CCE9431645EC}">
                              <a14:shadowObscured xmlns:a14="http://schemas.microsoft.com/office/drawing/2010/main"/>
                            </a:ext>
                          </a:extLst>
                        </pic:spPr>
                      </pic:pic>
                      <wpg:grpSp>
                        <wpg:cNvPr id="3911" name="wymiar"/>
                        <wpg:cNvGrpSpPr/>
                        <wpg:grpSpPr>
                          <a:xfrm rot="16200000">
                            <a:off x="1379220" y="591820"/>
                            <a:ext cx="899494" cy="664752"/>
                            <a:chOff x="-527063" y="-5834"/>
                            <a:chExt cx="904089" cy="669690"/>
                          </a:xfrm>
                        </wpg:grpSpPr>
                        <wps:wsp>
                          <wps:cNvPr id="3912" name="Pole tekstowe 2"/>
                          <wps:cNvSpPr txBox="1">
                            <a:spLocks noChangeArrowheads="1"/>
                          </wps:cNvSpPr>
                          <wps:spPr bwMode="auto">
                            <a:xfrm>
                              <a:off x="-380105" y="-5834"/>
                              <a:ext cx="647181" cy="475075"/>
                            </a:xfrm>
                            <a:prstGeom prst="rect">
                              <a:avLst/>
                            </a:prstGeom>
                            <a:noFill/>
                            <a:ln w="9525">
                              <a:noFill/>
                              <a:miter lim="800000"/>
                              <a:headEnd/>
                              <a:tailEnd/>
                            </a:ln>
                          </wps:spPr>
                          <wps:txbx>
                            <w:txbxContent>
                              <w:p w14:paraId="349F9176"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p>
                              <w:p w14:paraId="689C2EE3"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1,80 m</w:t>
                                </w:r>
                              </w:p>
                              <w:p w14:paraId="4ABF9E32"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913" name="Łącznik prosty 3913"/>
                          <wps:cNvCnPr/>
                          <wps:spPr>
                            <a:xfrm>
                              <a:off x="-393608" y="11433"/>
                              <a:ext cx="0" cy="65211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14" name="Łącznik prosty 3914"/>
                          <wps:cNvCnPr/>
                          <wps:spPr>
                            <a:xfrm>
                              <a:off x="271369" y="11430"/>
                              <a:ext cx="0" cy="65242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31" name="Łącznik prosty 3931"/>
                          <wps:cNvCnPr/>
                          <wps:spPr>
                            <a:xfrm rot="5400000" flipV="1">
                              <a:off x="-75018" y="-277534"/>
                              <a:ext cx="0" cy="90408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32" name="Łącznik prosty 3932"/>
                          <wps:cNvCnPr/>
                          <wps:spPr>
                            <a:xfrm rot="2700000">
                              <a:off x="26942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33" name="Łącznik prosty 3933"/>
                          <wps:cNvCnPr/>
                          <wps:spPr>
                            <a:xfrm rot="2700000">
                              <a:off x="-397420"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934" name="wymiar"/>
                        <wpg:cNvGrpSpPr/>
                        <wpg:grpSpPr>
                          <a:xfrm rot="5400000" flipV="1">
                            <a:off x="1261110" y="633730"/>
                            <a:ext cx="1737995" cy="470535"/>
                            <a:chOff x="-645592" y="-5830"/>
                            <a:chExt cx="1750618" cy="475075"/>
                          </a:xfrm>
                        </wpg:grpSpPr>
                        <wps:wsp>
                          <wps:cNvPr id="3935" name="Pole tekstowe 2"/>
                          <wps:cNvSpPr txBox="1">
                            <a:spLocks noChangeArrowheads="1"/>
                          </wps:cNvSpPr>
                          <wps:spPr bwMode="auto">
                            <a:xfrm>
                              <a:off x="-645592" y="-5830"/>
                              <a:ext cx="664978" cy="475075"/>
                            </a:xfrm>
                            <a:prstGeom prst="rect">
                              <a:avLst/>
                            </a:prstGeom>
                            <a:noFill/>
                            <a:ln w="9525">
                              <a:noFill/>
                              <a:miter lim="800000"/>
                              <a:headEnd/>
                              <a:tailEnd/>
                            </a:ln>
                          </wps:spPr>
                          <wps:txbx>
                            <w:txbxContent>
                              <w:p w14:paraId="7F3E2DAE"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p>
                              <w:p w14:paraId="0F6B6BE4"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2716D116"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936" name="Łącznik prosty 3936"/>
                          <wps:cNvCnPr/>
                          <wps:spPr>
                            <a:xfrm rot="5400000" flipV="1">
                              <a:off x="307447" y="-623201"/>
                              <a:ext cx="0" cy="159515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37" name="Łącznik prosty 3937"/>
                          <wps:cNvCnPr/>
                          <wps:spPr>
                            <a:xfrm rot="8100000" flipV="1">
                              <a:off x="-64326"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938" name="Grupa 3938"/>
                        <wpg:cNvGrpSpPr/>
                        <wpg:grpSpPr>
                          <a:xfrm>
                            <a:off x="3169920" y="290830"/>
                            <a:ext cx="1329279" cy="614146"/>
                            <a:chOff x="0" y="0"/>
                            <a:chExt cx="1329372" cy="614246"/>
                          </a:xfrm>
                        </wpg:grpSpPr>
                        <wps:wsp>
                          <wps:cNvPr id="3939" name="Pole tekstowe 2"/>
                          <wps:cNvSpPr txBox="1">
                            <a:spLocks noChangeArrowheads="1"/>
                          </wps:cNvSpPr>
                          <wps:spPr bwMode="auto">
                            <a:xfrm flipH="1">
                              <a:off x="442912" y="0"/>
                              <a:ext cx="886460" cy="393064"/>
                            </a:xfrm>
                            <a:prstGeom prst="rect">
                              <a:avLst/>
                            </a:prstGeom>
                            <a:noFill/>
                            <a:ln w="9525">
                              <a:noFill/>
                              <a:miter lim="800000"/>
                              <a:headEnd/>
                              <a:tailEnd/>
                            </a:ln>
                          </wps:spPr>
                          <wps:txbx>
                            <w:txbxContent>
                              <w:p w14:paraId="4C40F840"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faktura prowadząca</w:t>
                                </w:r>
                              </w:p>
                            </w:txbxContent>
                          </wps:txbx>
                          <wps:bodyPr rot="0" vert="horz" wrap="square" lIns="91440" tIns="45720" rIns="91440" bIns="45720" anchor="t" anchorCtr="0">
                            <a:spAutoFit/>
                          </wps:bodyPr>
                        </wps:wsp>
                        <wps:wsp>
                          <wps:cNvPr id="3940" name="Łącznik prosty 3940"/>
                          <wps:cNvCnPr/>
                          <wps:spPr>
                            <a:xfrm flipH="1">
                              <a:off x="514350" y="195263"/>
                              <a:ext cx="742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1" name="Łącznik prosty 3941"/>
                          <wps:cNvCnPr/>
                          <wps:spPr>
                            <a:xfrm flipH="1">
                              <a:off x="0" y="195263"/>
                              <a:ext cx="516890" cy="4189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42" name="Grupa 3942"/>
                        <wpg:cNvGrpSpPr/>
                        <wpg:grpSpPr>
                          <a:xfrm>
                            <a:off x="2697480" y="980440"/>
                            <a:ext cx="1801051" cy="246974"/>
                            <a:chOff x="0" y="0"/>
                            <a:chExt cx="1801177" cy="247014"/>
                          </a:xfrm>
                        </wpg:grpSpPr>
                        <wps:wsp>
                          <wps:cNvPr id="3943" name="Pole tekstowe 2"/>
                          <wps:cNvSpPr txBox="1">
                            <a:spLocks noChangeArrowheads="1"/>
                          </wps:cNvSpPr>
                          <wps:spPr bwMode="auto">
                            <a:xfrm flipH="1">
                              <a:off x="623888" y="0"/>
                              <a:ext cx="1177289" cy="247014"/>
                            </a:xfrm>
                            <a:prstGeom prst="rect">
                              <a:avLst/>
                            </a:prstGeom>
                            <a:noFill/>
                            <a:ln w="9525">
                              <a:noFill/>
                              <a:miter lim="800000"/>
                              <a:headEnd/>
                              <a:tailEnd/>
                            </a:ln>
                          </wps:spPr>
                          <wps:txbx>
                            <w:txbxContent>
                              <w:p w14:paraId="26AD56CB"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ciąg pieszy</w:t>
                                </w:r>
                              </w:p>
                            </w:txbxContent>
                          </wps:txbx>
                          <wps:bodyPr rot="0" vert="horz" wrap="square" lIns="91440" tIns="45720" rIns="91440" bIns="45720" anchor="t" anchorCtr="0">
                            <a:spAutoFit/>
                          </wps:bodyPr>
                        </wps:wsp>
                        <wps:wsp>
                          <wps:cNvPr id="3944" name="Łącznik prosty 3944"/>
                          <wps:cNvCnPr/>
                          <wps:spPr>
                            <a:xfrm flipH="1">
                              <a:off x="0" y="195262"/>
                              <a:ext cx="1720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45" name="Grupa 3945"/>
                        <wpg:cNvGrpSpPr/>
                        <wpg:grpSpPr>
                          <a:xfrm>
                            <a:off x="1463040" y="1584960"/>
                            <a:ext cx="3044611" cy="368242"/>
                            <a:chOff x="-7621" y="-16513"/>
                            <a:chExt cx="3044825" cy="368302"/>
                          </a:xfrm>
                        </wpg:grpSpPr>
                        <wps:wsp>
                          <wps:cNvPr id="3946" name="Pole tekstowe 2"/>
                          <wps:cNvSpPr txBox="1">
                            <a:spLocks noChangeArrowheads="1"/>
                          </wps:cNvSpPr>
                          <wps:spPr bwMode="auto">
                            <a:xfrm flipH="1">
                              <a:off x="1057275" y="104775"/>
                              <a:ext cx="1979929" cy="247014"/>
                            </a:xfrm>
                            <a:prstGeom prst="rect">
                              <a:avLst/>
                            </a:prstGeom>
                            <a:noFill/>
                            <a:ln w="9525">
                              <a:noFill/>
                              <a:miter lim="800000"/>
                              <a:headEnd/>
                              <a:tailEnd/>
                            </a:ln>
                          </wps:spPr>
                          <wps:txbx>
                            <w:txbxContent>
                              <w:p w14:paraId="65C9ED82"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słupek blokujący</w:t>
                                </w:r>
                              </w:p>
                            </w:txbxContent>
                          </wps:txbx>
                          <wps:bodyPr rot="0" vert="horz" wrap="square" lIns="91440" tIns="45720" rIns="91440" bIns="45720" anchor="t" anchorCtr="0">
                            <a:spAutoFit/>
                          </wps:bodyPr>
                        </wps:wsp>
                        <wps:wsp>
                          <wps:cNvPr id="3947" name="Łącznik prosty 3947"/>
                          <wps:cNvCnPr/>
                          <wps:spPr>
                            <a:xfrm flipH="1">
                              <a:off x="671513" y="300037"/>
                              <a:ext cx="22934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8" name="Łącznik prosty 3948"/>
                          <wps:cNvCnPr/>
                          <wps:spPr>
                            <a:xfrm flipH="1" flipV="1">
                              <a:off x="-7621" y="-16513"/>
                              <a:ext cx="675350" cy="317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0C4C8A4" id="Grupa 3909" o:spid="_x0000_s1583" style="position:absolute;left:0;text-align:left;margin-left:2.9pt;margin-top:101pt;width:348.45pt;height:153.65pt;z-index:252521472;mso-position-horizontal-relative:margin;mso-width-relative:margin;mso-height-relative:margin" coordorigin="805" coordsize="44271,1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">
                <v:shape id="Obraz 3910" o:spid="_x0000_s1584" type="#_x0000_t75" style="position:absolute;left:805;top:284;width:32134;height:1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">
                  <v:imagedata r:id="rId155" o:title="" croptop="5859f" cropbottom="6856f" cropleft="1185f" cropright="17619f"/>
                </v:shape>
                <v:group id="_x0000_s1585" style="position:absolute;left:13791;top:5918;width:8995;height:6648;rotation:-90" coordorigin="-5270,-58" coordsize="9040,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">
                  <v:shape id="_x0000_s1586" type="#_x0000_t202" style="position:absolute;left:-3801;top:-58;width:647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" filled="f" stroked="f">
                    <v:textbox>
                      <w:txbxContent>
                        <w:p w14:paraId="349F9176"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p>
                        <w:p w14:paraId="689C2EE3"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1,80 m</w:t>
                          </w:r>
                        </w:p>
                        <w:p w14:paraId="4ABF9E32"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line id="Łącznik prosty 3913" o:spid="_x0000_s1587" style="position:absolute;visibility:visible;mso-wrap-style:square" from="-3936,114" to="-3936,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" strokecolor="#404040 [2429]" strokeweight=".25pt">
                    <v:stroke joinstyle="miter"/>
                  </v:line>
                  <v:line id="Łącznik prosty 3914" o:spid="_x0000_s1588" style="position:absolute;visibility:visible;mso-wrap-style:square" from="2713,114" to="2713,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" strokecolor="#404040 [2429]" strokeweight=".25pt">
                    <v:stroke joinstyle="miter"/>
                  </v:line>
                  <v:line id="Łącznik prosty 3931" o:spid="_x0000_s1589" style="position:absolute;rotation:-90;flip:y;visibility:visible;mso-wrap-style:square" from="-750,-2775" to="-7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" strokecolor="#404040 [2429]" strokeweight=".25pt">
                    <v:stroke joinstyle="miter"/>
                  </v:line>
                  <v:line id="Łącznik prosty 3932" o:spid="_x0000_s1590" style="position:absolute;rotation:45;visibility:visible;mso-wrap-style:square" from="2694,876" to="269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" strokecolor="#404040 [2429]" strokeweight=".25pt">
                    <v:stroke joinstyle="miter"/>
                  </v:line>
                  <v:line id="Łącznik prosty 3933" o:spid="_x0000_s1591" style="position:absolute;rotation:45;visibility:visible;mso-wrap-style:square" from="-3974,876" to="-3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" strokecolor="#404040 [2429]" strokeweight=".25pt">
                    <v:stroke joinstyle="miter"/>
                  </v:line>
                </v:group>
                <v:group id="_x0000_s1592" style="position:absolute;left:12611;top:6337;width:17379;height:4705;rotation:-90;flip:y" coordorigin="-6455,-58" coordsize="17506,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">
                  <v:shape id="_x0000_s1593" type="#_x0000_t202" style="position:absolute;left:-6455;top:-58;width:664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" filled="f" stroked="f">
                    <v:textbox>
                      <w:txbxContent>
                        <w:p w14:paraId="7F3E2DAE"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p>
                        <w:p w14:paraId="0F6B6BE4"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2716D116"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line id="Łącznik prosty 3936" o:spid="_x0000_s1594" style="position:absolute;rotation:-90;flip:y;visibility:visible;mso-wrap-style:square" from="3075,-6233" to="3075,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" strokecolor="#404040 [2429]" strokeweight=".25pt">
                    <v:stroke joinstyle="miter"/>
                  </v:line>
                  <v:line id="Łącznik prosty 3937" o:spid="_x0000_s1595" style="position:absolute;rotation:-135;flip:y;visibility:visible;mso-wrap-style:square" from="-643,876" to="-643,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" strokecolor="#404040 [2429]" strokeweight=".25pt">
                    <v:stroke joinstyle="miter"/>
                  </v:line>
                </v:group>
                <v:group id="Grupa 3938" o:spid="_x0000_s1596" style="position:absolute;left:31699;top:2908;width:13292;height:6141" coordsize="1329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">
                  <v:shape id="_x0000_s1597" type="#_x0000_t202" style="position:absolute;left:4429;width:8864;height:39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" filled="f" stroked="f">
                    <v:textbox style="mso-fit-shape-to-text:t">
                      <w:txbxContent>
                        <w:p w14:paraId="4C40F840"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faktura prowadząca</w:t>
                          </w:r>
                        </w:p>
                      </w:txbxContent>
                    </v:textbox>
                  </v:shape>
                  <v:line id="Łącznik prosty 3940" o:spid="_x0000_s1598" style="position:absolute;flip:x;visibility:visible;mso-wrap-style:square" from="5143,1952" to="12570,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" strokecolor="black [3213]" strokeweight=".5pt">
                    <v:stroke joinstyle="miter"/>
                  </v:line>
                  <v:line id="Łącznik prosty 3941" o:spid="_x0000_s1599" style="position:absolute;flip:x;visibility:visible;mso-wrap-style:square" from="0,1952" to="5168,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" strokecolor="black [3213]" strokeweight=".5pt">
                    <v:stroke joinstyle="miter"/>
                  </v:line>
                </v:group>
                <v:group id="Grupa 3942" o:spid="_x0000_s1600" style="position:absolute;left:26974;top:9804;width:18011;height:2470" coordsize="1801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">
                  <v:shape id="_x0000_s1601" type="#_x0000_t202" style="position:absolute;left:6238;width:11773;height:24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" filled="f" stroked="f">
                    <v:textbox style="mso-fit-shape-to-text:t">
                      <w:txbxContent>
                        <w:p w14:paraId="26AD56CB"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ciąg pieszy</w:t>
                          </w:r>
                        </w:p>
                      </w:txbxContent>
                    </v:textbox>
                  </v:shape>
                  <v:line id="Łącznik prosty 3944" o:spid="_x0000_s1602" style="position:absolute;flip:x;visibility:visible;mso-wrap-style:square" from="0,1952" to="1720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" strokecolor="black [3213]" strokeweight=".5pt">
                    <v:stroke joinstyle="miter"/>
                  </v:line>
                </v:group>
                <v:group id="Grupa 3945" o:spid="_x0000_s1603" style="position:absolute;left:14630;top:15849;width:30446;height:3683" coordorigin="-76,-165" coordsize="3044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shape id="_x0000_s1604" type="#_x0000_t202" style="position:absolute;left:10572;top:1047;width:19800;height:24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" filled="f" stroked="f">
                    <v:textbox style="mso-fit-shape-to-text:t">
                      <w:txbxContent>
                        <w:p w14:paraId="65C9ED82" w14:textId="77777777" w:rsidR="00D53C50" w:rsidRPr="00395E7C" w:rsidRDefault="00D53C50" w:rsidP="001E1671">
                          <w:pPr>
                            <w:spacing w:after="0" w:line="240" w:lineRule="auto"/>
                            <w:jc w:val="right"/>
                            <w:rPr>
                              <w:rFonts w:ascii="Arial" w:hAnsi="Arial" w:cs="Arial"/>
                              <w:sz w:val="20"/>
                              <w:szCs w:val="20"/>
                            </w:rPr>
                          </w:pPr>
                          <w:r>
                            <w:rPr>
                              <w:rFonts w:ascii="Arial" w:hAnsi="Arial" w:cs="Arial"/>
                              <w:sz w:val="20"/>
                              <w:szCs w:val="20"/>
                            </w:rPr>
                            <w:t>słupek blokujący</w:t>
                          </w:r>
                        </w:p>
                      </w:txbxContent>
                    </v:textbox>
                  </v:shape>
                  <v:line id="Łącznik prosty 3947" o:spid="_x0000_s1605" style="position:absolute;flip:x;visibility:visible;mso-wrap-style:square" from="6715,3000" to="29649,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" strokecolor="black [3213]" strokeweight=".5pt">
                    <v:stroke joinstyle="miter"/>
                  </v:line>
                  <v:line id="Łącznik prosty 3948" o:spid="_x0000_s1606" style="position:absolute;flip:x y;visibility:visible;mso-wrap-style:square" from="-76,-165" to="6677,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" strokecolor="black [3213]" strokeweight=".5pt">
                    <v:stroke joinstyle="miter"/>
                  </v:line>
                </v:group>
                <w10:wrap type="topAndBottom" anchorx="margin"/>
              </v:group>
            </w:pict>
          </mc:Fallback>
        </mc:AlternateContent>
      </w:r>
      <w:r w:rsidR="00A35862">
        <w:rPr>
          <w:noProof/>
        </w:rPr>
        <mc:AlternateContent>
          <mc:Choice Requires="wps">
            <w:drawing>
              <wp:anchor distT="0" distB="0" distL="114300" distR="114300" simplePos="0" relativeHeight="252652544" behindDoc="0" locked="0" layoutInCell="1" allowOverlap="1" wp14:anchorId="1A00FAA7" wp14:editId="35FFA53A">
                <wp:simplePos x="0" y="0"/>
                <wp:positionH relativeFrom="leftMargin">
                  <wp:posOffset>1595755</wp:posOffset>
                </wp:positionH>
                <wp:positionV relativeFrom="paragraph">
                  <wp:posOffset>2754745</wp:posOffset>
                </wp:positionV>
                <wp:extent cx="564989" cy="286245"/>
                <wp:effectExtent l="0" t="0" r="0" b="0"/>
                <wp:wrapNone/>
                <wp:docPr id="31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89" cy="286245"/>
                        </a:xfrm>
                        <a:prstGeom prst="rect">
                          <a:avLst/>
                        </a:prstGeom>
                        <a:noFill/>
                        <a:ln w="9525">
                          <a:noFill/>
                          <a:miter lim="800000"/>
                          <a:headEnd/>
                          <a:tailEnd/>
                        </a:ln>
                      </wps:spPr>
                      <wps:txbx>
                        <w:txbxContent>
                          <w:p w14:paraId="3CD7167B" w14:textId="0F5A5AA4" w:rsidR="00D53C50" w:rsidRPr="000265D3" w:rsidRDefault="00D53C50" w:rsidP="00710E4E">
                            <w:pPr>
                              <w:pStyle w:val="ilustracjepodpisy"/>
                              <w:spacing w:before="0" w:after="0"/>
                              <w:jc w:val="right"/>
                              <w:rPr>
                                <w:color w:val="404040" w:themeColor="text1" w:themeTint="BF"/>
                                <w:sz w:val="18"/>
                              </w:rPr>
                            </w:pPr>
                            <w:r>
                              <w:t xml:space="preserve">il. </w:t>
                            </w:r>
                            <w:r w:rsidR="004C3DA8">
                              <w:t>29</w:t>
                            </w:r>
                            <w:r>
                              <w:t xml:space="preserve">. </w:t>
                            </w:r>
                          </w:p>
                        </w:txbxContent>
                      </wps:txbx>
                      <wps:bodyPr rot="0" vert="horz" wrap="square" lIns="91440" tIns="45720" rIns="91440" bIns="45720" anchor="t" anchorCtr="0">
                        <a:noAutofit/>
                      </wps:bodyPr>
                    </wps:wsp>
                  </a:graphicData>
                </a:graphic>
              </wp:anchor>
            </w:drawing>
          </mc:Choice>
          <mc:Fallback>
            <w:pict>
              <v:shape w14:anchorId="1A00FAA7" id="_x0000_s1607" type="#_x0000_t202" style="position:absolute;left:0;text-align:left;margin-left:125.65pt;margin-top:216.9pt;width:44.5pt;height:22.55pt;z-index:25265254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" filled="f" stroked="f">
                <v:textbox>
                  <w:txbxContent>
                    <w:p w14:paraId="3CD7167B" w14:textId="0F5A5AA4" w:rsidR="00D53C50" w:rsidRPr="000265D3" w:rsidRDefault="00D53C50" w:rsidP="00710E4E">
                      <w:pPr>
                        <w:pStyle w:val="ilustracjepodpisy"/>
                        <w:spacing w:before="0" w:after="0"/>
                        <w:jc w:val="right"/>
                        <w:rPr>
                          <w:color w:val="404040" w:themeColor="text1" w:themeTint="BF"/>
                          <w:sz w:val="18"/>
                        </w:rPr>
                      </w:pPr>
                      <w:r>
                        <w:t xml:space="preserve">il. </w:t>
                      </w:r>
                      <w:r w:rsidR="004C3DA8">
                        <w:t>29</w:t>
                      </w:r>
                      <w:r>
                        <w:t xml:space="preserve">. </w:t>
                      </w:r>
                    </w:p>
                  </w:txbxContent>
                </v:textbox>
                <w10:wrap anchorx="margin"/>
              </v:shape>
            </w:pict>
          </mc:Fallback>
        </mc:AlternateContent>
      </w:r>
      <w:r w:rsidR="004661DE" w:rsidRPr="002860D1">
        <w:t>blokujących i tła, na którym się znajdują.</w:t>
      </w:r>
    </w:p>
    <w:p w14:paraId="190E90AD" w14:textId="4A6AC83D" w:rsidR="00507133" w:rsidRPr="002860D1" w:rsidRDefault="00A35862" w:rsidP="00507133">
      <w:pPr>
        <w:pStyle w:val="tekst"/>
      </w:pPr>
      <w:r w:rsidRPr="002860D1">
        <w:rPr>
          <w:rFonts w:ascii="Times New Roman" w:hAnsi="Times New Roman" w:cs="Times New Roman"/>
          <w:b/>
          <w:noProof/>
          <w:sz w:val="24"/>
        </w:rPr>
        <mc:AlternateContent>
          <mc:Choice Requires="wps">
            <w:drawing>
              <wp:anchor distT="0" distB="0" distL="114300" distR="114300" simplePos="0" relativeHeight="252215296" behindDoc="0" locked="0" layoutInCell="1" allowOverlap="1" wp14:anchorId="5ED0FE2F" wp14:editId="2B7268CE">
                <wp:simplePos x="0" y="0"/>
                <wp:positionH relativeFrom="margin">
                  <wp:posOffset>-1440180</wp:posOffset>
                </wp:positionH>
                <wp:positionV relativeFrom="paragraph">
                  <wp:posOffset>1966892</wp:posOffset>
                </wp:positionV>
                <wp:extent cx="1260000" cy="867600"/>
                <wp:effectExtent l="0" t="0" r="0" b="0"/>
                <wp:wrapNone/>
                <wp:docPr id="920" name="Pole tekstowe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CDBBC75" w14:textId="77777777" w:rsidR="00D53C50" w:rsidRPr="00A12A34" w:rsidRDefault="00D53C50" w:rsidP="000B53CE">
                            <w:pPr>
                              <w:pStyle w:val="boczneteksty"/>
                            </w:pPr>
                            <w:bookmarkStart w:id="95" w:name="_Hlk527651609"/>
                            <w:bookmarkStart w:id="96" w:name="_Hlk527651610"/>
                            <w:bookmarkStart w:id="97" w:name="_Toc530776730"/>
                            <w:r>
                              <w:t>stojaki rowerowe</w:t>
                            </w:r>
                            <w:bookmarkEnd w:id="97"/>
                          </w:p>
                          <w:bookmarkEnd w:id="95"/>
                          <w:bookmarkEnd w:id="96"/>
                          <w:p w14:paraId="34D98D4D" w14:textId="77777777" w:rsidR="00D53C50" w:rsidRPr="00A12A34" w:rsidRDefault="00D53C50" w:rsidP="000B53CE">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0FE2F" id="Pole tekstowe 920" o:spid="_x0000_s1608" type="#_x0000_t202" style="position:absolute;left:0;text-align:left;margin-left:-113.4pt;margin-top:154.85pt;width:99.2pt;height:68.3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" filled="f" stroked="f">
                <v:textbox>
                  <w:txbxContent>
                    <w:p w14:paraId="1CDBBC75" w14:textId="77777777" w:rsidR="00D53C50" w:rsidRPr="00A12A34" w:rsidRDefault="00D53C50" w:rsidP="000B53CE">
                      <w:pPr>
                        <w:pStyle w:val="boczneteksty"/>
                      </w:pPr>
                      <w:bookmarkStart w:id="98" w:name="_Hlk527651609"/>
                      <w:bookmarkStart w:id="99" w:name="_Hlk527651610"/>
                      <w:bookmarkStart w:id="100" w:name="_Toc530776730"/>
                      <w:r>
                        <w:t>stojaki rowerowe</w:t>
                      </w:r>
                      <w:bookmarkEnd w:id="100"/>
                    </w:p>
                    <w:bookmarkEnd w:id="98"/>
                    <w:bookmarkEnd w:id="99"/>
                    <w:p w14:paraId="34D98D4D" w14:textId="77777777" w:rsidR="00D53C50" w:rsidRPr="00A12A34" w:rsidRDefault="00D53C50" w:rsidP="000B53CE">
                      <w:pPr>
                        <w:pStyle w:val="boczneteksty"/>
                      </w:pPr>
                    </w:p>
                  </w:txbxContent>
                </v:textbox>
                <w10:wrap anchorx="margin"/>
              </v:shape>
            </w:pict>
          </mc:Fallback>
        </mc:AlternateContent>
      </w:r>
      <w:r w:rsidR="00507133" w:rsidRPr="002860D1">
        <w:t xml:space="preserve">Stojaki rowerowe </w:t>
      </w:r>
      <w:r w:rsidR="000B53CE">
        <w:t>należy lokalizować</w:t>
      </w:r>
      <w:r w:rsidR="00507133" w:rsidRPr="002860D1">
        <w:t xml:space="preserve"> w taki sposób, by poza przestrzenią zajmowaną przez nie i przez zaparkowane rowery możliwe było wyznaczenie trasy wolnej od przeszkód o szerokości co najmniej </w:t>
      </w:r>
      <w:r w:rsidR="00507133" w:rsidRPr="002860D1">
        <w:rPr>
          <w:color w:val="FF0000"/>
        </w:rPr>
        <w:t xml:space="preserve">1,60 m. </w:t>
      </w:r>
      <w:r w:rsidR="00507133" w:rsidRPr="002860D1">
        <w:t xml:space="preserve">Konieczne jest także wyraźne skontrastowanie stojaków rowerowych </w:t>
      </w:r>
      <w:r w:rsidR="009F37E0">
        <w:br/>
      </w:r>
      <w:r w:rsidR="00507133" w:rsidRPr="002860D1">
        <w:t xml:space="preserve">i tła, na którym się znajdują. W celu zapewnienia bezpieczeństwa niedozwolone jest stosowanie stojaków rowerowych o ostrych </w:t>
      </w:r>
      <w:r w:rsidR="009F37E0">
        <w:br/>
      </w:r>
      <w:r w:rsidR="00507133" w:rsidRPr="002860D1">
        <w:t>lub kanciastych krawędziach.</w:t>
      </w:r>
    </w:p>
    <w:p w14:paraId="453F5A5A" w14:textId="0254FEC4" w:rsidR="004661DE" w:rsidRPr="002860D1" w:rsidRDefault="00533525" w:rsidP="00C10C49">
      <w:pPr>
        <w:pStyle w:val="tekst"/>
      </w:pPr>
      <w:r>
        <w:rPr>
          <w:noProof/>
        </w:rPr>
        <mc:AlternateContent>
          <mc:Choice Requires="wps">
            <w:drawing>
              <wp:anchor distT="0" distB="0" distL="114300" distR="114300" simplePos="0" relativeHeight="252654592" behindDoc="0" locked="0" layoutInCell="1" allowOverlap="1" wp14:anchorId="686A333C" wp14:editId="5F2B6C4B">
                <wp:simplePos x="0" y="0"/>
                <wp:positionH relativeFrom="margin">
                  <wp:posOffset>3935095</wp:posOffset>
                </wp:positionH>
                <wp:positionV relativeFrom="paragraph">
                  <wp:posOffset>2703830</wp:posOffset>
                </wp:positionV>
                <wp:extent cx="565054" cy="285732"/>
                <wp:effectExtent l="0" t="0" r="0" b="635"/>
                <wp:wrapNone/>
                <wp:docPr id="396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552CAFF" w14:textId="66B4B4B5" w:rsidR="00D53C50" w:rsidRPr="000265D3" w:rsidRDefault="00D53C50" w:rsidP="007115BE">
                            <w:pPr>
                              <w:pStyle w:val="ilustracjepodpisy"/>
                              <w:spacing w:before="0" w:after="0"/>
                              <w:jc w:val="right"/>
                              <w:rPr>
                                <w:color w:val="404040" w:themeColor="text1" w:themeTint="BF"/>
                                <w:sz w:val="18"/>
                              </w:rPr>
                            </w:pPr>
                            <w:r>
                              <w:t>il. 3</w:t>
                            </w:r>
                            <w:r w:rsidR="004C3DA8">
                              <w:t>0</w:t>
                            </w:r>
                            <w:r>
                              <w:t xml:space="preserve">. </w:t>
                            </w:r>
                          </w:p>
                        </w:txbxContent>
                      </wps:txbx>
                      <wps:bodyPr rot="0" vert="horz" wrap="square" lIns="91440" tIns="45720" rIns="91440" bIns="45720" anchor="t" anchorCtr="0">
                        <a:noAutofit/>
                      </wps:bodyPr>
                    </wps:wsp>
                  </a:graphicData>
                </a:graphic>
              </wp:anchor>
            </w:drawing>
          </mc:Choice>
          <mc:Fallback>
            <w:pict>
              <v:shape w14:anchorId="686A333C" id="_x0000_s1609" type="#_x0000_t202" style="position:absolute;left:0;text-align:left;margin-left:309.85pt;margin-top:212.9pt;width:44.5pt;height:22.5pt;z-index:252654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" filled="f" stroked="f">
                <v:textbox>
                  <w:txbxContent>
                    <w:p w14:paraId="5552CAFF" w14:textId="66B4B4B5" w:rsidR="00D53C50" w:rsidRPr="000265D3" w:rsidRDefault="00D53C50" w:rsidP="007115BE">
                      <w:pPr>
                        <w:pStyle w:val="ilustracjepodpisy"/>
                        <w:spacing w:before="0" w:after="0"/>
                        <w:jc w:val="right"/>
                        <w:rPr>
                          <w:color w:val="404040" w:themeColor="text1" w:themeTint="BF"/>
                          <w:sz w:val="18"/>
                        </w:rPr>
                      </w:pPr>
                      <w:r>
                        <w:t>il. 3</w:t>
                      </w:r>
                      <w:r w:rsidR="004C3DA8">
                        <w:t>0</w:t>
                      </w:r>
                      <w:r>
                        <w:t xml:space="preserve">. </w:t>
                      </w:r>
                    </w:p>
                  </w:txbxContent>
                </v:textbox>
                <w10:wrap anchorx="margin"/>
              </v:shape>
            </w:pict>
          </mc:Fallback>
        </mc:AlternateContent>
      </w:r>
      <w:r w:rsidR="007115BE">
        <w:rPr>
          <w:noProof/>
        </w:rPr>
        <mc:AlternateContent>
          <mc:Choice Requires="wpg">
            <w:drawing>
              <wp:anchor distT="0" distB="0" distL="114300" distR="114300" simplePos="0" relativeHeight="252524544" behindDoc="0" locked="0" layoutInCell="1" allowOverlap="1" wp14:anchorId="1AA50217" wp14:editId="1FE661B3">
                <wp:simplePos x="0" y="0"/>
                <wp:positionH relativeFrom="margin">
                  <wp:posOffset>382905</wp:posOffset>
                </wp:positionH>
                <wp:positionV relativeFrom="paragraph">
                  <wp:posOffset>1278890</wp:posOffset>
                </wp:positionV>
                <wp:extent cx="3028950" cy="1706245"/>
                <wp:effectExtent l="0" t="0" r="0" b="27305"/>
                <wp:wrapTopAndBottom/>
                <wp:docPr id="3950" name="Grupa 39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28950" cy="1706245"/>
                          <a:chOff x="-189877" y="213871"/>
                          <a:chExt cx="2994079" cy="1686852"/>
                        </a:xfrm>
                      </wpg:grpSpPr>
                      <pic:pic xmlns:pic="http://schemas.openxmlformats.org/drawingml/2006/picture">
                        <pic:nvPicPr>
                          <pic:cNvPr id="3951" name="Obraz 3951"/>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189877" y="213871"/>
                            <a:ext cx="2994079" cy="1583784"/>
                          </a:xfrm>
                          <a:prstGeom prst="rect">
                            <a:avLst/>
                          </a:prstGeom>
                        </pic:spPr>
                      </pic:pic>
                      <wpg:grpSp>
                        <wpg:cNvPr id="3952" name="wymiar"/>
                        <wpg:cNvGrpSpPr/>
                        <wpg:grpSpPr>
                          <a:xfrm rot="16200000">
                            <a:off x="652462" y="1243013"/>
                            <a:ext cx="1051472" cy="263947"/>
                            <a:chOff x="-608140" y="-1304"/>
                            <a:chExt cx="1052770" cy="264734"/>
                          </a:xfrm>
                        </wpg:grpSpPr>
                        <wps:wsp>
                          <wps:cNvPr id="3953" name="Pole tekstowe 2"/>
                          <wps:cNvSpPr txBox="1">
                            <a:spLocks noChangeArrowheads="1"/>
                          </wps:cNvSpPr>
                          <wps:spPr bwMode="auto">
                            <a:xfrm>
                              <a:off x="-516969" y="-1304"/>
                              <a:ext cx="887302" cy="233917"/>
                            </a:xfrm>
                            <a:prstGeom prst="rect">
                              <a:avLst/>
                            </a:prstGeom>
                            <a:noFill/>
                            <a:ln w="9525">
                              <a:noFill/>
                              <a:miter lim="800000"/>
                              <a:headEnd/>
                              <a:tailEnd/>
                            </a:ln>
                          </wps:spPr>
                          <wps:txbx>
                            <w:txbxContent>
                              <w:p w14:paraId="01178D89"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1,00 m</w:t>
                                </w:r>
                              </w:p>
                              <w:p w14:paraId="7F9D7883"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954" name="Łącznik prosty 3954"/>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55" name="Łącznik prosty 3955"/>
                          <wps:cNvCnPr/>
                          <wps:spPr>
                            <a:xfrm>
                              <a:off x="331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56" name="Łącznik prosty 3956"/>
                          <wps:cNvCnPr/>
                          <wps:spPr>
                            <a:xfrm rot="5400000" flipH="1" flipV="1">
                              <a:off x="-81756" y="-351663"/>
                              <a:ext cx="1" cy="105277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57" name="Łącznik prosty 3957"/>
                          <wps:cNvCnPr/>
                          <wps:spPr>
                            <a:xfrm rot="2700000">
                              <a:off x="329069" y="87628"/>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58" name="Łącznik prosty 3958"/>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959" name="wymiar"/>
                        <wpg:cNvGrpSpPr/>
                        <wpg:grpSpPr>
                          <a:xfrm rot="16200000">
                            <a:off x="363833" y="1168697"/>
                            <a:ext cx="1173458" cy="267401"/>
                            <a:chOff x="-763871" y="-1370"/>
                            <a:chExt cx="1176027" cy="268628"/>
                          </a:xfrm>
                        </wpg:grpSpPr>
                        <wps:wsp>
                          <wps:cNvPr id="3960" name="Pole tekstowe 2"/>
                          <wps:cNvSpPr txBox="1">
                            <a:spLocks noChangeArrowheads="1"/>
                          </wps:cNvSpPr>
                          <wps:spPr bwMode="auto">
                            <a:xfrm>
                              <a:off x="-672641" y="-1370"/>
                              <a:ext cx="1010840" cy="233917"/>
                            </a:xfrm>
                            <a:prstGeom prst="rect">
                              <a:avLst/>
                            </a:prstGeom>
                            <a:noFill/>
                            <a:ln w="9525">
                              <a:noFill/>
                              <a:miter lim="800000"/>
                              <a:headEnd/>
                              <a:tailEnd/>
                            </a:ln>
                          </wps:spPr>
                          <wps:txbx>
                            <w:txbxContent>
                              <w:p w14:paraId="4AF5F4B8"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1,30 m</w:t>
                                </w:r>
                              </w:p>
                              <w:p w14:paraId="58BA2057"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961" name="Łącznik prosty 3961"/>
                          <wps:cNvCnPr/>
                          <wps:spPr>
                            <a:xfrm>
                              <a:off x="-662290" y="15258"/>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2" name="Łącznik prosty 3962"/>
                          <wps:cNvCnPr/>
                          <wps:spPr>
                            <a:xfrm>
                              <a:off x="303506" y="11823"/>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3" name="Łącznik prosty 3963"/>
                          <wps:cNvCnPr/>
                          <wps:spPr>
                            <a:xfrm rot="5400000" flipH="1" flipV="1">
                              <a:off x="-175858" y="-413292"/>
                              <a:ext cx="1" cy="117602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4" name="Łącznik prosty 3964"/>
                          <wps:cNvCnPr/>
                          <wps:spPr>
                            <a:xfrm rot="2700000">
                              <a:off x="301567" y="88020"/>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965" name="Łącznik prosty 3965"/>
                          <wps:cNvCnPr/>
                          <wps:spPr>
                            <a:xfrm rot="2700000">
                              <a:off x="-666101" y="91458"/>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AA50217" id="Grupa 3950" o:spid="_x0000_s1610" style="position:absolute;left:0;text-align:left;margin-left:30.15pt;margin-top:100.7pt;width:238.5pt;height:134.35pt;z-index:252524544;mso-position-horizontal-relative:margin;mso-width-relative:margin;mso-height-relative:margin" coordorigin="-1898,2138" coordsize="29940,1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">
                <o:lock v:ext="edit" aspectratio="t"/>
                <v:shape id="Obraz 3951" o:spid="_x0000_s1611" type="#_x0000_t75" style="position:absolute;left:-1898;top:2138;width:29940;height:1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">
                  <v:imagedata r:id="rId157" o:title=""/>
                </v:shape>
                <v:group id="_x0000_s1612" style="position:absolute;left:6524;top:12430;width:10515;height:2639;rotation:-90" coordorigin="-6081,-13" coordsize="10527,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">
                  <v:shape id="_x0000_s1613" type="#_x0000_t202" style="position:absolute;left:-5169;top:-13;width:887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" filled="f" stroked="f">
                    <v:textbox>
                      <w:txbxContent>
                        <w:p w14:paraId="01178D89"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1,00 m</w:t>
                          </w:r>
                        </w:p>
                        <w:p w14:paraId="7F9D7883"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954" o:spid="_x0000_s1614"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" strokecolor="#404040 [2429]" strokeweight=".25pt">
                    <v:stroke joinstyle="miter"/>
                  </v:line>
                  <v:line id="Łącznik prosty 3955" o:spid="_x0000_s1615" style="position:absolute;visibility:visible;mso-wrap-style:square" from="3310,114" to="33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" strokecolor="#404040 [2429]" strokeweight=".25pt">
                    <v:stroke joinstyle="miter"/>
                  </v:line>
                  <v:line id="Łącznik prosty 3956" o:spid="_x0000_s1616" style="position:absolute;rotation:90;flip:x y;visibility:visible;mso-wrap-style:square" from="-817,-3517" to="-81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" strokecolor="#404040 [2429]" strokeweight=".25pt">
                    <v:stroke joinstyle="miter"/>
                  </v:line>
                  <v:line id="Łącznik prosty 3957" o:spid="_x0000_s1617" style="position:absolute;rotation:45;visibility:visible;mso-wrap-style:square" from="3290,876" to="329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" strokecolor="#404040 [2429]" strokeweight=".25pt">
                    <v:stroke joinstyle="miter"/>
                  </v:line>
                  <v:line id="Łącznik prosty 3958" o:spid="_x0000_s1618"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" strokecolor="#404040 [2429]" strokeweight=".25pt">
                    <v:stroke joinstyle="miter"/>
                  </v:line>
                </v:group>
                <v:group id="_x0000_s1619" style="position:absolute;left:3637;top:11687;width:11735;height:2674;rotation:-90" coordorigin="-7638,-13" coordsize="11760,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">
                  <v:shape id="_x0000_s1620" type="#_x0000_t202" style="position:absolute;left:-6726;top:-13;width:10107;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" filled="f" stroked="f">
                    <v:textbox>
                      <w:txbxContent>
                        <w:p w14:paraId="4AF5F4B8" w14:textId="77777777" w:rsidR="00D53C50" w:rsidRPr="000265D3" w:rsidRDefault="00D53C50" w:rsidP="001E1671">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1,30 m</w:t>
                          </w:r>
                        </w:p>
                        <w:p w14:paraId="58BA2057"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961" o:spid="_x0000_s1621" style="position:absolute;visibility:visible;mso-wrap-style:square" from="-6622,152" to="-662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" strokecolor="#404040 [2429]" strokeweight=".25pt">
                    <v:stroke joinstyle="miter"/>
                  </v:line>
                  <v:line id="Łącznik prosty 3962" o:spid="_x0000_s1622" style="position:absolute;visibility:visible;mso-wrap-style:square" from="3035,118" to="3035,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" strokecolor="#404040 [2429]" strokeweight=".25pt">
                    <v:stroke joinstyle="miter"/>
                  </v:line>
                  <v:line id="Łącznik prosty 3963" o:spid="_x0000_s1623" style="position:absolute;rotation:90;flip:x y;visibility:visible;mso-wrap-style:square" from="-1758,-4133" to="-1758,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" strokecolor="#404040 [2429]" strokeweight=".25pt">
                    <v:stroke joinstyle="miter"/>
                  </v:line>
                  <v:line id="Łącznik prosty 3964" o:spid="_x0000_s1624" style="position:absolute;rotation:45;visibility:visible;mso-wrap-style:square" from="3015,880" to="301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" strokecolor="#404040 [2429]" strokeweight=".25pt">
                    <v:stroke joinstyle="miter"/>
                  </v:line>
                  <v:line id="Łącznik prosty 3965" o:spid="_x0000_s1625" style="position:absolute;rotation:45;visibility:visible;mso-wrap-style:square" from="-6661,914" to="-666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" strokecolor="#404040 [2429]" strokeweight=".25pt">
                    <v:stroke joinstyle="miter"/>
                  </v:line>
                </v:group>
                <w10:wrap type="topAndBottom" anchorx="margin"/>
              </v:group>
            </w:pict>
          </mc:Fallback>
        </mc:AlternateContent>
      </w:r>
      <w:r w:rsidR="004661DE" w:rsidRPr="002860D1">
        <w:rPr>
          <w:noProof/>
        </w:rPr>
        <mc:AlternateContent>
          <mc:Choice Requires="wps">
            <w:drawing>
              <wp:anchor distT="0" distB="0" distL="114300" distR="114300" simplePos="0" relativeHeight="252172288" behindDoc="0" locked="0" layoutInCell="1" allowOverlap="1" wp14:anchorId="0546BE79" wp14:editId="643ECB72">
                <wp:simplePos x="0" y="0"/>
                <wp:positionH relativeFrom="margin">
                  <wp:posOffset>-1440180</wp:posOffset>
                </wp:positionH>
                <wp:positionV relativeFrom="paragraph">
                  <wp:posOffset>3810</wp:posOffset>
                </wp:positionV>
                <wp:extent cx="1260000" cy="867600"/>
                <wp:effectExtent l="0" t="0" r="0" b="0"/>
                <wp:wrapNone/>
                <wp:docPr id="919" name="Pole tekstow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0F577F1E" w14:textId="697B5812" w:rsidR="00D53C50" w:rsidRDefault="00D53C50" w:rsidP="008D411C">
                            <w:pPr>
                              <w:pStyle w:val="boczneteksty"/>
                            </w:pPr>
                            <w:bookmarkStart w:id="101" w:name="_Hlk527651604"/>
                            <w:bookmarkStart w:id="102" w:name="_Hlk527651605"/>
                            <w:bookmarkStart w:id="103" w:name="_Toc530776731"/>
                            <w:r>
                              <w:t>kosze na śmieci / kosze na psie odchody</w:t>
                            </w:r>
                            <w:bookmarkEnd w:id="103"/>
                          </w:p>
                          <w:p w14:paraId="1ED82251" w14:textId="77777777" w:rsidR="00D53C50" w:rsidRPr="00A12A34" w:rsidRDefault="00D53C50" w:rsidP="008D411C">
                            <w:pPr>
                              <w:pStyle w:val="boczneteksty"/>
                            </w:pPr>
                          </w:p>
                          <w:bookmarkEnd w:id="101"/>
                          <w:bookmarkEnd w:id="102"/>
                          <w:p w14:paraId="2AB45680" w14:textId="77777777" w:rsidR="00D53C50" w:rsidRPr="00A12A34" w:rsidRDefault="00D53C50" w:rsidP="008D411C">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6BE79" id="Pole tekstowe 919" o:spid="_x0000_s1626" type="#_x0000_t202" style="position:absolute;left:0;text-align:left;margin-left:-113.4pt;margin-top:.3pt;width:99.2pt;height:68.3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" filled="f" stroked="f">
                <v:textbox>
                  <w:txbxContent>
                    <w:p w14:paraId="0F577F1E" w14:textId="697B5812" w:rsidR="00D53C50" w:rsidRDefault="00D53C50" w:rsidP="008D411C">
                      <w:pPr>
                        <w:pStyle w:val="boczneteksty"/>
                      </w:pPr>
                      <w:bookmarkStart w:id="104" w:name="_Hlk527651604"/>
                      <w:bookmarkStart w:id="105" w:name="_Hlk527651605"/>
                      <w:bookmarkStart w:id="106" w:name="_Toc530776731"/>
                      <w:r>
                        <w:t>kosze na śmieci / kosze na psie odchody</w:t>
                      </w:r>
                      <w:bookmarkEnd w:id="106"/>
                    </w:p>
                    <w:p w14:paraId="1ED82251" w14:textId="77777777" w:rsidR="00D53C50" w:rsidRPr="00A12A34" w:rsidRDefault="00D53C50" w:rsidP="008D411C">
                      <w:pPr>
                        <w:pStyle w:val="boczneteksty"/>
                      </w:pPr>
                    </w:p>
                    <w:bookmarkEnd w:id="104"/>
                    <w:bookmarkEnd w:id="105"/>
                    <w:p w14:paraId="2AB45680" w14:textId="77777777" w:rsidR="00D53C50" w:rsidRPr="00A12A34" w:rsidRDefault="00D53C50" w:rsidP="008D411C">
                      <w:pPr>
                        <w:pStyle w:val="boczneteksty"/>
                      </w:pPr>
                    </w:p>
                  </w:txbxContent>
                </v:textbox>
                <w10:wrap anchorx="margin"/>
              </v:shape>
            </w:pict>
          </mc:Fallback>
        </mc:AlternateContent>
      </w:r>
      <w:r w:rsidR="004661DE" w:rsidRPr="002860D1">
        <w:t xml:space="preserve">Kosze na śmieci </w:t>
      </w:r>
      <w:r w:rsidR="00BB567C" w:rsidRPr="002860D1">
        <w:t xml:space="preserve">oraz kosze na psie odchody </w:t>
      </w:r>
      <w:r w:rsidR="004661DE" w:rsidRPr="002860D1">
        <w:t xml:space="preserve">należy lokalizować </w:t>
      </w:r>
      <w:r w:rsidR="009F37E0">
        <w:br/>
      </w:r>
      <w:r w:rsidR="004661DE" w:rsidRPr="002860D1">
        <w:t xml:space="preserve">w bezpośrednim sąsiedztwie trasy wolnej od przeszkód, jednak nigdy </w:t>
      </w:r>
      <w:r w:rsidR="009F37E0">
        <w:br/>
      </w:r>
      <w:r w:rsidR="004661DE" w:rsidRPr="002860D1">
        <w:t xml:space="preserve">w jej przebiegu. Całkowita wysokość kosza nie może przekraczać 1,30 m, a miejsce wrzucania śmieci powinno znajdować się na wysokości </w:t>
      </w:r>
      <w:r w:rsidR="00AB3ADA">
        <w:br/>
      </w:r>
      <w:r w:rsidR="004661DE" w:rsidRPr="002860D1">
        <w:t xml:space="preserve">do 1,00 m. Konieczne jest także zastosowanie kontrastu barwnego kosza i tła, na którym się znajduje.  </w:t>
      </w:r>
    </w:p>
    <w:p w14:paraId="6451A882" w14:textId="790549A4" w:rsidR="00E60999" w:rsidRPr="002860D1" w:rsidRDefault="009F37E0" w:rsidP="00E60999">
      <w:pPr>
        <w:pStyle w:val="tekst"/>
      </w:pPr>
      <w:r w:rsidRPr="002860D1">
        <w:rPr>
          <w:rFonts w:ascii="Times New Roman" w:hAnsi="Times New Roman" w:cs="Times New Roman"/>
          <w:b/>
          <w:noProof/>
          <w:sz w:val="24"/>
        </w:rPr>
        <mc:AlternateContent>
          <mc:Choice Requires="wps">
            <w:drawing>
              <wp:anchor distT="0" distB="0" distL="114300" distR="114300" simplePos="0" relativeHeight="252185600" behindDoc="0" locked="0" layoutInCell="1" allowOverlap="1" wp14:anchorId="413A0D4D" wp14:editId="580FAFD3">
                <wp:simplePos x="0" y="0"/>
                <wp:positionH relativeFrom="margin">
                  <wp:posOffset>-1440180</wp:posOffset>
                </wp:positionH>
                <wp:positionV relativeFrom="paragraph">
                  <wp:posOffset>1748155</wp:posOffset>
                </wp:positionV>
                <wp:extent cx="1259840" cy="867410"/>
                <wp:effectExtent l="0" t="0" r="0" b="0"/>
                <wp:wrapNone/>
                <wp:docPr id="650" name="Pole tekstowe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67410"/>
                        </a:xfrm>
                        <a:prstGeom prst="rect">
                          <a:avLst/>
                        </a:prstGeom>
                        <a:noFill/>
                        <a:ln w="9525">
                          <a:noFill/>
                          <a:miter lim="800000"/>
                          <a:headEnd/>
                          <a:tailEnd/>
                        </a:ln>
                      </wps:spPr>
                      <wps:txbx>
                        <w:txbxContent>
                          <w:p w14:paraId="63A755A8" w14:textId="77777777" w:rsidR="00D53C50" w:rsidRPr="00A12A34" w:rsidRDefault="00D53C50" w:rsidP="008D411C">
                            <w:pPr>
                              <w:pStyle w:val="boczneteksty"/>
                            </w:pPr>
                            <w:bookmarkStart w:id="107" w:name="_Toc530776732"/>
                            <w:r>
                              <w:t>elementy pionowe w przestrzeniach</w:t>
                            </w:r>
                            <w:bookmarkEnd w:id="107"/>
                          </w:p>
                          <w:p w14:paraId="258E0A91" w14:textId="77777777" w:rsidR="00D53C50" w:rsidRPr="00A12A34" w:rsidRDefault="00D53C50" w:rsidP="008D411C">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A0D4D" id="Pole tekstowe 650" o:spid="_x0000_s1627" type="#_x0000_t202" style="position:absolute;left:0;text-align:left;margin-left:-113.4pt;margin-top:137.65pt;width:99.2pt;height:68.3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" filled="f" stroked="f">
                <v:textbox>
                  <w:txbxContent>
                    <w:p w14:paraId="63A755A8" w14:textId="77777777" w:rsidR="00D53C50" w:rsidRPr="00A12A34" w:rsidRDefault="00D53C50" w:rsidP="008D411C">
                      <w:pPr>
                        <w:pStyle w:val="boczneteksty"/>
                      </w:pPr>
                      <w:bookmarkStart w:id="108" w:name="_Toc530776732"/>
                      <w:r>
                        <w:t>elementy pionowe w przestrzeniach</w:t>
                      </w:r>
                      <w:bookmarkEnd w:id="108"/>
                    </w:p>
                    <w:p w14:paraId="258E0A91" w14:textId="77777777" w:rsidR="00D53C50" w:rsidRPr="00A12A34" w:rsidRDefault="00D53C50" w:rsidP="008D411C">
                      <w:pPr>
                        <w:pStyle w:val="boczneteksty"/>
                      </w:pPr>
                    </w:p>
                  </w:txbxContent>
                </v:textbox>
                <w10:wrap anchorx="margin"/>
              </v:shape>
            </w:pict>
          </mc:Fallback>
        </mc:AlternateContent>
      </w:r>
      <w:r w:rsidR="00E60999" w:rsidRPr="002860D1">
        <w:t xml:space="preserve">Wszystkie elementy pionowe, znajdujące się w przestrzeniach publicznych, </w:t>
      </w:r>
      <w:r w:rsidR="008A6AAB" w:rsidRPr="002860D1">
        <w:t xml:space="preserve">powinny </w:t>
      </w:r>
      <w:r w:rsidR="00E60999" w:rsidRPr="002860D1">
        <w:t xml:space="preserve">być lokalizowane poza szerokością trasy wolnej </w:t>
      </w:r>
      <w:r>
        <w:br/>
      </w:r>
      <w:r w:rsidR="00E60999" w:rsidRPr="002860D1">
        <w:t xml:space="preserve">od przeszkód. Miejsce lokalizacji znaków drogowych, tablic informacyjnych i reklamowych powinno być stałe, tak by nie powodować dezorientacji wśród użytkowników z niepełnosprawnością wzroku. </w:t>
      </w:r>
    </w:p>
    <w:p w14:paraId="2BBA73D8" w14:textId="70B77E67" w:rsidR="00E60999" w:rsidRPr="002860D1" w:rsidRDefault="00E60999" w:rsidP="00E60999">
      <w:pPr>
        <w:pStyle w:val="tekst"/>
        <w:spacing w:after="0"/>
      </w:pPr>
      <w:r w:rsidRPr="002860D1">
        <w:lastRenderedPageBreak/>
        <w:t>Wszystkie znaki drogowe, latarnie i</w:t>
      </w:r>
      <w:r w:rsidR="001B4411" w:rsidRPr="002860D1">
        <w:t xml:space="preserve"> inne</w:t>
      </w:r>
      <w:r w:rsidRPr="002860D1">
        <w:t xml:space="preserve"> elementy, </w:t>
      </w:r>
      <w:r w:rsidRPr="002860D1">
        <w:rPr>
          <w:b/>
        </w:rPr>
        <w:t xml:space="preserve">zlokalizowane </w:t>
      </w:r>
      <w:r w:rsidR="009F37E0">
        <w:rPr>
          <w:b/>
        </w:rPr>
        <w:br/>
      </w:r>
      <w:r w:rsidRPr="002860D1">
        <w:rPr>
          <w:b/>
        </w:rPr>
        <w:t>w ciągu pieszym</w:t>
      </w:r>
      <w:r w:rsidRPr="002860D1">
        <w:t xml:space="preserve">, powinny zostać oznaczone odblaskowymi pasami </w:t>
      </w:r>
      <w:r w:rsidRPr="002860D1">
        <w:br/>
        <w:t>w kolorze skontrastowanym z ich barwą</w:t>
      </w:r>
      <w:r w:rsidRPr="002860D1">
        <w:rPr>
          <w:rStyle w:val="Odwoanieprzypisudolnego"/>
          <w:color w:val="7030A0"/>
        </w:rPr>
        <w:footnoteReference w:id="24"/>
      </w:r>
      <w:r w:rsidRPr="002860D1">
        <w:t>, znajdującymi się na wysokości:</w:t>
      </w:r>
    </w:p>
    <w:p w14:paraId="2AFAFF89" w14:textId="77777777" w:rsidR="00E60999" w:rsidRPr="002860D1" w:rsidRDefault="00E60999" w:rsidP="00E60999">
      <w:pPr>
        <w:pStyle w:val="tekst"/>
        <w:numPr>
          <w:ilvl w:val="0"/>
          <w:numId w:val="13"/>
        </w:numPr>
        <w:spacing w:after="0"/>
        <w:ind w:left="142" w:hanging="142"/>
      </w:pPr>
      <w:r w:rsidRPr="002860D1">
        <w:t>1,30-1,40 m powyżej poziomu posadzki</w:t>
      </w:r>
    </w:p>
    <w:p w14:paraId="7A29EAFB" w14:textId="301275AB" w:rsidR="00E60999" w:rsidRPr="002860D1" w:rsidRDefault="00E60999" w:rsidP="00E60999">
      <w:pPr>
        <w:pStyle w:val="tekst"/>
        <w:numPr>
          <w:ilvl w:val="0"/>
          <w:numId w:val="13"/>
        </w:numPr>
        <w:spacing w:after="0"/>
        <w:ind w:left="142" w:hanging="142"/>
      </w:pPr>
      <w:r w:rsidRPr="002860D1">
        <w:t>0,90-1,00 m powyżej poziomu posadzki</w:t>
      </w:r>
    </w:p>
    <w:p w14:paraId="35289293" w14:textId="4D96DD1D" w:rsidR="00E60999" w:rsidRPr="002860D1" w:rsidRDefault="007115BE" w:rsidP="00E60999">
      <w:pPr>
        <w:pStyle w:val="tekst"/>
        <w:numPr>
          <w:ilvl w:val="0"/>
          <w:numId w:val="13"/>
        </w:numPr>
        <w:spacing w:after="0"/>
        <w:ind w:left="142" w:hanging="142"/>
      </w:pPr>
      <w:r>
        <w:rPr>
          <w:noProof/>
        </w:rPr>
        <mc:AlternateContent>
          <mc:Choice Requires="wpg">
            <w:drawing>
              <wp:anchor distT="0" distB="0" distL="114300" distR="114300" simplePos="0" relativeHeight="252526592" behindDoc="0" locked="0" layoutInCell="1" allowOverlap="1" wp14:anchorId="416C4404" wp14:editId="6CD92291">
                <wp:simplePos x="0" y="0"/>
                <wp:positionH relativeFrom="margin">
                  <wp:align>left</wp:align>
                </wp:positionH>
                <wp:positionV relativeFrom="paragraph">
                  <wp:posOffset>450850</wp:posOffset>
                </wp:positionV>
                <wp:extent cx="4499610" cy="1581150"/>
                <wp:effectExtent l="0" t="0" r="15240" b="0"/>
                <wp:wrapTopAndBottom/>
                <wp:docPr id="3667" name="Grupa 3667"/>
                <wp:cNvGraphicFramePr/>
                <a:graphic xmlns:a="http://schemas.openxmlformats.org/drawingml/2006/main">
                  <a:graphicData uri="http://schemas.microsoft.com/office/word/2010/wordprocessingGroup">
                    <wpg:wgp>
                      <wpg:cNvGrpSpPr/>
                      <wpg:grpSpPr>
                        <a:xfrm>
                          <a:off x="0" y="0"/>
                          <a:ext cx="4499610" cy="1581150"/>
                          <a:chOff x="0" y="0"/>
                          <a:chExt cx="4499610" cy="1581784"/>
                        </a:xfrm>
                      </wpg:grpSpPr>
                      <pic:pic xmlns:pic="http://schemas.openxmlformats.org/drawingml/2006/picture">
                        <pic:nvPicPr>
                          <pic:cNvPr id="3629" name="Obraz 3629"/>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499610" cy="1580515"/>
                          </a:xfrm>
                          <a:prstGeom prst="rect">
                            <a:avLst/>
                          </a:prstGeom>
                        </pic:spPr>
                      </pic:pic>
                      <wpg:grpSp>
                        <wpg:cNvPr id="3652" name="Grupa 3652"/>
                        <wpg:cNvGrpSpPr/>
                        <wpg:grpSpPr>
                          <a:xfrm>
                            <a:off x="0" y="971550"/>
                            <a:ext cx="1693545" cy="538480"/>
                            <a:chOff x="0" y="0"/>
                            <a:chExt cx="1810800" cy="538482"/>
                          </a:xfrm>
                        </wpg:grpSpPr>
                        <wpg:grpSp>
                          <wpg:cNvPr id="3636" name="Grupa 3636"/>
                          <wpg:cNvGrpSpPr/>
                          <wpg:grpSpPr>
                            <a:xfrm>
                              <a:off x="0" y="0"/>
                              <a:ext cx="1810800" cy="52388"/>
                              <a:chOff x="0" y="0"/>
                              <a:chExt cx="1810800" cy="52388"/>
                            </a:xfrm>
                          </wpg:grpSpPr>
                          <wps:wsp>
                            <wps:cNvPr id="3632" name="Łącznik prosty 3632"/>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33" name="Łącznik prosty 3633"/>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37" name="Grupa 3637"/>
                          <wpg:cNvGrpSpPr/>
                          <wpg:grpSpPr>
                            <a:xfrm>
                              <a:off x="0" y="165696"/>
                              <a:ext cx="1810800" cy="52388"/>
                              <a:chOff x="0" y="0"/>
                              <a:chExt cx="1810800" cy="52388"/>
                            </a:xfrm>
                          </wpg:grpSpPr>
                          <wps:wsp>
                            <wps:cNvPr id="3638" name="Łącznik prosty 3638"/>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39" name="Łącznik prosty 3639"/>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40" name="Grupa 3640"/>
                          <wpg:cNvGrpSpPr/>
                          <wpg:grpSpPr>
                            <a:xfrm>
                              <a:off x="0" y="447994"/>
                              <a:ext cx="1810800" cy="90488"/>
                              <a:chOff x="0" y="0"/>
                              <a:chExt cx="1810800" cy="90488"/>
                            </a:xfrm>
                          </wpg:grpSpPr>
                          <wps:wsp>
                            <wps:cNvPr id="3641" name="Łącznik prosty 3641"/>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42" name="Łącznik prosty 3642"/>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653" name="Grupa 3653"/>
                        <wpg:cNvGrpSpPr/>
                        <wpg:grpSpPr>
                          <a:xfrm>
                            <a:off x="2447925" y="971550"/>
                            <a:ext cx="2031365" cy="538480"/>
                            <a:chOff x="0" y="0"/>
                            <a:chExt cx="1810800" cy="538482"/>
                          </a:xfrm>
                        </wpg:grpSpPr>
                        <wpg:grpSp>
                          <wpg:cNvPr id="3654" name="Grupa 3654"/>
                          <wpg:cNvGrpSpPr/>
                          <wpg:grpSpPr>
                            <a:xfrm>
                              <a:off x="0" y="0"/>
                              <a:ext cx="1810800" cy="52388"/>
                              <a:chOff x="0" y="0"/>
                              <a:chExt cx="1810800" cy="52388"/>
                            </a:xfrm>
                          </wpg:grpSpPr>
                          <wps:wsp>
                            <wps:cNvPr id="3655" name="Łącznik prosty 3655"/>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56" name="Łącznik prosty 3656"/>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57" name="Grupa 3657"/>
                          <wpg:cNvGrpSpPr/>
                          <wpg:grpSpPr>
                            <a:xfrm>
                              <a:off x="0" y="165696"/>
                              <a:ext cx="1810800" cy="52388"/>
                              <a:chOff x="0" y="0"/>
                              <a:chExt cx="1810800" cy="52388"/>
                            </a:xfrm>
                          </wpg:grpSpPr>
                          <wps:wsp>
                            <wps:cNvPr id="3658" name="Łącznik prosty 3658"/>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59" name="Łącznik prosty 3659"/>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60" name="Grupa 3660"/>
                          <wpg:cNvGrpSpPr/>
                          <wpg:grpSpPr>
                            <a:xfrm>
                              <a:off x="0" y="447994"/>
                              <a:ext cx="1810800" cy="90488"/>
                              <a:chOff x="0" y="0"/>
                              <a:chExt cx="1810800" cy="90488"/>
                            </a:xfrm>
                          </wpg:grpSpPr>
                          <wps:wsp>
                            <wps:cNvPr id="3661" name="Łącznik prosty 3661"/>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62" name="Łącznik prosty 3662"/>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666" name="Grupa 3666"/>
                        <wpg:cNvGrpSpPr/>
                        <wpg:grpSpPr>
                          <a:xfrm>
                            <a:off x="1621155" y="872490"/>
                            <a:ext cx="904874" cy="709294"/>
                            <a:chOff x="0" y="0"/>
                            <a:chExt cx="904874" cy="709294"/>
                          </a:xfrm>
                        </wpg:grpSpPr>
                        <wps:wsp>
                          <wps:cNvPr id="3663" name="Pole tekstowe 2"/>
                          <wps:cNvSpPr txBox="1">
                            <a:spLocks noChangeArrowheads="1"/>
                          </wps:cNvSpPr>
                          <wps:spPr bwMode="auto">
                            <a:xfrm>
                              <a:off x="0" y="0"/>
                              <a:ext cx="902969" cy="240664"/>
                            </a:xfrm>
                            <a:prstGeom prst="rect">
                              <a:avLst/>
                            </a:prstGeom>
                            <a:noFill/>
                            <a:ln w="9525">
                              <a:noFill/>
                              <a:miter lim="800000"/>
                              <a:headEnd/>
                              <a:tailEnd/>
                            </a:ln>
                          </wps:spPr>
                          <wps:txbx>
                            <w:txbxContent>
                              <w:p w14:paraId="688A0CF3" w14:textId="77777777" w:rsidR="00D53C50" w:rsidRPr="003D578E" w:rsidRDefault="00D53C50" w:rsidP="001E1671">
                                <w:pPr>
                                  <w:spacing w:after="0" w:line="220" w:lineRule="exact"/>
                                  <w:jc w:val="center"/>
                                  <w:rPr>
                                    <w:rFonts w:ascii="Arial" w:hAnsi="Arial" w:cs="Arial"/>
                                    <w:sz w:val="18"/>
                                    <w:szCs w:val="18"/>
                                  </w:rPr>
                                </w:pPr>
                                <w:r w:rsidRPr="003D578E">
                                  <w:rPr>
                                    <w:rFonts w:ascii="Arial" w:hAnsi="Arial" w:cs="Arial"/>
                                    <w:sz w:val="18"/>
                                    <w:szCs w:val="18"/>
                                  </w:rPr>
                                  <w:t>1,30 – 1,40 m</w:t>
                                </w:r>
                              </w:p>
                            </w:txbxContent>
                          </wps:txbx>
                          <wps:bodyPr rot="0" vert="horz" wrap="square" lIns="91440" tIns="45720" rIns="91440" bIns="45720" anchor="t" anchorCtr="0">
                            <a:spAutoFit/>
                          </wps:bodyPr>
                        </wps:wsp>
                        <wps:wsp>
                          <wps:cNvPr id="3664" name="Pole tekstowe 2"/>
                          <wps:cNvSpPr txBox="1">
                            <a:spLocks noChangeArrowheads="1"/>
                          </wps:cNvSpPr>
                          <wps:spPr bwMode="auto">
                            <a:xfrm>
                              <a:off x="1905" y="171450"/>
                              <a:ext cx="902969" cy="240664"/>
                            </a:xfrm>
                            <a:prstGeom prst="rect">
                              <a:avLst/>
                            </a:prstGeom>
                            <a:noFill/>
                            <a:ln w="9525">
                              <a:noFill/>
                              <a:miter lim="800000"/>
                              <a:headEnd/>
                              <a:tailEnd/>
                            </a:ln>
                          </wps:spPr>
                          <wps:txbx>
                            <w:txbxContent>
                              <w:p w14:paraId="437040FA" w14:textId="77777777" w:rsidR="00D53C50" w:rsidRPr="003D578E" w:rsidRDefault="00D53C50" w:rsidP="001E1671">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wps:txbx>
                          <wps:bodyPr rot="0" vert="horz" wrap="square" lIns="91440" tIns="45720" rIns="91440" bIns="45720" anchor="t" anchorCtr="0">
                            <a:spAutoFit/>
                          </wps:bodyPr>
                        </wps:wsp>
                        <wps:wsp>
                          <wps:cNvPr id="3665" name="Pole tekstowe 2"/>
                          <wps:cNvSpPr txBox="1">
                            <a:spLocks noChangeArrowheads="1"/>
                          </wps:cNvSpPr>
                          <wps:spPr bwMode="auto">
                            <a:xfrm>
                              <a:off x="1904" y="468630"/>
                              <a:ext cx="902334" cy="240664"/>
                            </a:xfrm>
                            <a:prstGeom prst="rect">
                              <a:avLst/>
                            </a:prstGeom>
                            <a:noFill/>
                            <a:ln w="9525">
                              <a:noFill/>
                              <a:miter lim="800000"/>
                              <a:headEnd/>
                              <a:tailEnd/>
                            </a:ln>
                          </wps:spPr>
                          <wps:txbx>
                            <w:txbxContent>
                              <w:p w14:paraId="095016CF" w14:textId="77777777" w:rsidR="00D53C50" w:rsidRPr="003D578E" w:rsidRDefault="00D53C50" w:rsidP="001E1671">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wps:txbx>
                          <wps:bodyPr rot="0" vert="horz" wrap="square" lIns="91440" tIns="45720" rIns="91440" bIns="45720" anchor="t" anchorCtr="0">
                            <a:spAutoFit/>
                          </wps:bodyPr>
                        </wps:wsp>
                      </wpg:grpSp>
                    </wpg:wgp>
                  </a:graphicData>
                </a:graphic>
              </wp:anchor>
            </w:drawing>
          </mc:Choice>
          <mc:Fallback>
            <w:pict>
              <v:group w14:anchorId="416C4404" id="Grupa 3667" o:spid="_x0000_s1628" style="position:absolute;left:0;text-align:left;margin-left:0;margin-top:35.5pt;width:354.3pt;height:124.5pt;z-index:252526592;mso-position-horizontal:left;mso-position-horizontal-relative:margin" coordsize="44996,1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">
                <v:shape id="Obraz 3629" o:spid="_x0000_s1629" type="#_x0000_t75" style="position:absolute;width:44996;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">
                  <v:imagedata r:id="rId159" o:title=""/>
                </v:shape>
                <v:group id="Grupa 3652" o:spid="_x0000_s1630" style="position:absolute;top:9715;width:16935;height:5385" coordsize="1810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group id="Grupa 3636" o:spid="_x0000_s1631" style="position:absolute;width:18108;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line id="Łącznik prosty 3632" o:spid="_x0000_s163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" strokecolor="black [3213]" strokeweight=".5pt">
                      <v:stroke dashstyle="dash" joinstyle="miter"/>
                    </v:line>
                    <v:line id="Łącznik prosty 3633" o:spid="_x0000_s163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" strokecolor="black [3213]" strokeweight=".5pt">
                      <v:stroke dashstyle="dash" joinstyle="miter"/>
                    </v:line>
                  </v:group>
                  <v:group id="Grupa 3637" o:spid="_x0000_s1634" style="position:absolute;top:1656;width:18108;height:524"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line id="Łącznik prosty 3638" o:spid="_x0000_s163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" strokecolor="black [3213]" strokeweight=".5pt">
                      <v:stroke dashstyle="dash" joinstyle="miter"/>
                    </v:line>
                    <v:line id="Łącznik prosty 3639" o:spid="_x0000_s1636"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" strokecolor="black [3213]" strokeweight=".5pt">
                      <v:stroke dashstyle="dash" joinstyle="miter"/>
                    </v:line>
                  </v:group>
                  <v:group id="Grupa 3640" o:spid="_x0000_s1637" style="position:absolute;top:4479;width:18108;height:905"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">
                    <v:line id="Łącznik prosty 3641" o:spid="_x0000_s163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" strokecolor="black [3213]" strokeweight=".5pt">
                      <v:stroke dashstyle="dash" joinstyle="miter"/>
                    </v:line>
                    <v:line id="Łącznik prosty 3642" o:spid="_x0000_s1639"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" strokecolor="black [3213]" strokeweight=".5pt">
                      <v:stroke dashstyle="dash" joinstyle="miter"/>
                    </v:line>
                  </v:group>
                </v:group>
                <v:group id="Grupa 3653" o:spid="_x0000_s1640" style="position:absolute;left:24479;top:9715;width:20313;height:5385" coordsize="1810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">
                  <v:group id="Grupa 3654" o:spid="_x0000_s1641" style="position:absolute;width:18108;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line id="Łącznik prosty 3655" o:spid="_x0000_s164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" strokecolor="black [3213]" strokeweight=".5pt">
                      <v:stroke dashstyle="dash" joinstyle="miter"/>
                    </v:line>
                    <v:line id="Łącznik prosty 3656" o:spid="_x0000_s164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" strokecolor="black [3213]" strokeweight=".5pt">
                      <v:stroke dashstyle="dash" joinstyle="miter"/>
                    </v:line>
                  </v:group>
                  <v:group id="Grupa 3657" o:spid="_x0000_s1644" style="position:absolute;top:1656;width:18108;height:524"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line id="Łącznik prosty 3658" o:spid="_x0000_s164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" strokecolor="black [3213]" strokeweight=".5pt">
                      <v:stroke dashstyle="dash" joinstyle="miter"/>
                    </v:line>
                    <v:line id="Łącznik prosty 3659" o:spid="_x0000_s1646"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" strokecolor="black [3213]" strokeweight=".5pt">
                      <v:stroke dashstyle="dash" joinstyle="miter"/>
                    </v:line>
                  </v:group>
                  <v:group id="Grupa 3660" o:spid="_x0000_s1647" style="position:absolute;top:4479;width:18108;height:905"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line id="Łącznik prosty 3661" o:spid="_x0000_s164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" strokecolor="black [3213]" strokeweight=".5pt">
                      <v:stroke dashstyle="dash" joinstyle="miter"/>
                    </v:line>
                    <v:line id="Łącznik prosty 3662" o:spid="_x0000_s1649"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" strokecolor="black [3213]" strokeweight=".5pt">
                      <v:stroke dashstyle="dash" joinstyle="miter"/>
                    </v:line>
                  </v:group>
                </v:group>
                <v:group id="Grupa 3666" o:spid="_x0000_s1650" style="position:absolute;left:16211;top:8724;width:9049;height:7093" coordsize="904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_x0000_s1651" type="#_x0000_t202" style="position:absolute;width:902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" filled="f" stroked="f">
                    <v:textbox style="mso-fit-shape-to-text:t">
                      <w:txbxContent>
                        <w:p w14:paraId="688A0CF3" w14:textId="77777777" w:rsidR="00D53C50" w:rsidRPr="003D578E" w:rsidRDefault="00D53C50" w:rsidP="001E1671">
                          <w:pPr>
                            <w:spacing w:after="0" w:line="220" w:lineRule="exact"/>
                            <w:jc w:val="center"/>
                            <w:rPr>
                              <w:rFonts w:ascii="Arial" w:hAnsi="Arial" w:cs="Arial"/>
                              <w:sz w:val="18"/>
                              <w:szCs w:val="18"/>
                            </w:rPr>
                          </w:pPr>
                          <w:r w:rsidRPr="003D578E">
                            <w:rPr>
                              <w:rFonts w:ascii="Arial" w:hAnsi="Arial" w:cs="Arial"/>
                              <w:sz w:val="18"/>
                              <w:szCs w:val="18"/>
                            </w:rPr>
                            <w:t>1,30 – 1,40 m</w:t>
                          </w:r>
                        </w:p>
                      </w:txbxContent>
                    </v:textbox>
                  </v:shape>
                  <v:shape id="_x0000_s1652" type="#_x0000_t202" style="position:absolute;left:19;top:1714;width:902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" filled="f" stroked="f">
                    <v:textbox style="mso-fit-shape-to-text:t">
                      <w:txbxContent>
                        <w:p w14:paraId="437040FA" w14:textId="77777777" w:rsidR="00D53C50" w:rsidRPr="003D578E" w:rsidRDefault="00D53C50" w:rsidP="001E1671">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v:textbox>
                  </v:shape>
                  <v:shape id="_x0000_s1653" type="#_x0000_t202" style="position:absolute;left:19;top:4686;width:9023;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" filled="f" stroked="f">
                    <v:textbox style="mso-fit-shape-to-text:t">
                      <w:txbxContent>
                        <w:p w14:paraId="095016CF" w14:textId="77777777" w:rsidR="00D53C50" w:rsidRPr="003D578E" w:rsidRDefault="00D53C50" w:rsidP="001E1671">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v:textbox>
                  </v:shape>
                </v:group>
                <w10:wrap type="topAndBottom" anchorx="margin"/>
              </v:group>
            </w:pict>
          </mc:Fallback>
        </mc:AlternateContent>
      </w:r>
      <w:r>
        <w:rPr>
          <w:noProof/>
        </w:rPr>
        <mc:AlternateContent>
          <mc:Choice Requires="wps">
            <w:drawing>
              <wp:anchor distT="0" distB="0" distL="114300" distR="114300" simplePos="0" relativeHeight="252656640" behindDoc="0" locked="0" layoutInCell="1" allowOverlap="1" wp14:anchorId="692C4A12" wp14:editId="61100A9C">
                <wp:simplePos x="0" y="0"/>
                <wp:positionH relativeFrom="rightMargin">
                  <wp:align>left</wp:align>
                </wp:positionH>
                <wp:positionV relativeFrom="paragraph">
                  <wp:posOffset>1820664</wp:posOffset>
                </wp:positionV>
                <wp:extent cx="565054" cy="285732"/>
                <wp:effectExtent l="0" t="0" r="0" b="635"/>
                <wp:wrapNone/>
                <wp:docPr id="31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2FB635F" w14:textId="42A34807" w:rsidR="00D53C50" w:rsidRPr="000265D3" w:rsidRDefault="00D53C50" w:rsidP="007115BE">
                            <w:pPr>
                              <w:pStyle w:val="ilustracjepodpisy"/>
                              <w:spacing w:before="0" w:after="0"/>
                              <w:jc w:val="right"/>
                              <w:rPr>
                                <w:color w:val="404040" w:themeColor="text1" w:themeTint="BF"/>
                                <w:sz w:val="18"/>
                              </w:rPr>
                            </w:pPr>
                            <w:r>
                              <w:t>il. 3</w:t>
                            </w:r>
                            <w:r w:rsidR="004C3DA8">
                              <w:t>1</w:t>
                            </w:r>
                            <w:r>
                              <w:t xml:space="preserve">. </w:t>
                            </w:r>
                          </w:p>
                        </w:txbxContent>
                      </wps:txbx>
                      <wps:bodyPr rot="0" vert="horz" wrap="square" lIns="91440" tIns="45720" rIns="91440" bIns="45720" anchor="t" anchorCtr="0">
                        <a:noAutofit/>
                      </wps:bodyPr>
                    </wps:wsp>
                  </a:graphicData>
                </a:graphic>
              </wp:anchor>
            </w:drawing>
          </mc:Choice>
          <mc:Fallback>
            <w:pict>
              <v:shape w14:anchorId="692C4A12" id="_x0000_s1654" type="#_x0000_t202" style="position:absolute;left:0;text-align:left;margin-left:0;margin-top:143.35pt;width:44.5pt;height:22.5pt;z-index:25265664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" filled="f" stroked="f">
                <v:textbox>
                  <w:txbxContent>
                    <w:p w14:paraId="72FB635F" w14:textId="42A34807" w:rsidR="00D53C50" w:rsidRPr="000265D3" w:rsidRDefault="00D53C50" w:rsidP="007115BE">
                      <w:pPr>
                        <w:pStyle w:val="ilustracjepodpisy"/>
                        <w:spacing w:before="0" w:after="0"/>
                        <w:jc w:val="right"/>
                        <w:rPr>
                          <w:color w:val="404040" w:themeColor="text1" w:themeTint="BF"/>
                          <w:sz w:val="18"/>
                        </w:rPr>
                      </w:pPr>
                      <w:r>
                        <w:t>il. 3</w:t>
                      </w:r>
                      <w:r w:rsidR="004C3DA8">
                        <w:t>1</w:t>
                      </w:r>
                      <w:r>
                        <w:t xml:space="preserve">. </w:t>
                      </w:r>
                    </w:p>
                  </w:txbxContent>
                </v:textbox>
                <w10:wrap anchorx="margin"/>
              </v:shape>
            </w:pict>
          </mc:Fallback>
        </mc:AlternateContent>
      </w:r>
      <w:r w:rsidR="00E60999" w:rsidRPr="002860D1">
        <w:t xml:space="preserve">0,10-0,30 m powyżej poziomu posadzki (oznaczenie przydatne dla osób patrzących pod nogi). </w:t>
      </w:r>
    </w:p>
    <w:p w14:paraId="7AF8515E" w14:textId="315143C2" w:rsidR="007115BE" w:rsidRDefault="007115BE" w:rsidP="00740A52">
      <w:pPr>
        <w:pStyle w:val="tekst"/>
      </w:pPr>
    </w:p>
    <w:p w14:paraId="4E1177FD" w14:textId="05F971FE" w:rsidR="00507133" w:rsidRDefault="00740A52" w:rsidP="00740A52">
      <w:pPr>
        <w:pStyle w:val="tekst"/>
      </w:pPr>
      <w:r w:rsidRPr="002860D1">
        <w:t>Wszystkie elementy, takie jak tablice informacyjne, reklamy</w:t>
      </w:r>
      <w:r w:rsidRPr="002860D1">
        <w:br/>
        <w:t xml:space="preserve">i podobne urządzenia, muszą być tak sytuowane, wykonywane </w:t>
      </w:r>
      <w:r w:rsidR="009F37E0">
        <w:br/>
      </w:r>
      <w:r w:rsidRPr="002860D1">
        <w:t xml:space="preserve">i mocowane, aby w żadnym przypadku nie stanowiły zagrożenia bezpieczeństwa dla użytkowników przestrzeni osiedlowych. </w:t>
      </w:r>
    </w:p>
    <w:p w14:paraId="1D53565C" w14:textId="3B86DEDA" w:rsidR="00740A52" w:rsidRDefault="006B6DCE" w:rsidP="00740A52">
      <w:pPr>
        <w:pStyle w:val="tekst"/>
      </w:pPr>
      <w:r w:rsidRPr="002860D1">
        <w:rPr>
          <w:rFonts w:ascii="Times New Roman" w:hAnsi="Times New Roman" w:cs="Times New Roman"/>
          <w:b/>
          <w:noProof/>
          <w:sz w:val="24"/>
        </w:rPr>
        <mc:AlternateContent>
          <mc:Choice Requires="wps">
            <w:drawing>
              <wp:anchor distT="0" distB="0" distL="114300" distR="114300" simplePos="0" relativeHeight="252190720" behindDoc="0" locked="0" layoutInCell="1" allowOverlap="1" wp14:anchorId="382F9829" wp14:editId="3F73FF47">
                <wp:simplePos x="0" y="0"/>
                <wp:positionH relativeFrom="margin">
                  <wp:posOffset>4680585</wp:posOffset>
                </wp:positionH>
                <wp:positionV relativeFrom="paragraph">
                  <wp:posOffset>3810</wp:posOffset>
                </wp:positionV>
                <wp:extent cx="1260000" cy="867600"/>
                <wp:effectExtent l="0" t="0" r="0" b="0"/>
                <wp:wrapNone/>
                <wp:docPr id="651" name="Pole tekstowe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60095FF7" w14:textId="71C5A921" w:rsidR="00D53C50" w:rsidRPr="00A12A34" w:rsidRDefault="00D53C50" w:rsidP="00D42B14">
                            <w:pPr>
                              <w:pStyle w:val="boczneteksty"/>
                            </w:pPr>
                            <w:bookmarkStart w:id="109" w:name="_Toc530776733"/>
                            <w:proofErr w:type="gramStart"/>
                            <w:r>
                              <w:t>elementy  wiszące</w:t>
                            </w:r>
                            <w:bookmarkEnd w:id="109"/>
                            <w:proofErr w:type="gramEnd"/>
                          </w:p>
                          <w:p w14:paraId="62B3625E" w14:textId="77777777" w:rsidR="00D53C50" w:rsidRPr="00A12A34" w:rsidRDefault="00D53C50" w:rsidP="00D42B14">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9829" id="Pole tekstowe 651" o:spid="_x0000_s1655" type="#_x0000_t202" style="position:absolute;left:0;text-align:left;margin-left:368.55pt;margin-top:.3pt;width:99.2pt;height:68.3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" filled="f" stroked="f">
                <v:textbox>
                  <w:txbxContent>
                    <w:p w14:paraId="60095FF7" w14:textId="71C5A921" w:rsidR="00D53C50" w:rsidRPr="00A12A34" w:rsidRDefault="00D53C50" w:rsidP="00D42B14">
                      <w:pPr>
                        <w:pStyle w:val="boczneteksty"/>
                      </w:pPr>
                      <w:bookmarkStart w:id="110" w:name="_Toc530776733"/>
                      <w:proofErr w:type="gramStart"/>
                      <w:r>
                        <w:t>elementy  wiszące</w:t>
                      </w:r>
                      <w:bookmarkEnd w:id="110"/>
                      <w:proofErr w:type="gramEnd"/>
                    </w:p>
                    <w:p w14:paraId="62B3625E" w14:textId="77777777" w:rsidR="00D53C50" w:rsidRPr="00A12A34" w:rsidRDefault="00D53C50" w:rsidP="00D42B14">
                      <w:pPr>
                        <w:pStyle w:val="boczneteksty"/>
                      </w:pPr>
                    </w:p>
                  </w:txbxContent>
                </v:textbox>
                <w10:wrap anchorx="margin"/>
              </v:shape>
            </w:pict>
          </mc:Fallback>
        </mc:AlternateContent>
      </w:r>
      <w:r w:rsidR="00740A52" w:rsidRPr="002860D1">
        <w:rPr>
          <w:b/>
        </w:rPr>
        <w:t>Minimalna dopuszczalna wysokość umieszczenia jakichkolwiek elementów w skrajni ruchu pieszego wynosi 2,50 m</w:t>
      </w:r>
      <w:r w:rsidR="00740A52" w:rsidRPr="002860D1">
        <w:rPr>
          <w:rStyle w:val="Odwoanieprzypisudolnego"/>
        </w:rPr>
        <w:footnoteReference w:id="25"/>
      </w:r>
      <w:r w:rsidR="00740A52" w:rsidRPr="002860D1">
        <w:t xml:space="preserve">. W przypadku elementów umieszczonych niżej konieczne jest zastosowanie krawędzi ostrzegawczych (elementów zabezpieczających przed niekontrolowanym wejściem osoby z niepełnosprawnością wzroku) w ich dolnej części </w:t>
      </w:r>
      <w:r w:rsidR="009F37E0">
        <w:br/>
      </w:r>
      <w:r w:rsidR="00740A52" w:rsidRPr="002860D1">
        <w:t xml:space="preserve">– do wysokości 0,30 m od poziomu terenu). Wysunięcie wystaw sklepowych, gablot reklamowych, obudów urządzeń technicznych </w:t>
      </w:r>
      <w:r w:rsidR="009F37E0">
        <w:br/>
      </w:r>
      <w:r w:rsidR="00740A52" w:rsidRPr="002860D1">
        <w:t>i innych elementów tego rodzaju nie może przekraczać 0,50 m</w:t>
      </w:r>
      <w:r w:rsidR="00740A52" w:rsidRPr="002860D1">
        <w:rPr>
          <w:rStyle w:val="Odwoanieprzypisudolnego"/>
        </w:rPr>
        <w:footnoteReference w:id="26"/>
      </w:r>
      <w:r w:rsidR="00740A52" w:rsidRPr="002860D1">
        <w:t xml:space="preserve">. </w:t>
      </w:r>
    </w:p>
    <w:p w14:paraId="2D65DEEE" w14:textId="77777777" w:rsidR="000A62F3" w:rsidRDefault="00740A52" w:rsidP="00740A52">
      <w:pPr>
        <w:pStyle w:val="tekst"/>
      </w:pPr>
      <w:r w:rsidRPr="002860D1">
        <w:rPr>
          <w:b/>
        </w:rPr>
        <w:t xml:space="preserve">Każdy element wysunięty poza płaszczyznę ściany należy lokalizować w taki sposób, by nie stanowił zagrożenia dla osób </w:t>
      </w:r>
      <w:r w:rsidR="009F37E0">
        <w:rPr>
          <w:b/>
        </w:rPr>
        <w:br/>
      </w:r>
      <w:r w:rsidRPr="002860D1">
        <w:rPr>
          <w:b/>
        </w:rPr>
        <w:t>z niepełnosprawnością wzroku</w:t>
      </w:r>
      <w:r w:rsidRPr="002860D1">
        <w:t>: należy</w:t>
      </w:r>
      <w:r w:rsidR="000A62F3">
        <w:t>:</w:t>
      </w:r>
    </w:p>
    <w:p w14:paraId="28F1A618" w14:textId="0C080008" w:rsidR="000A62F3" w:rsidRDefault="00740A52" w:rsidP="000A62F3">
      <w:pPr>
        <w:pStyle w:val="tekst"/>
        <w:numPr>
          <w:ilvl w:val="0"/>
          <w:numId w:val="36"/>
        </w:numPr>
        <w:ind w:left="284" w:hanging="284"/>
      </w:pPr>
      <w:r w:rsidRPr="002860D1">
        <w:t xml:space="preserve">zasygnalizować go progiem o wysokości co najmniej 0,10 </w:t>
      </w:r>
      <w:proofErr w:type="gramStart"/>
      <w:r w:rsidR="000A62F3">
        <w:t>m,</w:t>
      </w:r>
      <w:proofErr w:type="gramEnd"/>
      <w:r w:rsidR="000A62F3">
        <w:t xml:space="preserve"> albo</w:t>
      </w:r>
    </w:p>
    <w:p w14:paraId="578B5A3E" w14:textId="54AAC923" w:rsidR="000A62F3" w:rsidRDefault="00740A52" w:rsidP="000A62F3">
      <w:pPr>
        <w:pStyle w:val="tekst"/>
        <w:numPr>
          <w:ilvl w:val="0"/>
          <w:numId w:val="36"/>
        </w:numPr>
        <w:ind w:left="284" w:hanging="284"/>
      </w:pPr>
      <w:r w:rsidRPr="002860D1">
        <w:t>umieścić jego dolną krawędź nie wyżej niż 0,30 m od poziomu posadzki</w:t>
      </w:r>
      <w:r w:rsidR="000A62F3">
        <w:t>,</w:t>
      </w:r>
    </w:p>
    <w:p w14:paraId="2124DBDE" w14:textId="4D13CF64" w:rsidR="00740A52" w:rsidRDefault="00740A52" w:rsidP="000A62F3">
      <w:pPr>
        <w:pStyle w:val="tekst"/>
        <w:numPr>
          <w:ilvl w:val="0"/>
          <w:numId w:val="36"/>
        </w:numPr>
        <w:ind w:left="284" w:hanging="284"/>
      </w:pPr>
      <w:r w:rsidRPr="002860D1">
        <w:lastRenderedPageBreak/>
        <w:t>w przypadku elementów wymagających podjazdu pod nie wózkiem dolna krawędź może znajdować się nie wyżej niż 0,70 m powyżej poziomu posadzki</w:t>
      </w:r>
      <w:r w:rsidR="000A62F3">
        <w:t>.</w:t>
      </w:r>
    </w:p>
    <w:p w14:paraId="2CC6FAEC" w14:textId="6D837495" w:rsidR="001E1671" w:rsidRPr="002860D1" w:rsidRDefault="007115BE" w:rsidP="00740A52">
      <w:pPr>
        <w:pStyle w:val="tekst"/>
      </w:pPr>
      <w:r>
        <w:rPr>
          <w:noProof/>
        </w:rPr>
        <mc:AlternateContent>
          <mc:Choice Requires="wps">
            <w:drawing>
              <wp:anchor distT="0" distB="0" distL="114300" distR="114300" simplePos="0" relativeHeight="252658688" behindDoc="0" locked="0" layoutInCell="1" allowOverlap="1" wp14:anchorId="572A4E12" wp14:editId="60152341">
                <wp:simplePos x="0" y="0"/>
                <wp:positionH relativeFrom="leftMargin">
                  <wp:align>right</wp:align>
                </wp:positionH>
                <wp:positionV relativeFrom="paragraph">
                  <wp:posOffset>1099185</wp:posOffset>
                </wp:positionV>
                <wp:extent cx="565054" cy="285732"/>
                <wp:effectExtent l="0" t="0" r="0" b="635"/>
                <wp:wrapNone/>
                <wp:docPr id="31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EEE46A8" w14:textId="12CD7820" w:rsidR="00D53C50" w:rsidRPr="000265D3" w:rsidRDefault="00D53C50" w:rsidP="007115BE">
                            <w:pPr>
                              <w:pStyle w:val="ilustracjepodpisy"/>
                              <w:spacing w:before="0" w:after="0"/>
                              <w:jc w:val="right"/>
                              <w:rPr>
                                <w:color w:val="404040" w:themeColor="text1" w:themeTint="BF"/>
                                <w:sz w:val="18"/>
                              </w:rPr>
                            </w:pPr>
                            <w:r>
                              <w:t>il. 3</w:t>
                            </w:r>
                            <w:r w:rsidR="004C3DA8">
                              <w:t>2</w:t>
                            </w:r>
                            <w:r>
                              <w:t xml:space="preserve">. </w:t>
                            </w:r>
                          </w:p>
                        </w:txbxContent>
                      </wps:txbx>
                      <wps:bodyPr rot="0" vert="horz" wrap="square" lIns="91440" tIns="45720" rIns="91440" bIns="45720" anchor="t" anchorCtr="0">
                        <a:noAutofit/>
                      </wps:bodyPr>
                    </wps:wsp>
                  </a:graphicData>
                </a:graphic>
              </wp:anchor>
            </w:drawing>
          </mc:Choice>
          <mc:Fallback>
            <w:pict>
              <v:shape w14:anchorId="572A4E12" id="_x0000_s1656" type="#_x0000_t202" style="position:absolute;left:0;text-align:left;margin-left:-6.7pt;margin-top:86.55pt;width:44.5pt;height:22.5pt;z-index:25265868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" filled="f" stroked="f">
                <v:textbox>
                  <w:txbxContent>
                    <w:p w14:paraId="6EEE46A8" w14:textId="12CD7820" w:rsidR="00D53C50" w:rsidRPr="000265D3" w:rsidRDefault="00D53C50" w:rsidP="007115BE">
                      <w:pPr>
                        <w:pStyle w:val="ilustracjepodpisy"/>
                        <w:spacing w:before="0" w:after="0"/>
                        <w:jc w:val="right"/>
                        <w:rPr>
                          <w:color w:val="404040" w:themeColor="text1" w:themeTint="BF"/>
                          <w:sz w:val="18"/>
                        </w:rPr>
                      </w:pPr>
                      <w:r>
                        <w:t>il. 3</w:t>
                      </w:r>
                      <w:r w:rsidR="004C3DA8">
                        <w:t>2</w:t>
                      </w:r>
                      <w:r>
                        <w:t xml:space="preserve">. </w:t>
                      </w:r>
                    </w:p>
                  </w:txbxContent>
                </v:textbox>
                <w10:wrap anchorx="margin"/>
              </v:shape>
            </w:pict>
          </mc:Fallback>
        </mc:AlternateContent>
      </w:r>
      <w:r w:rsidR="009F37E0">
        <w:rPr>
          <w:noProof/>
        </w:rPr>
        <mc:AlternateContent>
          <mc:Choice Requires="wpg">
            <w:drawing>
              <wp:anchor distT="0" distB="0" distL="114300" distR="114300" simplePos="0" relativeHeight="252532736" behindDoc="0" locked="0" layoutInCell="1" allowOverlap="1" wp14:anchorId="1BAEF47F" wp14:editId="25F65400">
                <wp:simplePos x="0" y="0"/>
                <wp:positionH relativeFrom="margin">
                  <wp:align>left</wp:align>
                </wp:positionH>
                <wp:positionV relativeFrom="paragraph">
                  <wp:posOffset>-199</wp:posOffset>
                </wp:positionV>
                <wp:extent cx="4489820" cy="1376898"/>
                <wp:effectExtent l="0" t="0" r="6350" b="0"/>
                <wp:wrapTopAndBottom/>
                <wp:docPr id="3967" name="Grupa 3967"/>
                <wp:cNvGraphicFramePr/>
                <a:graphic xmlns:a="http://schemas.openxmlformats.org/drawingml/2006/main">
                  <a:graphicData uri="http://schemas.microsoft.com/office/word/2010/wordprocessingGroup">
                    <wpg:wgp>
                      <wpg:cNvGrpSpPr/>
                      <wpg:grpSpPr>
                        <a:xfrm>
                          <a:off x="0" y="0"/>
                          <a:ext cx="4489625" cy="1376898"/>
                          <a:chOff x="0" y="0"/>
                          <a:chExt cx="4489625" cy="1376898"/>
                        </a:xfrm>
                      </wpg:grpSpPr>
                      <pic:pic xmlns:pic="http://schemas.openxmlformats.org/drawingml/2006/picture">
                        <pic:nvPicPr>
                          <pic:cNvPr id="256" name="Obraz 2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050469" y="286603"/>
                            <a:ext cx="1439156" cy="1090295"/>
                          </a:xfrm>
                          <a:prstGeom prst="rect">
                            <a:avLst/>
                          </a:prstGeom>
                        </pic:spPr>
                      </pic:pic>
                      <pic:pic xmlns:pic="http://schemas.openxmlformats.org/drawingml/2006/picture">
                        <pic:nvPicPr>
                          <pic:cNvPr id="257" name="Obraz 257"/>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1528743" y="286603"/>
                            <a:ext cx="1439156" cy="1090295"/>
                          </a:xfrm>
                          <a:prstGeom prst="rect">
                            <a:avLst/>
                          </a:prstGeom>
                        </pic:spPr>
                      </pic:pic>
                      <pic:pic xmlns:pic="http://schemas.openxmlformats.org/drawingml/2006/picture">
                        <pic:nvPicPr>
                          <pic:cNvPr id="258" name="Obraz 258"/>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194" y="286603"/>
                            <a:ext cx="1439156" cy="1090295"/>
                          </a:xfrm>
                          <a:prstGeom prst="rect">
                            <a:avLst/>
                          </a:prstGeom>
                        </pic:spPr>
                      </pic:pic>
                      <wps:wsp>
                        <wps:cNvPr id="260" name="Pole tekstowe 2"/>
                        <wps:cNvSpPr txBox="1">
                          <a:spLocks noChangeArrowheads="1"/>
                        </wps:cNvSpPr>
                        <wps:spPr bwMode="auto">
                          <a:xfrm>
                            <a:off x="0" y="0"/>
                            <a:ext cx="361666" cy="240568"/>
                          </a:xfrm>
                          <a:prstGeom prst="rect">
                            <a:avLst/>
                          </a:prstGeom>
                          <a:noFill/>
                          <a:ln w="9525">
                            <a:noFill/>
                            <a:miter lim="800000"/>
                            <a:headEnd/>
                            <a:tailEnd/>
                          </a:ln>
                        </wps:spPr>
                        <wps:txbx>
                          <w:txbxContent>
                            <w:p w14:paraId="1C8DCEC2"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a.</w:t>
                              </w:r>
                            </w:p>
                          </w:txbxContent>
                        </wps:txbx>
                        <wps:bodyPr rot="0" vert="horz" wrap="square" lIns="91440" tIns="45720" rIns="91440" bIns="45720" anchor="t" anchorCtr="0">
                          <a:spAutoFit/>
                        </wps:bodyPr>
                      </wps:wsp>
                      <wps:wsp>
                        <wps:cNvPr id="261" name="Pole tekstowe 2"/>
                        <wps:cNvSpPr txBox="1">
                          <a:spLocks noChangeArrowheads="1"/>
                        </wps:cNvSpPr>
                        <wps:spPr bwMode="auto">
                          <a:xfrm>
                            <a:off x="1528549" y="0"/>
                            <a:ext cx="361666" cy="240568"/>
                          </a:xfrm>
                          <a:prstGeom prst="rect">
                            <a:avLst/>
                          </a:prstGeom>
                          <a:noFill/>
                          <a:ln w="9525">
                            <a:noFill/>
                            <a:miter lim="800000"/>
                            <a:headEnd/>
                            <a:tailEnd/>
                          </a:ln>
                        </wps:spPr>
                        <wps:txbx>
                          <w:txbxContent>
                            <w:p w14:paraId="0741B86E"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b.</w:t>
                              </w:r>
                            </w:p>
                          </w:txbxContent>
                        </wps:txbx>
                        <wps:bodyPr rot="0" vert="horz" wrap="square" lIns="91440" tIns="45720" rIns="91440" bIns="45720" anchor="t" anchorCtr="0">
                          <a:spAutoFit/>
                        </wps:bodyPr>
                      </wps:wsp>
                      <wps:wsp>
                        <wps:cNvPr id="262" name="Pole tekstowe 2"/>
                        <wps:cNvSpPr txBox="1">
                          <a:spLocks noChangeArrowheads="1"/>
                        </wps:cNvSpPr>
                        <wps:spPr bwMode="auto">
                          <a:xfrm>
                            <a:off x="3050275" y="0"/>
                            <a:ext cx="361666" cy="240568"/>
                          </a:xfrm>
                          <a:prstGeom prst="rect">
                            <a:avLst/>
                          </a:prstGeom>
                          <a:noFill/>
                          <a:ln w="9525">
                            <a:noFill/>
                            <a:miter lim="800000"/>
                            <a:headEnd/>
                            <a:tailEnd/>
                          </a:ln>
                        </wps:spPr>
                        <wps:txbx>
                          <w:txbxContent>
                            <w:p w14:paraId="7F4D002A"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c.</w:t>
                              </w:r>
                            </w:p>
                          </w:txbxContent>
                        </wps:txbx>
                        <wps:bodyPr rot="0" vert="horz" wrap="square" lIns="91440" tIns="45720" rIns="91440" bIns="45720" anchor="t" anchorCtr="0">
                          <a:spAutoFit/>
                        </wps:bodyPr>
                      </wps:wsp>
                    </wpg:wgp>
                  </a:graphicData>
                </a:graphic>
              </wp:anchor>
            </w:drawing>
          </mc:Choice>
          <mc:Fallback>
            <w:pict>
              <v:group w14:anchorId="1BAEF47F" id="Grupa 3967" o:spid="_x0000_s1657" style="position:absolute;left:0;text-align:left;margin-left:0;margin-top:0;width:353.55pt;height:108.4pt;z-index:252532736;mso-position-horizontal:left;mso-position-horizontal-relative:margin" coordsize="44896,1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">
                <v:shape id="Obraz 256" o:spid="_x0000_s1658" type="#_x0000_t75" style="position:absolute;left:30504;top:2866;width:14392;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">
                  <v:imagedata r:id="rId163" o:title=""/>
                </v:shape>
                <v:shape id="Obraz 257" o:spid="_x0000_s1659" type="#_x0000_t75" style="position:absolute;left:15287;top:2866;width:14391;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">
                  <v:imagedata r:id="rId164" o:title=""/>
                </v:shape>
                <v:shape id="Obraz 258" o:spid="_x0000_s1660" type="#_x0000_t75" style="position:absolute;left:1;top:2866;width:14392;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">
                  <v:imagedata r:id="rId165" o:title=""/>
                </v:shape>
                <v:shape id="_x0000_s1661" type="#_x0000_t202" style="position:absolute;width:361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1C8DCEC2"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a.</w:t>
                        </w:r>
                      </w:p>
                    </w:txbxContent>
                  </v:textbox>
                </v:shape>
                <v:shape id="_x0000_s1662" type="#_x0000_t202" style="position:absolute;left:15285;width:361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0741B86E"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b.</w:t>
                        </w:r>
                      </w:p>
                    </w:txbxContent>
                  </v:textbox>
                </v:shape>
                <v:shape id="_x0000_s1663" type="#_x0000_t202" style="position:absolute;left:30502;width:361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7F4D002A"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c.</w:t>
                        </w:r>
                      </w:p>
                    </w:txbxContent>
                  </v:textbox>
                </v:shape>
                <w10:wrap type="topAndBottom" anchorx="margin"/>
              </v:group>
            </w:pict>
          </mc:Fallback>
        </mc:AlternateContent>
      </w:r>
    </w:p>
    <w:p w14:paraId="1E13A253" w14:textId="728BF426" w:rsidR="00740A52" w:rsidRPr="002860D1" w:rsidRDefault="00507133" w:rsidP="00740A52">
      <w:pPr>
        <w:pStyle w:val="tekst"/>
        <w:spacing w:after="0"/>
      </w:pPr>
      <w:r w:rsidRPr="002860D1">
        <w:rPr>
          <w:rFonts w:ascii="Times New Roman" w:hAnsi="Times New Roman" w:cs="Times New Roman"/>
          <w:b/>
          <w:noProof/>
          <w:sz w:val="24"/>
        </w:rPr>
        <mc:AlternateContent>
          <mc:Choice Requires="wps">
            <w:drawing>
              <wp:anchor distT="0" distB="0" distL="114300" distR="114300" simplePos="0" relativeHeight="252191744" behindDoc="0" locked="0" layoutInCell="1" allowOverlap="1" wp14:anchorId="6CBE0BEE" wp14:editId="68E752AA">
                <wp:simplePos x="0" y="0"/>
                <wp:positionH relativeFrom="margin">
                  <wp:posOffset>-1440180</wp:posOffset>
                </wp:positionH>
                <wp:positionV relativeFrom="paragraph">
                  <wp:posOffset>17145</wp:posOffset>
                </wp:positionV>
                <wp:extent cx="1260000" cy="867600"/>
                <wp:effectExtent l="0" t="0" r="0" b="0"/>
                <wp:wrapNone/>
                <wp:docPr id="652" name="Pole tekstowe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007F16E3" w14:textId="77777777" w:rsidR="00D53C50" w:rsidRPr="00A12A34" w:rsidRDefault="00D53C50" w:rsidP="00D42B14">
                            <w:pPr>
                              <w:pStyle w:val="boczneteksty"/>
                            </w:pPr>
                            <w:bookmarkStart w:id="111" w:name="_Toc530776734"/>
                            <w:r>
                              <w:t xml:space="preserve">elementy </w:t>
                            </w:r>
                            <w:r>
                              <w:br/>
                              <w:t xml:space="preserve">na słupach </w:t>
                            </w:r>
                            <w:r>
                              <w:br/>
                              <w:t>i podporach</w:t>
                            </w:r>
                            <w:bookmarkEnd w:id="111"/>
                          </w:p>
                          <w:p w14:paraId="269DB352" w14:textId="77777777" w:rsidR="00D53C50" w:rsidRPr="00A12A34" w:rsidRDefault="00D53C50" w:rsidP="00D42B14">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0BEE" id="Pole tekstowe 652" o:spid="_x0000_s1664" type="#_x0000_t202" style="position:absolute;left:0;text-align:left;margin-left:-113.4pt;margin-top:1.35pt;width:99.2pt;height:68.3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" filled="f" stroked="f">
                <v:textbox>
                  <w:txbxContent>
                    <w:p w14:paraId="007F16E3" w14:textId="77777777" w:rsidR="00D53C50" w:rsidRPr="00A12A34" w:rsidRDefault="00D53C50" w:rsidP="00D42B14">
                      <w:pPr>
                        <w:pStyle w:val="boczneteksty"/>
                      </w:pPr>
                      <w:bookmarkStart w:id="112" w:name="_Toc530776734"/>
                      <w:r>
                        <w:t xml:space="preserve">elementy </w:t>
                      </w:r>
                      <w:r>
                        <w:br/>
                        <w:t xml:space="preserve">na słupach </w:t>
                      </w:r>
                      <w:r>
                        <w:br/>
                        <w:t>i podporach</w:t>
                      </w:r>
                      <w:bookmarkEnd w:id="112"/>
                    </w:p>
                    <w:p w14:paraId="269DB352" w14:textId="77777777" w:rsidR="00D53C50" w:rsidRPr="00A12A34" w:rsidRDefault="00D53C50" w:rsidP="00D42B14">
                      <w:pPr>
                        <w:pStyle w:val="boczneteksty"/>
                      </w:pPr>
                    </w:p>
                  </w:txbxContent>
                </v:textbox>
                <w10:wrap anchorx="margin"/>
              </v:shape>
            </w:pict>
          </mc:Fallback>
        </mc:AlternateContent>
      </w:r>
      <w:r w:rsidR="00740A52" w:rsidRPr="002860D1">
        <w:t xml:space="preserve">Brzeg elementów wolnostojących, umieszczonych na słupach </w:t>
      </w:r>
      <w:r w:rsidR="009F37E0">
        <w:br/>
      </w:r>
      <w:r w:rsidR="00740A52" w:rsidRPr="002860D1">
        <w:t xml:space="preserve">lub podporach, może wystawać nie więcej niż 0,10 m poza te słupy </w:t>
      </w:r>
      <w:r w:rsidR="009F37E0">
        <w:br/>
      </w:r>
      <w:r w:rsidR="00740A52" w:rsidRPr="002860D1">
        <w:t>lub podpory. Odległość ta może zostać zwiększona, jeśli</w:t>
      </w:r>
      <w:r w:rsidR="00740A52" w:rsidRPr="002860D1">
        <w:rPr>
          <w:rStyle w:val="Odwoanieprzypisudolnego"/>
        </w:rPr>
        <w:footnoteReference w:id="27"/>
      </w:r>
      <w:r w:rsidR="00740A52" w:rsidRPr="002860D1">
        <w:t>:</w:t>
      </w:r>
    </w:p>
    <w:p w14:paraId="72471959" w14:textId="21258EC3" w:rsidR="00740A52" w:rsidRPr="002860D1" w:rsidRDefault="00740A52" w:rsidP="00DA4730">
      <w:pPr>
        <w:pStyle w:val="listy"/>
        <w:numPr>
          <w:ilvl w:val="0"/>
          <w:numId w:val="35"/>
        </w:numPr>
        <w:ind w:left="284" w:hanging="284"/>
      </w:pPr>
      <w:r w:rsidRPr="002860D1">
        <w:t>element taki zasygnalizuje się progiem lub barierką łączącą podpory</w:t>
      </w:r>
      <w:r w:rsidR="000B53CE">
        <w:t>,</w:t>
      </w:r>
      <w:r w:rsidRPr="002860D1">
        <w:t xml:space="preserve"> </w:t>
      </w:r>
      <w:r w:rsidR="009F37E0">
        <w:br/>
      </w:r>
      <w:r w:rsidRPr="002860D1">
        <w:t xml:space="preserve">o wysokości co najmniej 0,10 m; </w:t>
      </w:r>
    </w:p>
    <w:p w14:paraId="2CA46B50" w14:textId="045EE998" w:rsidR="00740A52" w:rsidRPr="002860D1" w:rsidRDefault="00740A52" w:rsidP="00DA4730">
      <w:pPr>
        <w:pStyle w:val="listy"/>
        <w:numPr>
          <w:ilvl w:val="0"/>
          <w:numId w:val="35"/>
        </w:numPr>
        <w:ind w:left="284" w:hanging="284"/>
      </w:pPr>
      <w:r w:rsidRPr="002860D1">
        <w:t xml:space="preserve">dolna krawędź elementu znajduje się nie wyżej niż 0,30 m od posadzki </w:t>
      </w:r>
      <w:r w:rsidR="000B53CE">
        <w:t>(</w:t>
      </w:r>
      <w:r w:rsidRPr="002860D1">
        <w:t xml:space="preserve">w przypadku elementów wymagających podjazdu pod nie wózkiem </w:t>
      </w:r>
      <w:r w:rsidR="009F37E0">
        <w:br/>
      </w:r>
      <w:r w:rsidRPr="002860D1">
        <w:t>nie wyżej niż 70 cm od posadzki</w:t>
      </w:r>
      <w:r w:rsidR="000B53CE">
        <w:t>)</w:t>
      </w:r>
      <w:r w:rsidRPr="002860D1">
        <w:t>;</w:t>
      </w:r>
    </w:p>
    <w:p w14:paraId="3AB598D4" w14:textId="38E28E74" w:rsidR="00740A52" w:rsidRPr="002860D1" w:rsidRDefault="007115BE" w:rsidP="00DA4730">
      <w:pPr>
        <w:pStyle w:val="listy"/>
        <w:numPr>
          <w:ilvl w:val="0"/>
          <w:numId w:val="35"/>
        </w:numPr>
        <w:ind w:left="284" w:hanging="284"/>
      </w:pPr>
      <w:r>
        <w:rPr>
          <w:noProof/>
        </w:rPr>
        <mc:AlternateContent>
          <mc:Choice Requires="wps">
            <w:drawing>
              <wp:anchor distT="0" distB="0" distL="114300" distR="114300" simplePos="0" relativeHeight="252660736" behindDoc="0" locked="0" layoutInCell="1" allowOverlap="1" wp14:anchorId="32A31A45" wp14:editId="290A65DD">
                <wp:simplePos x="0" y="0"/>
                <wp:positionH relativeFrom="leftMargin">
                  <wp:align>right</wp:align>
                </wp:positionH>
                <wp:positionV relativeFrom="paragraph">
                  <wp:posOffset>1748155</wp:posOffset>
                </wp:positionV>
                <wp:extent cx="565054" cy="285732"/>
                <wp:effectExtent l="0" t="0" r="0" b="635"/>
                <wp:wrapNone/>
                <wp:docPr id="31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20B381AF" w14:textId="07C38004" w:rsidR="00D53C50" w:rsidRPr="000265D3" w:rsidRDefault="00D53C50" w:rsidP="007115BE">
                            <w:pPr>
                              <w:pStyle w:val="ilustracjepodpisy"/>
                              <w:spacing w:before="0" w:after="0"/>
                              <w:jc w:val="right"/>
                              <w:rPr>
                                <w:color w:val="404040" w:themeColor="text1" w:themeTint="BF"/>
                                <w:sz w:val="18"/>
                              </w:rPr>
                            </w:pPr>
                            <w:r>
                              <w:t>il. 3</w:t>
                            </w:r>
                            <w:r w:rsidR="004C3DA8">
                              <w:t>3</w:t>
                            </w:r>
                            <w:r>
                              <w:t xml:space="preserve">. </w:t>
                            </w:r>
                          </w:p>
                        </w:txbxContent>
                      </wps:txbx>
                      <wps:bodyPr rot="0" vert="horz" wrap="square" lIns="91440" tIns="45720" rIns="91440" bIns="45720" anchor="t" anchorCtr="0">
                        <a:noAutofit/>
                      </wps:bodyPr>
                    </wps:wsp>
                  </a:graphicData>
                </a:graphic>
              </wp:anchor>
            </w:drawing>
          </mc:Choice>
          <mc:Fallback>
            <w:pict>
              <v:shape w14:anchorId="32A31A45" id="_x0000_s1665" type="#_x0000_t202" style="position:absolute;left:0;text-align:left;margin-left:-6.7pt;margin-top:137.65pt;width:44.5pt;height:22.5pt;z-index:25266073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" filled="f" stroked="f">
                <v:textbox>
                  <w:txbxContent>
                    <w:p w14:paraId="20B381AF" w14:textId="07C38004" w:rsidR="00D53C50" w:rsidRPr="000265D3" w:rsidRDefault="00D53C50" w:rsidP="007115BE">
                      <w:pPr>
                        <w:pStyle w:val="ilustracjepodpisy"/>
                        <w:spacing w:before="0" w:after="0"/>
                        <w:jc w:val="right"/>
                        <w:rPr>
                          <w:color w:val="404040" w:themeColor="text1" w:themeTint="BF"/>
                          <w:sz w:val="18"/>
                        </w:rPr>
                      </w:pPr>
                      <w:r>
                        <w:t>il. 3</w:t>
                      </w:r>
                      <w:r w:rsidR="004C3DA8">
                        <w:t>3</w:t>
                      </w:r>
                      <w:r>
                        <w:t xml:space="preserve">. </w:t>
                      </w:r>
                    </w:p>
                  </w:txbxContent>
                </v:textbox>
                <w10:wrap anchorx="margin"/>
              </v:shape>
            </w:pict>
          </mc:Fallback>
        </mc:AlternateContent>
      </w:r>
      <w:r w:rsidR="009F37E0">
        <w:rPr>
          <w:noProof/>
        </w:rPr>
        <mc:AlternateContent>
          <mc:Choice Requires="wpg">
            <w:drawing>
              <wp:anchor distT="0" distB="0" distL="114300" distR="114300" simplePos="0" relativeHeight="252530688" behindDoc="0" locked="0" layoutInCell="1" allowOverlap="1" wp14:anchorId="7D02D739" wp14:editId="0EF292F3">
                <wp:simplePos x="0" y="0"/>
                <wp:positionH relativeFrom="margin">
                  <wp:align>left</wp:align>
                </wp:positionH>
                <wp:positionV relativeFrom="paragraph">
                  <wp:posOffset>676910</wp:posOffset>
                </wp:positionV>
                <wp:extent cx="4488815" cy="1349375"/>
                <wp:effectExtent l="0" t="0" r="6985" b="3175"/>
                <wp:wrapTopAndBottom/>
                <wp:docPr id="916" name="Grupa 916"/>
                <wp:cNvGraphicFramePr/>
                <a:graphic xmlns:a="http://schemas.openxmlformats.org/drawingml/2006/main">
                  <a:graphicData uri="http://schemas.microsoft.com/office/word/2010/wordprocessingGroup">
                    <wpg:wgp>
                      <wpg:cNvGrpSpPr/>
                      <wpg:grpSpPr>
                        <a:xfrm>
                          <a:off x="0" y="0"/>
                          <a:ext cx="4488814" cy="1349328"/>
                          <a:chOff x="0" y="0"/>
                          <a:chExt cx="4489184" cy="1349556"/>
                        </a:xfrm>
                      </wpg:grpSpPr>
                      <pic:pic xmlns:pic="http://schemas.openxmlformats.org/drawingml/2006/picture">
                        <pic:nvPicPr>
                          <pic:cNvPr id="3676" name="Obraz 3676"/>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3050275" y="259354"/>
                            <a:ext cx="1438909" cy="1090202"/>
                          </a:xfrm>
                          <a:prstGeom prst="rect">
                            <a:avLst/>
                          </a:prstGeom>
                        </pic:spPr>
                      </pic:pic>
                      <pic:pic xmlns:pic="http://schemas.openxmlformats.org/drawingml/2006/picture">
                        <pic:nvPicPr>
                          <pic:cNvPr id="3677" name="Obraz 3677"/>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1528907" y="259308"/>
                            <a:ext cx="1438194" cy="1089659"/>
                          </a:xfrm>
                          <a:prstGeom prst="rect">
                            <a:avLst/>
                          </a:prstGeom>
                        </pic:spPr>
                      </pic:pic>
                      <pic:pic xmlns:pic="http://schemas.openxmlformats.org/drawingml/2006/picture">
                        <pic:nvPicPr>
                          <pic:cNvPr id="3678" name="Obraz 3678"/>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259354"/>
                            <a:ext cx="1438910" cy="1090202"/>
                          </a:xfrm>
                          <a:prstGeom prst="rect">
                            <a:avLst/>
                          </a:prstGeom>
                        </pic:spPr>
                      </pic:pic>
                      <wps:wsp>
                        <wps:cNvPr id="664" name="Pole tekstowe 2"/>
                        <wps:cNvSpPr txBox="1">
                          <a:spLocks noChangeArrowheads="1"/>
                        </wps:cNvSpPr>
                        <wps:spPr bwMode="auto">
                          <a:xfrm>
                            <a:off x="0" y="0"/>
                            <a:ext cx="361315" cy="240030"/>
                          </a:xfrm>
                          <a:prstGeom prst="rect">
                            <a:avLst/>
                          </a:prstGeom>
                          <a:noFill/>
                          <a:ln w="9525">
                            <a:noFill/>
                            <a:miter lim="800000"/>
                            <a:headEnd/>
                            <a:tailEnd/>
                          </a:ln>
                        </wps:spPr>
                        <wps:txbx>
                          <w:txbxContent>
                            <w:p w14:paraId="4976B676"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a.</w:t>
                              </w:r>
                            </w:p>
                          </w:txbxContent>
                        </wps:txbx>
                        <wps:bodyPr rot="0" vert="horz" wrap="square" lIns="91440" tIns="45720" rIns="91440" bIns="45720" anchor="t" anchorCtr="0">
                          <a:spAutoFit/>
                        </wps:bodyPr>
                      </wps:wsp>
                      <wps:wsp>
                        <wps:cNvPr id="729" name="Pole tekstowe 2"/>
                        <wps:cNvSpPr txBox="1">
                          <a:spLocks noChangeArrowheads="1"/>
                        </wps:cNvSpPr>
                        <wps:spPr bwMode="auto">
                          <a:xfrm>
                            <a:off x="1528549" y="0"/>
                            <a:ext cx="361315" cy="240030"/>
                          </a:xfrm>
                          <a:prstGeom prst="rect">
                            <a:avLst/>
                          </a:prstGeom>
                          <a:noFill/>
                          <a:ln w="9525">
                            <a:noFill/>
                            <a:miter lim="800000"/>
                            <a:headEnd/>
                            <a:tailEnd/>
                          </a:ln>
                        </wps:spPr>
                        <wps:txbx>
                          <w:txbxContent>
                            <w:p w14:paraId="1C9761AF"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b.</w:t>
                              </w:r>
                            </w:p>
                          </w:txbxContent>
                        </wps:txbx>
                        <wps:bodyPr rot="0" vert="horz" wrap="square" lIns="91440" tIns="45720" rIns="91440" bIns="45720" anchor="t" anchorCtr="0">
                          <a:spAutoFit/>
                        </wps:bodyPr>
                      </wps:wsp>
                      <wps:wsp>
                        <wps:cNvPr id="914" name="Pole tekstowe 2"/>
                        <wps:cNvSpPr txBox="1">
                          <a:spLocks noChangeArrowheads="1"/>
                        </wps:cNvSpPr>
                        <wps:spPr bwMode="auto">
                          <a:xfrm>
                            <a:off x="3050275" y="0"/>
                            <a:ext cx="361315" cy="240030"/>
                          </a:xfrm>
                          <a:prstGeom prst="rect">
                            <a:avLst/>
                          </a:prstGeom>
                          <a:noFill/>
                          <a:ln w="9525">
                            <a:noFill/>
                            <a:miter lim="800000"/>
                            <a:headEnd/>
                            <a:tailEnd/>
                          </a:ln>
                        </wps:spPr>
                        <wps:txbx>
                          <w:txbxContent>
                            <w:p w14:paraId="5576F3C5"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c.</w:t>
                              </w:r>
                            </w:p>
                          </w:txbxContent>
                        </wps:txbx>
                        <wps:bodyPr rot="0" vert="horz" wrap="square" lIns="91440" tIns="45720" rIns="91440" bIns="45720" anchor="t" anchorCtr="0">
                          <a:spAutoFit/>
                        </wps:bodyPr>
                      </wps:wsp>
                    </wpg:wgp>
                  </a:graphicData>
                </a:graphic>
              </wp:anchor>
            </w:drawing>
          </mc:Choice>
          <mc:Fallback>
            <w:pict>
              <v:group w14:anchorId="7D02D739" id="Grupa 916" o:spid="_x0000_s1666" style="position:absolute;left:0;text-align:left;margin-left:0;margin-top:53.3pt;width:353.45pt;height:106.25pt;z-index:252530688;mso-position-horizontal:left;mso-position-horizontal-relative:margin" coordsize="44891,1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">
                <v:shape id="Obraz 3676" o:spid="_x0000_s1667" type="#_x0000_t75" style="position:absolute;left:30502;top:2593;width:14389;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">
                  <v:imagedata r:id="rId169" o:title=""/>
                </v:shape>
                <v:shape id="Obraz 3677" o:spid="_x0000_s1668" type="#_x0000_t75" style="position:absolute;left:15289;top:2593;width:14382;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">
                  <v:imagedata r:id="rId170" o:title=""/>
                </v:shape>
                <v:shape id="Obraz 3678" o:spid="_x0000_s1669" type="#_x0000_t75" style="position:absolute;top:2593;width:14389;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">
                  <v:imagedata r:id="rId171" o:title=""/>
                </v:shape>
                <v:shape id="_x0000_s1670" type="#_x0000_t202" style="position:absolute;width:361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" filled="f" stroked="f">
                  <v:textbox style="mso-fit-shape-to-text:t">
                    <w:txbxContent>
                      <w:p w14:paraId="4976B676"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a.</w:t>
                        </w:r>
                      </w:p>
                    </w:txbxContent>
                  </v:textbox>
                </v:shape>
                <v:shape id="_x0000_s1671" type="#_x0000_t202" style="position:absolute;left:15285;width:361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14:paraId="1C9761AF"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b.</w:t>
                        </w:r>
                      </w:p>
                    </w:txbxContent>
                  </v:textbox>
                </v:shape>
                <v:shape id="_x0000_s1672" type="#_x0000_t202" style="position:absolute;left:30502;width:361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" filled="f" stroked="f">
                  <v:textbox style="mso-fit-shape-to-text:t">
                    <w:txbxContent>
                      <w:p w14:paraId="5576F3C5" w14:textId="77777777" w:rsidR="00D53C50" w:rsidRPr="003D578E" w:rsidRDefault="00D53C50" w:rsidP="001E1671">
                        <w:pPr>
                          <w:spacing w:after="0" w:line="220" w:lineRule="exact"/>
                          <w:rPr>
                            <w:rFonts w:ascii="Arial" w:hAnsi="Arial" w:cs="Arial"/>
                            <w:sz w:val="18"/>
                            <w:szCs w:val="18"/>
                          </w:rPr>
                        </w:pPr>
                        <w:r>
                          <w:rPr>
                            <w:rFonts w:ascii="Arial" w:hAnsi="Arial" w:cs="Arial"/>
                            <w:sz w:val="18"/>
                            <w:szCs w:val="18"/>
                          </w:rPr>
                          <w:t>c.</w:t>
                        </w:r>
                      </w:p>
                    </w:txbxContent>
                  </v:textbox>
                </v:shape>
                <w10:wrap type="topAndBottom" anchorx="margin"/>
              </v:group>
            </w:pict>
          </mc:Fallback>
        </mc:AlternateContent>
      </w:r>
      <w:r w:rsidR="00740A52" w:rsidRPr="002860D1">
        <w:t xml:space="preserve">element umieszczony jest we wnęce lub na krawędzi ciągu pieszego </w:t>
      </w:r>
      <w:r w:rsidR="009F37E0">
        <w:br/>
      </w:r>
      <w:r w:rsidR="00740A52" w:rsidRPr="002860D1">
        <w:t xml:space="preserve">a za nim nie ma już przestrzeni pieszej – nie istnieje więc ryzyko wpadnięcia na niego. </w:t>
      </w:r>
    </w:p>
    <w:p w14:paraId="63B4E2C4" w14:textId="27BBD5AB" w:rsidR="00740A52" w:rsidRPr="002860D1" w:rsidRDefault="00740A52" w:rsidP="00740A52">
      <w:pPr>
        <w:pStyle w:val="listy"/>
        <w:numPr>
          <w:ilvl w:val="0"/>
          <w:numId w:val="0"/>
        </w:numPr>
      </w:pPr>
    </w:p>
    <w:p w14:paraId="2CA15BD9" w14:textId="2B36FA6D" w:rsidR="008666A3" w:rsidRPr="002860D1" w:rsidRDefault="0024697F" w:rsidP="008666A3">
      <w:pPr>
        <w:pStyle w:val="tekst"/>
      </w:pPr>
      <w:r w:rsidRPr="002860D1">
        <w:rPr>
          <w:rStyle w:val="tekstwkolorowychboxachZnak"/>
          <w:b/>
          <w:noProof/>
        </w:rPr>
        <mc:AlternateContent>
          <mc:Choice Requires="wps">
            <w:drawing>
              <wp:anchor distT="0" distB="0" distL="114300" distR="114300" simplePos="0" relativeHeight="252164096" behindDoc="0" locked="0" layoutInCell="1" allowOverlap="1" wp14:anchorId="64BC4D02" wp14:editId="0AFC2895">
                <wp:simplePos x="0" y="0"/>
                <wp:positionH relativeFrom="margin">
                  <wp:posOffset>-1440180</wp:posOffset>
                </wp:positionH>
                <wp:positionV relativeFrom="paragraph">
                  <wp:posOffset>3810</wp:posOffset>
                </wp:positionV>
                <wp:extent cx="1260000" cy="867600"/>
                <wp:effectExtent l="0" t="0" r="0" b="0"/>
                <wp:wrapNone/>
                <wp:docPr id="64" name="Pole tekstow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0059741" w14:textId="6F7EBEA8" w:rsidR="00D53C50" w:rsidRPr="001E0F05" w:rsidRDefault="00D53C50" w:rsidP="00D42B14">
                            <w:pPr>
                              <w:pStyle w:val="boczneteksty"/>
                            </w:pPr>
                            <w:bookmarkStart w:id="113" w:name="_Hlk527651375"/>
                            <w:bookmarkStart w:id="114" w:name="_Hlk527651376"/>
                            <w:bookmarkStart w:id="115" w:name="_Toc530776735"/>
                            <w:r>
                              <w:t>oświetlenie</w:t>
                            </w:r>
                            <w:bookmarkEnd w:id="115"/>
                          </w:p>
                          <w:bookmarkEnd w:id="113"/>
                          <w:bookmarkEnd w:id="114"/>
                          <w:p w14:paraId="41885C46" w14:textId="77777777" w:rsidR="00D53C50" w:rsidRPr="001E0F05" w:rsidRDefault="00D53C50" w:rsidP="00D42B14">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C4D02" id="Pole tekstowe 64" o:spid="_x0000_s1673" type="#_x0000_t202" style="position:absolute;left:0;text-align:left;margin-left:-113.4pt;margin-top:.3pt;width:99.2pt;height:68.3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" filled="f" stroked="f">
                <v:textbox>
                  <w:txbxContent>
                    <w:p w14:paraId="10059741" w14:textId="6F7EBEA8" w:rsidR="00D53C50" w:rsidRPr="001E0F05" w:rsidRDefault="00D53C50" w:rsidP="00D42B14">
                      <w:pPr>
                        <w:pStyle w:val="boczneteksty"/>
                      </w:pPr>
                      <w:bookmarkStart w:id="116" w:name="_Hlk527651375"/>
                      <w:bookmarkStart w:id="117" w:name="_Hlk527651376"/>
                      <w:bookmarkStart w:id="118" w:name="_Toc530776735"/>
                      <w:r>
                        <w:t>oświetlenie</w:t>
                      </w:r>
                      <w:bookmarkEnd w:id="118"/>
                    </w:p>
                    <w:bookmarkEnd w:id="116"/>
                    <w:bookmarkEnd w:id="117"/>
                    <w:p w14:paraId="41885C46" w14:textId="77777777" w:rsidR="00D53C50" w:rsidRPr="001E0F05" w:rsidRDefault="00D53C50" w:rsidP="00D42B14">
                      <w:pPr>
                        <w:pStyle w:val="boczneteksty"/>
                      </w:pPr>
                    </w:p>
                  </w:txbxContent>
                </v:textbox>
                <w10:wrap anchorx="margin"/>
              </v:shape>
            </w:pict>
          </mc:Fallback>
        </mc:AlternateContent>
      </w:r>
      <w:r w:rsidR="008666A3" w:rsidRPr="002860D1">
        <w:t xml:space="preserve">Podczas planowania sztucznego oświetlenia przestrzeni </w:t>
      </w:r>
      <w:r w:rsidR="00AE2057">
        <w:t>osiedlowy</w:t>
      </w:r>
      <w:r w:rsidR="008666A3" w:rsidRPr="002860D1">
        <w:t xml:space="preserve">ch należy uwzględniać warunki oświetlenia naturalnego oraz stosowane kolory i materiały nawierzchni </w:t>
      </w:r>
      <w:r w:rsidR="00AE2057">
        <w:t>oraz</w:t>
      </w:r>
      <w:r w:rsidR="008666A3" w:rsidRPr="002860D1">
        <w:t xml:space="preserve"> elementów wyposażenia. </w:t>
      </w:r>
      <w:r w:rsidR="00AE2057">
        <w:t xml:space="preserve">Konieczne jest zapewnienie dobrego poziomu </w:t>
      </w:r>
      <w:r w:rsidR="008666A3" w:rsidRPr="002860D1">
        <w:t xml:space="preserve">oświetlenia powierzchni pionowych </w:t>
      </w:r>
      <w:r w:rsidR="009F37E0">
        <w:br/>
      </w:r>
      <w:r w:rsidR="008666A3" w:rsidRPr="002860D1">
        <w:t>i poziomych, odpowiedni</w:t>
      </w:r>
      <w:r w:rsidR="00AE2057">
        <w:t>ego</w:t>
      </w:r>
      <w:r w:rsidR="008666A3" w:rsidRPr="002860D1">
        <w:t xml:space="preserve"> kierun</w:t>
      </w:r>
      <w:r w:rsidR="00AE2057">
        <w:t>ku</w:t>
      </w:r>
      <w:r w:rsidR="008666A3" w:rsidRPr="002860D1">
        <w:t xml:space="preserve"> światła (bez przesadnego zacienienia) oraz dystrybucję światła bez nadmiernych kontrastów. Zabronione jest stosowanie źródeł światła powodujących zjawiska oślepienia i odbicia (będącego powodem dyskomfortu szczególnie u osób z niepełnosprawnością wzroku). Oświetlenie powinno również wspomagać orientację w przestrzeniach </w:t>
      </w:r>
      <w:r w:rsidR="005315C6" w:rsidRPr="002860D1">
        <w:t xml:space="preserve">osiedlowych a przy tym </w:t>
      </w:r>
      <w:r w:rsidR="000A62F3">
        <w:br/>
      </w:r>
      <w:r w:rsidR="005315C6" w:rsidRPr="002860D1">
        <w:t>– podnosić komfort przebywania i poczucie bezpieczeństwa</w:t>
      </w:r>
      <w:r w:rsidR="008666A3" w:rsidRPr="002860D1">
        <w:t xml:space="preserve">. </w:t>
      </w:r>
    </w:p>
    <w:p w14:paraId="67FA99F8" w14:textId="1DCA5D48" w:rsidR="009576D3" w:rsidRDefault="008666A3" w:rsidP="008666A3">
      <w:pPr>
        <w:pStyle w:val="tekst"/>
      </w:pPr>
      <w:r w:rsidRPr="002860D1">
        <w:lastRenderedPageBreak/>
        <w:t xml:space="preserve">Wszystkie oprawy oświetleniowe, kierujące światło na ciąg pieszy, powinny być montowane powyżej linii wzroku pieszego (powyżej 1,80 m od podłoża) lub poza szerokością użytkową ciągu pieszego. </w:t>
      </w:r>
    </w:p>
    <w:p w14:paraId="4555BE17" w14:textId="6F512947" w:rsidR="008666A3" w:rsidRDefault="005B7F2C" w:rsidP="008666A3">
      <w:pPr>
        <w:pStyle w:val="tekst"/>
      </w:pPr>
      <w:r>
        <w:rPr>
          <w:noProof/>
        </w:rPr>
        <mc:AlternateContent>
          <mc:Choice Requires="wpg">
            <w:drawing>
              <wp:anchor distT="0" distB="0" distL="114300" distR="114300" simplePos="0" relativeHeight="252728320" behindDoc="0" locked="0" layoutInCell="1" allowOverlap="1" wp14:anchorId="0E02CF27" wp14:editId="1C74F664">
                <wp:simplePos x="0" y="0"/>
                <wp:positionH relativeFrom="margin">
                  <wp:posOffset>682625</wp:posOffset>
                </wp:positionH>
                <wp:positionV relativeFrom="paragraph">
                  <wp:posOffset>1271270</wp:posOffset>
                </wp:positionV>
                <wp:extent cx="3818890" cy="1936750"/>
                <wp:effectExtent l="0" t="0" r="0" b="6350"/>
                <wp:wrapTopAndBottom/>
                <wp:docPr id="3097" name="Grupa 3097"/>
                <wp:cNvGraphicFramePr/>
                <a:graphic xmlns:a="http://schemas.openxmlformats.org/drawingml/2006/main">
                  <a:graphicData uri="http://schemas.microsoft.com/office/word/2010/wordprocessingGroup">
                    <wpg:wgp>
                      <wpg:cNvGrpSpPr/>
                      <wpg:grpSpPr>
                        <a:xfrm>
                          <a:off x="0" y="0"/>
                          <a:ext cx="3818890" cy="1936750"/>
                          <a:chOff x="680224" y="0"/>
                          <a:chExt cx="3819386" cy="1937087"/>
                        </a:xfrm>
                      </wpg:grpSpPr>
                      <wpg:grpSp>
                        <wpg:cNvPr id="3075" name="Grupa 3075"/>
                        <wpg:cNvGrpSpPr/>
                        <wpg:grpSpPr>
                          <a:xfrm>
                            <a:off x="680224" y="0"/>
                            <a:ext cx="3819386" cy="1799590"/>
                            <a:chOff x="680224" y="94616"/>
                            <a:chExt cx="3819386" cy="1799590"/>
                          </a:xfrm>
                        </wpg:grpSpPr>
                        <pic:pic xmlns:pic="http://schemas.openxmlformats.org/drawingml/2006/picture">
                          <pic:nvPicPr>
                            <pic:cNvPr id="83" name="Obraz 83"/>
                            <pic:cNvPicPr>
                              <a:picLocks noChangeAspect="1"/>
                            </pic:cNvPicPr>
                          </pic:nvPicPr>
                          <pic:blipFill rotWithShape="1">
                            <a:blip r:embed="rId172" cstate="print">
                              <a:extLst>
                                <a:ext uri="{28A0092B-C50C-407E-A947-70E740481C1C}">
                                  <a14:useLocalDpi xmlns:a14="http://schemas.microsoft.com/office/drawing/2010/main" val="0"/>
                                </a:ext>
                              </a:extLst>
                            </a:blip>
                            <a:srcRect l="14208" t="8914" r="6010" b="19"/>
                            <a:stretch/>
                          </pic:blipFill>
                          <pic:spPr bwMode="auto">
                            <a:xfrm>
                              <a:off x="680224" y="162527"/>
                              <a:ext cx="3819386" cy="1660227"/>
                            </a:xfrm>
                            <a:prstGeom prst="rect">
                              <a:avLst/>
                            </a:prstGeom>
                            <a:ln>
                              <a:noFill/>
                            </a:ln>
                            <a:extLst>
                              <a:ext uri="{53640926-AAD7-44D8-BBD7-CCE9431645EC}">
                                <a14:shadowObscured xmlns:a14="http://schemas.microsoft.com/office/drawing/2010/main"/>
                              </a:ext>
                            </a:extLst>
                          </pic:spPr>
                        </pic:pic>
                        <wpg:grpSp>
                          <wpg:cNvPr id="115" name="wymiar"/>
                          <wpg:cNvGrpSpPr/>
                          <wpg:grpSpPr>
                            <a:xfrm rot="16200000">
                              <a:off x="314324" y="719138"/>
                              <a:ext cx="1799590" cy="550545"/>
                              <a:chOff x="-765465" y="-1371"/>
                              <a:chExt cx="1784108" cy="547926"/>
                            </a:xfrm>
                          </wpg:grpSpPr>
                          <wps:wsp>
                            <wps:cNvPr id="233" name="Pole tekstowe 2"/>
                            <wps:cNvSpPr txBox="1">
                              <a:spLocks noChangeArrowheads="1"/>
                            </wps:cNvSpPr>
                            <wps:spPr bwMode="auto">
                              <a:xfrm>
                                <a:off x="-672641" y="-1371"/>
                                <a:ext cx="1555731" cy="233917"/>
                              </a:xfrm>
                              <a:prstGeom prst="rect">
                                <a:avLst/>
                              </a:prstGeom>
                              <a:noFill/>
                              <a:ln w="9525">
                                <a:noFill/>
                                <a:miter lim="800000"/>
                                <a:headEnd/>
                                <a:tailEnd/>
                              </a:ln>
                            </wps:spPr>
                            <wps:txbx>
                              <w:txbxContent>
                                <w:p w14:paraId="0A534A55" w14:textId="16D4AD28" w:rsidR="00D53C50" w:rsidRPr="000265D3" w:rsidRDefault="00D53C50" w:rsidP="00715B24">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1,80 m</w:t>
                                  </w:r>
                                </w:p>
                                <w:p w14:paraId="38575E1F" w14:textId="77777777" w:rsidR="00D53C50" w:rsidRPr="000265D3" w:rsidRDefault="00D53C50" w:rsidP="00715B2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054" name="Łącznik prosty 3054"/>
                            <wps:cNvCnPr/>
                            <wps:spPr>
                              <a:xfrm>
                                <a:off x="-662290" y="15258"/>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5" name="Łącznik prosty 3055"/>
                            <wps:cNvCnPr/>
                            <wps:spPr>
                              <a:xfrm>
                                <a:off x="889600" y="45289"/>
                                <a:ext cx="0" cy="50126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59" name="Łącznik prosty 3059"/>
                            <wps:cNvCnPr/>
                            <wps:spPr>
                              <a:xfrm rot="5400000" flipH="1" flipV="1">
                                <a:off x="126588" y="-717333"/>
                                <a:ext cx="1" cy="178410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060" name="Łącznik prosty 3060"/>
                            <wps:cNvCnPr/>
                            <wps:spPr>
                              <a:xfrm rot="2700000">
                                <a:off x="887662" y="88020"/>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17" name="Łącznik prosty 317"/>
                            <wps:cNvCnPr/>
                            <wps:spPr>
                              <a:xfrm rot="2700000">
                                <a:off x="-666101" y="91458"/>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092" name="Grupa 3092"/>
                        <wpg:cNvGrpSpPr/>
                        <wpg:grpSpPr>
                          <a:xfrm>
                            <a:off x="1647730" y="67901"/>
                            <a:ext cx="1601470" cy="1802765"/>
                            <a:chOff x="0" y="0"/>
                            <a:chExt cx="1602028" cy="2031365"/>
                          </a:xfrm>
                        </wpg:grpSpPr>
                        <wps:wsp>
                          <wps:cNvPr id="3090" name="Łącznik prosty 3090"/>
                          <wps:cNvCnPr/>
                          <wps:spPr>
                            <a:xfrm rot="16200000" flipH="1">
                              <a:off x="-1015683" y="1015683"/>
                              <a:ext cx="20313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91" name="Łącznik prosty 3091"/>
                          <wps:cNvCnPr/>
                          <wps:spPr>
                            <a:xfrm rot="16200000" flipH="1">
                              <a:off x="586345" y="1015683"/>
                              <a:ext cx="20313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093" name="Pole tekstowe 2"/>
                        <wps:cNvSpPr txBox="1">
                          <a:spLocks noChangeArrowheads="1"/>
                        </wps:cNvSpPr>
                        <wps:spPr bwMode="auto">
                          <a:xfrm>
                            <a:off x="1674891" y="1702052"/>
                            <a:ext cx="1569231" cy="235035"/>
                          </a:xfrm>
                          <a:prstGeom prst="rect">
                            <a:avLst/>
                          </a:prstGeom>
                          <a:noFill/>
                          <a:ln w="9525">
                            <a:noFill/>
                            <a:miter lim="800000"/>
                            <a:headEnd/>
                            <a:tailEnd/>
                          </a:ln>
                        </wps:spPr>
                        <wps:txbx>
                          <w:txbxContent>
                            <w:p w14:paraId="3ACD1E24" w14:textId="0D173C64" w:rsidR="00D53C50" w:rsidRPr="000265D3" w:rsidRDefault="00D53C50" w:rsidP="00715B24">
                              <w:pPr>
                                <w:jc w:val="center"/>
                                <w:rPr>
                                  <w:rFonts w:ascii="Arial" w:hAnsi="Arial" w:cs="Arial"/>
                                  <w:color w:val="404040" w:themeColor="text1" w:themeTint="BF"/>
                                  <w:sz w:val="18"/>
                                  <w:szCs w:val="18"/>
                                </w:rPr>
                              </w:pPr>
                              <w:r>
                                <w:rPr>
                                  <w:rFonts w:ascii="Arial" w:hAnsi="Arial" w:cs="Arial"/>
                                  <w:color w:val="404040" w:themeColor="text1" w:themeTint="BF"/>
                                  <w:sz w:val="18"/>
                                  <w:szCs w:val="18"/>
                                </w:rPr>
                                <w:t>ciąg pieszy</w:t>
                              </w:r>
                            </w:p>
                            <w:p w14:paraId="6A0A26F0" w14:textId="77777777" w:rsidR="00D53C50" w:rsidRPr="000265D3" w:rsidRDefault="00D53C50" w:rsidP="00715B2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E02CF27" id="Grupa 3097" o:spid="_x0000_s1674" style="position:absolute;left:0;text-align:left;margin-left:53.75pt;margin-top:100.1pt;width:300.7pt;height:152.5pt;z-index:252728320;mso-position-horizontal-relative:margin;mso-width-relative:margin" coordorigin="6802" coordsize="38193,1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">
                <v:group id="Grupa 3075" o:spid="_x0000_s1675" style="position:absolute;left:6802;width:38194;height:17995" coordorigin="6802,946" coordsize="38193,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Obraz 83" o:spid="_x0000_s1676" type="#_x0000_t75" style="position:absolute;left:6802;top:1625;width:38194;height:1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">
                    <v:imagedata r:id="rId173" o:title="" croptop="5842f" cropbottom="12f" cropleft="9311f" cropright="3939f"/>
                  </v:shape>
                  <v:group id="_x0000_s1677" style="position:absolute;left:3143;top:7191;width:17996;height:5505;rotation:-90" coordorigin="-7654,-13" coordsize="17841,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">
                    <v:shape id="_x0000_s1678" type="#_x0000_t202" style="position:absolute;left:-6726;top:-13;width:15556;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0A534A55" w14:textId="16D4AD28" w:rsidR="00D53C50" w:rsidRPr="000265D3" w:rsidRDefault="00D53C50" w:rsidP="00715B24">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1,80 m</w:t>
                            </w:r>
                          </w:p>
                          <w:p w14:paraId="38575E1F" w14:textId="77777777" w:rsidR="00D53C50" w:rsidRPr="000265D3" w:rsidRDefault="00D53C50" w:rsidP="00715B24">
                            <w:pPr>
                              <w:ind w:left="-142"/>
                              <w:jc w:val="right"/>
                              <w:rPr>
                                <w:rFonts w:ascii="Arial" w:hAnsi="Arial" w:cs="Arial"/>
                                <w:color w:val="404040" w:themeColor="text1" w:themeTint="BF"/>
                                <w:sz w:val="18"/>
                                <w:szCs w:val="18"/>
                              </w:rPr>
                            </w:pPr>
                          </w:p>
                        </w:txbxContent>
                      </v:textbox>
                    </v:shape>
                    <v:line id="Łącznik prosty 3054" o:spid="_x0000_s1679" style="position:absolute;visibility:visible;mso-wrap-style:square" from="-6622,152" to="-662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" strokecolor="#404040 [2429]" strokeweight=".25pt">
                      <v:stroke joinstyle="miter"/>
                    </v:line>
                    <v:line id="Łącznik prosty 3055" o:spid="_x0000_s1680" style="position:absolute;visibility:visible;mso-wrap-style:square" from="8896,452" to="8896,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" strokecolor="#404040 [2429]" strokeweight=".25pt">
                      <v:stroke joinstyle="miter"/>
                    </v:line>
                    <v:line id="Łącznik prosty 3059" o:spid="_x0000_s1681" style="position:absolute;rotation:90;flip:x y;visibility:visible;mso-wrap-style:square" from="1266,-7173" to="1266,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" strokecolor="#404040 [2429]" strokeweight=".25pt">
                      <v:stroke joinstyle="miter"/>
                    </v:line>
                    <v:line id="Łącznik prosty 3060" o:spid="_x0000_s1682" style="position:absolute;rotation:45;visibility:visible;mso-wrap-style:square" from="8876,880" to="8876,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" strokecolor="#404040 [2429]" strokeweight=".25pt">
                      <v:stroke joinstyle="miter"/>
                    </v:line>
                    <v:line id="Łącznik prosty 317" o:spid="_x0000_s1683" style="position:absolute;rotation:45;visibility:visible;mso-wrap-style:square" from="-6661,914" to="-666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" strokecolor="#404040 [2429]" strokeweight=".25pt">
                      <v:stroke joinstyle="miter"/>
                    </v:line>
                  </v:group>
                </v:group>
                <v:group id="Grupa 3092" o:spid="_x0000_s1684" style="position:absolute;left:16477;top:679;width:16015;height:18027" coordsize="16020,2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line id="Łącznik prosty 3090" o:spid="_x0000_s1685" style="position:absolute;rotation:90;flip:x;visibility:visible;mso-wrap-style:square" from="-10157,10157" to="10156,1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" strokecolor="black [3213]" strokeweight=".5pt">
                    <v:stroke dashstyle="dash" joinstyle="miter"/>
                  </v:line>
                  <v:line id="Łącznik prosty 3091" o:spid="_x0000_s1686" style="position:absolute;rotation:90;flip:x;visibility:visible;mso-wrap-style:square" from="5863,10157" to="26176,1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" strokecolor="black [3213]" strokeweight=".5pt">
                    <v:stroke dashstyle="dash" joinstyle="miter"/>
                  </v:line>
                </v:group>
                <v:shape id="_x0000_s1687" type="#_x0000_t202" style="position:absolute;left:16748;top:17020;width:156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" filled="f" stroked="f">
                  <v:textbox>
                    <w:txbxContent>
                      <w:p w14:paraId="3ACD1E24" w14:textId="0D173C64" w:rsidR="00D53C50" w:rsidRPr="000265D3" w:rsidRDefault="00D53C50" w:rsidP="00715B24">
                        <w:pPr>
                          <w:jc w:val="center"/>
                          <w:rPr>
                            <w:rFonts w:ascii="Arial" w:hAnsi="Arial" w:cs="Arial"/>
                            <w:color w:val="404040" w:themeColor="text1" w:themeTint="BF"/>
                            <w:sz w:val="18"/>
                            <w:szCs w:val="18"/>
                          </w:rPr>
                        </w:pPr>
                        <w:r>
                          <w:rPr>
                            <w:rFonts w:ascii="Arial" w:hAnsi="Arial" w:cs="Arial"/>
                            <w:color w:val="404040" w:themeColor="text1" w:themeTint="BF"/>
                            <w:sz w:val="18"/>
                            <w:szCs w:val="18"/>
                          </w:rPr>
                          <w:t>ciąg pieszy</w:t>
                        </w:r>
                      </w:p>
                      <w:p w14:paraId="6A0A26F0" w14:textId="77777777" w:rsidR="00D53C50" w:rsidRPr="000265D3" w:rsidRDefault="00D53C50" w:rsidP="00715B24">
                        <w:pPr>
                          <w:ind w:left="-142"/>
                          <w:jc w:val="right"/>
                          <w:rPr>
                            <w:rFonts w:ascii="Arial" w:hAnsi="Arial" w:cs="Arial"/>
                            <w:color w:val="404040" w:themeColor="text1" w:themeTint="BF"/>
                            <w:sz w:val="18"/>
                            <w:szCs w:val="18"/>
                          </w:rPr>
                        </w:pPr>
                      </w:p>
                    </w:txbxContent>
                  </v:textbox>
                </v:shape>
                <w10:wrap type="topAndBottom" anchorx="margin"/>
              </v:group>
            </w:pict>
          </mc:Fallback>
        </mc:AlternateContent>
      </w:r>
      <w:r>
        <w:rPr>
          <w:noProof/>
        </w:rPr>
        <mc:AlternateContent>
          <mc:Choice Requires="wps">
            <w:drawing>
              <wp:anchor distT="0" distB="0" distL="114300" distR="114300" simplePos="0" relativeHeight="253053952" behindDoc="0" locked="0" layoutInCell="1" allowOverlap="1" wp14:anchorId="2C687DA8" wp14:editId="550B788B">
                <wp:simplePos x="0" y="0"/>
                <wp:positionH relativeFrom="margin">
                  <wp:align>left</wp:align>
                </wp:positionH>
                <wp:positionV relativeFrom="paragraph">
                  <wp:posOffset>2796385</wp:posOffset>
                </wp:positionV>
                <wp:extent cx="565054" cy="285732"/>
                <wp:effectExtent l="0" t="0" r="0" b="635"/>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264BB2D6" w14:textId="56079B3C" w:rsidR="00D53C50" w:rsidRPr="000265D3" w:rsidRDefault="00D53C50" w:rsidP="005B7F2C">
                            <w:pPr>
                              <w:pStyle w:val="ilustracjepodpisy"/>
                              <w:spacing w:before="0" w:after="0"/>
                              <w:jc w:val="left"/>
                              <w:rPr>
                                <w:color w:val="404040" w:themeColor="text1" w:themeTint="BF"/>
                                <w:sz w:val="18"/>
                              </w:rPr>
                            </w:pPr>
                            <w:r>
                              <w:t>il. 3</w:t>
                            </w:r>
                            <w:r w:rsidR="004C3DA8">
                              <w:t>4</w:t>
                            </w:r>
                            <w:r>
                              <w:t xml:space="preserve">. </w:t>
                            </w:r>
                          </w:p>
                        </w:txbxContent>
                      </wps:txbx>
                      <wps:bodyPr rot="0" vert="horz" wrap="square" lIns="91440" tIns="45720" rIns="91440" bIns="45720" anchor="t" anchorCtr="0">
                        <a:noAutofit/>
                      </wps:bodyPr>
                    </wps:wsp>
                  </a:graphicData>
                </a:graphic>
              </wp:anchor>
            </w:drawing>
          </mc:Choice>
          <mc:Fallback>
            <w:pict>
              <v:shape w14:anchorId="2C687DA8" id="_x0000_s1688" type="#_x0000_t202" style="position:absolute;left:0;text-align:left;margin-left:0;margin-top:220.2pt;width:44.5pt;height:22.5pt;z-index:253053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" filled="f" stroked="f">
                <v:textbox>
                  <w:txbxContent>
                    <w:p w14:paraId="264BB2D6" w14:textId="56079B3C" w:rsidR="00D53C50" w:rsidRPr="000265D3" w:rsidRDefault="00D53C50" w:rsidP="005B7F2C">
                      <w:pPr>
                        <w:pStyle w:val="ilustracjepodpisy"/>
                        <w:spacing w:before="0" w:after="0"/>
                        <w:jc w:val="left"/>
                        <w:rPr>
                          <w:color w:val="404040" w:themeColor="text1" w:themeTint="BF"/>
                          <w:sz w:val="18"/>
                        </w:rPr>
                      </w:pPr>
                      <w:r>
                        <w:t>il. 3</w:t>
                      </w:r>
                      <w:r w:rsidR="004C3DA8">
                        <w:t>4</w:t>
                      </w:r>
                      <w:r>
                        <w:t xml:space="preserve">. </w:t>
                      </w:r>
                    </w:p>
                  </w:txbxContent>
                </v:textbox>
                <w10:wrap anchorx="margin"/>
              </v:shape>
            </w:pict>
          </mc:Fallback>
        </mc:AlternateContent>
      </w:r>
      <w:r w:rsidR="008666A3" w:rsidRPr="002860D1">
        <w:t xml:space="preserve">Z kolei wszystkie urządzenia oświetleniowe, w tym reklamy i szyldy, znajdujące się na zewnątrz budynków i w przestrzeniach </w:t>
      </w:r>
      <w:r w:rsidR="002F4917">
        <w:t>osiedlow</w:t>
      </w:r>
      <w:r w:rsidR="008666A3" w:rsidRPr="002860D1">
        <w:t>ych, powinny</w:t>
      </w:r>
      <w:r w:rsidR="000A62F3">
        <w:t xml:space="preserve"> </w:t>
      </w:r>
      <w:r w:rsidR="008666A3" w:rsidRPr="002860D1">
        <w:t xml:space="preserve">być lokalizowane w taki sposób, by nie powodowały </w:t>
      </w:r>
      <w:r w:rsidR="00AB3ADA">
        <w:br/>
      </w:r>
      <w:r w:rsidR="008666A3" w:rsidRPr="002860D1">
        <w:t xml:space="preserve">one uciążliwości dla przechodniów i kierowców. W przypadku stosowania podświetlenia w poziomie chodnika lub posadzki wymaga się dbałości </w:t>
      </w:r>
      <w:r w:rsidR="00AB3ADA">
        <w:br/>
      </w:r>
      <w:r w:rsidR="008666A3" w:rsidRPr="002860D1">
        <w:t xml:space="preserve">o wysokie właściwości przeciwpoślizgowe zamontowanych urządzeń. </w:t>
      </w:r>
    </w:p>
    <w:p w14:paraId="59536BAF" w14:textId="021549EB" w:rsidR="008666A3" w:rsidRPr="002860D1" w:rsidRDefault="005315C6" w:rsidP="00541D51">
      <w:pPr>
        <w:pStyle w:val="tekst"/>
        <w:spacing w:before="240" w:after="0"/>
        <w:ind w:left="142" w:right="142"/>
      </w:pPr>
      <w:r w:rsidRPr="002860D1">
        <w:rPr>
          <w:b/>
          <w:noProof/>
        </w:rPr>
        <mc:AlternateContent>
          <mc:Choice Requires="wps">
            <w:drawing>
              <wp:anchor distT="0" distB="0" distL="114300" distR="114300" simplePos="0" relativeHeight="252166144" behindDoc="1" locked="1" layoutInCell="1" allowOverlap="1" wp14:anchorId="58FC33D1" wp14:editId="4A2ECD35">
                <wp:simplePos x="0" y="0"/>
                <wp:positionH relativeFrom="margin">
                  <wp:posOffset>-36830</wp:posOffset>
                </wp:positionH>
                <wp:positionV relativeFrom="paragraph">
                  <wp:posOffset>2064385</wp:posOffset>
                </wp:positionV>
                <wp:extent cx="4499610" cy="1605280"/>
                <wp:effectExtent l="0" t="0" r="15240" b="13970"/>
                <wp:wrapNone/>
                <wp:docPr id="41" name="Prostokąt 41"/>
                <wp:cNvGraphicFramePr/>
                <a:graphic xmlns:a="http://schemas.openxmlformats.org/drawingml/2006/main">
                  <a:graphicData uri="http://schemas.microsoft.com/office/word/2010/wordprocessingShape">
                    <wps:wsp>
                      <wps:cNvSpPr/>
                      <wps:spPr>
                        <a:xfrm>
                          <a:off x="0" y="0"/>
                          <a:ext cx="4499610" cy="1605280"/>
                        </a:xfrm>
                        <a:prstGeom prst="rect">
                          <a:avLst/>
                        </a:prstGeom>
                        <a:noFill/>
                        <a:ln w="12700">
                          <a:solidFill>
                            <a:srgbClr val="FFAD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E7C2" id="Prostokąt 41" o:spid="_x0000_s1026" style="position:absolute;margin-left:-2.9pt;margin-top:162.55pt;width:354.3pt;height:126.4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" filled="f" strokecolor="#ffad78" strokeweight="1pt">
                <w10:wrap anchorx="margin"/>
                <w10:anchorlock/>
              </v:rect>
            </w:pict>
          </mc:Fallback>
        </mc:AlternateContent>
      </w:r>
      <w:r w:rsidR="008666A3" w:rsidRPr="002860D1">
        <w:rPr>
          <w:rStyle w:val="tekstwkolorowychboxachZnak"/>
          <w:b/>
        </w:rPr>
        <w:t>Zaleca się minimalne natężenie światła wynoszące</w:t>
      </w:r>
      <w:r w:rsidR="008666A3" w:rsidRPr="002860D1">
        <w:rPr>
          <w:rStyle w:val="Odwoanieprzypisudolnego"/>
        </w:rPr>
        <w:footnoteReference w:id="28"/>
      </w:r>
      <w:r w:rsidR="008666A3" w:rsidRPr="002860D1">
        <w:t xml:space="preserve">: </w:t>
      </w:r>
    </w:p>
    <w:p w14:paraId="7056EB38" w14:textId="09C66A1A" w:rsidR="008666A3" w:rsidRPr="002860D1" w:rsidRDefault="004A0F79" w:rsidP="00CE7314">
      <w:pPr>
        <w:pStyle w:val="tekstwkolorowychboxach"/>
        <w:numPr>
          <w:ilvl w:val="0"/>
          <w:numId w:val="25"/>
        </w:numPr>
        <w:ind w:left="567" w:hanging="425"/>
      </w:pPr>
      <w:r>
        <w:t>lu</w:t>
      </w:r>
      <w:r w:rsidR="008666A3" w:rsidRPr="002860D1">
        <w:t xml:space="preserve">ksów dla głównych ciągów pieszych i trasy wolnej od przeszkód, </w:t>
      </w:r>
    </w:p>
    <w:p w14:paraId="518AAA98" w14:textId="04DD8DB4" w:rsidR="008666A3" w:rsidRPr="002860D1" w:rsidRDefault="004A0F79" w:rsidP="004A0F79">
      <w:pPr>
        <w:pStyle w:val="tekstwkolorowychboxach"/>
      </w:pPr>
      <w:r>
        <w:t>100 l</w:t>
      </w:r>
      <w:r w:rsidR="008666A3" w:rsidRPr="002860D1">
        <w:t>uksów dla bocznych ciągów pieszych,</w:t>
      </w:r>
    </w:p>
    <w:p w14:paraId="6CB894C0" w14:textId="77777777" w:rsidR="004A0F79" w:rsidRDefault="008666A3" w:rsidP="004A0F79">
      <w:pPr>
        <w:pStyle w:val="tekstwkolorowychboxach"/>
      </w:pPr>
      <w:r w:rsidRPr="002860D1">
        <w:t>100-150 luksów dla skrzyżowań ciągów pieszych,</w:t>
      </w:r>
    </w:p>
    <w:p w14:paraId="7E0873F1" w14:textId="29169A77" w:rsidR="008666A3" w:rsidRPr="002860D1" w:rsidRDefault="004A0F79" w:rsidP="004A0F79">
      <w:pPr>
        <w:pStyle w:val="tekstwkolorowychboxach"/>
      </w:pPr>
      <w:r>
        <w:t>100 lu</w:t>
      </w:r>
      <w:r w:rsidR="008666A3" w:rsidRPr="002860D1">
        <w:t>ksów dla przejść dla pieszych,</w:t>
      </w:r>
    </w:p>
    <w:p w14:paraId="25E5B932" w14:textId="117E15F3" w:rsidR="004A0F79" w:rsidRDefault="008666A3" w:rsidP="004A0F79">
      <w:pPr>
        <w:pStyle w:val="tekstwkolorowychboxach"/>
      </w:pPr>
      <w:r w:rsidRPr="002860D1">
        <w:t>100 luksów dla pochylni,</w:t>
      </w:r>
    </w:p>
    <w:p w14:paraId="4D2FA13A" w14:textId="57F48CBD" w:rsidR="009576D3" w:rsidRPr="009576D3" w:rsidRDefault="009576D3" w:rsidP="009576D3">
      <w:pPr>
        <w:pStyle w:val="tekstwkolorowychboxach"/>
      </w:pPr>
      <w:r>
        <w:rPr>
          <w:noProof/>
        </w:rPr>
        <mc:AlternateContent>
          <mc:Choice Requires="wpg">
            <w:drawing>
              <wp:anchor distT="0" distB="0" distL="114300" distR="114300" simplePos="0" relativeHeight="252398592" behindDoc="0" locked="0" layoutInCell="1" allowOverlap="1" wp14:anchorId="23437F99" wp14:editId="00833C9B">
                <wp:simplePos x="0" y="0"/>
                <wp:positionH relativeFrom="margin">
                  <wp:align>right</wp:align>
                </wp:positionH>
                <wp:positionV relativeFrom="paragraph">
                  <wp:posOffset>384430</wp:posOffset>
                </wp:positionV>
                <wp:extent cx="4499610" cy="914400"/>
                <wp:effectExtent l="19050" t="19050" r="15240" b="19050"/>
                <wp:wrapTopAndBottom/>
                <wp:docPr id="241" name="Grupa 241"/>
                <wp:cNvGraphicFramePr/>
                <a:graphic xmlns:a="http://schemas.openxmlformats.org/drawingml/2006/main">
                  <a:graphicData uri="http://schemas.microsoft.com/office/word/2010/wordprocessingGroup">
                    <wpg:wgp>
                      <wpg:cNvGrpSpPr/>
                      <wpg:grpSpPr>
                        <a:xfrm>
                          <a:off x="0" y="0"/>
                          <a:ext cx="4499610" cy="914400"/>
                          <a:chOff x="0" y="0"/>
                          <a:chExt cx="4500000" cy="902383"/>
                        </a:xfrm>
                      </wpg:grpSpPr>
                      <wps:wsp>
                        <wps:cNvPr id="242" name="Pole tekstowe 2"/>
                        <wps:cNvSpPr txBox="1">
                          <a:spLocks noChangeArrowheads="1"/>
                        </wps:cNvSpPr>
                        <wps:spPr bwMode="auto">
                          <a:xfrm>
                            <a:off x="0" y="0"/>
                            <a:ext cx="4500000" cy="902383"/>
                          </a:xfrm>
                          <a:prstGeom prst="rect">
                            <a:avLst/>
                          </a:prstGeom>
                          <a:solidFill>
                            <a:srgbClr val="FFAD78">
                              <a:alpha val="20000"/>
                            </a:srgbClr>
                          </a:solidFill>
                          <a:ln w="28575">
                            <a:solidFill>
                              <a:srgbClr val="FFAD78"/>
                            </a:solidFill>
                            <a:miter lim="800000"/>
                            <a:headEnd/>
                            <a:tailEnd/>
                          </a:ln>
                        </wps:spPr>
                        <wps:txbx>
                          <w:txbxContent>
                            <w:p w14:paraId="5F604FD2" w14:textId="77777777" w:rsidR="00D53C50" w:rsidRPr="006328BD" w:rsidRDefault="00D53C50" w:rsidP="00102675">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dostępnym wyposażeniu miejskich przestrzeni publicznych</w:t>
                              </w:r>
                              <w:r w:rsidRPr="006328BD">
                                <w:rPr>
                                  <w:color w:val="262626" w:themeColor="text1" w:themeTint="D9"/>
                                </w:rPr>
                                <w:t>:</w:t>
                              </w:r>
                            </w:p>
                            <w:p w14:paraId="0CE323B4" w14:textId="77777777" w:rsidR="00D53C50" w:rsidRPr="006328BD" w:rsidRDefault="00D53C50" w:rsidP="00102675">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sidRPr="00A35BF6">
                                <w:rPr>
                                  <w:b/>
                                  <w:color w:val="262626" w:themeColor="text1" w:themeTint="D9"/>
                                </w:rPr>
                                <w:t>3.</w:t>
                              </w:r>
                              <w:r>
                                <w:rPr>
                                  <w:b/>
                                  <w:color w:val="262626" w:themeColor="text1" w:themeTint="D9"/>
                                </w:rPr>
                                <w:t xml:space="preserve"> </w:t>
                              </w:r>
                              <w:r w:rsidRPr="00A35BF6">
                                <w:rPr>
                                  <w:b/>
                                  <w:color w:val="262626" w:themeColor="text1" w:themeTint="D9"/>
                                </w:rPr>
                                <w:t>Wyposażenie miejskich przestrzeni publicznych</w:t>
                              </w:r>
                            </w:p>
                            <w:p w14:paraId="14F433B8" w14:textId="77777777" w:rsidR="00D53C50" w:rsidRPr="0066765B" w:rsidRDefault="00D53C50" w:rsidP="00102675">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243" name="Pole tekstowe 243"/>
                        <wps:cNvSpPr txBox="1"/>
                        <wps:spPr>
                          <a:xfrm>
                            <a:off x="0" y="0"/>
                            <a:ext cx="326329" cy="327704"/>
                          </a:xfrm>
                          <a:prstGeom prst="rect">
                            <a:avLst/>
                          </a:prstGeom>
                          <a:noFill/>
                          <a:ln w="6350">
                            <a:noFill/>
                          </a:ln>
                        </wps:spPr>
                        <wps:txbx>
                          <w:txbxContent>
                            <w:p w14:paraId="7770D09D" w14:textId="77777777" w:rsidR="00D53C50" w:rsidRPr="00784A83" w:rsidRDefault="00D53C50" w:rsidP="00102675">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437F99" id="Grupa 241" o:spid="_x0000_s1689" style="position:absolute;left:0;text-align:left;margin-left:303.1pt;margin-top:30.25pt;width:354.3pt;height:1in;z-index:252398592;mso-position-horizontal:right;mso-position-horizontal-relative:margin;mso-height-relative:margin" coordsize="45000,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">
                <v:shape id="_x0000_s1690" type="#_x0000_t202" style="position:absolute;width:45000;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" fillcolor="#ffad78" strokecolor="#ffad78" strokeweight="2.25pt">
                  <v:fill opacity="13107f"/>
                  <v:textbox>
                    <w:txbxContent>
                      <w:p w14:paraId="5F604FD2" w14:textId="77777777" w:rsidR="00D53C50" w:rsidRPr="006328BD" w:rsidRDefault="00D53C50" w:rsidP="00102675">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dostępnym wyposażeniu miejskich przestrzeni publicznych</w:t>
                        </w:r>
                        <w:r w:rsidRPr="006328BD">
                          <w:rPr>
                            <w:color w:val="262626" w:themeColor="text1" w:themeTint="D9"/>
                          </w:rPr>
                          <w:t>:</w:t>
                        </w:r>
                      </w:p>
                      <w:p w14:paraId="0CE323B4" w14:textId="77777777" w:rsidR="00D53C50" w:rsidRPr="006328BD" w:rsidRDefault="00D53C50" w:rsidP="00102675">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sidRPr="00A35BF6">
                          <w:rPr>
                            <w:b/>
                            <w:color w:val="262626" w:themeColor="text1" w:themeTint="D9"/>
                          </w:rPr>
                          <w:t>3.</w:t>
                        </w:r>
                        <w:r>
                          <w:rPr>
                            <w:b/>
                            <w:color w:val="262626" w:themeColor="text1" w:themeTint="D9"/>
                          </w:rPr>
                          <w:t xml:space="preserve"> </w:t>
                        </w:r>
                        <w:r w:rsidRPr="00A35BF6">
                          <w:rPr>
                            <w:b/>
                            <w:color w:val="262626" w:themeColor="text1" w:themeTint="D9"/>
                          </w:rPr>
                          <w:t>Wyposażenie miejskich przestrzeni publicznych</w:t>
                        </w:r>
                      </w:p>
                      <w:p w14:paraId="14F433B8" w14:textId="77777777" w:rsidR="00D53C50" w:rsidRPr="0066765B" w:rsidRDefault="00D53C50" w:rsidP="00102675">
                        <w:pPr>
                          <w:pStyle w:val="tekstwkolorowychboxach"/>
                          <w:spacing w:before="0" w:after="0"/>
                          <w:ind w:left="426"/>
                          <w:rPr>
                            <w:color w:val="262626" w:themeColor="text1" w:themeTint="D9"/>
                          </w:rPr>
                        </w:pPr>
                      </w:p>
                    </w:txbxContent>
                  </v:textbox>
                </v:shape>
                <v:shape id="Pole tekstowe 243" o:spid="_x0000_s1691"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7770D09D" w14:textId="77777777" w:rsidR="00D53C50" w:rsidRPr="00784A83" w:rsidRDefault="00D53C50" w:rsidP="00102675">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4A0F79">
        <w:t>100 lu</w:t>
      </w:r>
      <w:r w:rsidR="008666A3" w:rsidRPr="002860D1">
        <w:t>ksów dla schodów.</w:t>
      </w:r>
    </w:p>
    <w:p w14:paraId="7528ECCD" w14:textId="5DEFA23B" w:rsidR="009771D0" w:rsidRPr="002860D1" w:rsidRDefault="00507133" w:rsidP="007363B4">
      <w:pPr>
        <w:pStyle w:val="nagwek02"/>
        <w:numPr>
          <w:ilvl w:val="1"/>
          <w:numId w:val="18"/>
        </w:numPr>
        <w:ind w:left="567" w:hanging="567"/>
      </w:pPr>
      <w:bookmarkStart w:id="119" w:name="_Toc530776736"/>
      <w:r w:rsidRPr="002860D1">
        <w:t>Przestrzenie</w:t>
      </w:r>
      <w:r w:rsidR="009771D0" w:rsidRPr="002860D1">
        <w:t xml:space="preserve"> rekreacyjne</w:t>
      </w:r>
      <w:bookmarkEnd w:id="119"/>
    </w:p>
    <w:p w14:paraId="57B066E3" w14:textId="7BCD2CF3" w:rsidR="00507133" w:rsidRPr="002860D1" w:rsidRDefault="00BA0D16" w:rsidP="00507133">
      <w:pPr>
        <w:pStyle w:val="tekst"/>
      </w:pPr>
      <w:r w:rsidRPr="002860D1">
        <w:t xml:space="preserve">W obrębie osiedlowych </w:t>
      </w:r>
      <w:r w:rsidR="00507133" w:rsidRPr="002860D1">
        <w:t xml:space="preserve">terenów </w:t>
      </w:r>
      <w:r w:rsidRPr="002860D1">
        <w:t xml:space="preserve">rekreacyjnych zalecane jest stosowanie różnych faktur i kolorystki nawierzchni dla różnych stref funkcjonalnych (zróżnicowanie faktur na głównych i bocznych trasach pieszych, </w:t>
      </w:r>
      <w:r w:rsidR="009F37E0">
        <w:br/>
      </w:r>
      <w:r w:rsidRPr="002860D1">
        <w:t>w miejscach odpoczynku, strefie placu zabaw, siłowni zewnętrznej itp.). Konieczne jest również zachowanie minimalnej</w:t>
      </w:r>
      <w:r w:rsidR="001B1703">
        <w:t xml:space="preserve"> bezpiecznej</w:t>
      </w:r>
      <w:r w:rsidRPr="002860D1">
        <w:t xml:space="preserve"> skrajni ruchu pieszego – gałęzie drzew ani inne obiekty, w tym elementy infrastruktury nie mogą znajdować się niżej niż 2,20 m ponad poziomem nawierzchni. </w:t>
      </w:r>
      <w:r w:rsidR="00C405D0" w:rsidRPr="009D06CC">
        <w:rPr>
          <w:rFonts w:ascii="Times New Roman" w:hAnsi="Times New Roman" w:cs="Times New Roman"/>
          <w:b/>
          <w:noProof/>
          <w:sz w:val="24"/>
        </w:rPr>
        <w:lastRenderedPageBreak/>
        <mc:AlternateContent>
          <mc:Choice Requires="wps">
            <w:drawing>
              <wp:anchor distT="0" distB="0" distL="114300" distR="114300" simplePos="0" relativeHeight="252207104" behindDoc="0" locked="0" layoutInCell="1" allowOverlap="1" wp14:anchorId="2BDC416F" wp14:editId="45B8AB53">
                <wp:simplePos x="0" y="0"/>
                <wp:positionH relativeFrom="margin">
                  <wp:posOffset>-1296035</wp:posOffset>
                </wp:positionH>
                <wp:positionV relativeFrom="paragraph">
                  <wp:posOffset>-8063</wp:posOffset>
                </wp:positionV>
                <wp:extent cx="1260000" cy="867600"/>
                <wp:effectExtent l="0" t="0" r="0" b="0"/>
                <wp:wrapNone/>
                <wp:docPr id="47"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F129194" w14:textId="77777777" w:rsidR="00D53C50" w:rsidRPr="00A12A34" w:rsidRDefault="00D53C50" w:rsidP="009576D3">
                            <w:pPr>
                              <w:pStyle w:val="boczneteksty"/>
                            </w:pPr>
                            <w:bookmarkStart w:id="120" w:name="_Toc530776737"/>
                            <w:r>
                              <w:t>miejsca odpoczynku</w:t>
                            </w:r>
                            <w:bookmarkEnd w:id="120"/>
                          </w:p>
                          <w:p w14:paraId="6667D6B2" w14:textId="77777777" w:rsidR="00D53C50" w:rsidRPr="00A12A34" w:rsidRDefault="00D53C50" w:rsidP="00EC12E6">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C416F" id="Pole tekstowe 47" o:spid="_x0000_s1692" type="#_x0000_t202" style="position:absolute;left:0;text-align:left;margin-left:-102.05pt;margin-top:-.65pt;width:99.2pt;height:68.3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" filled="f" stroked="f">
                <v:textbox>
                  <w:txbxContent>
                    <w:p w14:paraId="5F129194" w14:textId="77777777" w:rsidR="00D53C50" w:rsidRPr="00A12A34" w:rsidRDefault="00D53C50" w:rsidP="009576D3">
                      <w:pPr>
                        <w:pStyle w:val="boczneteksty"/>
                      </w:pPr>
                      <w:bookmarkStart w:id="121" w:name="_Toc530776737"/>
                      <w:r>
                        <w:t>miejsca odpoczynku</w:t>
                      </w:r>
                      <w:bookmarkEnd w:id="121"/>
                    </w:p>
                    <w:p w14:paraId="6667D6B2" w14:textId="77777777" w:rsidR="00D53C50" w:rsidRPr="00A12A34" w:rsidRDefault="00D53C50" w:rsidP="00EC12E6">
                      <w:pPr>
                        <w:pStyle w:val="boczneteksty"/>
                        <w:jc w:val="right"/>
                      </w:pPr>
                    </w:p>
                  </w:txbxContent>
                </v:textbox>
                <w10:wrap anchorx="margin"/>
              </v:shape>
            </w:pict>
          </mc:Fallback>
        </mc:AlternateContent>
      </w:r>
      <w:r w:rsidR="00507133" w:rsidRPr="002860D1">
        <w:t xml:space="preserve">W obrębie przestrzeni osiedlowych konieczne jest zapewnienie możliwości odpoczynku i miejsc spotkań mieszkańców. </w:t>
      </w:r>
    </w:p>
    <w:p w14:paraId="2567E723" w14:textId="2D95D517" w:rsidR="00507133" w:rsidRDefault="00180F2C" w:rsidP="00507133">
      <w:pPr>
        <w:pStyle w:val="tekst"/>
      </w:pPr>
      <w:r>
        <w:rPr>
          <w:b/>
          <w:noProof/>
        </w:rPr>
        <mc:AlternateContent>
          <mc:Choice Requires="wpg">
            <w:drawing>
              <wp:anchor distT="0" distB="0" distL="114300" distR="114300" simplePos="0" relativeHeight="252535808" behindDoc="1" locked="0" layoutInCell="1" allowOverlap="1" wp14:anchorId="681CA181" wp14:editId="58915EA7">
                <wp:simplePos x="0" y="0"/>
                <wp:positionH relativeFrom="margin">
                  <wp:align>center</wp:align>
                </wp:positionH>
                <wp:positionV relativeFrom="paragraph">
                  <wp:posOffset>2115820</wp:posOffset>
                </wp:positionV>
                <wp:extent cx="4093500" cy="2419506"/>
                <wp:effectExtent l="0" t="0" r="40640" b="19050"/>
                <wp:wrapNone/>
                <wp:docPr id="3567" name="Grupa 3567"/>
                <wp:cNvGraphicFramePr/>
                <a:graphic xmlns:a="http://schemas.openxmlformats.org/drawingml/2006/main">
                  <a:graphicData uri="http://schemas.microsoft.com/office/word/2010/wordprocessingGroup">
                    <wpg:wgp>
                      <wpg:cNvGrpSpPr/>
                      <wpg:grpSpPr>
                        <a:xfrm>
                          <a:off x="0" y="0"/>
                          <a:ext cx="4093500" cy="2419506"/>
                          <a:chOff x="-45" y="0"/>
                          <a:chExt cx="4462919" cy="2638439"/>
                        </a:xfrm>
                      </wpg:grpSpPr>
                      <pic:pic xmlns:pic="http://schemas.openxmlformats.org/drawingml/2006/picture">
                        <pic:nvPicPr>
                          <pic:cNvPr id="3346" name="Obraz 3346"/>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78083" y="621102"/>
                            <a:ext cx="2086989" cy="1910080"/>
                          </a:xfrm>
                          <a:prstGeom prst="rect">
                            <a:avLst/>
                          </a:prstGeom>
                        </pic:spPr>
                      </pic:pic>
                      <wpg:grpSp>
                        <wpg:cNvPr id="3467" name="Grupa 3467"/>
                        <wpg:cNvGrpSpPr/>
                        <wpg:grpSpPr>
                          <a:xfrm>
                            <a:off x="-45" y="1052423"/>
                            <a:ext cx="2932637" cy="1586016"/>
                            <a:chOff x="-47" y="0"/>
                            <a:chExt cx="3077622" cy="1664970"/>
                          </a:xfrm>
                        </wpg:grpSpPr>
                        <wpg:grpSp>
                          <wpg:cNvPr id="3463" name="Grupa 3463"/>
                          <wpg:cNvGrpSpPr/>
                          <wpg:grpSpPr>
                            <a:xfrm>
                              <a:off x="-47" y="0"/>
                              <a:ext cx="3077622" cy="1664970"/>
                              <a:chOff x="-47" y="0"/>
                              <a:chExt cx="3077622" cy="1664970"/>
                            </a:xfrm>
                          </wpg:grpSpPr>
                          <wpg:grpSp>
                            <wpg:cNvPr id="3462" name="Grupa 3462"/>
                            <wpg:cNvGrpSpPr/>
                            <wpg:grpSpPr>
                              <a:xfrm>
                                <a:off x="-47" y="0"/>
                                <a:ext cx="3010665" cy="1664970"/>
                                <a:chOff x="-47" y="0"/>
                                <a:chExt cx="3010665" cy="1664970"/>
                              </a:xfrm>
                            </wpg:grpSpPr>
                            <wps:wsp>
                              <wps:cNvPr id="3354" name="Pole tekstowe 2"/>
                              <wps:cNvSpPr txBox="1">
                                <a:spLocks noChangeArrowheads="1"/>
                              </wps:cNvSpPr>
                              <wps:spPr bwMode="auto">
                                <a:xfrm>
                                  <a:off x="1789936" y="1132062"/>
                                  <a:ext cx="1220682" cy="318796"/>
                                </a:xfrm>
                                <a:prstGeom prst="rect">
                                  <a:avLst/>
                                </a:prstGeom>
                                <a:noFill/>
                                <a:ln w="9525">
                                  <a:noFill/>
                                  <a:miter lim="800000"/>
                                  <a:headEnd/>
                                  <a:tailEnd/>
                                </a:ln>
                              </wps:spPr>
                              <wps:txbx>
                                <w:txbxContent>
                                  <w:p w14:paraId="27005727"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0,40 – 0,45 m</w:t>
                                    </w:r>
                                  </w:p>
                                  <w:p w14:paraId="531C381A"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355" name="Łącznik prosty 3355"/>
                              <wps:cNvCnPr/>
                              <wps:spPr>
                                <a:xfrm rot="16200000">
                                  <a:off x="974725" y="678815"/>
                                  <a:ext cx="0" cy="175006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57" name="Łącznik prosty 3357"/>
                              <wps:cNvCnPr/>
                              <wps:spPr>
                                <a:xfrm flipH="1" flipV="1">
                                  <a:off x="1751965" y="503555"/>
                                  <a:ext cx="0" cy="116141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60" name="Łącznik prosty 3360"/>
                              <wps:cNvCnPr/>
                              <wps:spPr>
                                <a:xfrm rot="18900000">
                                  <a:off x="1755775" y="804545"/>
                                  <a:ext cx="0" cy="2078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63" name="Łącznik prosty 3363"/>
                              <wps:cNvCnPr/>
                              <wps:spPr>
                                <a:xfrm rot="18900000">
                                  <a:off x="1759585" y="1448435"/>
                                  <a:ext cx="0" cy="20788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3366" name="wymiar"/>
                              <wpg:cNvGrpSpPr/>
                              <wpg:grpSpPr>
                                <a:xfrm>
                                  <a:off x="601277" y="179705"/>
                                  <a:ext cx="2116404" cy="293370"/>
                                  <a:chOff x="-762989" y="11430"/>
                                  <a:chExt cx="1834249" cy="255828"/>
                                </a:xfrm>
                              </wpg:grpSpPr>
                              <wps:wsp>
                                <wps:cNvPr id="3368" name="Łącznik prosty 3368"/>
                                <wps:cNvCnPr/>
                                <wps:spPr>
                                  <a:xfrm>
                                    <a:off x="-662290" y="15258"/>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3" name="Łącznik prosty 3373"/>
                                <wps:cNvCnPr/>
                                <wps:spPr>
                                  <a:xfrm>
                                    <a:off x="-21214"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4" name="Łącznik prosty 3374"/>
                                <wps:cNvCnPr/>
                                <wps:spPr>
                                  <a:xfrm>
                                    <a:off x="-762989" y="174383"/>
                                    <a:ext cx="183424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5" name="Łącznik prosty 3375"/>
                                <wps:cNvCnPr/>
                                <wps:spPr>
                                  <a:xfrm rot="2700000">
                                    <a:off x="-23156"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76" name="Łącznik prosty 3376"/>
                                <wps:cNvCnPr/>
                                <wps:spPr>
                                  <a:xfrm rot="2700000">
                                    <a:off x="-666101" y="91458"/>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378" name="wymiar"/>
                              <wpg:cNvGrpSpPr/>
                              <wpg:grpSpPr>
                                <a:xfrm rot="16200000">
                                  <a:off x="1512354" y="567906"/>
                                  <a:ext cx="389054" cy="288925"/>
                                  <a:chOff x="-756151" y="11432"/>
                                  <a:chExt cx="338290" cy="252000"/>
                                </a:xfrm>
                              </wpg:grpSpPr>
                              <wps:wsp>
                                <wps:cNvPr id="3389" name="Łącznik prosty 3389"/>
                                <wps:cNvCnPr/>
                                <wps:spPr>
                                  <a:xfrm>
                                    <a:off x="-756151"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94" name="Łącznik prosty 3394"/>
                                <wps:cNvCnPr/>
                                <wps:spPr>
                                  <a:xfrm rot="2700000">
                                    <a:off x="-507860"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404" name="Pole tekstowe 2"/>
                              <wps:cNvSpPr txBox="1">
                                <a:spLocks noChangeArrowheads="1"/>
                              </wps:cNvSpPr>
                              <wps:spPr bwMode="auto">
                                <a:xfrm>
                                  <a:off x="1789937" y="671081"/>
                                  <a:ext cx="1203942" cy="301321"/>
                                </a:xfrm>
                                <a:prstGeom prst="rect">
                                  <a:avLst/>
                                </a:prstGeom>
                                <a:noFill/>
                                <a:ln w="9525">
                                  <a:noFill/>
                                  <a:miter lim="800000"/>
                                  <a:headEnd/>
                                  <a:tailEnd/>
                                </a:ln>
                              </wps:spPr>
                              <wps:txbx>
                                <w:txbxContent>
                                  <w:p w14:paraId="4BA815F3"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0,22 – 0,30 m</w:t>
                                    </w:r>
                                  </w:p>
                                  <w:p w14:paraId="0A5EE439"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cNvPr id="3408" name="wymiar"/>
                              <wpg:cNvGrpSpPr/>
                              <wpg:grpSpPr>
                                <a:xfrm rot="16200000">
                                  <a:off x="-625522" y="625475"/>
                                  <a:ext cx="1655445" cy="404495"/>
                                  <a:chOff x="-760978" y="-1411"/>
                                  <a:chExt cx="1433532" cy="351627"/>
                                </a:xfrm>
                              </wpg:grpSpPr>
                              <wps:wsp>
                                <wps:cNvPr id="3409" name="Pole tekstowe 2"/>
                                <wps:cNvSpPr txBox="1">
                                  <a:spLocks noChangeArrowheads="1"/>
                                </wps:cNvSpPr>
                                <wps:spPr bwMode="auto">
                                  <a:xfrm>
                                    <a:off x="-672512" y="-1411"/>
                                    <a:ext cx="1206766" cy="351627"/>
                                  </a:xfrm>
                                  <a:prstGeom prst="rect">
                                    <a:avLst/>
                                  </a:prstGeom>
                                  <a:noFill/>
                                  <a:ln w="9525">
                                    <a:noFill/>
                                    <a:miter lim="800000"/>
                                    <a:headEnd/>
                                    <a:tailEnd/>
                                  </a:ln>
                                </wps:spPr>
                                <wps:txbx>
                                  <w:txbxContent>
                                    <w:p w14:paraId="6592A0BD"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0,75-0,80 m</w:t>
                                      </w:r>
                                    </w:p>
                                    <w:p w14:paraId="452D62D4"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411" name="Łącznik prosty 3411"/>
                                <wps:cNvCnPr/>
                                <wps:spPr>
                                  <a:xfrm>
                                    <a:off x="55892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12" name="Łącznik prosty 3412"/>
                                <wps:cNvCnPr/>
                                <wps:spPr>
                                  <a:xfrm rot="5400000" flipH="1" flipV="1">
                                    <a:off x="-44213" y="-542045"/>
                                    <a:ext cx="1" cy="143353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13" name="Łącznik prosty 3413"/>
                                <wps:cNvCnPr/>
                                <wps:spPr>
                                  <a:xfrm rot="2700000">
                                    <a:off x="556986"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14" name="Łącznik prosty 3414"/>
                                <wps:cNvCnPr/>
                                <wps:spPr>
                                  <a:xfrm rot="2700000">
                                    <a:off x="-666101" y="8152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457" name="Grupa 3457"/>
                              <wpg:cNvGrpSpPr/>
                              <wpg:grpSpPr>
                                <a:xfrm>
                                  <a:off x="330835" y="625475"/>
                                  <a:ext cx="783877" cy="802005"/>
                                  <a:chOff x="0" y="0"/>
                                  <a:chExt cx="783877" cy="802005"/>
                                </a:xfrm>
                              </wpg:grpSpPr>
                              <wps:wsp>
                                <wps:cNvPr id="3432" name="Łącznik prosty 3432"/>
                                <wps:cNvCnPr/>
                                <wps:spPr>
                                  <a:xfrm rot="21000000">
                                    <a:off x="426720" y="0"/>
                                    <a:ext cx="0" cy="32853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46" name="Łącznik prosty 3446"/>
                                <wps:cNvCnPr/>
                                <wps:spPr>
                                  <a:xfrm rot="5400000">
                                    <a:off x="620077" y="160973"/>
                                    <a:ext cx="0" cy="3276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5" name="Łuk 3455"/>
                                <wps:cNvSpPr/>
                                <wps:spPr>
                                  <a:xfrm>
                                    <a:off x="0" y="59055"/>
                                    <a:ext cx="742950" cy="742950"/>
                                  </a:xfrm>
                                  <a:prstGeom prst="arc">
                                    <a:avLst>
                                      <a:gd name="adj1" fmla="val 15669878"/>
                                      <a:gd name="adj2" fmla="val 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58" name="Pole tekstowe 2"/>
                              <wps:cNvSpPr txBox="1">
                                <a:spLocks noChangeArrowheads="1"/>
                              </wps:cNvSpPr>
                              <wps:spPr bwMode="auto">
                                <a:xfrm>
                                  <a:off x="695905" y="1084337"/>
                                  <a:ext cx="841581" cy="264502"/>
                                </a:xfrm>
                                <a:prstGeom prst="rect">
                                  <a:avLst/>
                                </a:prstGeom>
                                <a:noFill/>
                                <a:ln w="9525">
                                  <a:noFill/>
                                  <a:miter lim="800000"/>
                                  <a:headEnd/>
                                  <a:tailEnd/>
                                </a:ln>
                              </wps:spPr>
                              <wps:txbx>
                                <w:txbxContent>
                                  <w:p w14:paraId="095760CC" w14:textId="77777777" w:rsidR="00D53C50" w:rsidRPr="00EB50D4" w:rsidRDefault="00D53C50" w:rsidP="001E1671">
                                    <w:pPr>
                                      <w:spacing w:after="0" w:line="240" w:lineRule="auto"/>
                                      <w:rPr>
                                        <w:rFonts w:ascii="Arial" w:hAnsi="Arial" w:cs="Arial"/>
                                        <w:color w:val="404040" w:themeColor="text1" w:themeTint="BF"/>
                                        <w:sz w:val="17"/>
                                        <w:szCs w:val="17"/>
                                      </w:rPr>
                                    </w:pPr>
                                    <w:r w:rsidRPr="00EB50D4">
                                      <w:rPr>
                                        <w:rFonts w:ascii="Arial" w:hAnsi="Arial" w:cs="Arial"/>
                                        <w:color w:val="404040" w:themeColor="text1" w:themeTint="BF"/>
                                        <w:sz w:val="17"/>
                                        <w:szCs w:val="17"/>
                                      </w:rPr>
                                      <w:t>100-105</w:t>
                                    </w:r>
                                    <w:r w:rsidRPr="00EB50D4">
                                      <w:rPr>
                                        <w:rFonts w:ascii="Arial" w:hAnsi="Arial" w:cs="Arial"/>
                                        <w:color w:val="404040" w:themeColor="text1" w:themeTint="BF"/>
                                        <w:sz w:val="17"/>
                                        <w:szCs w:val="17"/>
                                        <w:vertAlign w:val="superscript"/>
                                      </w:rPr>
                                      <w:t>O</w:t>
                                    </w:r>
                                  </w:p>
                                  <w:p w14:paraId="78291699" w14:textId="77777777" w:rsidR="00D53C50" w:rsidRPr="00EB50D4" w:rsidRDefault="00D53C50" w:rsidP="001E1671">
                                    <w:pPr>
                                      <w:spacing w:after="0" w:line="240" w:lineRule="auto"/>
                                      <w:ind w:left="-142"/>
                                      <w:rPr>
                                        <w:rFonts w:ascii="Arial" w:hAnsi="Arial" w:cs="Arial"/>
                                        <w:color w:val="404040" w:themeColor="text1" w:themeTint="BF"/>
                                        <w:sz w:val="17"/>
                                        <w:szCs w:val="17"/>
                                      </w:rPr>
                                    </w:pPr>
                                  </w:p>
                                </w:txbxContent>
                              </wps:txbx>
                              <wps:bodyPr rot="0" vert="horz" wrap="square" lIns="91440" tIns="45720" rIns="91440" bIns="45720" anchor="t" anchorCtr="0">
                                <a:noAutofit/>
                              </wps:bodyPr>
                            </wps:wsp>
                          </wpg:grpSp>
                          <wps:wsp>
                            <wps:cNvPr id="3405" name="Pole tekstowe 2"/>
                            <wps:cNvSpPr txBox="1">
                              <a:spLocks noChangeArrowheads="1"/>
                            </wps:cNvSpPr>
                            <wps:spPr bwMode="auto">
                              <a:xfrm>
                                <a:off x="1765463" y="144205"/>
                                <a:ext cx="1312112" cy="299479"/>
                              </a:xfrm>
                              <a:prstGeom prst="rect">
                                <a:avLst/>
                              </a:prstGeom>
                              <a:noFill/>
                              <a:ln w="9525">
                                <a:noFill/>
                                <a:miter lim="800000"/>
                                <a:headEnd/>
                                <a:tailEnd/>
                              </a:ln>
                            </wps:spPr>
                            <wps:txbx>
                              <w:txbxContent>
                                <w:p w14:paraId="60CA13AA"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0,40 – 0,45 m</w:t>
                                  </w:r>
                                </w:p>
                                <w:p w14:paraId="43613EB8"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s:wsp>
                          <wps:cNvPr id="3466" name="Łącznik prosty 3466"/>
                          <wps:cNvCnPr/>
                          <wps:spPr>
                            <a:xfrm rot="16200000">
                              <a:off x="1705797" y="487370"/>
                              <a:ext cx="0" cy="27678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563" name="Grupa 3563"/>
                        <wpg:cNvGrpSpPr/>
                        <wpg:grpSpPr>
                          <a:xfrm>
                            <a:off x="2786615" y="0"/>
                            <a:ext cx="1676259" cy="2630128"/>
                            <a:chOff x="166262" y="0"/>
                            <a:chExt cx="1676259" cy="2630128"/>
                          </a:xfrm>
                        </wpg:grpSpPr>
                        <pic:pic xmlns:pic="http://schemas.openxmlformats.org/drawingml/2006/picture">
                          <pic:nvPicPr>
                            <pic:cNvPr id="3473" name="Obraz 3473"/>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166262" y="0"/>
                              <a:ext cx="1632653" cy="2544445"/>
                            </a:xfrm>
                            <a:prstGeom prst="rect">
                              <a:avLst/>
                            </a:prstGeom>
                          </pic:spPr>
                        </pic:pic>
                        <wps:wsp>
                          <wps:cNvPr id="3479" name="Łącznik prosty 3479"/>
                          <wps:cNvCnPr/>
                          <wps:spPr>
                            <a:xfrm rot="16200000">
                              <a:off x="1704109" y="2392878"/>
                              <a:ext cx="0" cy="27682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44" name="Pole tekstowe 2"/>
                          <wps:cNvSpPr txBox="1">
                            <a:spLocks noChangeArrowheads="1"/>
                          </wps:cNvSpPr>
                          <wps:spPr bwMode="auto">
                            <a:xfrm rot="16200000">
                              <a:off x="1110344" y="1840675"/>
                              <a:ext cx="1120775" cy="257597"/>
                            </a:xfrm>
                            <a:prstGeom prst="rect">
                              <a:avLst/>
                            </a:prstGeom>
                            <a:noFill/>
                            <a:ln w="9525">
                              <a:noFill/>
                              <a:miter lim="800000"/>
                              <a:headEnd/>
                              <a:tailEnd/>
                            </a:ln>
                          </wps:spPr>
                          <wps:txbx>
                            <w:txbxContent>
                              <w:p w14:paraId="6BB643FD"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0,75-0,8 m</w:t>
                                </w:r>
                              </w:p>
                              <w:p w14:paraId="4A5B23BE"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45" name="Łącznik prosty 3545"/>
                          <wps:cNvCnPr/>
                          <wps:spPr>
                            <a:xfrm rot="16200000">
                              <a:off x="1701141" y="1255815"/>
                              <a:ext cx="0" cy="27578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46" name="Łącznik prosty 3546"/>
                          <wps:cNvCnPr/>
                          <wps:spPr>
                            <a:xfrm flipH="1" flipV="1">
                              <a:off x="1745673" y="320633"/>
                              <a:ext cx="0" cy="230949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47" name="Łącznik prosty 3547"/>
                          <wps:cNvCnPr/>
                          <wps:spPr>
                            <a:xfrm rot="18900000">
                              <a:off x="1745673" y="1294410"/>
                              <a:ext cx="0" cy="19789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48" name="Łącznik prosty 3548"/>
                          <wps:cNvCnPr/>
                          <wps:spPr>
                            <a:xfrm rot="18900000">
                              <a:off x="1739735" y="2428504"/>
                              <a:ext cx="0" cy="19789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60" name="Łącznik prosty 3560"/>
                          <wps:cNvCnPr/>
                          <wps:spPr>
                            <a:xfrm rot="16200000">
                              <a:off x="1701141" y="988620"/>
                              <a:ext cx="0" cy="2755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61" name="Łącznik prosty 3561"/>
                          <wps:cNvCnPr/>
                          <wps:spPr>
                            <a:xfrm rot="18900000">
                              <a:off x="1745673" y="1027215"/>
                              <a:ext cx="0" cy="1974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62" name="Pole tekstowe 2"/>
                          <wps:cNvSpPr txBox="1">
                            <a:spLocks noChangeArrowheads="1"/>
                          </wps:cNvSpPr>
                          <wps:spPr bwMode="auto">
                            <a:xfrm rot="16200000">
                              <a:off x="1238003" y="578922"/>
                              <a:ext cx="864870" cy="257595"/>
                            </a:xfrm>
                            <a:prstGeom prst="rect">
                              <a:avLst/>
                            </a:prstGeom>
                            <a:noFill/>
                            <a:ln w="9525">
                              <a:noFill/>
                              <a:miter lim="800000"/>
                              <a:headEnd/>
                              <a:tailEnd/>
                            </a:ln>
                          </wps:spPr>
                          <wps:txbx>
                            <w:txbxContent>
                              <w:p w14:paraId="6060D05F"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0,20 m</w:t>
                                </w:r>
                              </w:p>
                              <w:p w14:paraId="7D26C392"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681CA181" id="Grupa 3567" o:spid="_x0000_s1693" style="position:absolute;left:0;text-align:left;margin-left:0;margin-top:166.6pt;width:322.3pt;height:190.5pt;z-index:-250780672;mso-position-horizontal:center;mso-position-horizontal-relative:margin" coordorigin="" coordsize="44629,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">
                <v:shape id="Obraz 3346" o:spid="_x0000_s1694" type="#_x0000_t75" style="position:absolute;left:780;top:6211;width:20870;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">
                  <v:imagedata r:id="rId176" o:title=""/>
                </v:shape>
                <v:group id="Grupa 3467" o:spid="_x0000_s1695" style="position:absolute;top:10524;width:29325;height:15860" coordorigin="" coordsize="30776,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group id="Grupa 3463" o:spid="_x0000_s1696" style="position:absolute;width:30775;height:16649" coordorigin="" coordsize="30776,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group id="Grupa 3462" o:spid="_x0000_s1697" style="position:absolute;width:30106;height:16649" coordorigin="" coordsize="30106,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eDuH5JjwBuXgAAAD//wMAUEsBAi0AFAAGAAgAAAAhANvh9svuAAAAhQEAABMAAAAAAAAA&#10;AAAAAAAAAAAAAFtDb250ZW50X1R5cGVzXS54bWxQSwECLQAUAAYACAAAACEAWvQsW78AAAAVAQAA&#10;CwAAAAAAAAAAAAAAAAAfAQAAX3JlbHMvLnJlbHNQSwECLQAUAAYACAAAACEAp+WdnsYAAADdAAAA&#10;DwAAAAAAAAAAAAAAAAAHAgAAZHJzL2Rvd25yZXYueG1sUEsFBgAAAAADAAMAtwAAAPoCAAAAAA==&#10;">
                      <v:shape id="_x0000_s1698" type="#_x0000_t202" style="position:absolute;left:17899;top:11320;width:1220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" filled="f" stroked="f">
                        <v:textbox>
                          <w:txbxContent>
                            <w:p w14:paraId="27005727"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0,40 – 0,45 m</w:t>
                              </w:r>
                            </w:p>
                            <w:p w14:paraId="531C381A"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v:textbox>
                      </v:shape>
                      <v:line id="Łącznik prosty 3355" o:spid="_x0000_s1699" style="position:absolute;rotation:-90;visibility:visible;mso-wrap-style:square" from="9747,6787" to="9747,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" strokecolor="#404040 [2429]" strokeweight=".25pt">
                        <v:stroke joinstyle="miter"/>
                      </v:line>
                      <v:line id="Łącznik prosty 3357" o:spid="_x0000_s1700" style="position:absolute;flip:x y;visibility:visible;mso-wrap-style:square" from="17519,5035" to="17519,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" strokecolor="#404040 [2429]" strokeweight=".25pt">
                        <v:stroke joinstyle="miter"/>
                      </v:line>
                      <v:line id="Łącznik prosty 3360" o:spid="_x0000_s1701" style="position:absolute;rotation:-45;visibility:visible;mso-wrap-style:square" from="17557,8045" to="17557,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" strokecolor="#404040 [2429]" strokeweight=".25pt">
                        <v:stroke joinstyle="miter"/>
                      </v:line>
                      <v:line id="Łącznik prosty 3363" o:spid="_x0000_s1702" style="position:absolute;rotation:-45;visibility:visible;mso-wrap-style:square" from="17595,14484" to="17595,1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" strokecolor="#404040 [2429]" strokeweight=".25pt">
                        <v:stroke joinstyle="miter"/>
                      </v:line>
                      <v:group id="_x0000_s1703" style="position:absolute;left:6012;top:1797;width:21164;height:2933" coordorigin="-7629,114" coordsize="18342,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line id="Łącznik prosty 3368" o:spid="_x0000_s1704" style="position:absolute;visibility:visible;mso-wrap-style:square" from="-6622,152" to="-662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" strokecolor="#404040 [2429]" strokeweight=".25pt">
                          <v:stroke joinstyle="miter"/>
                        </v:line>
                        <v:line id="Łącznik prosty 3373" o:spid="_x0000_s1705" style="position:absolute;visibility:visible;mso-wrap-style:square" from="-212,114" to="-21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" strokecolor="#404040 [2429]" strokeweight=".25pt">
                          <v:stroke joinstyle="miter"/>
                        </v:line>
                        <v:line id="Łącznik prosty 3374" o:spid="_x0000_s1706" style="position:absolute;visibility:visible;mso-wrap-style:square" from="-7629,1743" to="10712,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" strokecolor="#404040 [2429]" strokeweight=".25pt">
                          <v:stroke joinstyle="miter"/>
                        </v:line>
                        <v:line id="Łącznik prosty 3375" o:spid="_x0000_s1707" style="position:absolute;rotation:45;visibility:visible;mso-wrap-style:square" from="-231,876" to="-23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" strokecolor="#404040 [2429]" strokeweight=".25pt">
                          <v:stroke joinstyle="miter"/>
                        </v:line>
                        <v:line id="Łącznik prosty 3376" o:spid="_x0000_s1708" style="position:absolute;rotation:45;visibility:visible;mso-wrap-style:square" from="-6661,914" to="-666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" strokecolor="#404040 [2429]" strokeweight=".25pt">
                          <v:stroke joinstyle="miter"/>
                        </v:line>
                      </v:group>
                      <v:group id="_x0000_s1709" style="position:absolute;left:15124;top:5678;width:3890;height:2889;rotation:-90" coordorigin="-7561,114" coordsize="338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">
                        <v:line id="Łącznik prosty 3389" o:spid="_x0000_s1710" style="position:absolute;visibility:visible;mso-wrap-style:square" from="-7561,114" to="-75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" strokecolor="#404040 [2429]" strokeweight=".25pt">
                          <v:stroke joinstyle="miter"/>
                        </v:line>
                        <v:line id="Łącznik prosty 3394" o:spid="_x0000_s1711" style="position:absolute;rotation:45;visibility:visible;mso-wrap-style:square" from="-5078,876" to="-5078,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" strokecolor="#404040 [2429]" strokeweight=".25pt">
                          <v:stroke joinstyle="miter"/>
                        </v:line>
                      </v:group>
                      <v:shape id="_x0000_s1712" type="#_x0000_t202" style="position:absolute;left:17899;top:6710;width:12039;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" filled="f" stroked="f">
                        <v:textbox>
                          <w:txbxContent>
                            <w:p w14:paraId="4BA815F3"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0,22 – 0,30 m</w:t>
                              </w:r>
                            </w:p>
                            <w:p w14:paraId="0A5EE439"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v:textbox>
                      </v:shape>
                      <v:group id="_x0000_s1713" style="position:absolute;left:-6255;top:6255;width:16554;height:4044;rotation:-90" coordorigin="-7609,-14" coordsize="14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">
                        <v:shape id="_x0000_s1714" type="#_x0000_t202" style="position:absolute;left:-6725;top:-14;width:12067;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" filled="f" stroked="f">
                          <v:textbox>
                            <w:txbxContent>
                              <w:p w14:paraId="6592A0BD"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0,75-0,80 m</w:t>
                                </w:r>
                              </w:p>
                              <w:p w14:paraId="452D62D4"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line id="Łącznik prosty 3411" o:spid="_x0000_s1715" style="position:absolute;visibility:visible;mso-wrap-style:square" from="5589,114" to="5589,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" strokecolor="#404040 [2429]" strokeweight=".25pt">
                          <v:stroke joinstyle="miter"/>
                        </v:line>
                        <v:line id="Łącznik prosty 3412" o:spid="_x0000_s1716" style="position:absolute;rotation:90;flip:x y;visibility:visible;mso-wrap-style:square" from="-442,-5420" to="-442,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" strokecolor="#404040 [2429]" strokeweight=".25pt">
                          <v:stroke joinstyle="miter"/>
                        </v:line>
                        <v:line id="Łącznik prosty 3413" o:spid="_x0000_s1717" style="position:absolute;rotation:45;visibility:visible;mso-wrap-style:square" from="5569,876" to="55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" strokecolor="#404040 [2429]" strokeweight=".25pt">
                          <v:stroke joinstyle="miter"/>
                        </v:line>
                        <v:line id="Łącznik prosty 3414" o:spid="_x0000_s1718" style="position:absolute;rotation:45;visibility:visible;mso-wrap-style:square" from="-6661,815" to="-666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" strokecolor="#404040 [2429]" strokeweight=".25pt">
                          <v:stroke joinstyle="miter"/>
                        </v:line>
                      </v:group>
                      <v:group id="Grupa 3457" o:spid="_x0000_s1719" style="position:absolute;left:3308;top:6254;width:7839;height:8020" coordsize="783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line id="Łącznik prosty 3432" o:spid="_x0000_s1720" style="position:absolute;rotation:-10;visibility:visible;mso-wrap-style:square" from="4267,0" to="4267,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" strokecolor="#404040 [2429]" strokeweight=".25pt">
                          <v:stroke joinstyle="miter"/>
                        </v:line>
                        <v:line id="Łącznik prosty 3446" o:spid="_x0000_s1721" style="position:absolute;rotation:90;visibility:visible;mso-wrap-style:square" from="6200,1609" to="6200,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" strokecolor="#404040 [2429]" strokeweight=".25pt">
                          <v:stroke joinstyle="miter"/>
                        </v:line>
                        <v:shape id="Łuk 3455" o:spid="_x0000_s1722" style="position:absolute;top:590;width:7429;height:7430;visibility:visible;mso-wrap-style:square;v-text-anchor:middle" coordsize="7429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" path="m314418,4408nsc421616,-12255,530742,18776,613134,89350v82392,70574,129816,173639,129816,282125l371475,371475,314418,4408xem314418,4408nfc421616,-12255,530742,18776,613134,89350v82392,70574,129816,173639,129816,282125e" filled="f" strokecolor="black [3213]" strokeweight=".25pt">
                          <v:stroke joinstyle="miter"/>
                          <v:path arrowok="t" o:connecttype="custom" o:connectlocs="314418,4408;613134,89350;742950,371475" o:connectangles="0,0,0"/>
                        </v:shape>
                      </v:group>
                      <v:shape id="_x0000_s1723" type="#_x0000_t202" style="position:absolute;left:6959;top:10843;width:8415;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" filled="f" stroked="f">
                        <v:textbox>
                          <w:txbxContent>
                            <w:p w14:paraId="095760CC" w14:textId="77777777" w:rsidR="00D53C50" w:rsidRPr="00EB50D4" w:rsidRDefault="00D53C50" w:rsidP="001E1671">
                              <w:pPr>
                                <w:spacing w:after="0" w:line="240" w:lineRule="auto"/>
                                <w:rPr>
                                  <w:rFonts w:ascii="Arial" w:hAnsi="Arial" w:cs="Arial"/>
                                  <w:color w:val="404040" w:themeColor="text1" w:themeTint="BF"/>
                                  <w:sz w:val="17"/>
                                  <w:szCs w:val="17"/>
                                </w:rPr>
                              </w:pPr>
                              <w:r w:rsidRPr="00EB50D4">
                                <w:rPr>
                                  <w:rFonts w:ascii="Arial" w:hAnsi="Arial" w:cs="Arial"/>
                                  <w:color w:val="404040" w:themeColor="text1" w:themeTint="BF"/>
                                  <w:sz w:val="17"/>
                                  <w:szCs w:val="17"/>
                                </w:rPr>
                                <w:t>100-105</w:t>
                              </w:r>
                              <w:r w:rsidRPr="00EB50D4">
                                <w:rPr>
                                  <w:rFonts w:ascii="Arial" w:hAnsi="Arial" w:cs="Arial"/>
                                  <w:color w:val="404040" w:themeColor="text1" w:themeTint="BF"/>
                                  <w:sz w:val="17"/>
                                  <w:szCs w:val="17"/>
                                  <w:vertAlign w:val="superscript"/>
                                </w:rPr>
                                <w:t>O</w:t>
                              </w:r>
                            </w:p>
                            <w:p w14:paraId="78291699" w14:textId="77777777" w:rsidR="00D53C50" w:rsidRPr="00EB50D4" w:rsidRDefault="00D53C50" w:rsidP="001E1671">
                              <w:pPr>
                                <w:spacing w:after="0" w:line="240" w:lineRule="auto"/>
                                <w:ind w:left="-142"/>
                                <w:rPr>
                                  <w:rFonts w:ascii="Arial" w:hAnsi="Arial" w:cs="Arial"/>
                                  <w:color w:val="404040" w:themeColor="text1" w:themeTint="BF"/>
                                  <w:sz w:val="17"/>
                                  <w:szCs w:val="17"/>
                                </w:rPr>
                              </w:pPr>
                            </w:p>
                          </w:txbxContent>
                        </v:textbox>
                      </v:shape>
                    </v:group>
                    <v:shape id="_x0000_s1724" type="#_x0000_t202" style="position:absolute;left:17654;top:1442;width:13121;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" filled="f" stroked="f">
                      <v:textbox>
                        <w:txbxContent>
                          <w:p w14:paraId="60CA13AA" w14:textId="77777777" w:rsidR="00D53C50" w:rsidRPr="000265D3" w:rsidRDefault="00D53C50" w:rsidP="001E1671">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0,40 – 0,45 m</w:t>
                            </w:r>
                          </w:p>
                          <w:p w14:paraId="43613EB8" w14:textId="77777777" w:rsidR="00D53C50" w:rsidRPr="000265D3" w:rsidRDefault="00D53C50" w:rsidP="001E1671">
                            <w:pPr>
                              <w:spacing w:after="0" w:line="240" w:lineRule="auto"/>
                              <w:ind w:left="-142"/>
                              <w:rPr>
                                <w:rFonts w:ascii="Arial" w:hAnsi="Arial" w:cs="Arial"/>
                                <w:color w:val="404040" w:themeColor="text1" w:themeTint="BF"/>
                                <w:sz w:val="18"/>
                                <w:szCs w:val="18"/>
                              </w:rPr>
                            </w:pPr>
                          </w:p>
                        </w:txbxContent>
                      </v:textbox>
                    </v:shape>
                  </v:group>
                  <v:line id="Łącznik prosty 3466" o:spid="_x0000_s1725" style="position:absolute;rotation:-90;visibility:visible;mso-wrap-style:square" from="17058,4873" to="17058,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" strokecolor="#404040 [2429]" strokeweight=".25pt">
                    <v:stroke joinstyle="miter"/>
                  </v:line>
                </v:group>
                <v:group id="Grupa 3563" o:spid="_x0000_s1726" style="position:absolute;left:27866;width:16762;height:26301" coordorigin="1662" coordsize="1676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">
                  <v:shape id="Obraz 3473" o:spid="_x0000_s1727" type="#_x0000_t75" style="position:absolute;left:1662;width:1632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">
                    <v:imagedata r:id="rId177" o:title=""/>
                  </v:shape>
                  <v:line id="Łącznik prosty 3479" o:spid="_x0000_s1728" style="position:absolute;rotation:-90;visibility:visible;mso-wrap-style:square" from="17041,23927" to="17041,2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" strokecolor="#404040 [2429]" strokeweight=".25pt">
                    <v:stroke joinstyle="miter"/>
                  </v:line>
                  <v:shape id="_x0000_s1729" type="#_x0000_t202" style="position:absolute;left:11103;top:18406;width:11208;height:2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" filled="f" stroked="f">
                    <v:textbox>
                      <w:txbxContent>
                        <w:p w14:paraId="6BB643FD"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0,75-0,8 m</w:t>
                          </w:r>
                        </w:p>
                        <w:p w14:paraId="4A5B23BE"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line id="Łącznik prosty 3545" o:spid="_x0000_s1730" style="position:absolute;rotation:-90;visibility:visible;mso-wrap-style:square" from="17011,12558" to="1701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" strokecolor="#404040 [2429]" strokeweight=".25pt">
                    <v:stroke joinstyle="miter"/>
                  </v:line>
                  <v:line id="Łącznik prosty 3546" o:spid="_x0000_s1731" style="position:absolute;flip:x y;visibility:visible;mso-wrap-style:square" from="17456,3206" to="17456,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" strokecolor="#404040 [2429]" strokeweight=".25pt">
                    <v:stroke joinstyle="miter"/>
                  </v:line>
                  <v:line id="Łącznik prosty 3547" o:spid="_x0000_s1732" style="position:absolute;rotation:-45;visibility:visible;mso-wrap-style:square" from="17456,12944" to="17456,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" strokecolor="#404040 [2429]" strokeweight=".25pt">
                    <v:stroke joinstyle="miter"/>
                  </v:line>
                  <v:line id="Łącznik prosty 3548" o:spid="_x0000_s1733" style="position:absolute;rotation:-45;visibility:visible;mso-wrap-style:square" from="17397,24285" to="17397,2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" strokecolor="#404040 [2429]" strokeweight=".25pt">
                    <v:stroke joinstyle="miter"/>
                  </v:line>
                  <v:line id="Łącznik prosty 3560" o:spid="_x0000_s1734" style="position:absolute;rotation:-90;visibility:visible;mso-wrap-style:square" from="17011,9886" to="17011,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" strokecolor="#404040 [2429]" strokeweight=".25pt">
                    <v:stroke joinstyle="miter"/>
                  </v:line>
                  <v:line id="Łącznik prosty 3561" o:spid="_x0000_s1735" style="position:absolute;rotation:-45;visibility:visible;mso-wrap-style:square" from="17456,10272" to="17456,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" strokecolor="#404040 [2429]" strokeweight=".25pt">
                    <v:stroke joinstyle="miter"/>
                  </v:line>
                  <v:shape id="_x0000_s1736" type="#_x0000_t202" style="position:absolute;left:12379;top:5789;width:8649;height:2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" filled="f" stroked="f">
                    <v:textbox>
                      <w:txbxContent>
                        <w:p w14:paraId="6060D05F"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0,20 m</w:t>
                          </w:r>
                        </w:p>
                        <w:p w14:paraId="7D26C392" w14:textId="77777777" w:rsidR="00D53C50" w:rsidRPr="000265D3" w:rsidRDefault="00D53C50" w:rsidP="001E1671">
                          <w:pPr>
                            <w:spacing w:after="0" w:line="240" w:lineRule="auto"/>
                            <w:ind w:left="-142"/>
                            <w:jc w:val="right"/>
                            <w:rPr>
                              <w:rFonts w:ascii="Arial" w:hAnsi="Arial" w:cs="Arial"/>
                              <w:color w:val="404040" w:themeColor="text1" w:themeTint="BF"/>
                              <w:sz w:val="18"/>
                              <w:szCs w:val="18"/>
                            </w:rPr>
                          </w:pPr>
                        </w:p>
                      </w:txbxContent>
                    </v:textbox>
                  </v:shape>
                </v:group>
                <w10:wrap anchorx="margin"/>
              </v:group>
            </w:pict>
          </mc:Fallback>
        </mc:AlternateContent>
      </w:r>
      <w:r w:rsidR="00507133" w:rsidRPr="009D06CC">
        <w:rPr>
          <w:b/>
        </w:rPr>
        <w:t>Miejsca do siedzenia</w:t>
      </w:r>
      <w:r w:rsidR="00507133" w:rsidRPr="002860D1">
        <w:t xml:space="preserve">, podobnie, jak inne elementy małej architektury, powinny być lokalizowane w najbliższym sąsiedztwie pasa ruchu pieszego, jednak nie bezpośrednio w jego obrębie: ani elementy infrastruktury, ani też osoby odpoczywające, nie mogą zajmować szerokości trasy wolnej od przeszkód. Przestrzeń spotkań i odpoczynku należy wyposażyć w siedzisko (ławkę) z oparciem i podłokietnikami </w:t>
      </w:r>
      <w:r w:rsidR="009F37E0">
        <w:br/>
      </w:r>
      <w:r w:rsidR="00507133" w:rsidRPr="002860D1">
        <w:t xml:space="preserve">– co najmniej 1/3 przewidzianych miejsc </w:t>
      </w:r>
      <w:r w:rsidR="00507133" w:rsidRPr="00504FE8">
        <w:t>siedzących powinna posiadać obustronne podłokietniki i oparcie. Konieczne jest także dobranie miejsc siedzących, spełniających podstawowe wymagania wymiarowe</w:t>
      </w:r>
      <w:r w:rsidR="009D06CC" w:rsidRPr="00504FE8">
        <w:t xml:space="preserve"> </w:t>
      </w:r>
      <w:r w:rsidR="00504FE8" w:rsidRPr="00B3596C">
        <w:rPr>
          <w:color w:val="FF0000"/>
        </w:rPr>
        <w:t>(</w:t>
      </w:r>
      <w:r w:rsidR="00504FE8" w:rsidRPr="00B3596C">
        <w:rPr>
          <w:b/>
          <w:color w:val="FF0000"/>
        </w:rPr>
        <w:t>il. XX</w:t>
      </w:r>
      <w:r w:rsidR="00504FE8" w:rsidRPr="00B3596C">
        <w:rPr>
          <w:color w:val="FF0000"/>
        </w:rPr>
        <w:t>).</w:t>
      </w:r>
      <w:r w:rsidR="00B86EAA" w:rsidRPr="00B3596C">
        <w:rPr>
          <w:color w:val="FF0000"/>
        </w:rPr>
        <w:t xml:space="preserve"> </w:t>
      </w:r>
      <w:r w:rsidR="00507133" w:rsidRPr="00504FE8">
        <w:t>Poza miejscami do siedzenia, rekomendowany jest również montaż miejsc odpoczynku na stojąco</w:t>
      </w:r>
      <w:r w:rsidR="009D06CC" w:rsidRPr="00504FE8">
        <w:t xml:space="preserve"> </w:t>
      </w:r>
      <w:r w:rsidR="009D06CC" w:rsidRPr="00B3596C">
        <w:rPr>
          <w:color w:val="FF0000"/>
        </w:rPr>
        <w:t>(</w:t>
      </w:r>
      <w:r w:rsidR="009D06CC" w:rsidRPr="00B3596C">
        <w:rPr>
          <w:b/>
          <w:color w:val="FF0000"/>
        </w:rPr>
        <w:t>il. XX</w:t>
      </w:r>
      <w:r w:rsidR="009D06CC" w:rsidRPr="00B3596C">
        <w:rPr>
          <w:color w:val="FF0000"/>
        </w:rPr>
        <w:t>).</w:t>
      </w:r>
    </w:p>
    <w:p w14:paraId="09C17789" w14:textId="5E1379D7" w:rsidR="00180F2C" w:rsidRDefault="00180F2C" w:rsidP="00507133">
      <w:pPr>
        <w:pStyle w:val="tekst"/>
      </w:pPr>
    </w:p>
    <w:p w14:paraId="2C361A5A" w14:textId="329DC217" w:rsidR="00180F2C" w:rsidRDefault="00180F2C" w:rsidP="00507133">
      <w:pPr>
        <w:pStyle w:val="tekst"/>
      </w:pPr>
    </w:p>
    <w:p w14:paraId="692BCC90" w14:textId="505392D8" w:rsidR="00180F2C" w:rsidRDefault="00180F2C" w:rsidP="00507133">
      <w:pPr>
        <w:pStyle w:val="tekst"/>
      </w:pPr>
    </w:p>
    <w:p w14:paraId="31353CD7" w14:textId="7853323C" w:rsidR="00180F2C" w:rsidRDefault="00180F2C" w:rsidP="00507133">
      <w:pPr>
        <w:pStyle w:val="tekst"/>
      </w:pPr>
    </w:p>
    <w:p w14:paraId="5C76BDE2" w14:textId="55ABC8E7" w:rsidR="00180F2C" w:rsidRDefault="00180F2C" w:rsidP="00507133">
      <w:pPr>
        <w:pStyle w:val="tekst"/>
      </w:pPr>
    </w:p>
    <w:p w14:paraId="2FFFD042" w14:textId="1F5C268E" w:rsidR="00180F2C" w:rsidRDefault="00180F2C" w:rsidP="00507133">
      <w:pPr>
        <w:pStyle w:val="tekst"/>
      </w:pPr>
    </w:p>
    <w:p w14:paraId="0E06E6B0" w14:textId="641C80DD" w:rsidR="00180F2C" w:rsidRDefault="00180F2C" w:rsidP="00507133">
      <w:pPr>
        <w:pStyle w:val="tekst"/>
      </w:pPr>
    </w:p>
    <w:p w14:paraId="7C7598DD" w14:textId="34887A00" w:rsidR="00180F2C" w:rsidRDefault="004C3DA8" w:rsidP="00507133">
      <w:pPr>
        <w:pStyle w:val="tekst"/>
      </w:pPr>
      <w:r>
        <w:rPr>
          <w:noProof/>
        </w:rPr>
        <mc:AlternateContent>
          <mc:Choice Requires="wps">
            <w:drawing>
              <wp:anchor distT="0" distB="0" distL="114300" distR="114300" simplePos="0" relativeHeight="253056000" behindDoc="0" locked="0" layoutInCell="1" allowOverlap="1" wp14:anchorId="65BBB534" wp14:editId="72BD1210">
                <wp:simplePos x="0" y="0"/>
                <wp:positionH relativeFrom="leftMargin">
                  <wp:align>right</wp:align>
                </wp:positionH>
                <wp:positionV relativeFrom="paragraph">
                  <wp:posOffset>202656</wp:posOffset>
                </wp:positionV>
                <wp:extent cx="565054" cy="285732"/>
                <wp:effectExtent l="0" t="0" r="0" b="63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2666D850" w14:textId="01AD6721" w:rsidR="00D53C50" w:rsidRPr="000265D3" w:rsidRDefault="00D53C50" w:rsidP="005B7F2C">
                            <w:pPr>
                              <w:pStyle w:val="ilustracjepodpisy"/>
                              <w:spacing w:before="0" w:after="0"/>
                              <w:jc w:val="left"/>
                              <w:rPr>
                                <w:color w:val="404040" w:themeColor="text1" w:themeTint="BF"/>
                                <w:sz w:val="18"/>
                              </w:rPr>
                            </w:pPr>
                            <w:r>
                              <w:t>il. 3</w:t>
                            </w:r>
                            <w:r w:rsidR="004C3DA8">
                              <w:t>5</w:t>
                            </w:r>
                            <w:r>
                              <w:t xml:space="preserve">. </w:t>
                            </w:r>
                          </w:p>
                        </w:txbxContent>
                      </wps:txbx>
                      <wps:bodyPr rot="0" vert="horz" wrap="square" lIns="91440" tIns="45720" rIns="91440" bIns="45720" anchor="t" anchorCtr="0">
                        <a:noAutofit/>
                      </wps:bodyPr>
                    </wps:wsp>
                  </a:graphicData>
                </a:graphic>
              </wp:anchor>
            </w:drawing>
          </mc:Choice>
          <mc:Fallback>
            <w:pict>
              <v:shape w14:anchorId="65BBB534" id="_x0000_s1737" type="#_x0000_t202" style="position:absolute;left:0;text-align:left;margin-left:-6.7pt;margin-top:15.95pt;width:44.5pt;height:22.5pt;z-index:25305600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" filled="f" stroked="f">
                <v:textbox>
                  <w:txbxContent>
                    <w:p w14:paraId="2666D850" w14:textId="01AD6721" w:rsidR="00D53C50" w:rsidRPr="000265D3" w:rsidRDefault="00D53C50" w:rsidP="005B7F2C">
                      <w:pPr>
                        <w:pStyle w:val="ilustracjepodpisy"/>
                        <w:spacing w:before="0" w:after="0"/>
                        <w:jc w:val="left"/>
                        <w:rPr>
                          <w:color w:val="404040" w:themeColor="text1" w:themeTint="BF"/>
                          <w:sz w:val="18"/>
                        </w:rPr>
                      </w:pPr>
                      <w:r>
                        <w:t>il. 3</w:t>
                      </w:r>
                      <w:r w:rsidR="004C3DA8">
                        <w:t>5</w:t>
                      </w:r>
                      <w:r>
                        <w:t xml:space="preserve">. </w:t>
                      </w:r>
                    </w:p>
                  </w:txbxContent>
                </v:textbox>
                <w10:wrap anchorx="margin"/>
              </v:shape>
            </w:pict>
          </mc:Fallback>
        </mc:AlternateContent>
      </w:r>
    </w:p>
    <w:p w14:paraId="43B018DE" w14:textId="55B6C57A" w:rsidR="00180F2C" w:rsidRDefault="00180F2C" w:rsidP="00507133">
      <w:pPr>
        <w:pStyle w:val="tekst"/>
      </w:pPr>
    </w:p>
    <w:p w14:paraId="4A8A2B22" w14:textId="5E584C0A" w:rsidR="00507133" w:rsidRPr="002860D1" w:rsidRDefault="00507133" w:rsidP="00180F2C">
      <w:pPr>
        <w:pStyle w:val="tekst"/>
      </w:pPr>
      <w:r w:rsidRPr="002860D1">
        <w:t xml:space="preserve">W obrębie miejsc odpoczynku </w:t>
      </w:r>
      <w:r w:rsidR="007B2D08">
        <w:t xml:space="preserve">zalecane jest zapewnienie </w:t>
      </w:r>
      <w:r w:rsidRPr="002860D1">
        <w:t>miejsc</w:t>
      </w:r>
      <w:r w:rsidR="007B2D08">
        <w:t>a</w:t>
      </w:r>
      <w:r w:rsidRPr="002860D1">
        <w:t xml:space="preserve"> </w:t>
      </w:r>
      <w:r w:rsidR="00AB3ADA">
        <w:br/>
      </w:r>
      <w:r w:rsidRPr="002860D1">
        <w:t>do zaparkowania wózka lub roweru: zalecana</w:t>
      </w:r>
      <w:r w:rsidRPr="008E2303">
        <w:rPr>
          <w:b/>
        </w:rPr>
        <w:t xml:space="preserve"> głębokość miejsca postoju dla wózka wynosi 1,80 m</w:t>
      </w:r>
      <w:r w:rsidRPr="002860D1">
        <w:t xml:space="preserve">, minimalna wymagana </w:t>
      </w:r>
      <w:r w:rsidR="00AB3ADA">
        <w:br/>
      </w:r>
      <w:r w:rsidRPr="002860D1">
        <w:t xml:space="preserve">– 1,40 m. Głębokość miejsca postoju dla roweru nie powinna być mniejsza niż 2,00 m. </w:t>
      </w:r>
    </w:p>
    <w:p w14:paraId="010A2239" w14:textId="11FBFF91" w:rsidR="00EC12E6" w:rsidRDefault="005B7F2C" w:rsidP="00507133">
      <w:pPr>
        <w:pStyle w:val="tekst"/>
      </w:pPr>
      <w:r>
        <w:rPr>
          <w:noProof/>
        </w:rPr>
        <mc:AlternateContent>
          <mc:Choice Requires="wps">
            <w:drawing>
              <wp:anchor distT="0" distB="0" distL="114300" distR="114300" simplePos="0" relativeHeight="253058048" behindDoc="0" locked="0" layoutInCell="1" allowOverlap="1" wp14:anchorId="32CF0D59" wp14:editId="3152D56C">
                <wp:simplePos x="0" y="0"/>
                <wp:positionH relativeFrom="margin">
                  <wp:align>right</wp:align>
                </wp:positionH>
                <wp:positionV relativeFrom="paragraph">
                  <wp:posOffset>2502535</wp:posOffset>
                </wp:positionV>
                <wp:extent cx="565054" cy="285732"/>
                <wp:effectExtent l="0" t="0" r="0" b="635"/>
                <wp:wrapNone/>
                <wp:docPr id="1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E01A5A4" w14:textId="0DC988C5" w:rsidR="00D53C50" w:rsidRPr="000265D3" w:rsidRDefault="00D53C50" w:rsidP="005B7F2C">
                            <w:pPr>
                              <w:pStyle w:val="ilustracjepodpisy"/>
                              <w:spacing w:before="0" w:after="0"/>
                              <w:jc w:val="right"/>
                              <w:rPr>
                                <w:color w:val="404040" w:themeColor="text1" w:themeTint="BF"/>
                                <w:sz w:val="18"/>
                              </w:rPr>
                            </w:pPr>
                            <w:r>
                              <w:t>il. 3</w:t>
                            </w:r>
                            <w:r w:rsidR="004C3DA8">
                              <w:t>6</w:t>
                            </w:r>
                            <w:r>
                              <w:t xml:space="preserve">. </w:t>
                            </w:r>
                          </w:p>
                        </w:txbxContent>
                      </wps:txbx>
                      <wps:bodyPr rot="0" vert="horz" wrap="square" lIns="91440" tIns="45720" rIns="91440" bIns="45720" anchor="t" anchorCtr="0">
                        <a:noAutofit/>
                      </wps:bodyPr>
                    </wps:wsp>
                  </a:graphicData>
                </a:graphic>
              </wp:anchor>
            </w:drawing>
          </mc:Choice>
          <mc:Fallback>
            <w:pict>
              <v:shape w14:anchorId="32CF0D59" id="_x0000_s1738" type="#_x0000_t202" style="position:absolute;left:0;text-align:left;margin-left:-6.7pt;margin-top:197.05pt;width:44.5pt;height:22.5pt;z-index:253058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" filled="f" stroked="f">
                <v:textbox>
                  <w:txbxContent>
                    <w:p w14:paraId="1E01A5A4" w14:textId="0DC988C5" w:rsidR="00D53C50" w:rsidRPr="000265D3" w:rsidRDefault="00D53C50" w:rsidP="005B7F2C">
                      <w:pPr>
                        <w:pStyle w:val="ilustracjepodpisy"/>
                        <w:spacing w:before="0" w:after="0"/>
                        <w:jc w:val="right"/>
                        <w:rPr>
                          <w:color w:val="404040" w:themeColor="text1" w:themeTint="BF"/>
                          <w:sz w:val="18"/>
                        </w:rPr>
                      </w:pPr>
                      <w:r>
                        <w:t>il. 3</w:t>
                      </w:r>
                      <w:r w:rsidR="004C3DA8">
                        <w:t>6</w:t>
                      </w:r>
                      <w:r>
                        <w:t xml:space="preserve">. </w:t>
                      </w:r>
                    </w:p>
                  </w:txbxContent>
                </v:textbox>
                <w10:wrap anchorx="margin"/>
              </v:shape>
            </w:pict>
          </mc:Fallback>
        </mc:AlternateContent>
      </w:r>
      <w:r w:rsidR="00180F2C">
        <w:rPr>
          <w:noProof/>
        </w:rPr>
        <mc:AlternateContent>
          <mc:Choice Requires="wpg">
            <w:drawing>
              <wp:anchor distT="0" distB="0" distL="114300" distR="114300" simplePos="0" relativeHeight="252730368" behindDoc="0" locked="0" layoutInCell="1" allowOverlap="1" wp14:anchorId="269A580D" wp14:editId="5BE90741">
                <wp:simplePos x="0" y="0"/>
                <wp:positionH relativeFrom="margin">
                  <wp:align>right</wp:align>
                </wp:positionH>
                <wp:positionV relativeFrom="paragraph">
                  <wp:posOffset>94491</wp:posOffset>
                </wp:positionV>
                <wp:extent cx="1401445" cy="2398395"/>
                <wp:effectExtent l="0" t="0" r="8255" b="1905"/>
                <wp:wrapSquare wrapText="bothSides"/>
                <wp:docPr id="3116" name="Grupa 3116"/>
                <wp:cNvGraphicFramePr/>
                <a:graphic xmlns:a="http://schemas.openxmlformats.org/drawingml/2006/main">
                  <a:graphicData uri="http://schemas.microsoft.com/office/word/2010/wordprocessingGroup">
                    <wpg:wgp>
                      <wpg:cNvGrpSpPr/>
                      <wpg:grpSpPr>
                        <a:xfrm>
                          <a:off x="0" y="0"/>
                          <a:ext cx="1401445" cy="2398395"/>
                          <a:chOff x="114300" y="0"/>
                          <a:chExt cx="1257300" cy="2152015"/>
                        </a:xfrm>
                      </wpg:grpSpPr>
                      <pic:pic xmlns:pic="http://schemas.openxmlformats.org/drawingml/2006/picture">
                        <pic:nvPicPr>
                          <pic:cNvPr id="3114" name="Obraz 3114"/>
                          <pic:cNvPicPr>
                            <a:picLocks noChangeAspect="1"/>
                          </pic:cNvPicPr>
                        </pic:nvPicPr>
                        <pic:blipFill rotWithShape="1">
                          <a:blip r:embed="rId178" cstate="print">
                            <a:extLst>
                              <a:ext uri="{28A0092B-C50C-407E-A947-70E740481C1C}">
                                <a14:useLocalDpi xmlns:a14="http://schemas.microsoft.com/office/drawing/2010/main" val="0"/>
                              </a:ext>
                            </a:extLst>
                          </a:blip>
                          <a:srcRect l="8883" t="72176" r="8629"/>
                          <a:stretch/>
                        </pic:blipFill>
                        <pic:spPr bwMode="auto">
                          <a:xfrm>
                            <a:off x="133350" y="1476375"/>
                            <a:ext cx="1238250" cy="675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15" name="Obraz 3115"/>
                          <pic:cNvPicPr>
                            <a:picLocks noChangeAspect="1"/>
                          </pic:cNvPicPr>
                        </pic:nvPicPr>
                        <pic:blipFill rotWithShape="1">
                          <a:blip r:embed="rId178" cstate="print">
                            <a:extLst>
                              <a:ext uri="{28A0092B-C50C-407E-A947-70E740481C1C}">
                                <a14:useLocalDpi xmlns:a14="http://schemas.microsoft.com/office/drawing/2010/main" val="0"/>
                              </a:ext>
                            </a:extLst>
                          </a:blip>
                          <a:srcRect l="7614" r="9899" b="51360"/>
                          <a:stretch/>
                        </pic:blipFill>
                        <pic:spPr bwMode="auto">
                          <a:xfrm>
                            <a:off x="114300" y="0"/>
                            <a:ext cx="1238250"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DFD42E" id="Grupa 3116" o:spid="_x0000_s1026" style="position:absolute;margin-left:59.15pt;margin-top:7.45pt;width:110.35pt;height:188.85pt;z-index:252730368;mso-position-horizontal:right;mso-position-horizontal-relative:margin;mso-width-relative:margin;mso-height-relative:margin" coordorigin="1143" coordsize="12573,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">
                <v:shape id="Obraz 3114" o:spid="_x0000_s1027" type="#_x0000_t75" style="position:absolute;left:1333;top:14763;width:123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">
                  <v:imagedata r:id="rId179" o:title="" croptop="47301f" cropleft="5822f" cropright="5655f"/>
                </v:shape>
                <v:shape id="Obraz 3115" o:spid="_x0000_s1028" type="#_x0000_t75" style="position:absolute;left:1143;width:123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">
                  <v:imagedata r:id="rId179" o:title="" cropbottom="33659f" cropleft="4990f" cropright="6487f"/>
                </v:shape>
                <w10:wrap type="square" anchorx="margin"/>
              </v:group>
            </w:pict>
          </mc:Fallback>
        </mc:AlternateContent>
      </w:r>
      <w:r w:rsidR="004A0F79" w:rsidRPr="002860D1">
        <w:t>W przypadku montażu</w:t>
      </w:r>
      <w:r w:rsidR="004061ED">
        <w:t xml:space="preserve"> w przestrzeniach osiedlowych</w:t>
      </w:r>
      <w:r w:rsidR="004A0F79" w:rsidRPr="002860D1">
        <w:t xml:space="preserve"> </w:t>
      </w:r>
      <w:r w:rsidR="004A0F79" w:rsidRPr="004061ED">
        <w:rPr>
          <w:b/>
        </w:rPr>
        <w:t>stołów</w:t>
      </w:r>
      <w:r w:rsidR="004A0F79" w:rsidRPr="002860D1">
        <w:t xml:space="preserve">, należy zapewnić możliwość podjechania </w:t>
      </w:r>
      <w:r w:rsidR="004061ED">
        <w:t xml:space="preserve">do nich </w:t>
      </w:r>
      <w:r w:rsidR="004A0F79" w:rsidRPr="002860D1">
        <w:t>wózkiem</w:t>
      </w:r>
      <w:r w:rsidR="004061ED">
        <w:t xml:space="preserve">. Konieczna jest również </w:t>
      </w:r>
      <w:r w:rsidR="004A0F79" w:rsidRPr="002860D1">
        <w:t>woln</w:t>
      </w:r>
      <w:r w:rsidR="004061ED">
        <w:t>a</w:t>
      </w:r>
      <w:r w:rsidR="004A0F79" w:rsidRPr="002860D1">
        <w:t xml:space="preserve"> przestrzeń manewrow</w:t>
      </w:r>
      <w:r w:rsidR="004061ED">
        <w:t>a</w:t>
      </w:r>
      <w:r w:rsidR="004A0F79" w:rsidRPr="002860D1">
        <w:t xml:space="preserve"> o wymiarach nie mniejszych </w:t>
      </w:r>
      <w:r w:rsidR="00180F2C">
        <w:br/>
      </w:r>
      <w:r w:rsidR="004A0F79" w:rsidRPr="002860D1">
        <w:t xml:space="preserve">niż 1,50x1,50 m. Zalecane jest umieszczenie </w:t>
      </w:r>
      <w:r w:rsidR="00180F2C">
        <w:br/>
      </w:r>
      <w:r w:rsidR="004A0F79" w:rsidRPr="002860D1">
        <w:t xml:space="preserve">w przestrzeni stołów miejsca dla użytkownika wózka (poprzez wysunięcie blatu stołu </w:t>
      </w:r>
      <w:r w:rsidR="009F37E0">
        <w:br/>
      </w:r>
      <w:r w:rsidR="004A0F79" w:rsidRPr="002860D1">
        <w:t xml:space="preserve">lub skrócenie ławki): blat powinien znajdować </w:t>
      </w:r>
      <w:r w:rsidR="00180F2C">
        <w:br/>
      </w:r>
      <w:r w:rsidR="004A0F79" w:rsidRPr="002860D1">
        <w:t xml:space="preserve">się na wysokości co najmniej 0,70 m od poziomu podłoża; pod blatem należy zapewnić przestrzeń o szerokości nie mniejszej od 0,90 m </w:t>
      </w:r>
      <w:r w:rsidR="00180F2C">
        <w:br/>
      </w:r>
      <w:r w:rsidR="004A0F79" w:rsidRPr="002860D1">
        <w:t xml:space="preserve">i głębokości 0,60 m. </w:t>
      </w:r>
    </w:p>
    <w:p w14:paraId="5E778530" w14:textId="58C2205E" w:rsidR="00AE0663" w:rsidRDefault="005B7F2C" w:rsidP="00507133">
      <w:pPr>
        <w:pStyle w:val="tekst"/>
      </w:pPr>
      <w:r>
        <w:rPr>
          <w:noProof/>
        </w:rPr>
        <w:lastRenderedPageBreak/>
        <mc:AlternateContent>
          <mc:Choice Requires="wps">
            <w:drawing>
              <wp:anchor distT="0" distB="0" distL="114300" distR="114300" simplePos="0" relativeHeight="252673024" behindDoc="0" locked="0" layoutInCell="1" allowOverlap="1" wp14:anchorId="49588BA7" wp14:editId="400A6D8C">
                <wp:simplePos x="0" y="0"/>
                <wp:positionH relativeFrom="rightMargin">
                  <wp:align>left</wp:align>
                </wp:positionH>
                <wp:positionV relativeFrom="paragraph">
                  <wp:posOffset>8036560</wp:posOffset>
                </wp:positionV>
                <wp:extent cx="564503" cy="285059"/>
                <wp:effectExtent l="0" t="0" r="0" b="1270"/>
                <wp:wrapNone/>
                <wp:docPr id="31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03" cy="285059"/>
                        </a:xfrm>
                        <a:prstGeom prst="rect">
                          <a:avLst/>
                        </a:prstGeom>
                        <a:noFill/>
                        <a:ln w="9525">
                          <a:noFill/>
                          <a:miter lim="800000"/>
                          <a:headEnd/>
                          <a:tailEnd/>
                        </a:ln>
                      </wps:spPr>
                      <wps:txbx>
                        <w:txbxContent>
                          <w:p w14:paraId="1816B76B" w14:textId="67E322FD" w:rsidR="00D53C50" w:rsidRPr="000265D3" w:rsidRDefault="00D53C50" w:rsidP="008D2075">
                            <w:pPr>
                              <w:pStyle w:val="ilustracjepodpisy"/>
                              <w:spacing w:before="0" w:after="0"/>
                              <w:jc w:val="right"/>
                              <w:rPr>
                                <w:color w:val="404040" w:themeColor="text1" w:themeTint="BF"/>
                                <w:sz w:val="18"/>
                              </w:rPr>
                            </w:pPr>
                            <w:r>
                              <w:t>il. 3</w:t>
                            </w:r>
                            <w:r w:rsidR="004C3DA8">
                              <w:t>8</w:t>
                            </w:r>
                            <w:r>
                              <w:t xml:space="preserve">. </w:t>
                            </w:r>
                          </w:p>
                        </w:txbxContent>
                      </wps:txbx>
                      <wps:bodyPr rot="0" vert="horz" wrap="square" lIns="91440" tIns="45720" rIns="91440" bIns="45720" anchor="t" anchorCtr="0">
                        <a:noAutofit/>
                      </wps:bodyPr>
                    </wps:wsp>
                  </a:graphicData>
                </a:graphic>
              </wp:anchor>
            </w:drawing>
          </mc:Choice>
          <mc:Fallback>
            <w:pict>
              <v:shape w14:anchorId="49588BA7" id="_x0000_s1739" type="#_x0000_t202" style="position:absolute;left:0;text-align:left;margin-left:0;margin-top:632.8pt;width:44.45pt;height:22.45pt;z-index:25267302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" filled="f" stroked="f">
                <v:textbox>
                  <w:txbxContent>
                    <w:p w14:paraId="1816B76B" w14:textId="67E322FD" w:rsidR="00D53C50" w:rsidRPr="000265D3" w:rsidRDefault="00D53C50" w:rsidP="008D2075">
                      <w:pPr>
                        <w:pStyle w:val="ilustracjepodpisy"/>
                        <w:spacing w:before="0" w:after="0"/>
                        <w:jc w:val="right"/>
                        <w:rPr>
                          <w:color w:val="404040" w:themeColor="text1" w:themeTint="BF"/>
                          <w:sz w:val="18"/>
                        </w:rPr>
                      </w:pPr>
                      <w:r>
                        <w:t>il. 3</w:t>
                      </w:r>
                      <w:r w:rsidR="004C3DA8">
                        <w:t>8</w:t>
                      </w:r>
                      <w:r>
                        <w:t xml:space="preserve">. </w:t>
                      </w:r>
                    </w:p>
                  </w:txbxContent>
                </v:textbox>
                <w10:wrap anchorx="margin"/>
              </v:shape>
            </w:pict>
          </mc:Fallback>
        </mc:AlternateContent>
      </w:r>
      <w:r>
        <w:rPr>
          <w:noProof/>
        </w:rPr>
        <mc:AlternateContent>
          <mc:Choice Requires="wps">
            <w:drawing>
              <wp:anchor distT="0" distB="0" distL="114300" distR="114300" simplePos="0" relativeHeight="253060096" behindDoc="0" locked="0" layoutInCell="1" allowOverlap="1" wp14:anchorId="719E033A" wp14:editId="22B062B8">
                <wp:simplePos x="0" y="0"/>
                <wp:positionH relativeFrom="rightMargin">
                  <wp:align>left</wp:align>
                </wp:positionH>
                <wp:positionV relativeFrom="paragraph">
                  <wp:posOffset>2852632</wp:posOffset>
                </wp:positionV>
                <wp:extent cx="565054" cy="285732"/>
                <wp:effectExtent l="0" t="0" r="0" b="635"/>
                <wp:wrapNone/>
                <wp:docPr id="1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25359DB" w14:textId="54D4D9C4" w:rsidR="00D53C50" w:rsidRPr="000265D3" w:rsidRDefault="00D53C50" w:rsidP="005B7F2C">
                            <w:pPr>
                              <w:pStyle w:val="ilustracjepodpisy"/>
                              <w:spacing w:before="0" w:after="0"/>
                              <w:jc w:val="left"/>
                              <w:rPr>
                                <w:color w:val="404040" w:themeColor="text1" w:themeTint="BF"/>
                                <w:sz w:val="18"/>
                              </w:rPr>
                            </w:pPr>
                            <w:r>
                              <w:t>il. 3</w:t>
                            </w:r>
                            <w:r w:rsidR="004C3DA8">
                              <w:t>7</w:t>
                            </w:r>
                            <w:r>
                              <w:t xml:space="preserve">. </w:t>
                            </w:r>
                          </w:p>
                        </w:txbxContent>
                      </wps:txbx>
                      <wps:bodyPr rot="0" vert="horz" wrap="square" lIns="91440" tIns="45720" rIns="91440" bIns="45720" anchor="t" anchorCtr="0">
                        <a:noAutofit/>
                      </wps:bodyPr>
                    </wps:wsp>
                  </a:graphicData>
                </a:graphic>
              </wp:anchor>
            </w:drawing>
          </mc:Choice>
          <mc:Fallback>
            <w:pict>
              <v:shape w14:anchorId="719E033A" id="_x0000_s1740" type="#_x0000_t202" style="position:absolute;left:0;text-align:left;margin-left:0;margin-top:224.6pt;width:44.5pt;height:22.5pt;z-index:25306009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" filled="f" stroked="f">
                <v:textbox>
                  <w:txbxContent>
                    <w:p w14:paraId="025359DB" w14:textId="54D4D9C4" w:rsidR="00D53C50" w:rsidRPr="000265D3" w:rsidRDefault="00D53C50" w:rsidP="005B7F2C">
                      <w:pPr>
                        <w:pStyle w:val="ilustracjepodpisy"/>
                        <w:spacing w:before="0" w:after="0"/>
                        <w:jc w:val="left"/>
                        <w:rPr>
                          <w:color w:val="404040" w:themeColor="text1" w:themeTint="BF"/>
                          <w:sz w:val="18"/>
                        </w:rPr>
                      </w:pPr>
                      <w:r>
                        <w:t>il. 3</w:t>
                      </w:r>
                      <w:r w:rsidR="004C3DA8">
                        <w:t>7</w:t>
                      </w:r>
                      <w:r>
                        <w:t xml:space="preserve">. </w:t>
                      </w:r>
                    </w:p>
                  </w:txbxContent>
                </v:textbox>
                <w10:wrap anchorx="margin"/>
              </v:shape>
            </w:pict>
          </mc:Fallback>
        </mc:AlternateContent>
      </w:r>
      <w:r w:rsidR="00180F2C">
        <w:rPr>
          <w:noProof/>
        </w:rPr>
        <w:drawing>
          <wp:anchor distT="0" distB="0" distL="114300" distR="114300" simplePos="0" relativeHeight="252541952" behindDoc="0" locked="0" layoutInCell="1" allowOverlap="1" wp14:anchorId="28A17783" wp14:editId="247C0FC0">
            <wp:simplePos x="0" y="0"/>
            <wp:positionH relativeFrom="margin">
              <wp:align>right</wp:align>
            </wp:positionH>
            <wp:positionV relativeFrom="paragraph">
              <wp:posOffset>3743836</wp:posOffset>
            </wp:positionV>
            <wp:extent cx="4499610" cy="4911090"/>
            <wp:effectExtent l="0" t="0" r="0" b="3810"/>
            <wp:wrapTopAndBottom/>
            <wp:docPr id="4396" name="Obraz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 name="cad067.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499610" cy="4911090"/>
                    </a:xfrm>
                    <a:prstGeom prst="rect">
                      <a:avLst/>
                    </a:prstGeom>
                  </pic:spPr>
                </pic:pic>
              </a:graphicData>
            </a:graphic>
            <wp14:sizeRelH relativeFrom="page">
              <wp14:pctWidth>0</wp14:pctWidth>
            </wp14:sizeRelH>
            <wp14:sizeRelV relativeFrom="page">
              <wp14:pctHeight>0</wp14:pctHeight>
            </wp14:sizeRelV>
          </wp:anchor>
        </w:drawing>
      </w:r>
      <w:r w:rsidR="00AE0663">
        <w:rPr>
          <w:noProof/>
        </w:rPr>
        <mc:AlternateContent>
          <mc:Choice Requires="wpg">
            <w:drawing>
              <wp:anchor distT="0" distB="0" distL="114300" distR="114300" simplePos="0" relativeHeight="252537856" behindDoc="0" locked="0" layoutInCell="1" allowOverlap="1" wp14:anchorId="684F8B87" wp14:editId="44F10E2B">
                <wp:simplePos x="0" y="0"/>
                <wp:positionH relativeFrom="margin">
                  <wp:align>right</wp:align>
                </wp:positionH>
                <wp:positionV relativeFrom="paragraph">
                  <wp:posOffset>49</wp:posOffset>
                </wp:positionV>
                <wp:extent cx="4499610" cy="3427730"/>
                <wp:effectExtent l="0" t="0" r="0" b="39370"/>
                <wp:wrapTopAndBottom/>
                <wp:docPr id="3624" name="Grupa 3624"/>
                <wp:cNvGraphicFramePr/>
                <a:graphic xmlns:a="http://schemas.openxmlformats.org/drawingml/2006/main">
                  <a:graphicData uri="http://schemas.microsoft.com/office/word/2010/wordprocessingGroup">
                    <wpg:wgp>
                      <wpg:cNvGrpSpPr/>
                      <wpg:grpSpPr>
                        <a:xfrm>
                          <a:off x="0" y="0"/>
                          <a:ext cx="4499610" cy="3427730"/>
                          <a:chOff x="668" y="38100"/>
                          <a:chExt cx="4498273" cy="3428365"/>
                        </a:xfrm>
                      </wpg:grpSpPr>
                      <pic:pic xmlns:pic="http://schemas.openxmlformats.org/drawingml/2006/picture">
                        <pic:nvPicPr>
                          <pic:cNvPr id="3568" name="Obraz 3568"/>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668" y="38100"/>
                            <a:ext cx="4498273" cy="3162935"/>
                          </a:xfrm>
                          <a:prstGeom prst="rect">
                            <a:avLst/>
                          </a:prstGeom>
                        </pic:spPr>
                      </pic:pic>
                      <wpg:grpSp>
                        <wpg:cNvPr id="3580" name="wymiar"/>
                        <wpg:cNvGrpSpPr/>
                        <wpg:grpSpPr>
                          <a:xfrm rot="16200000">
                            <a:off x="3600450" y="2324100"/>
                            <a:ext cx="1043940" cy="578485"/>
                            <a:chOff x="-459355" y="-1370"/>
                            <a:chExt cx="903990" cy="503141"/>
                          </a:xfrm>
                        </wpg:grpSpPr>
                        <wps:wsp>
                          <wps:cNvPr id="3581" name="Pole tekstowe 2"/>
                          <wps:cNvSpPr txBox="1">
                            <a:spLocks noChangeArrowheads="1"/>
                          </wps:cNvSpPr>
                          <wps:spPr bwMode="auto">
                            <a:xfrm>
                              <a:off x="-344471" y="-1370"/>
                              <a:ext cx="682670" cy="503141"/>
                            </a:xfrm>
                            <a:prstGeom prst="rect">
                              <a:avLst/>
                            </a:prstGeom>
                            <a:noFill/>
                            <a:ln w="9525">
                              <a:noFill/>
                              <a:miter lim="800000"/>
                              <a:headEnd/>
                              <a:tailEnd/>
                            </a:ln>
                          </wps:spPr>
                          <wps:txbx>
                            <w:txbxContent>
                              <w:p w14:paraId="2FC5C88A"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min.1,40 m</w:t>
                                </w:r>
                              </w:p>
                              <w:p w14:paraId="51AB1BAA"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1,80 m</w:t>
                                </w:r>
                              </w:p>
                              <w:p w14:paraId="2C51382D"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82" name="Łącznik prosty 3582"/>
                          <wps:cNvCnPr/>
                          <wps:spPr>
                            <a:xfrm>
                              <a:off x="-34064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83" name="Łącznik prosty 3583"/>
                          <wps:cNvCnPr/>
                          <wps:spPr>
                            <a:xfrm>
                              <a:off x="331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84" name="Łącznik prosty 3584"/>
                          <wps:cNvCnPr/>
                          <wps:spPr>
                            <a:xfrm rot="5400000" flipH="1" flipV="1">
                              <a:off x="-7361" y="-277274"/>
                              <a:ext cx="1" cy="9039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85" name="Łącznik prosty 3585"/>
                          <wps:cNvCnPr/>
                          <wps:spPr>
                            <a:xfrm rot="2700000">
                              <a:off x="329069"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86" name="Łącznik prosty 3586"/>
                          <wps:cNvCnPr/>
                          <wps:spPr>
                            <a:xfrm rot="2700000">
                              <a:off x="-34445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587" name="wymiar"/>
                        <wpg:cNvGrpSpPr/>
                        <wpg:grpSpPr>
                          <a:xfrm>
                            <a:off x="1714500" y="3143250"/>
                            <a:ext cx="1818000" cy="304165"/>
                            <a:chOff x="-1130375" y="-1369"/>
                            <a:chExt cx="1575009" cy="264799"/>
                          </a:xfrm>
                        </wpg:grpSpPr>
                        <wps:wsp>
                          <wps:cNvPr id="3588" name="Pole tekstowe 2"/>
                          <wps:cNvSpPr txBox="1">
                            <a:spLocks noChangeArrowheads="1"/>
                          </wps:cNvSpPr>
                          <wps:spPr bwMode="auto">
                            <a:xfrm>
                              <a:off x="-344471" y="-1369"/>
                              <a:ext cx="682670" cy="219563"/>
                            </a:xfrm>
                            <a:prstGeom prst="rect">
                              <a:avLst/>
                            </a:prstGeom>
                            <a:noFill/>
                            <a:ln w="9525">
                              <a:noFill/>
                              <a:miter lim="800000"/>
                              <a:headEnd/>
                              <a:tailEnd/>
                            </a:ln>
                          </wps:spPr>
                          <wps:txbx>
                            <w:txbxContent>
                              <w:p w14:paraId="6471CC83"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min.1,50 m</w:t>
                                </w:r>
                              </w:p>
                              <w:p w14:paraId="7CBFAAFB"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89" name="Łącznik prosty 3589" hidden="1"/>
                          <wps:cNvCnPr/>
                          <wps:spPr>
                            <a:xfrm>
                              <a:off x="-34064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0" name="Łącznik prosty 3590"/>
                          <wps:cNvCnPr/>
                          <wps:spPr>
                            <a:xfrm>
                              <a:off x="331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1" name="Łącznik prosty 3591"/>
                          <wps:cNvCnPr/>
                          <wps:spPr>
                            <a:xfrm rot="5400000" flipH="1" flipV="1">
                              <a:off x="-342871" y="-612784"/>
                              <a:ext cx="1" cy="157500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2" name="Łącznik prosty 3592"/>
                          <wps:cNvCnPr/>
                          <wps:spPr>
                            <a:xfrm rot="2700000">
                              <a:off x="329069"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3" name="Łącznik prosty 3593" hidden="1"/>
                          <wps:cNvCnPr/>
                          <wps:spPr>
                            <a:xfrm rot="2700000">
                              <a:off x="-34445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594" name="wymiar"/>
                        <wpg:cNvGrpSpPr/>
                        <wpg:grpSpPr>
                          <a:xfrm rot="16200000">
                            <a:off x="3486150" y="400050"/>
                            <a:ext cx="1277620" cy="578485"/>
                            <a:chOff x="-662993" y="-1370"/>
                            <a:chExt cx="1107628" cy="503141"/>
                          </a:xfrm>
                        </wpg:grpSpPr>
                        <wps:wsp>
                          <wps:cNvPr id="3595" name="Pole tekstowe 2"/>
                          <wps:cNvSpPr txBox="1">
                            <a:spLocks noChangeArrowheads="1"/>
                          </wps:cNvSpPr>
                          <wps:spPr bwMode="auto">
                            <a:xfrm>
                              <a:off x="-344471" y="-1370"/>
                              <a:ext cx="682670" cy="503141"/>
                            </a:xfrm>
                            <a:prstGeom prst="rect">
                              <a:avLst/>
                            </a:prstGeom>
                            <a:noFill/>
                            <a:ln w="9525">
                              <a:noFill/>
                              <a:miter lim="800000"/>
                              <a:headEnd/>
                              <a:tailEnd/>
                            </a:ln>
                          </wps:spPr>
                          <wps:txbx>
                            <w:txbxContent>
                              <w:p w14:paraId="49EA9DC7"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min.1,40 m</w:t>
                                </w:r>
                              </w:p>
                              <w:p w14:paraId="48B3C58B"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1,80 m</w:t>
                                </w:r>
                              </w:p>
                              <w:p w14:paraId="33AE2EB4"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96" name="Łącznik prosty 3596"/>
                          <wps:cNvCnPr/>
                          <wps:spPr>
                            <a:xfrm>
                              <a:off x="-55509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7" name="Łącznik prosty 3597"/>
                          <wps:cNvCnPr/>
                          <wps:spPr>
                            <a:xfrm>
                              <a:off x="331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8" name="Łącznik prosty 3598"/>
                          <wps:cNvCnPr/>
                          <wps:spPr>
                            <a:xfrm rot="5400000" flipH="1" flipV="1">
                              <a:off x="-109180" y="-379094"/>
                              <a:ext cx="1" cy="110762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99" name="Łącznik prosty 3599"/>
                          <wps:cNvCnPr/>
                          <wps:spPr>
                            <a:xfrm rot="2700000">
                              <a:off x="329069"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00" name="Łącznik prosty 3600"/>
                          <wps:cNvCnPr/>
                          <wps:spPr>
                            <a:xfrm rot="2700000">
                              <a:off x="-558906"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01" name="wymiar"/>
                        <wpg:cNvGrpSpPr/>
                        <wpg:grpSpPr>
                          <a:xfrm>
                            <a:off x="2842045" y="1231407"/>
                            <a:ext cx="1043940" cy="369570"/>
                            <a:chOff x="-472738" y="1083467"/>
                            <a:chExt cx="903990" cy="321740"/>
                          </a:xfrm>
                        </wpg:grpSpPr>
                        <wps:wsp>
                          <wps:cNvPr id="3602" name="Pole tekstowe 2"/>
                          <wps:cNvSpPr txBox="1">
                            <a:spLocks noChangeArrowheads="1"/>
                          </wps:cNvSpPr>
                          <wps:spPr bwMode="auto">
                            <a:xfrm>
                              <a:off x="-357853" y="1083468"/>
                              <a:ext cx="535065" cy="321739"/>
                            </a:xfrm>
                            <a:prstGeom prst="rect">
                              <a:avLst/>
                            </a:prstGeom>
                            <a:noFill/>
                            <a:ln w="9525">
                              <a:noFill/>
                              <a:miter lim="800000"/>
                              <a:headEnd/>
                              <a:tailEnd/>
                            </a:ln>
                          </wps:spPr>
                          <wps:txbx>
                            <w:txbxContent>
                              <w:p w14:paraId="5C80F1AB"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59C41B44"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5356D9FE"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603" name="Łącznik prosty 3603"/>
                          <wps:cNvCnPr/>
                          <wps:spPr>
                            <a:xfrm>
                              <a:off x="-354028" y="1083468"/>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04" name="Łącznik prosty 3604"/>
                          <wps:cNvCnPr/>
                          <wps:spPr>
                            <a:xfrm>
                              <a:off x="179058" y="1083467"/>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05" name="Łącznik prosty 3605"/>
                          <wps:cNvCnPr/>
                          <wps:spPr>
                            <a:xfrm rot="5400000" flipH="1" flipV="1">
                              <a:off x="-20744" y="794764"/>
                              <a:ext cx="1" cy="9039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06" name="Łącznik prosty 3606"/>
                          <wps:cNvCnPr/>
                          <wps:spPr>
                            <a:xfrm rot="2700000">
                              <a:off x="177117" y="1159667"/>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07" name="Łącznik prosty 3607"/>
                          <wps:cNvCnPr/>
                          <wps:spPr>
                            <a:xfrm rot="2700000">
                              <a:off x="-357839" y="1159668"/>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09" name="wymiar"/>
                        <wpg:cNvGrpSpPr/>
                        <wpg:grpSpPr>
                          <a:xfrm>
                            <a:off x="1619250" y="3162300"/>
                            <a:ext cx="1106046" cy="304165"/>
                            <a:chOff x="-538772" y="-1369"/>
                            <a:chExt cx="957840" cy="264799"/>
                          </a:xfrm>
                        </wpg:grpSpPr>
                        <wps:wsp>
                          <wps:cNvPr id="3610" name="Pole tekstowe 2"/>
                          <wps:cNvSpPr txBox="1">
                            <a:spLocks noChangeArrowheads="1"/>
                          </wps:cNvSpPr>
                          <wps:spPr bwMode="auto">
                            <a:xfrm>
                              <a:off x="-538772" y="-1369"/>
                              <a:ext cx="682670" cy="219563"/>
                            </a:xfrm>
                            <a:prstGeom prst="rect">
                              <a:avLst/>
                            </a:prstGeom>
                            <a:noFill/>
                            <a:ln w="9525">
                              <a:noFill/>
                              <a:miter lim="800000"/>
                              <a:headEnd/>
                              <a:tailEnd/>
                            </a:ln>
                          </wps:spPr>
                          <wps:txbx>
                            <w:txbxContent>
                              <w:p w14:paraId="7EFC755A"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min.0,60 m</w:t>
                                </w:r>
                              </w:p>
                              <w:p w14:paraId="362EF488" w14:textId="77777777" w:rsidR="00D53C50" w:rsidRPr="000265D3" w:rsidRDefault="00D53C50" w:rsidP="001E1671">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611" name="Łącznik prosty 3611"/>
                          <wps:cNvCnPr/>
                          <wps:spPr>
                            <a:xfrm>
                              <a:off x="7715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12" name="Łącznik prosty 3612"/>
                          <wps:cNvCnPr/>
                          <wps:spPr>
                            <a:xfrm>
                              <a:off x="331009"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14" name="Łącznik prosty 3614"/>
                          <wps:cNvCnPr/>
                          <wps:spPr>
                            <a:xfrm rot="2700000">
                              <a:off x="329069"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615" name="Łącznik prosty 3615"/>
                          <wps:cNvCnPr/>
                          <wps:spPr>
                            <a:xfrm rot="2700000">
                              <a:off x="73342"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684F8B87" id="Grupa 3624" o:spid="_x0000_s1741" style="position:absolute;left:0;text-align:left;margin-left:303.1pt;margin-top:0;width:354.3pt;height:269.9pt;z-index:252537856;mso-position-horizontal:right;mso-position-horizontal-relative:margin;mso-height-relative:margin" coordorigin="6,381" coordsize="44982,3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">
                <v:shape id="Obraz 3568" o:spid="_x0000_s1742" type="#_x0000_t75" style="position:absolute;left:6;top:381;width:44983;height:3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">
                  <v:imagedata r:id="rId182" o:title=""/>
                </v:shape>
                <v:group id="_x0000_s1743" style="position:absolute;left:36004;top:23240;width:10440;height:5785;rotation:-90" coordorigin="-4593,-13" coordsize="9039,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">
                  <v:shape id="_x0000_s1744" type="#_x0000_t202" style="position:absolute;left:-3444;top:-13;width:6825;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" filled="f" stroked="f">
                    <v:textbox>
                      <w:txbxContent>
                        <w:p w14:paraId="2FC5C88A"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min.1,40 m</w:t>
                          </w:r>
                        </w:p>
                        <w:p w14:paraId="51AB1BAA"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1,80 m</w:t>
                          </w:r>
                        </w:p>
                        <w:p w14:paraId="2C51382D"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582" o:spid="_x0000_s1745" style="position:absolute;visibility:visible;mso-wrap-style:square" from="-3406,114" to="-340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" strokecolor="#404040 [2429]" strokeweight=".25pt">
                    <v:stroke joinstyle="miter"/>
                  </v:line>
                  <v:line id="Łącznik prosty 3583" o:spid="_x0000_s1746" style="position:absolute;visibility:visible;mso-wrap-style:square" from="3310,114" to="33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" strokecolor="#404040 [2429]" strokeweight=".25pt">
                    <v:stroke joinstyle="miter"/>
                  </v:line>
                  <v:line id="Łącznik prosty 3584" o:spid="_x0000_s1747" style="position:absolute;rotation:90;flip:x y;visibility:visible;mso-wrap-style:square" from="-73,-2773" to="-7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" strokecolor="#404040 [2429]" strokeweight=".25pt">
                    <v:stroke joinstyle="miter"/>
                  </v:line>
                  <v:line id="Łącznik prosty 3585" o:spid="_x0000_s1748" style="position:absolute;rotation:45;visibility:visible;mso-wrap-style:square" from="3290,876" to="329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" strokecolor="#404040 [2429]" strokeweight=".25pt">
                    <v:stroke joinstyle="miter"/>
                  </v:line>
                  <v:line id="Łącznik prosty 3586" o:spid="_x0000_s1749" style="position:absolute;rotation:45;visibility:visible;mso-wrap-style:square" from="-3444,876" to="-344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" strokecolor="#404040 [2429]" strokeweight=".25pt">
                    <v:stroke joinstyle="miter"/>
                  </v:line>
                </v:group>
                <v:group id="_x0000_s1750" style="position:absolute;left:17145;top:31432;width:18180;height:3042" coordorigin="-11303,-13" coordsize="15750,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shape id="_x0000_s1751" type="#_x0000_t202" style="position:absolute;left:-3444;top:-13;width:6825;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" filled="f" stroked="f">
                    <v:textbox>
                      <w:txbxContent>
                        <w:p w14:paraId="6471CC83"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min.1,50 m</w:t>
                          </w:r>
                        </w:p>
                        <w:p w14:paraId="7CBFAAFB"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589" o:spid="_x0000_s1752" style="position:absolute;visibility:hidden;mso-wrap-style:square" from="-3406,114" to="-340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" strokecolor="#404040 [2429]" strokeweight=".25pt">
                    <v:stroke joinstyle="miter"/>
                  </v:line>
                  <v:line id="Łącznik prosty 3590" o:spid="_x0000_s1753" style="position:absolute;visibility:visible;mso-wrap-style:square" from="3310,114" to="33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" strokecolor="#404040 [2429]" strokeweight=".25pt">
                    <v:stroke joinstyle="miter"/>
                  </v:line>
                  <v:line id="Łącznik prosty 3591" o:spid="_x0000_s1754" style="position:absolute;rotation:90;flip:x y;visibility:visible;mso-wrap-style:square" from="-3428,-6128" to="-3428,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" strokecolor="#404040 [2429]" strokeweight=".25pt">
                    <v:stroke joinstyle="miter"/>
                  </v:line>
                  <v:line id="Łącznik prosty 3592" o:spid="_x0000_s1755" style="position:absolute;rotation:45;visibility:visible;mso-wrap-style:square" from="3290,876" to="329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" strokecolor="#404040 [2429]" strokeweight=".25pt">
                    <v:stroke joinstyle="miter"/>
                  </v:line>
                  <v:line id="Łącznik prosty 3593" o:spid="_x0000_s1756" style="position:absolute;rotation:45;visibility:hidden;mso-wrap-style:square" from="-3444,876" to="-344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" strokecolor="#404040 [2429]" strokeweight=".25pt">
                    <v:stroke joinstyle="miter"/>
                  </v:line>
                </v:group>
                <v:group id="_x0000_s1757" style="position:absolute;left:34861;top:4000;width:12777;height:5785;rotation:-90" coordorigin="-6629,-13" coordsize="11076,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">
                  <v:shape id="_x0000_s1758" type="#_x0000_t202" style="position:absolute;left:-3444;top:-13;width:6825;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" filled="f" stroked="f">
                    <v:textbox>
                      <w:txbxContent>
                        <w:p w14:paraId="49EA9DC7"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min.1,40 m</w:t>
                          </w:r>
                        </w:p>
                        <w:p w14:paraId="48B3C58B" w14:textId="77777777" w:rsidR="00D53C50" w:rsidRPr="000265D3"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1,80 m</w:t>
                          </w:r>
                        </w:p>
                        <w:p w14:paraId="33AE2EB4"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596" o:spid="_x0000_s1759" style="position:absolute;visibility:visible;mso-wrap-style:square" from="-5550,114" to="-555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" strokecolor="#404040 [2429]" strokeweight=".25pt">
                    <v:stroke joinstyle="miter"/>
                  </v:line>
                  <v:line id="Łącznik prosty 3597" o:spid="_x0000_s1760" style="position:absolute;visibility:visible;mso-wrap-style:square" from="3310,114" to="33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" strokecolor="#404040 [2429]" strokeweight=".25pt">
                    <v:stroke joinstyle="miter"/>
                  </v:line>
                  <v:line id="Łącznik prosty 3598" o:spid="_x0000_s1761" style="position:absolute;rotation:90;flip:x y;visibility:visible;mso-wrap-style:square" from="-1091,-3791" to="-109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" strokecolor="#404040 [2429]" strokeweight=".25pt">
                    <v:stroke joinstyle="miter"/>
                  </v:line>
                  <v:line id="Łącznik prosty 3599" o:spid="_x0000_s1762" style="position:absolute;rotation:45;visibility:visible;mso-wrap-style:square" from="3290,876" to="329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" strokecolor="#404040 [2429]" strokeweight=".25pt">
                    <v:stroke joinstyle="miter"/>
                  </v:line>
                  <v:line id="Łącznik prosty 3600" o:spid="_x0000_s1763" style="position:absolute;rotation:45;visibility:visible;mso-wrap-style:square" from="-5589,876" to="-558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" strokecolor="#404040 [2429]" strokeweight=".25pt">
                    <v:stroke joinstyle="miter"/>
                  </v:line>
                </v:group>
                <v:group id="_x0000_s1764" style="position:absolute;left:28420;top:12314;width:10439;height:3695" coordorigin="-4727,10834" coordsize="903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shape id="_x0000_s1765" type="#_x0000_t202" style="position:absolute;left:-3578;top:10834;width:5350;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" filled="f" stroked="f">
                    <v:textbox>
                      <w:txbxContent>
                        <w:p w14:paraId="5C80F1AB"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59C41B44"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5356D9FE"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603" o:spid="_x0000_s1766" style="position:absolute;visibility:visible;mso-wrap-style:square" from="-3540,10834" to="-3540,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" strokecolor="#404040 [2429]" strokeweight=".25pt">
                    <v:stroke joinstyle="miter"/>
                  </v:line>
                  <v:line id="Łącznik prosty 3604" o:spid="_x0000_s1767" style="position:absolute;visibility:visible;mso-wrap-style:square" from="1790,10834" to="1790,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" strokecolor="#404040 [2429]" strokeweight=".25pt">
                    <v:stroke joinstyle="miter"/>
                  </v:line>
                  <v:line id="Łącznik prosty 3605" o:spid="_x0000_s1768" style="position:absolute;rotation:90;flip:x y;visibility:visible;mso-wrap-style:square" from="-207,7947" to="-207,1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" strokecolor="#404040 [2429]" strokeweight=".25pt">
                    <v:stroke joinstyle="miter"/>
                  </v:line>
                  <v:line id="Łącznik prosty 3606" o:spid="_x0000_s1769" style="position:absolute;rotation:45;visibility:visible;mso-wrap-style:square" from="1771,11596" to="1771,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" strokecolor="#404040 [2429]" strokeweight=".25pt">
                    <v:stroke joinstyle="miter"/>
                  </v:line>
                  <v:line id="Łącznik prosty 3607" o:spid="_x0000_s1770" style="position:absolute;rotation:45;visibility:visible;mso-wrap-style:square" from="-3578,11596" to="-3578,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" strokecolor="#404040 [2429]" strokeweight=".25pt">
                    <v:stroke joinstyle="miter"/>
                  </v:line>
                </v:group>
                <v:group id="_x0000_s1771" style="position:absolute;left:16192;top:31623;width:11060;height:3041" coordorigin="-5387,-13" coordsize="9578,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">
                  <v:shape id="_x0000_s1772" type="#_x0000_t202" style="position:absolute;left:-5387;top:-13;width:6825;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" filled="f" stroked="f">
                    <v:textbox>
                      <w:txbxContent>
                        <w:p w14:paraId="7EFC755A" w14:textId="77777777" w:rsidR="00D53C50" w:rsidRDefault="00D53C50" w:rsidP="001E1671">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min.0,60 m</w:t>
                          </w:r>
                        </w:p>
                        <w:p w14:paraId="362EF488" w14:textId="77777777" w:rsidR="00D53C50" w:rsidRPr="000265D3" w:rsidRDefault="00D53C50" w:rsidP="001E1671">
                          <w:pPr>
                            <w:ind w:left="-142"/>
                            <w:jc w:val="right"/>
                            <w:rPr>
                              <w:rFonts w:ascii="Arial" w:hAnsi="Arial" w:cs="Arial"/>
                              <w:color w:val="404040" w:themeColor="text1" w:themeTint="BF"/>
                              <w:sz w:val="18"/>
                              <w:szCs w:val="18"/>
                            </w:rPr>
                          </w:pPr>
                        </w:p>
                      </w:txbxContent>
                    </v:textbox>
                  </v:shape>
                  <v:line id="Łącznik prosty 3611" o:spid="_x0000_s1773" style="position:absolute;visibility:visible;mso-wrap-style:square" from="771,114" to="77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" strokecolor="#404040 [2429]" strokeweight=".25pt">
                    <v:stroke joinstyle="miter"/>
                  </v:line>
                  <v:line id="Łącznik prosty 3612" o:spid="_x0000_s1774" style="position:absolute;visibility:visible;mso-wrap-style:square" from="3310,114" to="33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" strokecolor="#404040 [2429]" strokeweight=".25pt">
                    <v:stroke joinstyle="miter"/>
                  </v:line>
                  <v:line id="Łącznik prosty 3614" o:spid="_x0000_s1775" style="position:absolute;rotation:45;visibility:visible;mso-wrap-style:square" from="3290,876" to="329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" strokecolor="#404040 [2429]" strokeweight=".25pt">
                    <v:stroke joinstyle="miter"/>
                  </v:line>
                  <v:line id="Łącznik prosty 3615" o:spid="_x0000_s1776" style="position:absolute;rotation:45;visibility:visible;mso-wrap-style:square" from="734,876" to="73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" strokecolor="#404040 [2429]" strokeweight=".25pt">
                    <v:stroke joinstyle="miter"/>
                  </v:line>
                </v:group>
                <w10:wrap type="topAndBottom" anchorx="margin"/>
              </v:group>
            </w:pict>
          </mc:Fallback>
        </mc:AlternateContent>
      </w:r>
    </w:p>
    <w:p w14:paraId="484BD6EB" w14:textId="32CA774B" w:rsidR="001E1671" w:rsidRDefault="001E1671" w:rsidP="00507133">
      <w:pPr>
        <w:pStyle w:val="tekst"/>
      </w:pPr>
    </w:p>
    <w:p w14:paraId="57AF573A" w14:textId="264ACA5C" w:rsidR="00AE0663" w:rsidRPr="002860D1" w:rsidRDefault="00AE0663" w:rsidP="00AE0663">
      <w:pPr>
        <w:pStyle w:val="tekst"/>
      </w:pPr>
      <w:r w:rsidRPr="002860D1">
        <w:lastRenderedPageBreak/>
        <w:t>Zaleca się zróżnicowanie miejsc odpoczynku w obrębie parków i skwerów a także montowanie siedzisk / oparć do odpoczynku osób stojących oraz stołów (piknikowych, do gry w szachy itp.</w:t>
      </w:r>
      <w:r>
        <w:t xml:space="preserve"> </w:t>
      </w:r>
      <w:r w:rsidR="00180F2C" w:rsidRPr="00180F2C">
        <w:rPr>
          <w:color w:val="FF0000"/>
        </w:rPr>
        <w:t>–</w:t>
      </w:r>
      <w:r w:rsidRPr="00180F2C">
        <w:rPr>
          <w:color w:val="FF0000"/>
        </w:rPr>
        <w:t xml:space="preserve"> </w:t>
      </w:r>
      <w:r w:rsidR="00180F2C" w:rsidRPr="00180F2C">
        <w:rPr>
          <w:b/>
          <w:color w:val="FF0000"/>
        </w:rPr>
        <w:t>il. XX</w:t>
      </w:r>
      <w:r w:rsidRPr="00180F2C">
        <w:rPr>
          <w:color w:val="FF0000"/>
        </w:rPr>
        <w:t>):</w:t>
      </w:r>
      <w:r w:rsidRPr="00180F2C">
        <w:rPr>
          <w:noProof/>
          <w:color w:val="FF0000"/>
        </w:rPr>
        <w:t xml:space="preserve"> </w:t>
      </w:r>
    </w:p>
    <w:p w14:paraId="7A3347A4" w14:textId="77777777" w:rsidR="00180F2C" w:rsidRDefault="00180F2C" w:rsidP="008D5763">
      <w:pPr>
        <w:pStyle w:val="tekst"/>
      </w:pPr>
    </w:p>
    <w:p w14:paraId="79B9D1C1" w14:textId="2206CEAB" w:rsidR="008D5763" w:rsidRPr="002860D1" w:rsidRDefault="00205D47" w:rsidP="008D5763">
      <w:pPr>
        <w:pStyle w:val="tekst"/>
      </w:pPr>
      <w:r w:rsidRPr="002860D1">
        <w:rPr>
          <w:rFonts w:ascii="Times New Roman" w:hAnsi="Times New Roman" w:cs="Times New Roman"/>
          <w:b/>
          <w:noProof/>
          <w:sz w:val="24"/>
        </w:rPr>
        <mc:AlternateContent>
          <mc:Choice Requires="wps">
            <w:drawing>
              <wp:anchor distT="0" distB="0" distL="114300" distR="114300" simplePos="0" relativeHeight="252225536" behindDoc="0" locked="0" layoutInCell="1" allowOverlap="1" wp14:anchorId="4799D696" wp14:editId="73784E08">
                <wp:simplePos x="0" y="0"/>
                <wp:positionH relativeFrom="margin">
                  <wp:posOffset>-1440180</wp:posOffset>
                </wp:positionH>
                <wp:positionV relativeFrom="paragraph">
                  <wp:posOffset>3810</wp:posOffset>
                </wp:positionV>
                <wp:extent cx="1260000" cy="867600"/>
                <wp:effectExtent l="0" t="0" r="0" b="0"/>
                <wp:wrapNone/>
                <wp:docPr id="907" name="Pole tekstowe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A3B81FA" w14:textId="25B50E16" w:rsidR="00D53C50" w:rsidRPr="00A12A34" w:rsidRDefault="00D53C50" w:rsidP="00D42B14">
                            <w:pPr>
                              <w:pStyle w:val="boczneteksty"/>
                            </w:pPr>
                            <w:bookmarkStart w:id="122" w:name="_Toc530776738"/>
                            <w:r>
                              <w:t>place zabaw</w:t>
                            </w:r>
                            <w:bookmarkEnd w:id="122"/>
                          </w:p>
                          <w:p w14:paraId="17F637ED" w14:textId="77777777" w:rsidR="00D53C50" w:rsidRPr="00A12A34" w:rsidRDefault="00D53C50" w:rsidP="00D42B14">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D696" id="Pole tekstowe 907" o:spid="_x0000_s1777" type="#_x0000_t202" style="position:absolute;left:0;text-align:left;margin-left:-113.4pt;margin-top:.3pt;width:99.2pt;height:68.3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" filled="f" stroked="f">
                <v:textbox>
                  <w:txbxContent>
                    <w:p w14:paraId="3A3B81FA" w14:textId="25B50E16" w:rsidR="00D53C50" w:rsidRPr="00A12A34" w:rsidRDefault="00D53C50" w:rsidP="00D42B14">
                      <w:pPr>
                        <w:pStyle w:val="boczneteksty"/>
                      </w:pPr>
                      <w:bookmarkStart w:id="123" w:name="_Toc530776738"/>
                      <w:r>
                        <w:t>place zabaw</w:t>
                      </w:r>
                      <w:bookmarkEnd w:id="123"/>
                    </w:p>
                    <w:p w14:paraId="17F637ED" w14:textId="77777777" w:rsidR="00D53C50" w:rsidRPr="00A12A34" w:rsidRDefault="00D53C50" w:rsidP="00D42B14">
                      <w:pPr>
                        <w:pStyle w:val="boczneteksty"/>
                      </w:pPr>
                    </w:p>
                  </w:txbxContent>
                </v:textbox>
                <w10:wrap anchorx="margin"/>
              </v:shape>
            </w:pict>
          </mc:Fallback>
        </mc:AlternateContent>
      </w:r>
      <w:r w:rsidR="008D5763" w:rsidRPr="002860D1">
        <w:t xml:space="preserve">W zespole budynków wielorodzinnych objętych jednym pozwoleniem </w:t>
      </w:r>
      <w:r w:rsidR="00AA2AB2">
        <w:br/>
      </w:r>
      <w:r w:rsidR="008D5763" w:rsidRPr="002860D1">
        <w:t xml:space="preserve">na budowę powinny zostać przewidziane </w:t>
      </w:r>
      <w:r w:rsidR="008D5763" w:rsidRPr="002860D1">
        <w:rPr>
          <w:b/>
        </w:rPr>
        <w:t>place zabaw dla dzieci najmłodszych i dostępne miejsca rekreacyjne</w:t>
      </w:r>
      <w:r w:rsidR="008D5763" w:rsidRPr="002860D1">
        <w:t>, przy czym co najmniej 30% tej powierzchni powinno znajdować się na terenie biologicznie czynnym, chyba, że przepisy odrębne stanowią inaczej</w:t>
      </w:r>
      <w:r w:rsidR="008D5763" w:rsidRPr="002860D1">
        <w:rPr>
          <w:rStyle w:val="Odwoanieprzypisudolnego"/>
        </w:rPr>
        <w:footnoteReference w:id="29"/>
      </w:r>
      <w:r w:rsidR="008D5763" w:rsidRPr="002860D1">
        <w:t xml:space="preserve">. Odległość placów zabaw i miejsc rekreacyjnych od linii rozgraniczających ulicę, </w:t>
      </w:r>
      <w:r w:rsidR="00AA2AB2">
        <w:br/>
      </w:r>
      <w:r w:rsidR="008D5763" w:rsidRPr="002860D1">
        <w:t>od okien pomieszczeń przeznaczonych na pobyt ludzi oraz od miejsc gromadzenia odpadów powinna wynosić co najmniej 10 m</w:t>
      </w:r>
      <w:r w:rsidR="008D5763" w:rsidRPr="002860D1">
        <w:rPr>
          <w:rStyle w:val="Odwoanieprzypisudolnego"/>
        </w:rPr>
        <w:footnoteReference w:id="30"/>
      </w:r>
      <w:r w:rsidR="008D5763" w:rsidRPr="002860D1">
        <w:t xml:space="preserve">. Zaleca się, aby w obrębie lokalizacji zespołów mieszkaniowych odległość od najdalej położonego wejścia do budynku w przypadku placów zabaw wynosiła </w:t>
      </w:r>
      <w:r w:rsidR="00AA2AB2">
        <w:br/>
      </w:r>
      <w:r w:rsidR="008D5763" w:rsidRPr="002860D1">
        <w:t xml:space="preserve">50 m, a w przypadku miejsc odpoczynku i rekreacji – 80 m. </w:t>
      </w:r>
    </w:p>
    <w:p w14:paraId="68B0D3B2" w14:textId="25F10B13" w:rsidR="008D5763" w:rsidRPr="002860D1" w:rsidRDefault="008D5763" w:rsidP="008D5763">
      <w:pPr>
        <w:pStyle w:val="tekst"/>
      </w:pPr>
      <w:r w:rsidRPr="002860D1">
        <w:t xml:space="preserve">Nasłonecznienie placu zabaw dla dzieci musi wynosić nie mniej </w:t>
      </w:r>
      <w:r w:rsidR="00AA2AB2">
        <w:br/>
      </w:r>
      <w:r w:rsidRPr="002860D1">
        <w:t xml:space="preserve">niż 4 godziny, liczone w dniach równonocy (21 marca i 21 września) </w:t>
      </w:r>
      <w:r w:rsidR="00AA2AB2">
        <w:br/>
      </w:r>
      <w:r w:rsidRPr="002860D1">
        <w:t xml:space="preserve">w godzinach 10.00-16.00; w zabudowie śródmiejskiej dopuszcza </w:t>
      </w:r>
      <w:r w:rsidR="00AA2AB2">
        <w:br/>
      </w:r>
      <w:r w:rsidRPr="002860D1">
        <w:t>się nasłonecznienie nie krótsze niż 2 godziny</w:t>
      </w:r>
      <w:r w:rsidRPr="002860D1">
        <w:rPr>
          <w:rStyle w:val="Odwoanieprzypisudolnego"/>
        </w:rPr>
        <w:footnoteReference w:id="31"/>
      </w:r>
      <w:r w:rsidRPr="002860D1">
        <w:t xml:space="preserve">. </w:t>
      </w:r>
    </w:p>
    <w:p w14:paraId="7BAF496F" w14:textId="61F41209" w:rsidR="008D5763" w:rsidRPr="002860D1" w:rsidRDefault="008D5763" w:rsidP="008D5763">
      <w:pPr>
        <w:pStyle w:val="tekst"/>
      </w:pPr>
      <w:r w:rsidRPr="002860D1">
        <w:t xml:space="preserve">Dostępny plac zabaw to </w:t>
      </w:r>
      <w:r w:rsidRPr="002860D1">
        <w:rPr>
          <w:b/>
        </w:rPr>
        <w:t xml:space="preserve">bezpieczna przestrzeń i przeznaczona </w:t>
      </w:r>
      <w:r w:rsidR="00AA2AB2">
        <w:rPr>
          <w:b/>
        </w:rPr>
        <w:br/>
      </w:r>
      <w:r w:rsidRPr="002860D1">
        <w:rPr>
          <w:b/>
        </w:rPr>
        <w:t>do rekreacji infrastruktura towarzysząca</w:t>
      </w:r>
      <w:r w:rsidRPr="002860D1">
        <w:t xml:space="preserve">, zaprojektowane i wykonane w taki sposób, </w:t>
      </w:r>
      <w:r w:rsidRPr="002860D1">
        <w:rPr>
          <w:b/>
        </w:rPr>
        <w:t>aby mogli z niej skorzystać wszyscy użytkownicy</w:t>
      </w:r>
      <w:r w:rsidRPr="002860D1">
        <w:t xml:space="preserve">, </w:t>
      </w:r>
      <w:r w:rsidR="00AA2AB2">
        <w:br/>
      </w:r>
      <w:r w:rsidRPr="002860D1">
        <w:t>w największym możliwym stopniu (godząc potrzeby osób z różnymi ograniczeniami), bez potrzeby adaptacji bądź wyspecjalizowanego projektowania (</w:t>
      </w:r>
      <w:r w:rsidRPr="003E3F1F">
        <w:rPr>
          <w:b/>
        </w:rPr>
        <w:t xml:space="preserve">bez rozwiązań dedykowanych specjalnie dla osób </w:t>
      </w:r>
      <w:r w:rsidR="00AA2AB2">
        <w:rPr>
          <w:b/>
        </w:rPr>
        <w:br/>
      </w:r>
      <w:r w:rsidRPr="003E3F1F">
        <w:rPr>
          <w:b/>
        </w:rPr>
        <w:t>z niepełnosprawnością</w:t>
      </w:r>
      <w:r w:rsidRPr="002860D1">
        <w:t>).</w:t>
      </w:r>
    </w:p>
    <w:p w14:paraId="0EA12EDF" w14:textId="0A877747" w:rsidR="008D5763" w:rsidRPr="002860D1" w:rsidRDefault="008D5763" w:rsidP="00B832CF">
      <w:pPr>
        <w:pStyle w:val="tekst"/>
      </w:pPr>
      <w:r w:rsidRPr="002860D1">
        <w:t xml:space="preserve">Ponieważ na placu zabaw przebywają przede wszystkim dzieci </w:t>
      </w:r>
      <w:r w:rsidR="00AB3ADA">
        <w:br/>
      </w:r>
      <w:r w:rsidRPr="002860D1">
        <w:t xml:space="preserve">wraz z opiekunami, zakłada się, że poruszanie się po obiekcie powinno </w:t>
      </w:r>
      <w:r w:rsidR="00AA2AB2">
        <w:br/>
      </w:r>
      <w:r w:rsidRPr="002860D1">
        <w:t xml:space="preserve">być jak najbardziej ułatwione, ale dopuszczalne są elementy, przy których potrzebna jest asysta, przy czym istotne jest, by w każdym przypadku </w:t>
      </w:r>
      <w:r w:rsidR="00AA2AB2">
        <w:br/>
      </w:r>
      <w:r w:rsidRPr="002860D1">
        <w:t>ta obecność była zawsze możliwa.</w:t>
      </w:r>
    </w:p>
    <w:p w14:paraId="588FEB1D" w14:textId="71295E79" w:rsidR="008D5763" w:rsidRPr="00B832CF" w:rsidRDefault="008D5763" w:rsidP="00B832CF">
      <w:pPr>
        <w:pStyle w:val="tekst"/>
        <w:rPr>
          <w:b/>
        </w:rPr>
      </w:pPr>
      <w:r w:rsidRPr="00B832CF">
        <w:rPr>
          <w:b/>
        </w:rPr>
        <w:t xml:space="preserve">Zaleca się, aby każdy plac zabaw na terenie miasta pełnił funkcję włączającą: pozwalał na zabawę wszystkich dzieci, niezależnie </w:t>
      </w:r>
      <w:r w:rsidR="00AA2AB2">
        <w:rPr>
          <w:b/>
        </w:rPr>
        <w:br/>
      </w:r>
      <w:r w:rsidRPr="00B832CF">
        <w:rPr>
          <w:b/>
        </w:rPr>
        <w:t>od wieku i stopnia ich sprawności.</w:t>
      </w:r>
    </w:p>
    <w:p w14:paraId="269BE58E" w14:textId="16BD07C5" w:rsidR="00AA5616" w:rsidRDefault="004844FE" w:rsidP="004844FE">
      <w:pPr>
        <w:pStyle w:val="tekst"/>
      </w:pPr>
      <w:r w:rsidRPr="002860D1">
        <w:t xml:space="preserve">Plac zabaw powinien być ogrodzony – </w:t>
      </w:r>
      <w:bookmarkStart w:id="124" w:name="_Hlk526768155"/>
      <w:r w:rsidRPr="002860D1">
        <w:t xml:space="preserve">zaleca się ogrodzenia o wysokości ok. 1,00 m. Bramka lub furtka wejściowa, prowadząca na plac zabaw, powinna mieć szerokość co najmniej 0,90 m, przy czym należy również zapewnić możliwość otwarcia jej do szerokości co najmniej 2,15 m </w:t>
      </w:r>
      <w:r w:rsidR="00AA2AB2">
        <w:br/>
      </w:r>
      <w:r w:rsidRPr="002860D1">
        <w:t xml:space="preserve">(jest to szerokość wystarczająca do wjazdu karetki na plac zabaw). </w:t>
      </w:r>
      <w:r w:rsidR="00AA2AB2">
        <w:br/>
      </w:r>
      <w:r w:rsidR="00AA5616" w:rsidRPr="0049470F">
        <w:rPr>
          <w:highlight w:val="yellow"/>
        </w:rPr>
        <w:lastRenderedPageBreak/>
        <w:t>Jeśli</w:t>
      </w:r>
      <w:r w:rsidR="0049470F" w:rsidRPr="0049470F">
        <w:rPr>
          <w:highlight w:val="yellow"/>
        </w:rPr>
        <w:t xml:space="preserve"> – z uwagi na wielkość placu zabaw i układ poszczególnych urządzeń – wjazd karetki na plac zabaw nie jest możliwy, konieczne jest zapewnienie możliwości dojazdu jak najbliżej bramki / furtki wejściowej.</w:t>
      </w:r>
      <w:r w:rsidR="0049470F">
        <w:t xml:space="preserve"> </w:t>
      </w:r>
    </w:p>
    <w:p w14:paraId="0AD69D9A" w14:textId="4CF2801B" w:rsidR="004844FE" w:rsidRDefault="004844FE" w:rsidP="004844FE">
      <w:pPr>
        <w:pStyle w:val="tekst"/>
      </w:pPr>
      <w:r w:rsidRPr="002860D1">
        <w:t xml:space="preserve">Zaleca się, aby bramki / furtki placów zabaw otwierały się na zewnątrz </w:t>
      </w:r>
      <w:r w:rsidR="00AA2AB2">
        <w:br/>
      </w:r>
      <w:r w:rsidRPr="002860D1">
        <w:t xml:space="preserve">i w każdym wypadku pozbawione były progów lub innych elementów utrudniających przejazd wózka. Skrzydło bramki / furtki powinno otwierać się do szerokości 110 stopni. Jeżeli w bramce zamontowany </w:t>
      </w:r>
      <w:r w:rsidR="00AA2AB2">
        <w:br/>
      </w:r>
      <w:r w:rsidRPr="002860D1">
        <w:t xml:space="preserve">jest mechanizm samozamykający, należy zadbać, by zamykał </w:t>
      </w:r>
      <w:r w:rsidR="00AA2AB2">
        <w:br/>
      </w:r>
      <w:r w:rsidRPr="002860D1">
        <w:t>się po co najmniej 5 sekundach</w:t>
      </w:r>
      <w:r w:rsidR="008054D8">
        <w:t xml:space="preserve"> (dając możliwość bezpiecznego przejścia osobom o obniżonej mobilności)</w:t>
      </w:r>
      <w:r w:rsidRPr="002860D1">
        <w:t>. Możliwe jest także wyposażenie</w:t>
      </w:r>
      <w:r w:rsidR="008054D8">
        <w:t xml:space="preserve"> samozamykacza</w:t>
      </w:r>
      <w:r w:rsidRPr="002860D1">
        <w:t xml:space="preserve"> w czujnik ruchu</w:t>
      </w:r>
      <w:r w:rsidR="008054D8">
        <w:t xml:space="preserve">. </w:t>
      </w:r>
    </w:p>
    <w:p w14:paraId="7F84C299" w14:textId="55C50294" w:rsidR="006F51A5" w:rsidRPr="002860D1" w:rsidRDefault="00540D49" w:rsidP="006F51A5">
      <w:pPr>
        <w:pStyle w:val="tekst"/>
      </w:pPr>
      <w:r w:rsidRPr="00AA539D">
        <w:rPr>
          <w:highlight w:val="yellow"/>
        </w:rPr>
        <w:t xml:space="preserve">W przypadku montażu w strefie wejściowej na plac zabaw </w:t>
      </w:r>
      <w:r w:rsidR="007369E8" w:rsidRPr="00AA539D">
        <w:rPr>
          <w:highlight w:val="yellow"/>
        </w:rPr>
        <w:t xml:space="preserve">elementów ażurowych typu </w:t>
      </w:r>
      <w:r w:rsidR="007369E8" w:rsidRPr="00AA539D">
        <w:rPr>
          <w:i/>
          <w:highlight w:val="yellow"/>
        </w:rPr>
        <w:t>dogstop</w:t>
      </w:r>
      <w:r w:rsidR="007369E8" w:rsidRPr="00AA539D">
        <w:rPr>
          <w:highlight w:val="yellow"/>
        </w:rPr>
        <w:t xml:space="preserve"> konieczne jest zapewnienie przejścia </w:t>
      </w:r>
      <w:r w:rsidR="00AA2AB2">
        <w:rPr>
          <w:highlight w:val="yellow"/>
        </w:rPr>
        <w:br/>
      </w:r>
      <w:r w:rsidR="007369E8" w:rsidRPr="00AA539D">
        <w:rPr>
          <w:highlight w:val="yellow"/>
        </w:rPr>
        <w:t xml:space="preserve">o szerokości nie mniejszej niż 0,90 m. Należy również wybierać urządzenia o rozstaw prętów nie </w:t>
      </w:r>
      <w:r w:rsidR="004E506C" w:rsidRPr="00AA539D">
        <w:rPr>
          <w:highlight w:val="yellow"/>
        </w:rPr>
        <w:t>przekraczającym</w:t>
      </w:r>
      <w:r w:rsidR="007369E8" w:rsidRPr="00AA539D">
        <w:rPr>
          <w:highlight w:val="yellow"/>
        </w:rPr>
        <w:t xml:space="preserve"> 10 mm </w:t>
      </w:r>
      <w:r w:rsidR="006F51A5" w:rsidRPr="00AA539D">
        <w:rPr>
          <w:highlight w:val="yellow"/>
        </w:rPr>
        <w:t xml:space="preserve">(jeśli jest </w:t>
      </w:r>
      <w:r w:rsidR="00AA2AB2">
        <w:rPr>
          <w:highlight w:val="yellow"/>
        </w:rPr>
        <w:br/>
      </w:r>
      <w:r w:rsidR="006F51A5" w:rsidRPr="00AA539D">
        <w:rPr>
          <w:highlight w:val="yellow"/>
        </w:rPr>
        <w:t xml:space="preserve">to niemożliwe, maksymalna dopuszczalna średnica otworów </w:t>
      </w:r>
      <w:r w:rsidR="00AA2AB2">
        <w:rPr>
          <w:highlight w:val="yellow"/>
        </w:rPr>
        <w:br/>
      </w:r>
      <w:r w:rsidR="006F51A5" w:rsidRPr="00AA539D">
        <w:rPr>
          <w:highlight w:val="yellow"/>
        </w:rPr>
        <w:t>może wynosić 20 mm).</w:t>
      </w:r>
    </w:p>
    <w:bookmarkEnd w:id="124"/>
    <w:p w14:paraId="4A05F70F" w14:textId="0914B8EB" w:rsidR="0097199E" w:rsidRDefault="00127E71" w:rsidP="0097199E">
      <w:pPr>
        <w:pStyle w:val="tekst"/>
      </w:pPr>
      <w:r>
        <w:rPr>
          <w:noProof/>
        </w:rPr>
        <mc:AlternateContent>
          <mc:Choice Requires="wps">
            <w:drawing>
              <wp:anchor distT="0" distB="0" distL="114300" distR="114300" simplePos="0" relativeHeight="253062144" behindDoc="0" locked="0" layoutInCell="1" allowOverlap="1" wp14:anchorId="7B06BD86" wp14:editId="6839FCE9">
                <wp:simplePos x="0" y="0"/>
                <wp:positionH relativeFrom="rightMargin">
                  <wp:align>left</wp:align>
                </wp:positionH>
                <wp:positionV relativeFrom="paragraph">
                  <wp:posOffset>3284081</wp:posOffset>
                </wp:positionV>
                <wp:extent cx="565054" cy="285732"/>
                <wp:effectExtent l="0" t="0" r="0" b="635"/>
                <wp:wrapNone/>
                <wp:docPr id="1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A08A7A9" w14:textId="726837CF" w:rsidR="00D53C50" w:rsidRPr="000265D3" w:rsidRDefault="00D53C50" w:rsidP="00127E71">
                            <w:pPr>
                              <w:pStyle w:val="ilustracjepodpisy"/>
                              <w:spacing w:before="0" w:after="0"/>
                              <w:jc w:val="left"/>
                              <w:rPr>
                                <w:color w:val="404040" w:themeColor="text1" w:themeTint="BF"/>
                                <w:sz w:val="18"/>
                              </w:rPr>
                            </w:pPr>
                            <w:r>
                              <w:t xml:space="preserve">il. </w:t>
                            </w:r>
                            <w:r w:rsidR="004C3DA8">
                              <w:t>39</w:t>
                            </w:r>
                            <w:r>
                              <w:t xml:space="preserve">. </w:t>
                            </w:r>
                          </w:p>
                        </w:txbxContent>
                      </wps:txbx>
                      <wps:bodyPr rot="0" vert="horz" wrap="square" lIns="91440" tIns="45720" rIns="91440" bIns="45720" anchor="t" anchorCtr="0">
                        <a:noAutofit/>
                      </wps:bodyPr>
                    </wps:wsp>
                  </a:graphicData>
                </a:graphic>
              </wp:anchor>
            </w:drawing>
          </mc:Choice>
          <mc:Fallback>
            <w:pict>
              <v:shape w14:anchorId="7B06BD86" id="_x0000_s1778" type="#_x0000_t202" style="position:absolute;left:0;text-align:left;margin-left:0;margin-top:258.6pt;width:44.5pt;height:22.5pt;z-index:25306214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" filled="f" stroked="f">
                <v:textbox>
                  <w:txbxContent>
                    <w:p w14:paraId="0A08A7A9" w14:textId="726837CF" w:rsidR="00D53C50" w:rsidRPr="000265D3" w:rsidRDefault="00D53C50" w:rsidP="00127E71">
                      <w:pPr>
                        <w:pStyle w:val="ilustracjepodpisy"/>
                        <w:spacing w:before="0" w:after="0"/>
                        <w:jc w:val="left"/>
                        <w:rPr>
                          <w:color w:val="404040" w:themeColor="text1" w:themeTint="BF"/>
                          <w:sz w:val="18"/>
                        </w:rPr>
                      </w:pPr>
                      <w:r>
                        <w:t xml:space="preserve">il. </w:t>
                      </w:r>
                      <w:r w:rsidR="004C3DA8">
                        <w:t>39</w:t>
                      </w:r>
                      <w:r>
                        <w:t xml:space="preserve">. </w:t>
                      </w:r>
                    </w:p>
                  </w:txbxContent>
                </v:textbox>
                <w10:wrap anchorx="margin"/>
              </v:shape>
            </w:pict>
          </mc:Fallback>
        </mc:AlternateContent>
      </w:r>
      <w:r w:rsidR="00D5327D">
        <w:rPr>
          <w:noProof/>
        </w:rPr>
        <mc:AlternateContent>
          <mc:Choice Requires="wpg">
            <w:drawing>
              <wp:anchor distT="0" distB="0" distL="114300" distR="114300" simplePos="0" relativeHeight="252738560" behindDoc="0" locked="0" layoutInCell="1" allowOverlap="1" wp14:anchorId="3128C234" wp14:editId="5739106B">
                <wp:simplePos x="0" y="0"/>
                <wp:positionH relativeFrom="margin">
                  <wp:align>right</wp:align>
                </wp:positionH>
                <wp:positionV relativeFrom="paragraph">
                  <wp:posOffset>2403898</wp:posOffset>
                </wp:positionV>
                <wp:extent cx="4500000" cy="1037309"/>
                <wp:effectExtent l="0" t="0" r="0" b="0"/>
                <wp:wrapTopAndBottom/>
                <wp:docPr id="3101" name="Grupa 3101"/>
                <wp:cNvGraphicFramePr/>
                <a:graphic xmlns:a="http://schemas.openxmlformats.org/drawingml/2006/main">
                  <a:graphicData uri="http://schemas.microsoft.com/office/word/2010/wordprocessingGroup">
                    <wpg:wgp>
                      <wpg:cNvGrpSpPr/>
                      <wpg:grpSpPr>
                        <a:xfrm>
                          <a:off x="0" y="0"/>
                          <a:ext cx="4500000" cy="1037309"/>
                          <a:chOff x="0" y="0"/>
                          <a:chExt cx="4991735" cy="1150620"/>
                        </a:xfrm>
                      </wpg:grpSpPr>
                      <pic:pic xmlns:pic="http://schemas.openxmlformats.org/drawingml/2006/picture">
                        <pic:nvPicPr>
                          <pic:cNvPr id="3098" name="Obraz 3098"/>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2724150" y="114300"/>
                            <a:ext cx="2267585" cy="1036320"/>
                          </a:xfrm>
                          <a:prstGeom prst="rect">
                            <a:avLst/>
                          </a:prstGeom>
                        </pic:spPr>
                      </pic:pic>
                      <pic:pic xmlns:pic="http://schemas.openxmlformats.org/drawingml/2006/picture">
                        <pic:nvPicPr>
                          <pic:cNvPr id="3099" name="Obraz 3099"/>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721610" cy="1145540"/>
                          </a:xfrm>
                          <a:prstGeom prst="rect">
                            <a:avLst/>
                          </a:prstGeom>
                        </pic:spPr>
                      </pic:pic>
                    </wpg:wgp>
                  </a:graphicData>
                </a:graphic>
              </wp:anchor>
            </w:drawing>
          </mc:Choice>
          <mc:Fallback>
            <w:pict>
              <v:group w14:anchorId="644C5297" id="Grupa 3101" o:spid="_x0000_s1026" style="position:absolute;margin-left:303.15pt;margin-top:189.3pt;width:354.35pt;height:81.7pt;z-index:252738560;mso-position-horizontal:right;mso-position-horizontal-relative:margin" coordsize="49917,1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">
                <v:shape id="Obraz 3098" o:spid="_x0000_s1027" type="#_x0000_t75" style="position:absolute;left:27241;top:1143;width:22676;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">
                  <v:imagedata r:id="rId185" o:title=""/>
                </v:shape>
                <v:shape id="Obraz 3099" o:spid="_x0000_s1028" type="#_x0000_t75" style="position:absolute;width:27216;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">
                  <v:imagedata r:id="rId186" o:title=""/>
                </v:shape>
                <w10:wrap type="topAndBottom" anchorx="margin"/>
              </v:group>
            </w:pict>
          </mc:Fallback>
        </mc:AlternateContent>
      </w:r>
      <w:r w:rsidR="008054D8">
        <w:t xml:space="preserve">Wszystkie elementy wyposażenia i urządzenia zabawowe powinny </w:t>
      </w:r>
      <w:r w:rsidR="00AA2AB2">
        <w:br/>
      </w:r>
      <w:r w:rsidR="008054D8">
        <w:t xml:space="preserve">być </w:t>
      </w:r>
      <w:r w:rsidR="0097199E" w:rsidRPr="002860D1">
        <w:t xml:space="preserve">wykonywane </w:t>
      </w:r>
      <w:r w:rsidR="0097199E" w:rsidRPr="002860D1">
        <w:rPr>
          <w:b/>
        </w:rPr>
        <w:t>z materiałów przyjaznyc</w:t>
      </w:r>
      <w:r w:rsidR="008054D8">
        <w:rPr>
          <w:b/>
        </w:rPr>
        <w:t xml:space="preserve">h </w:t>
      </w:r>
      <w:r w:rsidR="008054D8" w:rsidRPr="008054D8">
        <w:t>oraz</w:t>
      </w:r>
      <w:r w:rsidR="008054D8">
        <w:t xml:space="preserve"> </w:t>
      </w:r>
      <w:r w:rsidR="0097199E" w:rsidRPr="002860D1">
        <w:t>posiadać gładkie powierzchnie i obłe kształty – zaleca się wyprofilowane i powierzchniowo obrobione drewno oraz wytrzymałe tworzywa sztuczne: szczegółowe wytyczne dla wyposażenia placów zabaw przedstawiają obowiązujące normy</w:t>
      </w:r>
      <w:r w:rsidR="0097199E" w:rsidRPr="002860D1">
        <w:rPr>
          <w:rStyle w:val="Odwoanieprzypisudolnego"/>
        </w:rPr>
        <w:footnoteReference w:id="32"/>
      </w:r>
      <w:r w:rsidR="0097199E" w:rsidRPr="002860D1">
        <w:t xml:space="preserve">. Należy pamiętać, że każde z urządzeń terenowych placu zabaw ma swoją </w:t>
      </w:r>
      <w:r w:rsidR="0097199E" w:rsidRPr="002860D1">
        <w:rPr>
          <w:b/>
        </w:rPr>
        <w:t>strefę bezpieczeństwa</w:t>
      </w:r>
      <w:r w:rsidR="0097199E" w:rsidRPr="002860D1">
        <w:t xml:space="preserve">: obszar, na którym powinna znajdować się nawierzchnia bezpieczna i który zależy od wysokości potencjalnego upadku, czyli od wysokości, na jakiej mogą bawić się dzieci; wymaga </w:t>
      </w:r>
      <w:r w:rsidR="00AA2AB2">
        <w:br/>
      </w:r>
      <w:r w:rsidR="0097199E" w:rsidRPr="002860D1">
        <w:t>się, by strefę bezpieczeństwa dla poszczególnych elementów wyposażenia ustalać wg obowiązujących norm</w:t>
      </w:r>
      <w:r w:rsidR="0097199E" w:rsidRPr="002860D1">
        <w:rPr>
          <w:rStyle w:val="Odwoanieprzypisudolnego"/>
        </w:rPr>
        <w:footnoteReference w:id="33"/>
      </w:r>
      <w:r w:rsidR="0097199E" w:rsidRPr="002860D1">
        <w:t>.</w:t>
      </w:r>
    </w:p>
    <w:p w14:paraId="1DFB3B7B" w14:textId="7BD4BAA9" w:rsidR="00D5327D" w:rsidRPr="002860D1" w:rsidRDefault="00D5327D" w:rsidP="0097199E">
      <w:pPr>
        <w:pStyle w:val="tekst"/>
      </w:pPr>
    </w:p>
    <w:p w14:paraId="6268349A" w14:textId="06A8EE55" w:rsidR="0006394A" w:rsidRDefault="0097199E" w:rsidP="00350B78">
      <w:pPr>
        <w:pStyle w:val="tekst"/>
      </w:pPr>
      <w:r w:rsidRPr="002860D1">
        <w:t xml:space="preserve">W obrębie placów zabaw zalecane jest stosowanie urządzeń i elementów wyposażenia </w:t>
      </w:r>
      <w:r w:rsidRPr="002860D1">
        <w:rPr>
          <w:b/>
        </w:rPr>
        <w:t>zachęcających do różnych form aktywności</w:t>
      </w:r>
      <w:r w:rsidRPr="002860D1">
        <w:t xml:space="preserve"> (zabaw ruchowych, społecznych, kreatywnych, konstrukcyjnych itp.). Poszczególne elementy powinny oddziaływać na różne zmysły, pozwalając </w:t>
      </w:r>
      <w:r w:rsidR="007C26F4">
        <w:t xml:space="preserve">przy tym </w:t>
      </w:r>
      <w:r w:rsidRPr="002860D1">
        <w:t xml:space="preserve">na zabawę niezależnie od wieku i stopnia </w:t>
      </w:r>
      <w:r w:rsidRPr="002860D1">
        <w:lastRenderedPageBreak/>
        <w:t xml:space="preserve">sprawności. Powinny również być dostosowane do potrzeb maksymalnie dużej grupy użytkowników – w tym dzieci i opiekunów </w:t>
      </w:r>
      <w:r w:rsidR="00DE5FC8">
        <w:br/>
      </w:r>
      <w:r w:rsidRPr="002860D1">
        <w:t>z niepełnosprawnością (podniesione piaskownice, pochylnie, rodzinne huśtawki typu „orle gniazdo” itp.</w:t>
      </w:r>
      <w:r w:rsidR="00D5327D">
        <w:t xml:space="preserve"> </w:t>
      </w:r>
      <w:r w:rsidR="00D5327D" w:rsidRPr="00D5327D">
        <w:rPr>
          <w:b/>
          <w:color w:val="FF0000"/>
        </w:rPr>
        <w:t>– il. XX i XX</w:t>
      </w:r>
      <w:r w:rsidRPr="002860D1">
        <w:t xml:space="preserve">). Należy pamiętać, że </w:t>
      </w:r>
      <w:r w:rsidRPr="002860D1">
        <w:rPr>
          <w:b/>
        </w:rPr>
        <w:t>place zabaw powinny stanowić miejsce wspólnej zabawy wszystkich dzieci</w:t>
      </w:r>
      <w:r w:rsidRPr="002860D1">
        <w:t xml:space="preserve">, dlatego też nie należy stosować urządzeń przeznaczonych wyłącznie dla osób z niepełnosprawnościami na </w:t>
      </w:r>
      <w:r w:rsidR="00116E16">
        <w:t>osiedlowym</w:t>
      </w:r>
      <w:r w:rsidRPr="002860D1">
        <w:t xml:space="preserve"> placu zabaw </w:t>
      </w:r>
      <w:r w:rsidR="00127E71">
        <w:rPr>
          <w:noProof/>
        </w:rPr>
        <w:drawing>
          <wp:anchor distT="0" distB="0" distL="114300" distR="114300" simplePos="0" relativeHeight="252736512" behindDoc="0" locked="0" layoutInCell="1" allowOverlap="1" wp14:anchorId="3A8C01D7" wp14:editId="00F36AEC">
            <wp:simplePos x="0" y="0"/>
            <wp:positionH relativeFrom="margin">
              <wp:posOffset>733332</wp:posOffset>
            </wp:positionH>
            <wp:positionV relativeFrom="paragraph">
              <wp:posOffset>1764030</wp:posOffset>
            </wp:positionV>
            <wp:extent cx="3496310" cy="1567815"/>
            <wp:effectExtent l="0" t="0" r="8890" b="0"/>
            <wp:wrapTopAndBottom/>
            <wp:docPr id="3100" name="Obraz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Obraz 3100"/>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496310" cy="1567815"/>
                    </a:xfrm>
                    <a:prstGeom prst="rect">
                      <a:avLst/>
                    </a:prstGeom>
                  </pic:spPr>
                </pic:pic>
              </a:graphicData>
            </a:graphic>
          </wp:anchor>
        </w:drawing>
      </w:r>
      <w:r w:rsidR="00127E71">
        <w:rPr>
          <w:noProof/>
        </w:rPr>
        <mc:AlternateContent>
          <mc:Choice Requires="wps">
            <w:drawing>
              <wp:anchor distT="0" distB="0" distL="114300" distR="114300" simplePos="0" relativeHeight="253064192" behindDoc="0" locked="0" layoutInCell="1" allowOverlap="1" wp14:anchorId="517E363E" wp14:editId="60C7546D">
                <wp:simplePos x="0" y="0"/>
                <wp:positionH relativeFrom="margin">
                  <wp:align>left</wp:align>
                </wp:positionH>
                <wp:positionV relativeFrom="paragraph">
                  <wp:posOffset>3121768</wp:posOffset>
                </wp:positionV>
                <wp:extent cx="565054" cy="285732"/>
                <wp:effectExtent l="0" t="0" r="0" b="635"/>
                <wp:wrapNone/>
                <wp:docPr id="1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9B18AC7" w14:textId="4F9CA8B8" w:rsidR="00D53C50" w:rsidRPr="000265D3" w:rsidRDefault="00D53C50" w:rsidP="00127E71">
                            <w:pPr>
                              <w:pStyle w:val="ilustracjepodpisy"/>
                              <w:spacing w:before="0" w:after="0"/>
                              <w:jc w:val="left"/>
                              <w:rPr>
                                <w:color w:val="404040" w:themeColor="text1" w:themeTint="BF"/>
                                <w:sz w:val="18"/>
                              </w:rPr>
                            </w:pPr>
                            <w:r>
                              <w:t>il. 4</w:t>
                            </w:r>
                            <w:r w:rsidR="004C3DA8">
                              <w:t>0</w:t>
                            </w:r>
                            <w:r>
                              <w:t xml:space="preserve">. </w:t>
                            </w:r>
                          </w:p>
                        </w:txbxContent>
                      </wps:txbx>
                      <wps:bodyPr rot="0" vert="horz" wrap="square" lIns="91440" tIns="45720" rIns="91440" bIns="45720" anchor="t" anchorCtr="0">
                        <a:noAutofit/>
                      </wps:bodyPr>
                    </wps:wsp>
                  </a:graphicData>
                </a:graphic>
              </wp:anchor>
            </w:drawing>
          </mc:Choice>
          <mc:Fallback>
            <w:pict>
              <v:shape w14:anchorId="517E363E" id="_x0000_s1779" type="#_x0000_t202" style="position:absolute;left:0;text-align:left;margin-left:0;margin-top:245.8pt;width:44.5pt;height:22.5pt;z-index:253064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" filled="f" stroked="f">
                <v:textbox>
                  <w:txbxContent>
                    <w:p w14:paraId="59B18AC7" w14:textId="4F9CA8B8" w:rsidR="00D53C50" w:rsidRPr="000265D3" w:rsidRDefault="00D53C50" w:rsidP="00127E71">
                      <w:pPr>
                        <w:pStyle w:val="ilustracjepodpisy"/>
                        <w:spacing w:before="0" w:after="0"/>
                        <w:jc w:val="left"/>
                        <w:rPr>
                          <w:color w:val="404040" w:themeColor="text1" w:themeTint="BF"/>
                          <w:sz w:val="18"/>
                        </w:rPr>
                      </w:pPr>
                      <w:r>
                        <w:t>il. 4</w:t>
                      </w:r>
                      <w:r w:rsidR="004C3DA8">
                        <w:t>0</w:t>
                      </w:r>
                      <w:r>
                        <w:t xml:space="preserve">. </w:t>
                      </w:r>
                    </w:p>
                  </w:txbxContent>
                </v:textbox>
                <w10:wrap anchorx="margin"/>
              </v:shape>
            </w:pict>
          </mc:Fallback>
        </mc:AlternateContent>
      </w:r>
      <w:r w:rsidRPr="002860D1">
        <w:t>– w takim miejscu będą one stygmatyzujące.</w:t>
      </w:r>
    </w:p>
    <w:p w14:paraId="417E9140" w14:textId="50C8AA87" w:rsidR="000A62F3" w:rsidRDefault="000A62F3" w:rsidP="00350B78">
      <w:pPr>
        <w:pStyle w:val="tekst"/>
      </w:pPr>
    </w:p>
    <w:p w14:paraId="114A0778" w14:textId="4DDC1F59" w:rsidR="0012232A" w:rsidRPr="002860D1" w:rsidRDefault="0012232A" w:rsidP="0012232A">
      <w:pPr>
        <w:pStyle w:val="tekstwkolorowychboxach"/>
      </w:pPr>
      <w:r w:rsidRPr="002860D1">
        <w:rPr>
          <w:b/>
          <w:noProof/>
        </w:rPr>
        <mc:AlternateContent>
          <mc:Choice Requires="wps">
            <w:drawing>
              <wp:anchor distT="0" distB="0" distL="114300" distR="114300" simplePos="0" relativeHeight="252572672" behindDoc="1" locked="0" layoutInCell="1" allowOverlap="1" wp14:anchorId="5922BAAC" wp14:editId="4EAC954D">
                <wp:simplePos x="0" y="0"/>
                <wp:positionH relativeFrom="margin">
                  <wp:align>left</wp:align>
                </wp:positionH>
                <wp:positionV relativeFrom="paragraph">
                  <wp:posOffset>39787</wp:posOffset>
                </wp:positionV>
                <wp:extent cx="4499610" cy="1677035"/>
                <wp:effectExtent l="19050" t="19050" r="15240" b="18415"/>
                <wp:wrapNone/>
                <wp:docPr id="905" name="Prostokąt 905"/>
                <wp:cNvGraphicFramePr/>
                <a:graphic xmlns:a="http://schemas.openxmlformats.org/drawingml/2006/main">
                  <a:graphicData uri="http://schemas.microsoft.com/office/word/2010/wordprocessingShape">
                    <wps:wsp>
                      <wps:cNvSpPr/>
                      <wps:spPr>
                        <a:xfrm>
                          <a:off x="0" y="0"/>
                          <a:ext cx="4499610" cy="1677035"/>
                        </a:xfrm>
                        <a:prstGeom prst="rect">
                          <a:avLst/>
                        </a:prstGeom>
                        <a:solidFill>
                          <a:srgbClr val="FFAD78">
                            <a:alpha val="30196"/>
                          </a:srgbClr>
                        </a:solidFill>
                        <a:ln w="28575">
                          <a:solidFill>
                            <a:srgbClr val="FFAD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5D5A4" id="Prostokąt 905" o:spid="_x0000_s1026" style="position:absolute;margin-left:0;margin-top:3.15pt;width:354.3pt;height:132.05pt;z-index:-25074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" fillcolor="#ffad78" strokecolor="#ffad78" strokeweight="2.25pt">
                <v:fill opacity="19789f"/>
                <w10:wrap anchorx="margin"/>
              </v:rect>
            </w:pict>
          </mc:Fallback>
        </mc:AlternateContent>
      </w:r>
      <w:r w:rsidRPr="002860D1">
        <w:t xml:space="preserve">Przepisy Prawa budowlanego zaliczają place zabaw do kategorii elementów małej architektury, traktowanych jako budowle, w związku z czym </w:t>
      </w:r>
      <w:r w:rsidRPr="002860D1">
        <w:rPr>
          <w:b/>
        </w:rPr>
        <w:t>zarządcy i</w:t>
      </w:r>
      <w:r w:rsidRPr="002860D1">
        <w:t xml:space="preserve"> </w:t>
      </w:r>
      <w:r w:rsidRPr="002860D1">
        <w:rPr>
          <w:b/>
        </w:rPr>
        <w:t>właściciele placów zabaw mają obowiązek dokonywania regularnych przeglądów technicznych urządzeń</w:t>
      </w:r>
      <w:r w:rsidRPr="002860D1">
        <w:rPr>
          <w:b/>
        </w:rPr>
        <w:br/>
        <w:t xml:space="preserve">i utrzymywania ich w należytym stanie technicznym </w:t>
      </w:r>
      <w:r w:rsidR="00DE5FC8">
        <w:rPr>
          <w:b/>
        </w:rPr>
        <w:br/>
      </w:r>
      <w:r w:rsidRPr="002860D1">
        <w:rPr>
          <w:b/>
        </w:rPr>
        <w:t>i estetycznym</w:t>
      </w:r>
      <w:r w:rsidRPr="002860D1">
        <w:t>, czyli dokonywania napraw i przeprowadzanie konserwacji</w:t>
      </w:r>
      <w:r w:rsidRPr="002860D1">
        <w:rPr>
          <w:rStyle w:val="Odwoanieprzypisudolnego"/>
        </w:rPr>
        <w:footnoteReference w:id="34"/>
      </w:r>
      <w:r w:rsidRPr="002860D1">
        <w:t xml:space="preserve">. Niezastosowanie się do tego przepisu wiąże </w:t>
      </w:r>
      <w:r w:rsidRPr="002860D1">
        <w:br/>
        <w:t>się z możliwością ukarania zarządcy lub właściciela</w:t>
      </w:r>
      <w:r w:rsidRPr="002860D1">
        <w:rPr>
          <w:rStyle w:val="Odwoanieprzypisudolnego"/>
        </w:rPr>
        <w:footnoteReference w:id="35"/>
      </w:r>
      <w:r w:rsidRPr="002860D1">
        <w:t>.</w:t>
      </w:r>
    </w:p>
    <w:p w14:paraId="25B8AC64" w14:textId="15994970" w:rsidR="00020549" w:rsidRPr="00A42493" w:rsidRDefault="0012232A" w:rsidP="003E16C6">
      <w:pPr>
        <w:pStyle w:val="tekst"/>
        <w:spacing w:before="240" w:after="0"/>
        <w:rPr>
          <w:highlight w:val="yellow"/>
        </w:rPr>
      </w:pPr>
      <w:r w:rsidRPr="00A42493">
        <w:rPr>
          <w:highlight w:val="yellow"/>
        </w:rPr>
        <w:t>Norma PN-EN 1176-7 zaleca, aby prowadzić trzy rodzaje kontroli placów zabaw</w:t>
      </w:r>
      <w:r w:rsidR="00E93722" w:rsidRPr="00A42493">
        <w:rPr>
          <w:rStyle w:val="Odwoanieprzypisudolnego"/>
          <w:highlight w:val="yellow"/>
        </w:rPr>
        <w:footnoteReference w:id="36"/>
      </w:r>
      <w:r w:rsidRPr="00A42493">
        <w:rPr>
          <w:highlight w:val="yellow"/>
        </w:rPr>
        <w:t xml:space="preserve">: </w:t>
      </w:r>
    </w:p>
    <w:p w14:paraId="2594D3CE" w14:textId="4DB1107D" w:rsidR="007C29FC" w:rsidRPr="00A42493" w:rsidRDefault="00552DD7" w:rsidP="00DE5FC8">
      <w:pPr>
        <w:pStyle w:val="tekst"/>
        <w:numPr>
          <w:ilvl w:val="0"/>
          <w:numId w:val="33"/>
        </w:numPr>
        <w:spacing w:after="0"/>
        <w:ind w:left="284" w:hanging="284"/>
        <w:rPr>
          <w:highlight w:val="yellow"/>
        </w:rPr>
      </w:pPr>
      <w:r w:rsidRPr="00A42493">
        <w:rPr>
          <w:highlight w:val="yellow"/>
        </w:rPr>
        <w:t>K</w:t>
      </w:r>
      <w:r w:rsidR="00020549" w:rsidRPr="00A42493">
        <w:rPr>
          <w:highlight w:val="yellow"/>
        </w:rPr>
        <w:t>ontrola rutynowa (r</w:t>
      </w:r>
      <w:r w:rsidR="0012232A" w:rsidRPr="00A42493">
        <w:rPr>
          <w:highlight w:val="yellow"/>
        </w:rPr>
        <w:t>egularn</w:t>
      </w:r>
      <w:r w:rsidR="001D5930" w:rsidRPr="00A42493">
        <w:rPr>
          <w:highlight w:val="yellow"/>
        </w:rPr>
        <w:t xml:space="preserve">e </w:t>
      </w:r>
      <w:r w:rsidR="0012232A" w:rsidRPr="00A42493">
        <w:rPr>
          <w:highlight w:val="yellow"/>
        </w:rPr>
        <w:t>oględziny</w:t>
      </w:r>
      <w:r w:rsidR="007C29FC" w:rsidRPr="00A42493">
        <w:rPr>
          <w:highlight w:val="yellow"/>
        </w:rPr>
        <w:t>)</w:t>
      </w:r>
    </w:p>
    <w:p w14:paraId="032723F2" w14:textId="23EC546D" w:rsidR="007C29FC" w:rsidRPr="00A42493" w:rsidRDefault="007C29FC" w:rsidP="00DE5FC8">
      <w:pPr>
        <w:pStyle w:val="tekst"/>
        <w:spacing w:after="0"/>
        <w:ind w:left="284"/>
        <w:rPr>
          <w:highlight w:val="yellow"/>
        </w:rPr>
      </w:pPr>
      <w:r w:rsidRPr="00A42493">
        <w:rPr>
          <w:highlight w:val="yellow"/>
        </w:rPr>
        <w:t xml:space="preserve">Kontrola rutynowa obejmuje sprawdzenie ogólnego stanu całego placu zabaw i poszczególnych urządzeń, znajdujących się w jego obrębie </w:t>
      </w:r>
      <w:r w:rsidR="00DE5FC8">
        <w:rPr>
          <w:highlight w:val="yellow"/>
        </w:rPr>
        <w:br/>
        <w:t xml:space="preserve">– </w:t>
      </w:r>
      <w:r w:rsidRPr="00A42493">
        <w:rPr>
          <w:highlight w:val="yellow"/>
        </w:rPr>
        <w:t xml:space="preserve">przede wszystkim uszkodzenia wynikające z aktów wandalizmu. Oględziny mogą być prowadzone przez administratora terenu </w:t>
      </w:r>
      <w:r w:rsidR="00DE5FC8">
        <w:rPr>
          <w:highlight w:val="yellow"/>
        </w:rPr>
        <w:br/>
      </w:r>
      <w:r w:rsidRPr="00A42493">
        <w:rPr>
          <w:highlight w:val="yellow"/>
        </w:rPr>
        <w:t xml:space="preserve">lub osoby przez niego wskazane. Powinna ona zostać również udokumentowana (np. w książce placu zabaw lub innym dokumencie pisemnym). Kontrola rutynowa powinna opierać się o przedstawioną przez dostawcę wyposażenia listę kluczowych kryteriów. </w:t>
      </w:r>
    </w:p>
    <w:p w14:paraId="1B33939D" w14:textId="3C6F97A4" w:rsidR="00020549" w:rsidRPr="00A42493" w:rsidRDefault="0012232A" w:rsidP="00DE5FC8">
      <w:pPr>
        <w:pStyle w:val="tekst"/>
        <w:spacing w:after="0"/>
        <w:ind w:left="284"/>
        <w:rPr>
          <w:highlight w:val="yellow"/>
        </w:rPr>
      </w:pPr>
      <w:r w:rsidRPr="00A42493">
        <w:rPr>
          <w:highlight w:val="yellow"/>
        </w:rPr>
        <w:t>Terminy inspekcji można uzależnić od częstotliwości, z jaką dzieci korzystają z placu zabaw, pory roku i ryzyka wandalizmu</w:t>
      </w:r>
      <w:r w:rsidR="007C29FC" w:rsidRPr="00A42493">
        <w:rPr>
          <w:highlight w:val="yellow"/>
        </w:rPr>
        <w:t xml:space="preserve">, jednak </w:t>
      </w:r>
      <w:r w:rsidR="00DE5FC8">
        <w:rPr>
          <w:highlight w:val="yellow"/>
        </w:rPr>
        <w:br/>
      </w:r>
      <w:r w:rsidR="007C29FC" w:rsidRPr="00A42493">
        <w:rPr>
          <w:highlight w:val="yellow"/>
        </w:rPr>
        <w:t xml:space="preserve">nie powinna ona odbywać się rzadziej niż 1 raz w tygodniu. </w:t>
      </w:r>
    </w:p>
    <w:p w14:paraId="671076E2" w14:textId="77777777" w:rsidR="007C29FC" w:rsidRPr="00A42493" w:rsidRDefault="0012232A" w:rsidP="00DE5FC8">
      <w:pPr>
        <w:pStyle w:val="tekst"/>
        <w:numPr>
          <w:ilvl w:val="0"/>
          <w:numId w:val="33"/>
        </w:numPr>
        <w:spacing w:after="0"/>
        <w:ind w:left="284" w:hanging="284"/>
        <w:rPr>
          <w:highlight w:val="yellow"/>
        </w:rPr>
      </w:pPr>
      <w:r w:rsidRPr="00A42493">
        <w:rPr>
          <w:highlight w:val="yellow"/>
        </w:rPr>
        <w:lastRenderedPageBreak/>
        <w:t xml:space="preserve">Kontrola funkcjonalna </w:t>
      </w:r>
    </w:p>
    <w:p w14:paraId="388EE679" w14:textId="20193157" w:rsidR="00552DD7" w:rsidRPr="00A42493" w:rsidRDefault="007C29FC" w:rsidP="00DE5FC8">
      <w:pPr>
        <w:pStyle w:val="tekst"/>
        <w:spacing w:after="0"/>
        <w:ind w:left="284"/>
        <w:rPr>
          <w:highlight w:val="yellow"/>
        </w:rPr>
      </w:pPr>
      <w:r w:rsidRPr="00A42493">
        <w:rPr>
          <w:highlight w:val="yellow"/>
        </w:rPr>
        <w:t xml:space="preserve">W </w:t>
      </w:r>
      <w:r w:rsidR="0012232A" w:rsidRPr="00A42493">
        <w:rPr>
          <w:highlight w:val="yellow"/>
        </w:rPr>
        <w:t xml:space="preserve">czasie kontroli </w:t>
      </w:r>
      <w:r w:rsidRPr="00A42493">
        <w:rPr>
          <w:highlight w:val="yellow"/>
        </w:rPr>
        <w:t>funkcjonalnej sprawdzane są poszczególne elementy wyposażenia placu zabaw i urządzenia zabawowe. Inspekcja dokonywana jest pod kątem zużycia sprzętu i materiałów. Podobnie jak w przypadku kontroli rutynowej, również kontrolę funkcjonalną m</w:t>
      </w:r>
      <w:r w:rsidR="0012232A" w:rsidRPr="00A42493">
        <w:rPr>
          <w:highlight w:val="yellow"/>
        </w:rPr>
        <w:t xml:space="preserve">oże </w:t>
      </w:r>
      <w:r w:rsidRPr="00A42493">
        <w:rPr>
          <w:highlight w:val="yellow"/>
        </w:rPr>
        <w:t xml:space="preserve">prowadzić </w:t>
      </w:r>
      <w:r w:rsidR="0012232A" w:rsidRPr="00A42493">
        <w:rPr>
          <w:highlight w:val="yellow"/>
        </w:rPr>
        <w:t>administrator terenu albo osoba przez niego wyznaczona</w:t>
      </w:r>
      <w:r w:rsidRPr="00A42493">
        <w:rPr>
          <w:highlight w:val="yellow"/>
        </w:rPr>
        <w:t xml:space="preserve">, a </w:t>
      </w:r>
      <w:r w:rsidR="00552DD7" w:rsidRPr="00A42493">
        <w:rPr>
          <w:highlight w:val="yellow"/>
        </w:rPr>
        <w:t>u</w:t>
      </w:r>
      <w:r w:rsidR="0012232A" w:rsidRPr="00A42493">
        <w:rPr>
          <w:highlight w:val="yellow"/>
        </w:rPr>
        <w:t xml:space="preserve">stalenia </w:t>
      </w:r>
      <w:r w:rsidR="00552DD7" w:rsidRPr="00A42493">
        <w:rPr>
          <w:highlight w:val="yellow"/>
        </w:rPr>
        <w:t xml:space="preserve">z jej przebiegu </w:t>
      </w:r>
      <w:r w:rsidR="0012232A" w:rsidRPr="00A42493">
        <w:rPr>
          <w:highlight w:val="yellow"/>
        </w:rPr>
        <w:t xml:space="preserve">należy odnotować </w:t>
      </w:r>
      <w:r w:rsidR="00DE5FC8">
        <w:rPr>
          <w:highlight w:val="yellow"/>
        </w:rPr>
        <w:br/>
      </w:r>
      <w:r w:rsidR="0012232A" w:rsidRPr="00A42493">
        <w:rPr>
          <w:highlight w:val="yellow"/>
        </w:rPr>
        <w:t xml:space="preserve">w dokumentacji związanej z utrzymaniem placu. </w:t>
      </w:r>
    </w:p>
    <w:p w14:paraId="54938823" w14:textId="0186AA61" w:rsidR="007C29FC" w:rsidRPr="00A42493" w:rsidRDefault="00552DD7" w:rsidP="00DE5FC8">
      <w:pPr>
        <w:pStyle w:val="tekst"/>
        <w:spacing w:after="0"/>
        <w:ind w:left="284"/>
        <w:rPr>
          <w:highlight w:val="yellow"/>
        </w:rPr>
      </w:pPr>
      <w:r w:rsidRPr="00A42493">
        <w:rPr>
          <w:highlight w:val="yellow"/>
        </w:rPr>
        <w:t>Kontrola funkcjonalna powinna być prowadzona</w:t>
      </w:r>
      <w:r w:rsidR="0012232A" w:rsidRPr="00A42493">
        <w:rPr>
          <w:highlight w:val="yellow"/>
        </w:rPr>
        <w:t xml:space="preserve"> średnio </w:t>
      </w:r>
      <w:r w:rsidR="00DE5FC8">
        <w:rPr>
          <w:highlight w:val="yellow"/>
        </w:rPr>
        <w:br/>
      </w:r>
      <w:r w:rsidR="0012232A" w:rsidRPr="00A42493">
        <w:rPr>
          <w:highlight w:val="yellow"/>
        </w:rPr>
        <w:t xml:space="preserve">co 1-3 miesiące. </w:t>
      </w:r>
    </w:p>
    <w:p w14:paraId="0F2D813B" w14:textId="77777777" w:rsidR="00552DD7" w:rsidRPr="00A42493" w:rsidRDefault="0012232A" w:rsidP="00DE5FC8">
      <w:pPr>
        <w:pStyle w:val="tekst"/>
        <w:numPr>
          <w:ilvl w:val="0"/>
          <w:numId w:val="33"/>
        </w:numPr>
        <w:spacing w:after="0"/>
        <w:ind w:left="284" w:hanging="284"/>
        <w:rPr>
          <w:highlight w:val="yellow"/>
        </w:rPr>
      </w:pPr>
      <w:r w:rsidRPr="00A42493">
        <w:rPr>
          <w:highlight w:val="yellow"/>
        </w:rPr>
        <w:t xml:space="preserve">Coroczna kontrola podstawowa </w:t>
      </w:r>
    </w:p>
    <w:p w14:paraId="600D30B4" w14:textId="71519440" w:rsidR="0012232A" w:rsidRDefault="00552DD7" w:rsidP="00552DD7">
      <w:pPr>
        <w:pStyle w:val="tekst"/>
        <w:ind w:left="284"/>
        <w:contextualSpacing/>
      </w:pPr>
      <w:r w:rsidRPr="00A42493">
        <w:rPr>
          <w:highlight w:val="yellow"/>
        </w:rPr>
        <w:t xml:space="preserve">Kontrola tego rodzaju </w:t>
      </w:r>
      <w:r w:rsidR="0012232A" w:rsidRPr="00A42493">
        <w:rPr>
          <w:highlight w:val="yellow"/>
        </w:rPr>
        <w:t xml:space="preserve">powinna być przeprowadzona z udziałem specjalistów niezależnych od właściciela czy administratora terenu. </w:t>
      </w:r>
      <w:r w:rsidR="00DE5FC8">
        <w:rPr>
          <w:highlight w:val="yellow"/>
        </w:rPr>
        <w:br/>
      </w:r>
      <w:r w:rsidR="0012232A" w:rsidRPr="00A42493">
        <w:rPr>
          <w:highlight w:val="yellow"/>
        </w:rPr>
        <w:t>W jej trakcie sprawdz</w:t>
      </w:r>
      <w:r w:rsidRPr="00A42493">
        <w:rPr>
          <w:highlight w:val="yellow"/>
        </w:rPr>
        <w:t xml:space="preserve">ane jest </w:t>
      </w:r>
      <w:r w:rsidR="0012232A" w:rsidRPr="00A42493">
        <w:rPr>
          <w:highlight w:val="yellow"/>
        </w:rPr>
        <w:t>zużycie</w:t>
      </w:r>
      <w:r w:rsidRPr="00A42493">
        <w:rPr>
          <w:highlight w:val="yellow"/>
        </w:rPr>
        <w:t xml:space="preserve"> poszczególnych </w:t>
      </w:r>
      <w:r w:rsidR="0012232A" w:rsidRPr="00A42493">
        <w:rPr>
          <w:highlight w:val="yellow"/>
        </w:rPr>
        <w:t xml:space="preserve">urządzeń, </w:t>
      </w:r>
      <w:r w:rsidR="00DE5FC8">
        <w:rPr>
          <w:highlight w:val="yellow"/>
        </w:rPr>
        <w:br/>
      </w:r>
      <w:r w:rsidR="0012232A" w:rsidRPr="00A42493">
        <w:rPr>
          <w:highlight w:val="yellow"/>
        </w:rPr>
        <w:t>stan fundamentów</w:t>
      </w:r>
      <w:r w:rsidRPr="00A42493">
        <w:rPr>
          <w:highlight w:val="yellow"/>
        </w:rPr>
        <w:t xml:space="preserve"> i</w:t>
      </w:r>
      <w:r w:rsidR="0012232A" w:rsidRPr="00A42493">
        <w:rPr>
          <w:highlight w:val="yellow"/>
        </w:rPr>
        <w:t xml:space="preserve"> nawierzchni</w:t>
      </w:r>
      <w:r w:rsidRPr="00A42493">
        <w:rPr>
          <w:highlight w:val="yellow"/>
        </w:rPr>
        <w:t xml:space="preserve">, </w:t>
      </w:r>
      <w:r w:rsidR="0012232A" w:rsidRPr="00A42493">
        <w:rPr>
          <w:highlight w:val="yellow"/>
        </w:rPr>
        <w:t xml:space="preserve">a także bezpieczeństwo sprzętów </w:t>
      </w:r>
      <w:r w:rsidRPr="00A42493">
        <w:rPr>
          <w:highlight w:val="yellow"/>
        </w:rPr>
        <w:t>wynikające z prowadzonych wcześniej napraw</w:t>
      </w:r>
      <w:r w:rsidR="0012232A" w:rsidRPr="00A42493">
        <w:rPr>
          <w:highlight w:val="yellow"/>
        </w:rPr>
        <w:t xml:space="preserve">. </w:t>
      </w:r>
      <w:r w:rsidRPr="00A42493">
        <w:rPr>
          <w:highlight w:val="yellow"/>
        </w:rPr>
        <w:t xml:space="preserve">Wybierając instytucję, prowadzącą taką kontrolę, należy dokładnie sprawdzić zakres </w:t>
      </w:r>
      <w:r w:rsidR="00DE5FC8">
        <w:rPr>
          <w:highlight w:val="yellow"/>
        </w:rPr>
        <w:br/>
      </w:r>
      <w:r w:rsidRPr="00A42493">
        <w:rPr>
          <w:highlight w:val="yellow"/>
        </w:rPr>
        <w:t>j</w:t>
      </w:r>
      <w:r w:rsidR="00E93722" w:rsidRPr="00A42493">
        <w:rPr>
          <w:highlight w:val="yellow"/>
        </w:rPr>
        <w:t xml:space="preserve">ej </w:t>
      </w:r>
      <w:r w:rsidRPr="00A42493">
        <w:rPr>
          <w:highlight w:val="yellow"/>
        </w:rPr>
        <w:t xml:space="preserve">kompetencji oraz posiadanie odpowiedniego ubezpieczenia </w:t>
      </w:r>
      <w:r w:rsidR="00DE5FC8">
        <w:rPr>
          <w:highlight w:val="yellow"/>
        </w:rPr>
        <w:br/>
      </w:r>
      <w:r w:rsidR="0012232A" w:rsidRPr="00A42493">
        <w:rPr>
          <w:highlight w:val="yellow"/>
        </w:rPr>
        <w:t>od odpowiedzialności cywilnej.</w:t>
      </w:r>
      <w:r w:rsidR="0012232A" w:rsidRPr="0012232A">
        <w:t xml:space="preserve"> </w:t>
      </w:r>
    </w:p>
    <w:p w14:paraId="1FEA3287" w14:textId="02E52EC4" w:rsidR="00DE5FC8" w:rsidRPr="00A42493" w:rsidRDefault="00DE5FC8" w:rsidP="00DE5FC8">
      <w:pPr>
        <w:pStyle w:val="tekst"/>
        <w:rPr>
          <w:highlight w:val="yellow"/>
        </w:rPr>
      </w:pPr>
      <w:r w:rsidRPr="00937D5F">
        <w:rPr>
          <w:rStyle w:val="tekstZnak"/>
          <w:noProof/>
        </w:rPr>
        <mc:AlternateContent>
          <mc:Choice Requires="wpg">
            <w:drawing>
              <wp:anchor distT="0" distB="0" distL="114300" distR="114300" simplePos="0" relativeHeight="252400640" behindDoc="0" locked="0" layoutInCell="1" allowOverlap="1" wp14:anchorId="6B2DBF11" wp14:editId="4DE88629">
                <wp:simplePos x="0" y="0"/>
                <wp:positionH relativeFrom="margin">
                  <wp:align>left</wp:align>
                </wp:positionH>
                <wp:positionV relativeFrom="paragraph">
                  <wp:posOffset>756200</wp:posOffset>
                </wp:positionV>
                <wp:extent cx="4499610" cy="747395"/>
                <wp:effectExtent l="19050" t="19050" r="15240" b="14605"/>
                <wp:wrapTopAndBottom/>
                <wp:docPr id="244" name="Grupa 244"/>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246"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1F91FB2B" w14:textId="77777777" w:rsidR="00D53C50" w:rsidRPr="006328BD" w:rsidRDefault="00D53C50" w:rsidP="00102675">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placach zabaw:</w:t>
                              </w:r>
                            </w:p>
                            <w:p w14:paraId="3E5D6328" w14:textId="77777777" w:rsidR="00D53C50" w:rsidRPr="006328BD" w:rsidRDefault="00D53C50" w:rsidP="00102675">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7.2. Place zabaw</w:t>
                              </w:r>
                            </w:p>
                            <w:p w14:paraId="1C9A3E95" w14:textId="77777777" w:rsidR="00D53C50" w:rsidRPr="0066765B" w:rsidRDefault="00D53C50" w:rsidP="00102675">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252" name="Pole tekstowe 252"/>
                        <wps:cNvSpPr txBox="1"/>
                        <wps:spPr>
                          <a:xfrm>
                            <a:off x="0" y="0"/>
                            <a:ext cx="326329" cy="327704"/>
                          </a:xfrm>
                          <a:prstGeom prst="rect">
                            <a:avLst/>
                          </a:prstGeom>
                          <a:noFill/>
                          <a:ln w="6350">
                            <a:noFill/>
                          </a:ln>
                        </wps:spPr>
                        <wps:txbx>
                          <w:txbxContent>
                            <w:p w14:paraId="645F9DCA" w14:textId="77777777" w:rsidR="00D53C50" w:rsidRPr="00784A83" w:rsidRDefault="00D53C50" w:rsidP="00102675">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2DBF11" id="Grupa 244" o:spid="_x0000_s1780" style="position:absolute;left:0;text-align:left;margin-left:0;margin-top:59.55pt;width:354.3pt;height:58.85pt;z-index:252400640;mso-position-horizontal:left;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">
                <v:shape id="_x0000_s1781"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" fillcolor="#ffad78" strokecolor="#ffad78" strokeweight="2.25pt">
                  <v:fill opacity="13107f"/>
                  <v:textbox>
                    <w:txbxContent>
                      <w:p w14:paraId="1F91FB2B" w14:textId="77777777" w:rsidR="00D53C50" w:rsidRPr="006328BD" w:rsidRDefault="00D53C50" w:rsidP="00102675">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placach zabaw:</w:t>
                        </w:r>
                      </w:p>
                      <w:p w14:paraId="3E5D6328" w14:textId="77777777" w:rsidR="00D53C50" w:rsidRPr="006328BD" w:rsidRDefault="00D53C50" w:rsidP="00102675">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7.2. Place zabaw</w:t>
                        </w:r>
                      </w:p>
                      <w:p w14:paraId="1C9A3E95" w14:textId="77777777" w:rsidR="00D53C50" w:rsidRPr="0066765B" w:rsidRDefault="00D53C50" w:rsidP="00102675">
                        <w:pPr>
                          <w:pStyle w:val="tekstwkolorowychboxach"/>
                          <w:spacing w:before="0" w:after="0"/>
                          <w:ind w:left="426"/>
                          <w:rPr>
                            <w:color w:val="262626" w:themeColor="text1" w:themeTint="D9"/>
                          </w:rPr>
                        </w:pPr>
                      </w:p>
                    </w:txbxContent>
                  </v:textbox>
                </v:shape>
                <v:shape id="Pole tekstowe 252" o:spid="_x0000_s1782"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645F9DCA" w14:textId="77777777" w:rsidR="00D53C50" w:rsidRPr="00784A83" w:rsidRDefault="00D53C50" w:rsidP="00102675">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Pr="00A42493">
        <w:rPr>
          <w:highlight w:val="yellow"/>
        </w:rPr>
        <w:t xml:space="preserve">Zaleca się, aby </w:t>
      </w:r>
      <w:r w:rsidRPr="00DE5FC8">
        <w:rPr>
          <w:b/>
          <w:highlight w:val="yellow"/>
        </w:rPr>
        <w:t>przeglądy techniczne obejmowały</w:t>
      </w:r>
      <w:r w:rsidRPr="00A42493">
        <w:rPr>
          <w:highlight w:val="yellow"/>
        </w:rPr>
        <w:t xml:space="preserve"> nie tylko poszczególne urządzenia, ale </w:t>
      </w:r>
      <w:r w:rsidRPr="00DE5FC8">
        <w:rPr>
          <w:b/>
          <w:highlight w:val="yellow"/>
        </w:rPr>
        <w:t>cały plac</w:t>
      </w:r>
      <w:r>
        <w:rPr>
          <w:b/>
          <w:highlight w:val="yellow"/>
        </w:rPr>
        <w:t xml:space="preserve"> zabaw</w:t>
      </w:r>
      <w:r w:rsidRPr="00A42493">
        <w:rPr>
          <w:highlight w:val="yellow"/>
        </w:rPr>
        <w:t>, włącznie ciągami pieszymi, ogrodzeniami, miejscami odpoczynku oraz strefą wejściową</w:t>
      </w:r>
      <w:r w:rsidRPr="00A42493">
        <w:rPr>
          <w:rStyle w:val="Odwoanieprzypisudolnego"/>
          <w:highlight w:val="yellow"/>
        </w:rPr>
        <w:footnoteReference w:id="37"/>
      </w:r>
      <w:r w:rsidRPr="00A42493">
        <w:rPr>
          <w:highlight w:val="yellow"/>
        </w:rPr>
        <w:t>.</w:t>
      </w:r>
    </w:p>
    <w:p w14:paraId="449B9685" w14:textId="745B1484" w:rsidR="00DE5FC8" w:rsidRDefault="00DE5FC8" w:rsidP="00552DD7">
      <w:pPr>
        <w:pStyle w:val="tekst"/>
        <w:ind w:left="284"/>
        <w:contextualSpacing/>
      </w:pPr>
    </w:p>
    <w:p w14:paraId="26354914" w14:textId="0D4915D3" w:rsidR="002A6A02" w:rsidRPr="00937D5F" w:rsidRDefault="0006394A" w:rsidP="0047357A">
      <w:pPr>
        <w:pStyle w:val="tekst"/>
        <w:rPr>
          <w:rStyle w:val="tekstZnak"/>
        </w:rPr>
      </w:pPr>
      <w:r w:rsidRPr="00937D5F">
        <w:rPr>
          <w:rStyle w:val="tekstZnak"/>
          <w:noProof/>
        </w:rPr>
        <mc:AlternateContent>
          <mc:Choice Requires="wps">
            <w:drawing>
              <wp:anchor distT="0" distB="0" distL="114300" distR="114300" simplePos="0" relativeHeight="252227584" behindDoc="0" locked="0" layoutInCell="1" allowOverlap="1" wp14:anchorId="170D5A48" wp14:editId="1CFD2189">
                <wp:simplePos x="0" y="0"/>
                <wp:positionH relativeFrom="margin">
                  <wp:posOffset>4680585</wp:posOffset>
                </wp:positionH>
                <wp:positionV relativeFrom="paragraph">
                  <wp:posOffset>3810</wp:posOffset>
                </wp:positionV>
                <wp:extent cx="1260000" cy="867600"/>
                <wp:effectExtent l="0" t="0" r="0" b="0"/>
                <wp:wrapNone/>
                <wp:docPr id="909" name="Pole tekstowe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865F2F4" w14:textId="769F8563" w:rsidR="00D53C50" w:rsidRPr="00A12A34" w:rsidRDefault="00D53C50" w:rsidP="00D42B14">
                            <w:pPr>
                              <w:pStyle w:val="boczneteksty"/>
                              <w:jc w:val="right"/>
                            </w:pPr>
                            <w:bookmarkStart w:id="125" w:name="_Toc530776739"/>
                            <w:r>
                              <w:t>siłownie zewnętrzne</w:t>
                            </w:r>
                            <w:bookmarkEnd w:id="125"/>
                          </w:p>
                          <w:p w14:paraId="1A262B32" w14:textId="77777777" w:rsidR="00D53C50" w:rsidRPr="00A12A34" w:rsidRDefault="00D53C50" w:rsidP="00D42B14">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D5A48" id="Pole tekstowe 909" o:spid="_x0000_s1783" type="#_x0000_t202" style="position:absolute;left:0;text-align:left;margin-left:368.55pt;margin-top:.3pt;width:99.2pt;height:68.3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" filled="f" stroked="f">
                <v:textbox>
                  <w:txbxContent>
                    <w:p w14:paraId="1865F2F4" w14:textId="769F8563" w:rsidR="00D53C50" w:rsidRPr="00A12A34" w:rsidRDefault="00D53C50" w:rsidP="00D42B14">
                      <w:pPr>
                        <w:pStyle w:val="boczneteksty"/>
                        <w:jc w:val="right"/>
                      </w:pPr>
                      <w:bookmarkStart w:id="126" w:name="_Toc530776739"/>
                      <w:r>
                        <w:t>siłownie zewnętrzne</w:t>
                      </w:r>
                      <w:bookmarkEnd w:id="126"/>
                    </w:p>
                    <w:p w14:paraId="1A262B32" w14:textId="77777777" w:rsidR="00D53C50" w:rsidRPr="00A12A34" w:rsidRDefault="00D53C50" w:rsidP="00D42B14">
                      <w:pPr>
                        <w:pStyle w:val="boczneteksty"/>
                        <w:jc w:val="right"/>
                      </w:pPr>
                    </w:p>
                  </w:txbxContent>
                </v:textbox>
                <w10:wrap anchorx="margin"/>
              </v:shape>
            </w:pict>
          </mc:Fallback>
        </mc:AlternateContent>
      </w:r>
      <w:r w:rsidR="00350529" w:rsidRPr="00937D5F">
        <w:rPr>
          <w:rStyle w:val="tekstZnak"/>
        </w:rPr>
        <w:t xml:space="preserve">Według przepisów prawa, siłownie zewnętrzne to wydzielone miejsca, </w:t>
      </w:r>
      <w:r w:rsidR="00DE5FC8">
        <w:rPr>
          <w:rStyle w:val="tekstZnak"/>
        </w:rPr>
        <w:br/>
      </w:r>
      <w:r w:rsidR="00350529" w:rsidRPr="00937D5F">
        <w:rPr>
          <w:rStyle w:val="tekstZnak"/>
        </w:rPr>
        <w:t xml:space="preserve">na których znajdują się zainstalowane na stałe urządzenia rekreacyjne, służące do wykonywania ćwiczeń fizycznych przez użytkowników </w:t>
      </w:r>
      <w:r w:rsidR="00DE5FC8">
        <w:rPr>
          <w:rStyle w:val="tekstZnak"/>
        </w:rPr>
        <w:br/>
      </w:r>
      <w:r w:rsidR="00350529" w:rsidRPr="00937D5F">
        <w:rPr>
          <w:rStyle w:val="tekstZnak"/>
        </w:rPr>
        <w:t>bez nadzoru i pomocy z zewnątrz</w:t>
      </w:r>
      <w:r w:rsidR="0079745C" w:rsidRPr="00937D5F">
        <w:rPr>
          <w:rStyle w:val="tekstZnak"/>
        </w:rPr>
        <w:t>. D</w:t>
      </w:r>
      <w:r w:rsidR="00350529" w:rsidRPr="00937D5F">
        <w:rPr>
          <w:rStyle w:val="tekstZnak"/>
        </w:rPr>
        <w:t>latego też</w:t>
      </w:r>
      <w:r w:rsidR="0079745C" w:rsidRPr="00937D5F">
        <w:rPr>
          <w:rStyle w:val="tekstZnak"/>
        </w:rPr>
        <w:t xml:space="preserve"> przestrzenie tego rodzaju</w:t>
      </w:r>
      <w:r w:rsidR="00350529" w:rsidRPr="00937D5F">
        <w:rPr>
          <w:rStyle w:val="tekstZnak"/>
        </w:rPr>
        <w:t xml:space="preserve"> przeznaczone są dla osób dorosłych i młodzieży powyżej 14 roku życia lub o wzroście powyżej 1,40 m</w:t>
      </w:r>
      <w:r w:rsidR="00350529" w:rsidRPr="0047357A">
        <w:rPr>
          <w:rStyle w:val="tekstZnak"/>
          <w:vertAlign w:val="superscript"/>
        </w:rPr>
        <w:footnoteReference w:id="38"/>
      </w:r>
      <w:r w:rsidR="00350529" w:rsidRPr="00937D5F">
        <w:rPr>
          <w:rStyle w:val="tekstZnak"/>
        </w:rPr>
        <w:t xml:space="preserve">. </w:t>
      </w:r>
    </w:p>
    <w:p w14:paraId="33163EA9" w14:textId="776EB4BB" w:rsidR="003E16C6" w:rsidRDefault="003E16C6" w:rsidP="003E16C6">
      <w:pPr>
        <w:pStyle w:val="tekst"/>
      </w:pPr>
      <w:r w:rsidRPr="002860D1">
        <w:t xml:space="preserve">Zaleca się, aby do każdego z urządzeń siłowni zewnętrznych zapewnić pełny dostęp, obejmujący potrzeby wszystkich użytkowników, przy czym </w:t>
      </w:r>
      <w:r w:rsidRPr="00751B46">
        <w:rPr>
          <w:b/>
        </w:rPr>
        <w:t>możliwość korzystania z poszczególnych urządzeń jest zawsze regulowana przez ich specyfikację techniczną</w:t>
      </w:r>
      <w:r w:rsidRPr="002860D1">
        <w:t xml:space="preserve">. </w:t>
      </w:r>
    </w:p>
    <w:p w14:paraId="0C958313" w14:textId="77777777" w:rsidR="009E02AC" w:rsidRDefault="009E02AC">
      <w:pPr>
        <w:rPr>
          <w:rFonts w:ascii="Arial" w:hAnsi="Arial" w:cs="Arial"/>
        </w:rPr>
      </w:pPr>
      <w:r>
        <w:br w:type="page"/>
      </w:r>
    </w:p>
    <w:p w14:paraId="1DBDFC23" w14:textId="4CEF1F6D" w:rsidR="0079745C" w:rsidRPr="002860D1" w:rsidRDefault="0079745C" w:rsidP="0079745C">
      <w:pPr>
        <w:pStyle w:val="tekstwkolorowychboxach"/>
        <w:spacing w:before="240" w:after="240"/>
      </w:pPr>
      <w:r w:rsidRPr="002860D1">
        <w:lastRenderedPageBreak/>
        <w:t>Przepisy Prawa budowlanego zaliczają siłownie zewnętrzne, podobnie jak place zabaw, do kategorii elementów małej architektury, traktowanych jako budow</w:t>
      </w:r>
      <w:r w:rsidRPr="002860D1">
        <w:rPr>
          <w:b/>
          <w:noProof/>
        </w:rPr>
        <mc:AlternateContent>
          <mc:Choice Requires="wps">
            <w:drawing>
              <wp:anchor distT="0" distB="0" distL="114300" distR="114300" simplePos="0" relativeHeight="252362752" behindDoc="1" locked="1" layoutInCell="1" allowOverlap="1" wp14:anchorId="7436AED7" wp14:editId="1395D639">
                <wp:simplePos x="0" y="0"/>
                <wp:positionH relativeFrom="margin">
                  <wp:align>center</wp:align>
                </wp:positionH>
                <wp:positionV relativeFrom="paragraph">
                  <wp:posOffset>-6985</wp:posOffset>
                </wp:positionV>
                <wp:extent cx="4499610" cy="1842135"/>
                <wp:effectExtent l="19050" t="19050" r="15240" b="24765"/>
                <wp:wrapNone/>
                <wp:docPr id="910" name="Prostokąt 910"/>
                <wp:cNvGraphicFramePr/>
                <a:graphic xmlns:a="http://schemas.openxmlformats.org/drawingml/2006/main">
                  <a:graphicData uri="http://schemas.microsoft.com/office/word/2010/wordprocessingShape">
                    <wps:wsp>
                      <wps:cNvSpPr/>
                      <wps:spPr>
                        <a:xfrm>
                          <a:off x="0" y="0"/>
                          <a:ext cx="4499610" cy="1842135"/>
                        </a:xfrm>
                        <a:prstGeom prst="rect">
                          <a:avLst/>
                        </a:prstGeom>
                        <a:solidFill>
                          <a:srgbClr val="FFAD78">
                            <a:alpha val="30196"/>
                          </a:srgbClr>
                        </a:solidFill>
                        <a:ln w="28575">
                          <a:solidFill>
                            <a:srgbClr val="FFAD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77D1" id="Prostokąt 910" o:spid="_x0000_s1026" style="position:absolute;margin-left:0;margin-top:-.55pt;width:354.3pt;height:145.05pt;z-index:-25095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" fillcolor="#ffad78" strokecolor="#ffad78" strokeweight="2.25pt">
                <v:fill opacity="19789f"/>
                <w10:wrap anchorx="margin"/>
                <w10:anchorlock/>
              </v:rect>
            </w:pict>
          </mc:Fallback>
        </mc:AlternateContent>
      </w:r>
      <w:r w:rsidRPr="002860D1">
        <w:t xml:space="preserve">le, w związku z czym </w:t>
      </w:r>
      <w:r w:rsidRPr="002860D1">
        <w:rPr>
          <w:b/>
        </w:rPr>
        <w:t xml:space="preserve">zarządcy </w:t>
      </w:r>
      <w:r w:rsidR="00DE5FC8">
        <w:rPr>
          <w:b/>
        </w:rPr>
        <w:br/>
      </w:r>
      <w:r w:rsidRPr="002860D1">
        <w:rPr>
          <w:b/>
        </w:rPr>
        <w:t>i właściciele siłowni zewnętrznych mają obowiązek dokonywania regularnych przeglądów technicznych urządzeń i utrzymywania ich w należytym stanie technicznym i estetycznym, czyli dokonywania napraw i przeprowadzanie konserwacji</w:t>
      </w:r>
      <w:r w:rsidRPr="002860D1">
        <w:rPr>
          <w:rStyle w:val="Odwoanieprzypisudolnego"/>
        </w:rPr>
        <w:footnoteReference w:id="39"/>
      </w:r>
      <w:r w:rsidRPr="002860D1">
        <w:t>. Niezastosowanie się do tego przepisu wiąże się z możliwością ukarania zarządcy lub właściciela</w:t>
      </w:r>
      <w:r w:rsidRPr="002860D1">
        <w:rPr>
          <w:rStyle w:val="Odwoanieprzypisudolnego"/>
        </w:rPr>
        <w:footnoteReference w:id="40"/>
      </w:r>
      <w:r w:rsidRPr="002860D1">
        <w:t>.</w:t>
      </w:r>
    </w:p>
    <w:p w14:paraId="0DCF6472" w14:textId="0EEC648F" w:rsidR="00751B46" w:rsidRDefault="003E16C6" w:rsidP="00350B78">
      <w:pPr>
        <w:pStyle w:val="tekst"/>
      </w:pPr>
      <w:r>
        <w:rPr>
          <w:noProof/>
        </w:rPr>
        <mc:AlternateContent>
          <mc:Choice Requires="wps">
            <w:drawing>
              <wp:anchor distT="0" distB="0" distL="114300" distR="114300" simplePos="0" relativeHeight="252675072" behindDoc="0" locked="0" layoutInCell="1" allowOverlap="1" wp14:anchorId="2524545E" wp14:editId="7647F762">
                <wp:simplePos x="0" y="0"/>
                <wp:positionH relativeFrom="leftMargin">
                  <wp:align>right</wp:align>
                </wp:positionH>
                <wp:positionV relativeFrom="paragraph">
                  <wp:posOffset>1764665</wp:posOffset>
                </wp:positionV>
                <wp:extent cx="563880" cy="284480"/>
                <wp:effectExtent l="0" t="0" r="0" b="1270"/>
                <wp:wrapNone/>
                <wp:docPr id="31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84480"/>
                        </a:xfrm>
                        <a:prstGeom prst="rect">
                          <a:avLst/>
                        </a:prstGeom>
                        <a:noFill/>
                        <a:ln w="9525">
                          <a:noFill/>
                          <a:miter lim="800000"/>
                          <a:headEnd/>
                          <a:tailEnd/>
                        </a:ln>
                      </wps:spPr>
                      <wps:txbx>
                        <w:txbxContent>
                          <w:p w14:paraId="66130E36" w14:textId="7CC639A5" w:rsidR="00D53C50" w:rsidRPr="000265D3" w:rsidRDefault="00D53C50" w:rsidP="008D2075">
                            <w:pPr>
                              <w:pStyle w:val="ilustracjepodpisy"/>
                              <w:spacing w:before="0" w:after="0"/>
                              <w:jc w:val="right"/>
                              <w:rPr>
                                <w:color w:val="404040" w:themeColor="text1" w:themeTint="BF"/>
                                <w:sz w:val="18"/>
                              </w:rPr>
                            </w:pPr>
                            <w:r>
                              <w:t>il. 4</w:t>
                            </w:r>
                            <w:r w:rsidR="004C3DA8">
                              <w:t>1</w:t>
                            </w:r>
                            <w:r>
                              <w:t xml:space="preserve">. </w:t>
                            </w:r>
                          </w:p>
                        </w:txbxContent>
                      </wps:txbx>
                      <wps:bodyPr rot="0" vert="horz" wrap="square" lIns="91440" tIns="45720" rIns="91440" bIns="45720" anchor="t" anchorCtr="0">
                        <a:noAutofit/>
                      </wps:bodyPr>
                    </wps:wsp>
                  </a:graphicData>
                </a:graphic>
              </wp:anchor>
            </w:drawing>
          </mc:Choice>
          <mc:Fallback>
            <w:pict>
              <v:shape w14:anchorId="2524545E" id="_x0000_s1784" type="#_x0000_t202" style="position:absolute;left:0;text-align:left;margin-left:-6.8pt;margin-top:138.95pt;width:44.4pt;height:22.4pt;z-index:25267507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" filled="f" stroked="f">
                <v:textbox>
                  <w:txbxContent>
                    <w:p w14:paraId="66130E36" w14:textId="7CC639A5" w:rsidR="00D53C50" w:rsidRPr="000265D3" w:rsidRDefault="00D53C50" w:rsidP="008D2075">
                      <w:pPr>
                        <w:pStyle w:val="ilustracjepodpisy"/>
                        <w:spacing w:before="0" w:after="0"/>
                        <w:jc w:val="right"/>
                        <w:rPr>
                          <w:color w:val="404040" w:themeColor="text1" w:themeTint="BF"/>
                          <w:sz w:val="18"/>
                        </w:rPr>
                      </w:pPr>
                      <w:r>
                        <w:t>il. 4</w:t>
                      </w:r>
                      <w:r w:rsidR="004C3DA8">
                        <w:t>1</w:t>
                      </w:r>
                      <w:r>
                        <w:t xml:space="preserve">. </w:t>
                      </w:r>
                    </w:p>
                  </w:txbxContent>
                </v:textbox>
                <w10:wrap anchorx="margin"/>
              </v:shape>
            </w:pict>
          </mc:Fallback>
        </mc:AlternateContent>
      </w:r>
      <w:r>
        <w:rPr>
          <w:b/>
          <w:noProof/>
          <w:color w:val="808080"/>
        </w:rPr>
        <mc:AlternateContent>
          <mc:Choice Requires="wpg">
            <w:drawing>
              <wp:anchor distT="0" distB="0" distL="114300" distR="114300" simplePos="0" relativeHeight="252570624" behindDoc="0" locked="0" layoutInCell="1" allowOverlap="1" wp14:anchorId="2BE2A40F" wp14:editId="41EA7106">
                <wp:simplePos x="0" y="0"/>
                <wp:positionH relativeFrom="margin">
                  <wp:posOffset>0</wp:posOffset>
                </wp:positionH>
                <wp:positionV relativeFrom="paragraph">
                  <wp:posOffset>762635</wp:posOffset>
                </wp:positionV>
                <wp:extent cx="4494530" cy="1277620"/>
                <wp:effectExtent l="0" t="0" r="1270" b="0"/>
                <wp:wrapTopAndBottom/>
                <wp:docPr id="4418" name="Grupa 4418"/>
                <wp:cNvGraphicFramePr/>
                <a:graphic xmlns:a="http://schemas.openxmlformats.org/drawingml/2006/main">
                  <a:graphicData uri="http://schemas.microsoft.com/office/word/2010/wordprocessingGroup">
                    <wpg:wgp>
                      <wpg:cNvGrpSpPr/>
                      <wpg:grpSpPr>
                        <a:xfrm>
                          <a:off x="0" y="0"/>
                          <a:ext cx="4494530" cy="1277620"/>
                          <a:chOff x="0" y="22622"/>
                          <a:chExt cx="4494530" cy="1234962"/>
                        </a:xfrm>
                      </wpg:grpSpPr>
                      <pic:pic xmlns:pic="http://schemas.openxmlformats.org/drawingml/2006/picture">
                        <pic:nvPicPr>
                          <pic:cNvPr id="4409" name="Obraz 4409"/>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2095500" y="181325"/>
                            <a:ext cx="2399030" cy="1076259"/>
                          </a:xfrm>
                          <a:prstGeom prst="rect">
                            <a:avLst/>
                          </a:prstGeom>
                        </pic:spPr>
                      </pic:pic>
                      <pic:pic xmlns:pic="http://schemas.openxmlformats.org/drawingml/2006/picture">
                        <pic:nvPicPr>
                          <pic:cNvPr id="4402" name="Obraz 440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22622"/>
                            <a:ext cx="1823085" cy="1232376"/>
                          </a:xfrm>
                          <a:prstGeom prst="rect">
                            <a:avLst/>
                          </a:prstGeom>
                        </pic:spPr>
                      </pic:pic>
                    </wpg:wgp>
                  </a:graphicData>
                </a:graphic>
              </wp:anchor>
            </w:drawing>
          </mc:Choice>
          <mc:Fallback>
            <w:pict>
              <v:group w14:anchorId="4B0D5837" id="Grupa 4418" o:spid="_x0000_s1026" style="position:absolute;margin-left:0;margin-top:60.05pt;width:353.9pt;height:100.6pt;z-index:252570624;mso-position-horizontal-relative:margin" coordorigin=",226" coordsize="44945,1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">
                <v:shape id="Obraz 4409" o:spid="_x0000_s1027" type="#_x0000_t75" style="position:absolute;left:20955;top:1813;width:23990;height:1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">
                  <v:imagedata r:id="rId190" o:title=""/>
                </v:shape>
                <v:shape id="Obraz 4402" o:spid="_x0000_s1028" type="#_x0000_t75" style="position:absolute;top:226;width:18230;height:1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">
                  <v:imagedata r:id="rId191" o:title=""/>
                </v:shape>
                <w10:wrap type="topAndBottom" anchorx="margin"/>
              </v:group>
            </w:pict>
          </mc:Fallback>
        </mc:AlternateContent>
      </w:r>
      <w:r w:rsidR="00751B46">
        <w:t xml:space="preserve">W miarę możliwości zaleca się montaż takich urządzeń, z których korzystać będą mogli wszyscy mieszkańcy i użytkownicy osiedlowych przestrzeni wspólnych – niezależnie od wieku i stopnia sprawności. </w:t>
      </w:r>
    </w:p>
    <w:p w14:paraId="3C8B2C09" w14:textId="602A5FB5" w:rsidR="002A6A02" w:rsidRDefault="00876296" w:rsidP="003E16C6">
      <w:pPr>
        <w:pStyle w:val="tekst"/>
        <w:spacing w:before="240"/>
      </w:pPr>
      <w:r w:rsidRPr="002860D1">
        <w:t>Wszystkie urządzenia przeznaczone do ćwiczeń</w:t>
      </w:r>
      <w:r w:rsidR="00566F10" w:rsidRPr="002860D1">
        <w:t xml:space="preserve"> powinny zostać wyposażone w </w:t>
      </w:r>
      <w:r w:rsidR="008D54E0" w:rsidRPr="002860D1">
        <w:t xml:space="preserve">prostą instrukcję użytkowania – z opisem </w:t>
      </w:r>
      <w:r w:rsidR="00C04750" w:rsidRPr="002860D1">
        <w:t xml:space="preserve">i schematami poszczególnych ćwiczeń. </w:t>
      </w:r>
    </w:p>
    <w:p w14:paraId="50381ADC" w14:textId="1B2EFE27" w:rsidR="0047357A" w:rsidRPr="002860D1" w:rsidRDefault="00D42B14" w:rsidP="00350B78">
      <w:pPr>
        <w:pStyle w:val="tekst"/>
      </w:pPr>
      <w:r w:rsidRPr="002860D1">
        <w:rPr>
          <w:rFonts w:ascii="Times New Roman" w:hAnsi="Times New Roman" w:cs="Times New Roman"/>
          <w:b/>
          <w:noProof/>
          <w:sz w:val="24"/>
        </w:rPr>
        <mc:AlternateContent>
          <mc:Choice Requires="wps">
            <w:drawing>
              <wp:anchor distT="0" distB="0" distL="114300" distR="114300" simplePos="0" relativeHeight="252231680" behindDoc="0" locked="0" layoutInCell="1" allowOverlap="1" wp14:anchorId="737F560C" wp14:editId="2E7FAC99">
                <wp:simplePos x="0" y="0"/>
                <wp:positionH relativeFrom="margin">
                  <wp:posOffset>-1440180</wp:posOffset>
                </wp:positionH>
                <wp:positionV relativeFrom="paragraph">
                  <wp:posOffset>1047824</wp:posOffset>
                </wp:positionV>
                <wp:extent cx="1260000" cy="867600"/>
                <wp:effectExtent l="0" t="0" r="0" b="0"/>
                <wp:wrapNone/>
                <wp:docPr id="911" name="Pole tekstow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0FB2ED3" w14:textId="615C126A" w:rsidR="00D53C50" w:rsidRPr="00A12A34" w:rsidRDefault="00D53C50" w:rsidP="00751B46">
                            <w:pPr>
                              <w:pStyle w:val="boczneteksty"/>
                            </w:pPr>
                            <w:bookmarkStart w:id="127" w:name="_Toc530776740"/>
                            <w:r>
                              <w:t xml:space="preserve">wybiegi </w:t>
                            </w:r>
                            <w:r>
                              <w:br/>
                              <w:t>dla psów</w:t>
                            </w:r>
                            <w:bookmarkEnd w:id="127"/>
                          </w:p>
                          <w:p w14:paraId="4F4046FE" w14:textId="77777777" w:rsidR="00D53C50" w:rsidRPr="00A12A34" w:rsidRDefault="00D53C50" w:rsidP="00751B46">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F560C" id="Pole tekstowe 911" o:spid="_x0000_s1785" type="#_x0000_t202" style="position:absolute;left:0;text-align:left;margin-left:-113.4pt;margin-top:82.5pt;width:99.2pt;height:68.3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" filled="f" stroked="f">
                <v:textbox>
                  <w:txbxContent>
                    <w:p w14:paraId="50FB2ED3" w14:textId="615C126A" w:rsidR="00D53C50" w:rsidRPr="00A12A34" w:rsidRDefault="00D53C50" w:rsidP="00751B46">
                      <w:pPr>
                        <w:pStyle w:val="boczneteksty"/>
                      </w:pPr>
                      <w:bookmarkStart w:id="128" w:name="_Toc530776740"/>
                      <w:r>
                        <w:t xml:space="preserve">wybiegi </w:t>
                      </w:r>
                      <w:r>
                        <w:br/>
                        <w:t>dla psów</w:t>
                      </w:r>
                      <w:bookmarkEnd w:id="128"/>
                    </w:p>
                    <w:p w14:paraId="4F4046FE" w14:textId="77777777" w:rsidR="00D53C50" w:rsidRPr="00A12A34" w:rsidRDefault="00D53C50" w:rsidP="00751B46">
                      <w:pPr>
                        <w:rPr>
                          <w:color w:val="808080"/>
                        </w:rPr>
                      </w:pPr>
                    </w:p>
                  </w:txbxContent>
                </v:textbox>
                <w10:wrap anchorx="margin"/>
              </v:shape>
            </w:pict>
          </mc:Fallback>
        </mc:AlternateContent>
      </w:r>
      <w:r w:rsidR="0047357A">
        <w:rPr>
          <w:noProof/>
        </w:rPr>
        <mc:AlternateContent>
          <mc:Choice Requires="wpg">
            <w:drawing>
              <wp:anchor distT="0" distB="0" distL="114300" distR="114300" simplePos="0" relativeHeight="252402688" behindDoc="0" locked="0" layoutInCell="1" allowOverlap="1" wp14:anchorId="64F04D36" wp14:editId="59FEC7EC">
                <wp:simplePos x="0" y="0"/>
                <wp:positionH relativeFrom="margin">
                  <wp:align>right</wp:align>
                </wp:positionH>
                <wp:positionV relativeFrom="paragraph">
                  <wp:posOffset>20868</wp:posOffset>
                </wp:positionV>
                <wp:extent cx="4499610" cy="747395"/>
                <wp:effectExtent l="19050" t="19050" r="15240" b="14605"/>
                <wp:wrapTopAndBottom/>
                <wp:docPr id="254" name="Grupa 254"/>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255"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3FBE9F99"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siłowniach zewnętrznych</w:t>
                              </w:r>
                            </w:p>
                            <w:p w14:paraId="0EFD80D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 xml:space="preserve">7.3. </w:t>
                              </w:r>
                              <w:r w:rsidRPr="00EE31EE">
                                <w:rPr>
                                  <w:b/>
                                  <w:color w:val="262626" w:themeColor="text1" w:themeTint="D9"/>
                                </w:rPr>
                                <w:t>Zewnętrzne obiekty sportowe i siłownie miejskie</w:t>
                              </w:r>
                            </w:p>
                            <w:p w14:paraId="6031889F" w14:textId="77777777" w:rsidR="00D53C50" w:rsidRPr="0066765B" w:rsidRDefault="00D53C50" w:rsidP="004D58E6">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40" name="Pole tekstowe 640"/>
                        <wps:cNvSpPr txBox="1"/>
                        <wps:spPr>
                          <a:xfrm>
                            <a:off x="0" y="0"/>
                            <a:ext cx="326329" cy="327704"/>
                          </a:xfrm>
                          <a:prstGeom prst="rect">
                            <a:avLst/>
                          </a:prstGeom>
                          <a:noFill/>
                          <a:ln w="6350">
                            <a:noFill/>
                          </a:ln>
                        </wps:spPr>
                        <wps:txbx>
                          <w:txbxContent>
                            <w:p w14:paraId="6753196C"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F04D36" id="Grupa 254" o:spid="_x0000_s1786" style="position:absolute;left:0;text-align:left;margin-left:303.1pt;margin-top:1.65pt;width:354.3pt;height:58.85pt;z-index:252402688;mso-position-horizontal:right;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">
                <v:shape id="_x0000_s1787"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" fillcolor="#ffad78" strokecolor="#ffad78" strokeweight="2.25pt">
                  <v:fill opacity="13107f"/>
                  <v:textbox>
                    <w:txbxContent>
                      <w:p w14:paraId="3FBE9F99"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siłowniach zewnętrznych</w:t>
                        </w:r>
                      </w:p>
                      <w:p w14:paraId="0EFD80D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 xml:space="preserve">7.3. </w:t>
                        </w:r>
                        <w:r w:rsidRPr="00EE31EE">
                          <w:rPr>
                            <w:b/>
                            <w:color w:val="262626" w:themeColor="text1" w:themeTint="D9"/>
                          </w:rPr>
                          <w:t>Zewnętrzne obiekty sportowe i siłownie miejskie</w:t>
                        </w:r>
                      </w:p>
                      <w:p w14:paraId="6031889F" w14:textId="77777777" w:rsidR="00D53C50" w:rsidRPr="0066765B" w:rsidRDefault="00D53C50" w:rsidP="004D58E6">
                        <w:pPr>
                          <w:pStyle w:val="tekstwkolorowychboxach"/>
                          <w:spacing w:before="0" w:after="0"/>
                          <w:ind w:left="426"/>
                          <w:rPr>
                            <w:color w:val="262626" w:themeColor="text1" w:themeTint="D9"/>
                          </w:rPr>
                        </w:pPr>
                      </w:p>
                    </w:txbxContent>
                  </v:textbox>
                </v:shape>
                <v:shape id="Pole tekstowe 640" o:spid="_x0000_s1788"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14:paraId="6753196C"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p>
    <w:p w14:paraId="52DD1483" w14:textId="1AC1E305" w:rsidR="00D56F1D" w:rsidRPr="002860D1" w:rsidRDefault="00D56F1D" w:rsidP="00BB567C">
      <w:pPr>
        <w:pStyle w:val="tekst"/>
      </w:pPr>
      <w:r w:rsidRPr="002860D1">
        <w:t xml:space="preserve">W obrębie </w:t>
      </w:r>
      <w:r w:rsidR="00350B78" w:rsidRPr="002860D1">
        <w:t>przestrzeni osiedlowych zalecane jest wyznaczanie terenów przez</w:t>
      </w:r>
      <w:r w:rsidR="00BB567C" w:rsidRPr="002860D1">
        <w:t xml:space="preserve">naczonych dla psów: ogrodzonych wybiegów. </w:t>
      </w:r>
      <w:r w:rsidR="00916C4C" w:rsidRPr="002860D1">
        <w:t xml:space="preserve">Podstawową funkcją takich terenów jest możliwość </w:t>
      </w:r>
      <w:r w:rsidR="000D7DCC" w:rsidRPr="002860D1">
        <w:t xml:space="preserve">bezpiecznego wybiegania psa bez smyczy na </w:t>
      </w:r>
      <w:r w:rsidR="000D7DCC" w:rsidRPr="002860D1">
        <w:rPr>
          <w:b/>
        </w:rPr>
        <w:t>ogrodzonym terenie</w:t>
      </w:r>
      <w:r w:rsidR="000D7DCC" w:rsidRPr="002860D1">
        <w:t xml:space="preserve">. </w:t>
      </w:r>
      <w:r w:rsidR="00BB567C" w:rsidRPr="002860D1">
        <w:t xml:space="preserve">W obrębie wybiegów psy mają zapewnioną aktywność fizyczną i towarzystwo innych psów a także – </w:t>
      </w:r>
      <w:r w:rsidR="000D7DCC" w:rsidRPr="002860D1">
        <w:t>możliwość</w:t>
      </w:r>
      <w:r w:rsidR="00BB567C" w:rsidRPr="002860D1">
        <w:t xml:space="preserve"> swobodnej socjalizacji. </w:t>
      </w:r>
    </w:p>
    <w:p w14:paraId="19D5544E" w14:textId="1CBCD7EC" w:rsidR="00F048B7" w:rsidRPr="002860D1" w:rsidRDefault="00933BE6" w:rsidP="00F048B7">
      <w:pPr>
        <w:pStyle w:val="tekst"/>
      </w:pPr>
      <w:r w:rsidRPr="00DB37BA">
        <w:rPr>
          <w:highlight w:val="yellow"/>
        </w:rPr>
        <w:t>Wybieg dla psów powinien być ogrodzony</w:t>
      </w:r>
      <w:r w:rsidR="00F048B7" w:rsidRPr="00DB37BA">
        <w:rPr>
          <w:highlight w:val="yellow"/>
        </w:rPr>
        <w:t xml:space="preserve"> – zaleca się ogrodzenia </w:t>
      </w:r>
      <w:r w:rsidR="00DE5FC8">
        <w:rPr>
          <w:highlight w:val="yellow"/>
        </w:rPr>
        <w:br/>
      </w:r>
      <w:r w:rsidR="00F048B7" w:rsidRPr="00DB37BA">
        <w:rPr>
          <w:highlight w:val="yellow"/>
        </w:rPr>
        <w:t>o wysokości ok. 1,</w:t>
      </w:r>
      <w:r w:rsidR="00DB37BA" w:rsidRPr="00DB37BA">
        <w:rPr>
          <w:highlight w:val="yellow"/>
        </w:rPr>
        <w:t>8</w:t>
      </w:r>
      <w:r w:rsidR="00F048B7" w:rsidRPr="00DB37BA">
        <w:rPr>
          <w:highlight w:val="yellow"/>
        </w:rPr>
        <w:t>0 m.</w:t>
      </w:r>
      <w:r w:rsidR="00F048B7" w:rsidRPr="002860D1">
        <w:t xml:space="preserve"> Bramka wejściowa</w:t>
      </w:r>
      <w:r w:rsidR="00535AB8">
        <w:t xml:space="preserve"> </w:t>
      </w:r>
      <w:r w:rsidR="00F048B7" w:rsidRPr="002860D1">
        <w:t xml:space="preserve">powinna mieć szerokość </w:t>
      </w:r>
      <w:r w:rsidR="00DE5FC8">
        <w:br/>
      </w:r>
      <w:r w:rsidR="00F048B7" w:rsidRPr="002860D1">
        <w:t xml:space="preserve">co najmniej 0,90 m, przy czym należy również zapewnić możliwość otwarcia jej do szerokości co najmniej 2,15 m (jest to szerokość wystarczająca do wjazdu karetki). Zaleca się, aby bramki </w:t>
      </w:r>
      <w:r w:rsidR="00751B46">
        <w:t xml:space="preserve">wejściowe </w:t>
      </w:r>
      <w:r w:rsidR="00DE5FC8">
        <w:br/>
      </w:r>
      <w:r w:rsidR="00751B46">
        <w:t>na teren wybiegów dla psów</w:t>
      </w:r>
      <w:r w:rsidR="00F048B7" w:rsidRPr="002860D1">
        <w:t xml:space="preserve"> otwierały się na zewnątrz i w każdym </w:t>
      </w:r>
      <w:r w:rsidR="00F048B7" w:rsidRPr="002860D1">
        <w:lastRenderedPageBreak/>
        <w:t xml:space="preserve">wypadku pozbawione były progów lub innych elementów, utrudniających przejazd wózka. Skrzydło bramki powinno otwierać się do szerokości </w:t>
      </w:r>
      <w:r w:rsidR="00DE5FC8">
        <w:br/>
      </w:r>
      <w:r w:rsidR="00F048B7" w:rsidRPr="002860D1">
        <w:t xml:space="preserve">110 stopni. Jeżeli w bramce zamontowany jest mechanizm samozamykający, należy zadbać, by zamykał się po co najmniej </w:t>
      </w:r>
      <w:r w:rsidR="00DE5FC8">
        <w:br/>
      </w:r>
      <w:r w:rsidR="00F048B7" w:rsidRPr="002860D1">
        <w:t xml:space="preserve">5 sekundach. Możliwe jest także wyposażenie go w czujnik ruchu, </w:t>
      </w:r>
      <w:r w:rsidR="00DE5FC8">
        <w:br/>
      </w:r>
      <w:r w:rsidR="00F048B7" w:rsidRPr="002860D1">
        <w:t xml:space="preserve">aby umożliwić wejście na teren placu zabaw wszystkim użytkownikom, niezależnie od stopnia ich mobilności. </w:t>
      </w:r>
    </w:p>
    <w:p w14:paraId="15AE6CA4" w14:textId="13B4435E" w:rsidR="000D7DCC" w:rsidRPr="002860D1" w:rsidRDefault="000D7DCC" w:rsidP="00BB567C">
      <w:pPr>
        <w:pStyle w:val="tekst"/>
      </w:pPr>
      <w:r w:rsidRPr="002860D1">
        <w:t xml:space="preserve">W najbliższym sąsiedztwie wybiegu zalecany jest montaż koszy na śmieci i koszy na psie odchody a także – lokalizacja miejsc odpoczynku </w:t>
      </w:r>
      <w:r w:rsidR="00DE5FC8">
        <w:br/>
      </w:r>
      <w:r w:rsidRPr="002860D1">
        <w:t>dla właścicieli psów</w:t>
      </w:r>
      <w:r w:rsidR="00751B46">
        <w:t xml:space="preserve"> </w:t>
      </w:r>
      <w:r w:rsidR="00751B46" w:rsidRPr="00B86EAA">
        <w:t>(</w:t>
      </w:r>
      <w:r w:rsidR="00B86EAA" w:rsidRPr="00B86EAA">
        <w:rPr>
          <w:b/>
          <w:color w:val="808080" w:themeColor="background1" w:themeShade="80"/>
        </w:rPr>
        <w:sym w:font="Wingdings 3" w:char="F0DA"/>
      </w:r>
      <w:r w:rsidR="00751B46" w:rsidRPr="00B86EAA">
        <w:t xml:space="preserve"> </w:t>
      </w:r>
      <w:r w:rsidR="00B86EAA" w:rsidRPr="00B86EAA">
        <w:rPr>
          <w:b/>
          <w:color w:val="808080" w:themeColor="background1" w:themeShade="80"/>
        </w:rPr>
        <w:t>2.3. Przestrzenie rekreacyjne – miejsca odpoczynku</w:t>
      </w:r>
      <w:r w:rsidR="00751B46" w:rsidRPr="00B86EAA">
        <w:t>).</w:t>
      </w:r>
      <w:r w:rsidR="00751B46">
        <w:t xml:space="preserve"> </w:t>
      </w:r>
      <w:r w:rsidRPr="002860D1">
        <w:t xml:space="preserve"> </w:t>
      </w:r>
    </w:p>
    <w:p w14:paraId="6748BE11" w14:textId="6CAA8DB5" w:rsidR="009771D0" w:rsidRPr="002860D1" w:rsidRDefault="009771D0" w:rsidP="007363B4">
      <w:pPr>
        <w:pStyle w:val="nagwek02"/>
        <w:numPr>
          <w:ilvl w:val="1"/>
          <w:numId w:val="18"/>
        </w:numPr>
        <w:ind w:left="567" w:hanging="567"/>
      </w:pPr>
      <w:bookmarkStart w:id="129" w:name="_Toc530776741"/>
      <w:r w:rsidRPr="002860D1">
        <w:t>Obiekty wspólnotowe i usługowe</w:t>
      </w:r>
      <w:bookmarkEnd w:id="129"/>
    </w:p>
    <w:p w14:paraId="4BCB606F" w14:textId="05891D55" w:rsidR="008C48EF" w:rsidRPr="002860D1" w:rsidRDefault="00F048B7" w:rsidP="001F4D6D">
      <w:pPr>
        <w:pStyle w:val="tekst"/>
      </w:pPr>
      <w:r w:rsidRPr="002860D1">
        <w:t>Obiekty wspólnotowe</w:t>
      </w:r>
      <w:r w:rsidR="008C4667" w:rsidRPr="002860D1">
        <w:t xml:space="preserve"> (siedziba spółdzielni / wspólnoty</w:t>
      </w:r>
      <w:r w:rsidR="00D807E8">
        <w:t>, świetlice</w:t>
      </w:r>
      <w:r w:rsidR="00857646">
        <w:t>, obiekty kultury</w:t>
      </w:r>
      <w:r w:rsidR="00D807E8">
        <w:t xml:space="preserve"> i miejsca spotkań</w:t>
      </w:r>
      <w:r w:rsidR="008C4667" w:rsidRPr="002860D1">
        <w:t>)</w:t>
      </w:r>
      <w:r w:rsidRPr="002860D1">
        <w:t xml:space="preserve"> oraz obiekty usługowe </w:t>
      </w:r>
      <w:r w:rsidR="008C4667" w:rsidRPr="002860D1">
        <w:t xml:space="preserve">(punkty gastronomiczne, handlowe i usługowe) zlokalizowane na terenie </w:t>
      </w:r>
      <w:r w:rsidR="00F31F0D" w:rsidRPr="002860D1">
        <w:t xml:space="preserve">osiedli, powinny </w:t>
      </w:r>
      <w:r w:rsidR="00DE5FC8">
        <w:br/>
      </w:r>
      <w:r w:rsidR="00F31F0D" w:rsidRPr="002860D1">
        <w:t>być dostępne dla wszystkich użytkowników i dostosowane do ich potrzeb</w:t>
      </w:r>
      <w:r w:rsidR="008C48EF" w:rsidRPr="002860D1">
        <w:t>.</w:t>
      </w:r>
      <w:r w:rsidR="00C46BB6">
        <w:t xml:space="preserve"> </w:t>
      </w:r>
    </w:p>
    <w:p w14:paraId="61D7D2AF" w14:textId="77777777" w:rsidR="00EB6BA1" w:rsidRDefault="00EB6BA1" w:rsidP="00D26F70">
      <w:pPr>
        <w:pStyle w:val="tekst"/>
      </w:pPr>
    </w:p>
    <w:p w14:paraId="78E2E044" w14:textId="6EDB174F" w:rsidR="00010230" w:rsidRPr="00010230" w:rsidRDefault="0006394A" w:rsidP="00694533">
      <w:pPr>
        <w:pStyle w:val="tekst"/>
      </w:pPr>
      <w:bookmarkStart w:id="130" w:name="_Hlk530570596"/>
      <w:r w:rsidRPr="00DA5358">
        <w:rPr>
          <w:rFonts w:ascii="Times New Roman" w:hAnsi="Times New Roman" w:cs="Times New Roman"/>
          <w:b/>
          <w:noProof/>
          <w:sz w:val="24"/>
        </w:rPr>
        <mc:AlternateContent>
          <mc:Choice Requires="wps">
            <w:drawing>
              <wp:anchor distT="0" distB="0" distL="114300" distR="114300" simplePos="0" relativeHeight="252254208" behindDoc="0" locked="0" layoutInCell="1" allowOverlap="1" wp14:anchorId="476A2E45" wp14:editId="054A7375">
                <wp:simplePos x="0" y="0"/>
                <wp:positionH relativeFrom="margin">
                  <wp:posOffset>4680585</wp:posOffset>
                </wp:positionH>
                <wp:positionV relativeFrom="paragraph">
                  <wp:posOffset>3810</wp:posOffset>
                </wp:positionV>
                <wp:extent cx="1260000" cy="86760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716B4387" w14:textId="46009E0D" w:rsidR="00D53C50" w:rsidRPr="00A12A34" w:rsidRDefault="00D53C50" w:rsidP="00D807E8">
                            <w:pPr>
                              <w:pStyle w:val="boczneteksty"/>
                              <w:jc w:val="right"/>
                            </w:pPr>
                            <w:bookmarkStart w:id="131" w:name="_Toc530776742"/>
                            <w:r>
                              <w:t>obiekty wspólnotowe</w:t>
                            </w:r>
                            <w:bookmarkEnd w:id="131"/>
                          </w:p>
                          <w:p w14:paraId="3B0A9026" w14:textId="77777777" w:rsidR="00D53C50" w:rsidRPr="00A12A34" w:rsidRDefault="00D53C50" w:rsidP="00D807E8">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A2E45" id="Pole tekstowe 4" o:spid="_x0000_s1789" type="#_x0000_t202" style="position:absolute;left:0;text-align:left;margin-left:368.55pt;margin-top:.3pt;width:99.2pt;height:68.3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" filled="f" stroked="f">
                <v:textbox>
                  <w:txbxContent>
                    <w:p w14:paraId="716B4387" w14:textId="46009E0D" w:rsidR="00D53C50" w:rsidRPr="00A12A34" w:rsidRDefault="00D53C50" w:rsidP="00D807E8">
                      <w:pPr>
                        <w:pStyle w:val="boczneteksty"/>
                        <w:jc w:val="right"/>
                      </w:pPr>
                      <w:bookmarkStart w:id="132" w:name="_Toc530776742"/>
                      <w:r>
                        <w:t>obiekty wspólnotowe</w:t>
                      </w:r>
                      <w:bookmarkEnd w:id="132"/>
                    </w:p>
                    <w:p w14:paraId="3B0A9026" w14:textId="77777777" w:rsidR="00D53C50" w:rsidRPr="00A12A34" w:rsidRDefault="00D53C50" w:rsidP="00D807E8">
                      <w:pPr>
                        <w:pStyle w:val="boczneteksty"/>
                        <w:jc w:val="right"/>
                      </w:pPr>
                    </w:p>
                  </w:txbxContent>
                </v:textbox>
                <w10:wrap anchorx="margin"/>
              </v:shape>
            </w:pict>
          </mc:Fallback>
        </mc:AlternateContent>
      </w:r>
      <w:r w:rsidR="00EB6BA1" w:rsidRPr="00DA5358">
        <w:rPr>
          <w:b/>
        </w:rPr>
        <w:t>Siedziba wspólnoty</w:t>
      </w:r>
      <w:r w:rsidR="00EB6BA1">
        <w:t xml:space="preserve"> – jako miejsce szczególnie istotne – powinna </w:t>
      </w:r>
      <w:r w:rsidR="00DE5FC8">
        <w:br/>
      </w:r>
      <w:r w:rsidR="00EB6BA1">
        <w:t xml:space="preserve">być zaaranżowana ze szczególną dbałością o dostępność dla wszystkich użytkowników. </w:t>
      </w:r>
      <w:r w:rsidR="008731AF">
        <w:t xml:space="preserve">Należy brać pod uwagę ich różnorodność – w jednej wspólnocie mieszkają bowiem obok siebie zarówno seniorzy, rodzice </w:t>
      </w:r>
      <w:r w:rsidR="00DE5FC8">
        <w:br/>
      </w:r>
      <w:r w:rsidR="008731AF">
        <w:t xml:space="preserve">i opiekunowie z małymi dziećmi czy osoby z niepełnosprawnością. </w:t>
      </w:r>
      <w:r w:rsidR="00010230">
        <w:t xml:space="preserve">Podobnie osiedlowe </w:t>
      </w:r>
      <w:r w:rsidR="00010230">
        <w:rPr>
          <w:b/>
        </w:rPr>
        <w:t xml:space="preserve">świetlice </w:t>
      </w:r>
      <w:r w:rsidR="00010230">
        <w:t xml:space="preserve">czy </w:t>
      </w:r>
      <w:r w:rsidR="00010230" w:rsidRPr="00010230">
        <w:rPr>
          <w:b/>
        </w:rPr>
        <w:t>miejsca spotkań</w:t>
      </w:r>
      <w:r w:rsidR="00010230">
        <w:t>, gromadzące wszystkich mieszkańców</w:t>
      </w:r>
      <w:r w:rsidR="00991DD2">
        <w:t xml:space="preserve"> i stanowiące obszary o szczególnym znaczeniu dla wspólnoty sąsiedzkiej</w:t>
      </w:r>
      <w:r w:rsidR="00010230">
        <w:t>, powinny zostać dostosowane do różnorodnych potrzeb</w:t>
      </w:r>
      <w:r w:rsidR="00991DD2">
        <w:t xml:space="preserve"> wszystkich użytkowników</w:t>
      </w:r>
      <w:r w:rsidR="00010230">
        <w:t xml:space="preserve">. </w:t>
      </w:r>
      <w:r w:rsidR="00D807E8">
        <w:t xml:space="preserve">Niedopuszczalna jest bowiem sytuacja, w której część mieszkańców – z uwagi na barier </w:t>
      </w:r>
      <w:r w:rsidR="00C74FAE">
        <w:t>architektoniczne</w:t>
      </w:r>
      <w:r w:rsidR="00D807E8">
        <w:t xml:space="preserve"> czy infrastrukturalne </w:t>
      </w:r>
      <w:r w:rsidR="00C74FAE">
        <w:t>–</w:t>
      </w:r>
      <w:r w:rsidR="00D807E8">
        <w:t xml:space="preserve"> </w:t>
      </w:r>
      <w:r w:rsidR="00C74FAE">
        <w:t xml:space="preserve">zostaje wyłączona z możliwości uczestniczenia w spotkaniach wspólnoty sąsiedzkiej. </w:t>
      </w:r>
    </w:p>
    <w:p w14:paraId="6DA02DB6" w14:textId="3BA90BE2" w:rsidR="000B6D94" w:rsidRDefault="000B6D94" w:rsidP="000B6D94">
      <w:pPr>
        <w:pStyle w:val="tekst"/>
      </w:pPr>
      <w:r>
        <w:rPr>
          <w:b/>
        </w:rPr>
        <w:t>Strefa wejściowa</w:t>
      </w:r>
      <w:r w:rsidR="00C74FAE">
        <w:rPr>
          <w:b/>
        </w:rPr>
        <w:t xml:space="preserve"> </w:t>
      </w:r>
      <w:r w:rsidR="00C74FAE">
        <w:t>obiektu wspólnotowego</w:t>
      </w:r>
      <w:r>
        <w:rPr>
          <w:b/>
        </w:rPr>
        <w:t xml:space="preserve"> </w:t>
      </w:r>
      <w:r>
        <w:t xml:space="preserve">powinna być łatwa </w:t>
      </w:r>
      <w:r w:rsidR="00DE5FC8">
        <w:br/>
      </w:r>
      <w:r>
        <w:t xml:space="preserve">do odnalezienia i dostępna dla wszystkich użytkowników. Do wejścia </w:t>
      </w:r>
      <w:r w:rsidR="00121885">
        <w:t>należy</w:t>
      </w:r>
      <w:r>
        <w:t xml:space="preserve"> </w:t>
      </w:r>
      <w:r w:rsidR="00121885">
        <w:t>do</w:t>
      </w:r>
      <w:r>
        <w:t>prowadzić</w:t>
      </w:r>
      <w:r w:rsidRPr="002860D1">
        <w:t xml:space="preserve"> utwardzone dojścia i dojazdy o szerokości </w:t>
      </w:r>
      <w:r w:rsidR="00DE5FC8">
        <w:br/>
      </w:r>
      <w:r>
        <w:t xml:space="preserve">co najmniej </w:t>
      </w:r>
      <w:r w:rsidRPr="002860D1">
        <w:t xml:space="preserve">1,50 m. </w:t>
      </w:r>
      <w:r>
        <w:t>Przynajmniej</w:t>
      </w:r>
      <w:r w:rsidRPr="002860D1">
        <w:t xml:space="preserve"> jedno dojście powinno zapewniać dostęp dla wszystkich użytkowników, w tym osób poruszających</w:t>
      </w:r>
      <w:r w:rsidR="00DE5FC8">
        <w:br/>
      </w:r>
      <w:r w:rsidRPr="002860D1">
        <w:t>się na wózkach</w:t>
      </w:r>
      <w:r w:rsidR="00320563">
        <w:t>: wejście do budynku powinno znajdować się na poziomie terenu lub być dostępne za pomocą pochylni o odpowiednich parametrach</w:t>
      </w:r>
      <w:r w:rsidR="00976CF6">
        <w:t xml:space="preserve"> </w:t>
      </w:r>
      <w:r w:rsidR="00976CF6" w:rsidRPr="00D169D8">
        <w:t>(</w:t>
      </w:r>
      <w:r w:rsidR="00B81AB9" w:rsidRPr="00B81AB9">
        <w:rPr>
          <w:b/>
          <w:color w:val="808080" w:themeColor="background1" w:themeShade="80"/>
        </w:rPr>
        <w:sym w:font="Wingdings 3" w:char="F0DA"/>
      </w:r>
      <w:r w:rsidR="00976CF6" w:rsidRPr="00B81AB9">
        <w:rPr>
          <w:b/>
          <w:color w:val="808080" w:themeColor="background1" w:themeShade="80"/>
        </w:rPr>
        <w:t xml:space="preserve"> </w:t>
      </w:r>
      <w:r w:rsidR="00B81AB9" w:rsidRPr="00B81AB9">
        <w:rPr>
          <w:b/>
          <w:color w:val="808080" w:themeColor="background1" w:themeShade="80"/>
        </w:rPr>
        <w:t>3.2. Komunikacja pionowa – pochylnia</w:t>
      </w:r>
      <w:r w:rsidR="00976CF6">
        <w:t>)</w:t>
      </w:r>
      <w:r w:rsidR="00320563">
        <w:t>. Jeśli wejście znajduje się ponad lub poniżej poziomu terenu</w:t>
      </w:r>
      <w:r w:rsidR="00E64D1B">
        <w:t xml:space="preserve">, </w:t>
      </w:r>
      <w:r w:rsidR="00320563">
        <w:t xml:space="preserve">a nie ma możliwości wykonania pochylni o odpowiednich parametrach, możliwe </w:t>
      </w:r>
      <w:r w:rsidR="00DE5FC8">
        <w:br/>
      </w:r>
      <w:r w:rsidR="00320563">
        <w:t xml:space="preserve">jest wyposażenie budynku w windę zewnętrzną </w:t>
      </w:r>
      <w:r w:rsidR="00D169D8" w:rsidRPr="00D169D8">
        <w:t>(</w:t>
      </w:r>
      <w:r w:rsidR="00B81AB9" w:rsidRPr="00B81AB9">
        <w:rPr>
          <w:b/>
          <w:color w:val="808080" w:themeColor="background1" w:themeShade="80"/>
        </w:rPr>
        <w:sym w:font="Wingdings 3" w:char="F0DA"/>
      </w:r>
      <w:r w:rsidR="00B81AB9" w:rsidRPr="00B81AB9">
        <w:rPr>
          <w:b/>
          <w:color w:val="808080" w:themeColor="background1" w:themeShade="80"/>
        </w:rPr>
        <w:t xml:space="preserve"> 3.2. Komunikacja </w:t>
      </w:r>
      <w:r w:rsidR="00B81AB9" w:rsidRPr="00B81AB9">
        <w:rPr>
          <w:b/>
          <w:color w:val="808080" w:themeColor="background1" w:themeShade="80"/>
        </w:rPr>
        <w:lastRenderedPageBreak/>
        <w:t xml:space="preserve">pionowa – </w:t>
      </w:r>
      <w:r w:rsidR="00B81AB9">
        <w:rPr>
          <w:b/>
          <w:color w:val="808080" w:themeColor="background1" w:themeShade="80"/>
        </w:rPr>
        <w:t>dźwig osobowy</w:t>
      </w:r>
      <w:r w:rsidR="00B81AB9">
        <w:t>)</w:t>
      </w:r>
      <w:r w:rsidR="005B1BAB">
        <w:t xml:space="preserve"> </w:t>
      </w:r>
      <w:r w:rsidR="00320563">
        <w:t>lub (ewentualnie) podnośnik</w:t>
      </w:r>
      <w:r w:rsidR="003F6D5B">
        <w:t xml:space="preserve"> </w:t>
      </w:r>
      <w:r w:rsidR="00DE5FC8">
        <w:br/>
      </w:r>
      <w:r w:rsidR="00B3596C">
        <w:rPr>
          <w:noProof/>
        </w:rPr>
        <w:drawing>
          <wp:anchor distT="0" distB="0" distL="114300" distR="114300" simplePos="0" relativeHeight="252750848" behindDoc="0" locked="0" layoutInCell="1" allowOverlap="1" wp14:anchorId="6AC3A29D" wp14:editId="43E9F032">
            <wp:simplePos x="0" y="0"/>
            <wp:positionH relativeFrom="margin">
              <wp:posOffset>-1024890</wp:posOffset>
            </wp:positionH>
            <wp:positionV relativeFrom="paragraph">
              <wp:posOffset>439420</wp:posOffset>
            </wp:positionV>
            <wp:extent cx="5462905" cy="956310"/>
            <wp:effectExtent l="0" t="0" r="4445" b="0"/>
            <wp:wrapTopAndBottom/>
            <wp:docPr id="4156" name="Obraz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 name="cad046.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462905" cy="956310"/>
                    </a:xfrm>
                    <a:prstGeom prst="rect">
                      <a:avLst/>
                    </a:prstGeom>
                  </pic:spPr>
                </pic:pic>
              </a:graphicData>
            </a:graphic>
            <wp14:sizeRelH relativeFrom="page">
              <wp14:pctWidth>0</wp14:pctWidth>
            </wp14:sizeRelH>
            <wp14:sizeRelV relativeFrom="page">
              <wp14:pctHeight>0</wp14:pctHeight>
            </wp14:sizeRelV>
          </wp:anchor>
        </w:drawing>
      </w:r>
      <w:r w:rsidR="007F25D1" w:rsidRPr="00D169D8">
        <w:t xml:space="preserve"> </w:t>
      </w:r>
      <w:r w:rsidR="00D169D8" w:rsidRPr="00D169D8">
        <w:t>(</w:t>
      </w:r>
      <w:r w:rsidR="00B81AB9" w:rsidRPr="00B81AB9">
        <w:rPr>
          <w:b/>
          <w:color w:val="808080" w:themeColor="background1" w:themeShade="80"/>
        </w:rPr>
        <w:sym w:font="Wingdings 3" w:char="F0DA"/>
      </w:r>
      <w:r w:rsidR="00B81AB9" w:rsidRPr="00B81AB9">
        <w:rPr>
          <w:b/>
          <w:color w:val="808080" w:themeColor="background1" w:themeShade="80"/>
        </w:rPr>
        <w:t xml:space="preserve"> 3.2. Komunikacja pionowa – p</w:t>
      </w:r>
      <w:r w:rsidR="00B81AB9">
        <w:rPr>
          <w:b/>
          <w:color w:val="808080" w:themeColor="background1" w:themeShade="80"/>
        </w:rPr>
        <w:t>odnośnik</w:t>
      </w:r>
      <w:r w:rsidR="00B81AB9">
        <w:t>).</w:t>
      </w:r>
    </w:p>
    <w:p w14:paraId="27FA1093" w14:textId="3D6B29B0" w:rsidR="00EC2CAE" w:rsidRDefault="00FF1D23" w:rsidP="00B3596C">
      <w:pPr>
        <w:pStyle w:val="tekst"/>
        <w:spacing w:before="240"/>
      </w:pPr>
      <w:r>
        <w:rPr>
          <w:noProof/>
        </w:rPr>
        <mc:AlternateContent>
          <mc:Choice Requires="wps">
            <w:drawing>
              <wp:anchor distT="0" distB="0" distL="114300" distR="114300" simplePos="0" relativeHeight="253066240" behindDoc="0" locked="0" layoutInCell="1" allowOverlap="1" wp14:anchorId="45DD61D6" wp14:editId="465F3AA4">
                <wp:simplePos x="0" y="0"/>
                <wp:positionH relativeFrom="margin">
                  <wp:posOffset>-889635</wp:posOffset>
                </wp:positionH>
                <wp:positionV relativeFrom="paragraph">
                  <wp:posOffset>944880</wp:posOffset>
                </wp:positionV>
                <wp:extent cx="565054" cy="285732"/>
                <wp:effectExtent l="0" t="0" r="0" b="635"/>
                <wp:wrapNone/>
                <wp:docPr id="1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820E6D1" w14:textId="68628CE1" w:rsidR="00D53C50" w:rsidRPr="000265D3" w:rsidRDefault="00D53C50" w:rsidP="00127E71">
                            <w:pPr>
                              <w:pStyle w:val="ilustracjepodpisy"/>
                              <w:spacing w:before="0" w:after="0"/>
                              <w:jc w:val="left"/>
                              <w:rPr>
                                <w:color w:val="404040" w:themeColor="text1" w:themeTint="BF"/>
                                <w:sz w:val="18"/>
                              </w:rPr>
                            </w:pPr>
                            <w:r>
                              <w:t>il. 4</w:t>
                            </w:r>
                            <w:r w:rsidR="004C3DA8">
                              <w:t>2</w:t>
                            </w:r>
                            <w:r>
                              <w:t xml:space="preserve">. </w:t>
                            </w:r>
                          </w:p>
                        </w:txbxContent>
                      </wps:txbx>
                      <wps:bodyPr rot="0" vert="horz" wrap="square" lIns="91440" tIns="45720" rIns="91440" bIns="45720" anchor="t" anchorCtr="0">
                        <a:noAutofit/>
                      </wps:bodyPr>
                    </wps:wsp>
                  </a:graphicData>
                </a:graphic>
              </wp:anchor>
            </w:drawing>
          </mc:Choice>
          <mc:Fallback>
            <w:pict>
              <v:shape w14:anchorId="45DD61D6" id="_x0000_s1790" type="#_x0000_t202" style="position:absolute;left:0;text-align:left;margin-left:-70.05pt;margin-top:74.4pt;width:44.5pt;height:22.5pt;z-index:253066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" filled="f" stroked="f">
                <v:textbox>
                  <w:txbxContent>
                    <w:p w14:paraId="0820E6D1" w14:textId="68628CE1" w:rsidR="00D53C50" w:rsidRPr="000265D3" w:rsidRDefault="00D53C50" w:rsidP="00127E71">
                      <w:pPr>
                        <w:pStyle w:val="ilustracjepodpisy"/>
                        <w:spacing w:before="0" w:after="0"/>
                        <w:jc w:val="left"/>
                        <w:rPr>
                          <w:color w:val="404040" w:themeColor="text1" w:themeTint="BF"/>
                          <w:sz w:val="18"/>
                        </w:rPr>
                      </w:pPr>
                      <w:r>
                        <w:t>il. 4</w:t>
                      </w:r>
                      <w:r w:rsidR="004C3DA8">
                        <w:t>2</w:t>
                      </w:r>
                      <w:r>
                        <w:t xml:space="preserve">. </w:t>
                      </w:r>
                    </w:p>
                  </w:txbxContent>
                </v:textbox>
                <w10:wrap anchorx="margin"/>
              </v:shape>
            </w:pict>
          </mc:Fallback>
        </mc:AlternateContent>
      </w:r>
      <w:r w:rsidR="00127E71">
        <w:rPr>
          <w:noProof/>
        </w:rPr>
        <mc:AlternateContent>
          <mc:Choice Requires="wps">
            <w:drawing>
              <wp:anchor distT="0" distB="0" distL="114300" distR="114300" simplePos="0" relativeHeight="253068288" behindDoc="0" locked="0" layoutInCell="1" allowOverlap="1" wp14:anchorId="7808E18C" wp14:editId="081A490B">
                <wp:simplePos x="0" y="0"/>
                <wp:positionH relativeFrom="leftMargin">
                  <wp:align>right</wp:align>
                </wp:positionH>
                <wp:positionV relativeFrom="paragraph">
                  <wp:posOffset>4956175</wp:posOffset>
                </wp:positionV>
                <wp:extent cx="565054" cy="285732"/>
                <wp:effectExtent l="0" t="0" r="0" b="635"/>
                <wp:wrapNone/>
                <wp:docPr id="1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6D352A3" w14:textId="110D2465" w:rsidR="00D53C50" w:rsidRPr="000265D3" w:rsidRDefault="00D53C50" w:rsidP="00127E71">
                            <w:pPr>
                              <w:pStyle w:val="ilustracjepodpisy"/>
                              <w:spacing w:before="0" w:after="0"/>
                              <w:jc w:val="left"/>
                              <w:rPr>
                                <w:color w:val="404040" w:themeColor="text1" w:themeTint="BF"/>
                                <w:sz w:val="18"/>
                              </w:rPr>
                            </w:pPr>
                            <w:r>
                              <w:t>il. 4</w:t>
                            </w:r>
                            <w:r w:rsidR="004C3DA8">
                              <w:t>3</w:t>
                            </w:r>
                            <w:r>
                              <w:t xml:space="preserve">. </w:t>
                            </w:r>
                          </w:p>
                        </w:txbxContent>
                      </wps:txbx>
                      <wps:bodyPr rot="0" vert="horz" wrap="square" lIns="91440" tIns="45720" rIns="91440" bIns="45720" anchor="t" anchorCtr="0">
                        <a:noAutofit/>
                      </wps:bodyPr>
                    </wps:wsp>
                  </a:graphicData>
                </a:graphic>
              </wp:anchor>
            </w:drawing>
          </mc:Choice>
          <mc:Fallback>
            <w:pict>
              <v:shape w14:anchorId="7808E18C" id="_x0000_s1791" type="#_x0000_t202" style="position:absolute;left:0;text-align:left;margin-left:-6.7pt;margin-top:390.25pt;width:44.5pt;height:22.5pt;z-index:25306828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" filled="f" stroked="f">
                <v:textbox>
                  <w:txbxContent>
                    <w:p w14:paraId="56D352A3" w14:textId="110D2465" w:rsidR="00D53C50" w:rsidRPr="000265D3" w:rsidRDefault="00D53C50" w:rsidP="00127E71">
                      <w:pPr>
                        <w:pStyle w:val="ilustracjepodpisy"/>
                        <w:spacing w:before="0" w:after="0"/>
                        <w:jc w:val="left"/>
                        <w:rPr>
                          <w:color w:val="404040" w:themeColor="text1" w:themeTint="BF"/>
                          <w:sz w:val="18"/>
                        </w:rPr>
                      </w:pPr>
                      <w:r>
                        <w:t>il. 4</w:t>
                      </w:r>
                      <w:r w:rsidR="004C3DA8">
                        <w:t>3</w:t>
                      </w:r>
                      <w:r>
                        <w:t xml:space="preserve">. </w:t>
                      </w:r>
                    </w:p>
                  </w:txbxContent>
                </v:textbox>
                <w10:wrap anchorx="margin"/>
              </v:shape>
            </w:pict>
          </mc:Fallback>
        </mc:AlternateContent>
      </w:r>
      <w:r w:rsidR="001B6FBF">
        <w:rPr>
          <w:noProof/>
        </w:rPr>
        <w:drawing>
          <wp:anchor distT="0" distB="0" distL="114300" distR="114300" simplePos="0" relativeHeight="252908544" behindDoc="0" locked="0" layoutInCell="1" allowOverlap="1" wp14:anchorId="29CA3186" wp14:editId="763D7DAF">
            <wp:simplePos x="0" y="0"/>
            <wp:positionH relativeFrom="margin">
              <wp:align>right</wp:align>
            </wp:positionH>
            <wp:positionV relativeFrom="paragraph">
              <wp:posOffset>3639451</wp:posOffset>
            </wp:positionV>
            <wp:extent cx="4498975" cy="1492885"/>
            <wp:effectExtent l="0" t="0" r="0" b="0"/>
            <wp:wrapTopAndBottom/>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25.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499485" cy="1492885"/>
                    </a:xfrm>
                    <a:prstGeom prst="rect">
                      <a:avLst/>
                    </a:prstGeom>
                  </pic:spPr>
                </pic:pic>
              </a:graphicData>
            </a:graphic>
            <wp14:sizeRelH relativeFrom="page">
              <wp14:pctWidth>0</wp14:pctWidth>
            </wp14:sizeRelH>
            <wp14:sizeRelV relativeFrom="page">
              <wp14:pctHeight>0</wp14:pctHeight>
            </wp14:sizeRelV>
          </wp:anchor>
        </w:drawing>
      </w:r>
      <w:r w:rsidR="000B6D94" w:rsidRPr="002860D1">
        <w:rPr>
          <w:rStyle w:val="tekstZnak"/>
        </w:rPr>
        <w:t xml:space="preserve">Położenie </w:t>
      </w:r>
      <w:r w:rsidR="000B6D94" w:rsidRPr="007439E2">
        <w:rPr>
          <w:rStyle w:val="tekstZnak"/>
          <w:b/>
        </w:rPr>
        <w:t>drzwi wejściowych</w:t>
      </w:r>
      <w:r w:rsidR="000B6D94" w:rsidRPr="002860D1">
        <w:rPr>
          <w:rStyle w:val="tekstZnak"/>
        </w:rPr>
        <w:t xml:space="preserve"> do </w:t>
      </w:r>
      <w:r w:rsidR="000B6D94">
        <w:rPr>
          <w:rStyle w:val="tekstZnak"/>
        </w:rPr>
        <w:t xml:space="preserve">siedziby wspólnoty </w:t>
      </w:r>
      <w:r w:rsidR="000B6D94" w:rsidRPr="002860D1">
        <w:rPr>
          <w:rStyle w:val="tekstZnak"/>
        </w:rPr>
        <w:t xml:space="preserve">oraz kształt </w:t>
      </w:r>
      <w:r w:rsidR="00DE5FC8">
        <w:rPr>
          <w:rStyle w:val="tekstZnak"/>
        </w:rPr>
        <w:br/>
      </w:r>
      <w:r w:rsidR="000B6D94" w:rsidRPr="002860D1">
        <w:rPr>
          <w:rStyle w:val="tekstZnak"/>
        </w:rPr>
        <w:t xml:space="preserve">i wymiary </w:t>
      </w:r>
      <w:r w:rsidR="000B6D94">
        <w:rPr>
          <w:rStyle w:val="tekstZnak"/>
        </w:rPr>
        <w:t>korytarzy</w:t>
      </w:r>
      <w:r w:rsidR="000B6D94" w:rsidRPr="002860D1">
        <w:rPr>
          <w:rStyle w:val="tekstZnak"/>
        </w:rPr>
        <w:t xml:space="preserve"> wejściowych powinny umożliwiać dogodne warunki ruchu wszystkim użytkownikom</w:t>
      </w:r>
      <w:r w:rsidR="00626857">
        <w:rPr>
          <w:rStyle w:val="tekstZnak"/>
        </w:rPr>
        <w:t xml:space="preserve">. </w:t>
      </w:r>
      <w:r w:rsidR="000B6D94" w:rsidRPr="002860D1">
        <w:rPr>
          <w:rStyle w:val="tekstZnak"/>
        </w:rPr>
        <w:t xml:space="preserve"> Wejście do budynku powinno być łatwe do odnalezienia, również przez osoby z niepełnosprawnością wzroku</w:t>
      </w:r>
      <w:r w:rsidR="000B6D94">
        <w:rPr>
          <w:rStyle w:val="tekstZnak"/>
        </w:rPr>
        <w:t xml:space="preserve"> </w:t>
      </w:r>
      <w:r w:rsidR="00DE5FC8">
        <w:rPr>
          <w:rStyle w:val="tekstZnak"/>
        </w:rPr>
        <w:br/>
      </w:r>
      <w:r w:rsidR="000B6D94">
        <w:rPr>
          <w:rStyle w:val="tekstZnak"/>
        </w:rPr>
        <w:t xml:space="preserve">(w tym celu należy zastosować kontrasty kolorystyczne, wyróżniające drzwi wejściowe z tła, oraz zmianę faktury nawierzchni w strefie wejściowej). </w:t>
      </w:r>
      <w:r w:rsidR="00EC2CAE" w:rsidRPr="000A1509">
        <w:rPr>
          <w:highlight w:val="yellow"/>
        </w:rPr>
        <w:t xml:space="preserve">Zalecane jest także wprowadzenie dwóch niezależnych źródeł światła, zapewniających prawidłowe </w:t>
      </w:r>
      <w:r w:rsidR="00EC2CAE" w:rsidRPr="000A1509">
        <w:rPr>
          <w:b/>
          <w:highlight w:val="yellow"/>
        </w:rPr>
        <w:t>oświetlenie strefy wejściowej</w:t>
      </w:r>
      <w:r w:rsidR="00EC2CAE" w:rsidRPr="000A1509">
        <w:rPr>
          <w:highlight w:val="yellow"/>
        </w:rPr>
        <w:t>: pierwsze należy umieścić powyżej zadaszenia strefy wejściowej (w celu ułatwienia jej odnalezienia), drugie – bezpośrednio nad drzwiami wejściowymi do budynku (zapewniające optymalne doświetlenie strefy wejściowej).</w:t>
      </w:r>
      <w:r w:rsidR="00EC2CAE">
        <w:t xml:space="preserve"> </w:t>
      </w:r>
    </w:p>
    <w:p w14:paraId="57F1CBAF" w14:textId="776E8CDC" w:rsidR="00C15381" w:rsidRDefault="00127E71" w:rsidP="001B6FBF">
      <w:pPr>
        <w:pStyle w:val="tekst"/>
        <w:spacing w:before="240"/>
      </w:pPr>
      <w:r>
        <w:rPr>
          <w:noProof/>
        </w:rPr>
        <mc:AlternateContent>
          <mc:Choice Requires="wps">
            <w:drawing>
              <wp:anchor distT="0" distB="0" distL="114300" distR="114300" simplePos="0" relativeHeight="253070336" behindDoc="0" locked="0" layoutInCell="1" allowOverlap="1" wp14:anchorId="3D6DBF69" wp14:editId="31C89983">
                <wp:simplePos x="0" y="0"/>
                <wp:positionH relativeFrom="leftMargin">
                  <wp:align>right</wp:align>
                </wp:positionH>
                <wp:positionV relativeFrom="paragraph">
                  <wp:posOffset>4587875</wp:posOffset>
                </wp:positionV>
                <wp:extent cx="565054" cy="285732"/>
                <wp:effectExtent l="0" t="0" r="0" b="635"/>
                <wp:wrapNone/>
                <wp:docPr id="1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7B66027" w14:textId="0ACA8EEC" w:rsidR="00D53C50" w:rsidRPr="000265D3" w:rsidRDefault="00D53C50" w:rsidP="00127E71">
                            <w:pPr>
                              <w:pStyle w:val="ilustracjepodpisy"/>
                              <w:spacing w:before="0" w:after="0"/>
                              <w:jc w:val="left"/>
                              <w:rPr>
                                <w:color w:val="404040" w:themeColor="text1" w:themeTint="BF"/>
                                <w:sz w:val="18"/>
                              </w:rPr>
                            </w:pPr>
                            <w:r>
                              <w:t>il. 4</w:t>
                            </w:r>
                            <w:r w:rsidR="004C3DA8">
                              <w:t>4</w:t>
                            </w:r>
                            <w:r>
                              <w:t xml:space="preserve">. </w:t>
                            </w:r>
                          </w:p>
                        </w:txbxContent>
                      </wps:txbx>
                      <wps:bodyPr rot="0" vert="horz" wrap="square" lIns="91440" tIns="45720" rIns="91440" bIns="45720" anchor="t" anchorCtr="0">
                        <a:noAutofit/>
                      </wps:bodyPr>
                    </wps:wsp>
                  </a:graphicData>
                </a:graphic>
              </wp:anchor>
            </w:drawing>
          </mc:Choice>
          <mc:Fallback>
            <w:pict>
              <v:shape w14:anchorId="3D6DBF69" id="_x0000_s1792" type="#_x0000_t202" style="position:absolute;left:0;text-align:left;margin-left:-6.7pt;margin-top:361.25pt;width:44.5pt;height:22.5pt;z-index:25307033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" filled="f" stroked="f">
                <v:textbox>
                  <w:txbxContent>
                    <w:p w14:paraId="57B66027" w14:textId="0ACA8EEC" w:rsidR="00D53C50" w:rsidRPr="000265D3" w:rsidRDefault="00D53C50" w:rsidP="00127E71">
                      <w:pPr>
                        <w:pStyle w:val="ilustracjepodpisy"/>
                        <w:spacing w:before="0" w:after="0"/>
                        <w:jc w:val="left"/>
                        <w:rPr>
                          <w:color w:val="404040" w:themeColor="text1" w:themeTint="BF"/>
                          <w:sz w:val="18"/>
                        </w:rPr>
                      </w:pPr>
                      <w:r>
                        <w:t>il. 4</w:t>
                      </w:r>
                      <w:r w:rsidR="004C3DA8">
                        <w:t>4</w:t>
                      </w:r>
                      <w:r>
                        <w:t xml:space="preserve">. </w:t>
                      </w:r>
                    </w:p>
                  </w:txbxContent>
                </v:textbox>
                <w10:wrap anchorx="margin"/>
              </v:shape>
            </w:pict>
          </mc:Fallback>
        </mc:AlternateContent>
      </w:r>
      <w:r w:rsidR="00E71F1F">
        <w:rPr>
          <w:noProof/>
        </w:rPr>
        <mc:AlternateContent>
          <mc:Choice Requires="wpg">
            <w:drawing>
              <wp:anchor distT="0" distB="0" distL="114300" distR="114300" simplePos="0" relativeHeight="252910592" behindDoc="0" locked="0" layoutInCell="1" allowOverlap="1" wp14:anchorId="1778D58D" wp14:editId="300BA912">
                <wp:simplePos x="0" y="0"/>
                <wp:positionH relativeFrom="margin">
                  <wp:align>right</wp:align>
                </wp:positionH>
                <wp:positionV relativeFrom="margin">
                  <wp:align>bottom</wp:align>
                </wp:positionV>
                <wp:extent cx="4492625" cy="1794510"/>
                <wp:effectExtent l="0" t="0" r="3175" b="0"/>
                <wp:wrapTopAndBottom/>
                <wp:docPr id="89" name="Grupa 89"/>
                <wp:cNvGraphicFramePr/>
                <a:graphic xmlns:a="http://schemas.openxmlformats.org/drawingml/2006/main">
                  <a:graphicData uri="http://schemas.microsoft.com/office/word/2010/wordprocessingGroup">
                    <wpg:wgp>
                      <wpg:cNvGrpSpPr/>
                      <wpg:grpSpPr>
                        <a:xfrm>
                          <a:off x="0" y="0"/>
                          <a:ext cx="4492625" cy="1794510"/>
                          <a:chOff x="0" y="0"/>
                          <a:chExt cx="4492625" cy="1794510"/>
                        </a:xfrm>
                      </wpg:grpSpPr>
                      <pic:pic xmlns:pic="http://schemas.openxmlformats.org/drawingml/2006/picture">
                        <pic:nvPicPr>
                          <pic:cNvPr id="71" name="Obraz 71"/>
                          <pic:cNvPicPr>
                            <a:picLocks noChangeAspect="1"/>
                          </pic:cNvPicPr>
                        </pic:nvPicPr>
                        <pic:blipFill rotWithShape="1">
                          <a:blip r:embed="rId194" cstate="print">
                            <a:extLst>
                              <a:ext uri="{28A0092B-C50C-407E-A947-70E740481C1C}">
                                <a14:useLocalDpi xmlns:a14="http://schemas.microsoft.com/office/drawing/2010/main" val="0"/>
                              </a:ext>
                            </a:extLst>
                          </a:blip>
                          <a:srcRect r="9994"/>
                          <a:stretch/>
                        </pic:blipFill>
                        <pic:spPr bwMode="auto">
                          <a:xfrm>
                            <a:off x="1701800" y="127000"/>
                            <a:ext cx="2790825" cy="1667510"/>
                          </a:xfrm>
                          <a:prstGeom prst="rect">
                            <a:avLst/>
                          </a:prstGeom>
                          <a:ln>
                            <a:noFill/>
                          </a:ln>
                          <a:extLst>
                            <a:ext uri="{53640926-AAD7-44D8-BBD7-CCE9431645EC}">
                              <a14:shadowObscured xmlns:a14="http://schemas.microsoft.com/office/drawing/2010/main"/>
                            </a:ext>
                          </a:extLst>
                        </pic:spPr>
                      </pic:pic>
                      <wps:wsp>
                        <wps:cNvPr id="85" name="Dymek mowy: prostokąt 5894"/>
                        <wps:cNvSpPr/>
                        <wps:spPr>
                          <a:xfrm flipH="1" flipV="1">
                            <a:off x="0" y="0"/>
                            <a:ext cx="2484073" cy="1483360"/>
                          </a:xfrm>
                          <a:custGeom>
                            <a:avLst/>
                            <a:gdLst>
                              <a:gd name="connsiteX0" fmla="*/ 0 w 2318539"/>
                              <a:gd name="connsiteY0" fmla="*/ 0 h 1637826"/>
                              <a:gd name="connsiteX1" fmla="*/ 386423 w 2318539"/>
                              <a:gd name="connsiteY1" fmla="*/ 0 h 1637826"/>
                              <a:gd name="connsiteX2" fmla="*/ 386423 w 2318539"/>
                              <a:gd name="connsiteY2" fmla="*/ 0 h 1637826"/>
                              <a:gd name="connsiteX3" fmla="*/ 966058 w 2318539"/>
                              <a:gd name="connsiteY3" fmla="*/ 0 h 1637826"/>
                              <a:gd name="connsiteX4" fmla="*/ 2318539 w 2318539"/>
                              <a:gd name="connsiteY4" fmla="*/ 0 h 1637826"/>
                              <a:gd name="connsiteX5" fmla="*/ 2318539 w 2318539"/>
                              <a:gd name="connsiteY5" fmla="*/ 272971 h 1637826"/>
                              <a:gd name="connsiteX6" fmla="*/ 2318539 w 2318539"/>
                              <a:gd name="connsiteY6" fmla="*/ 272971 h 1637826"/>
                              <a:gd name="connsiteX7" fmla="*/ 2318539 w 2318539"/>
                              <a:gd name="connsiteY7" fmla="*/ 682428 h 1637826"/>
                              <a:gd name="connsiteX8" fmla="*/ 2318539 w 2318539"/>
                              <a:gd name="connsiteY8" fmla="*/ 1637826 h 1637826"/>
                              <a:gd name="connsiteX9" fmla="*/ 966058 w 2318539"/>
                              <a:gd name="connsiteY9" fmla="*/ 1637826 h 1637826"/>
                              <a:gd name="connsiteX10" fmla="*/ 386423 w 2318539"/>
                              <a:gd name="connsiteY10" fmla="*/ 1637826 h 1637826"/>
                              <a:gd name="connsiteX11" fmla="*/ 386423 w 2318539"/>
                              <a:gd name="connsiteY11" fmla="*/ 1637826 h 1637826"/>
                              <a:gd name="connsiteX12" fmla="*/ 0 w 2318539"/>
                              <a:gd name="connsiteY12" fmla="*/ 1637826 h 1637826"/>
                              <a:gd name="connsiteX13" fmla="*/ 0 w 2318539"/>
                              <a:gd name="connsiteY13" fmla="*/ 682428 h 1637826"/>
                              <a:gd name="connsiteX14" fmla="*/ -568251 w 2318539"/>
                              <a:gd name="connsiteY14" fmla="*/ 560890 h 1637826"/>
                              <a:gd name="connsiteX15" fmla="*/ 0 w 2318539"/>
                              <a:gd name="connsiteY15" fmla="*/ 272971 h 1637826"/>
                              <a:gd name="connsiteX16" fmla="*/ 0 w 2318539"/>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682428 h 1637826"/>
                              <a:gd name="connsiteX14" fmla="*/ 0 w 2886790"/>
                              <a:gd name="connsiteY14" fmla="*/ 560890 h 1637826"/>
                              <a:gd name="connsiteX15" fmla="*/ 568251 w 2886790"/>
                              <a:gd name="connsiteY15" fmla="*/ 182536 h 1637826"/>
                              <a:gd name="connsiteX16" fmla="*/ 568251 w 2886790"/>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411123 h 1637826"/>
                              <a:gd name="connsiteX14" fmla="*/ 0 w 2886790"/>
                              <a:gd name="connsiteY14" fmla="*/ 560890 h 1637826"/>
                              <a:gd name="connsiteX15" fmla="*/ 568251 w 2886790"/>
                              <a:gd name="connsiteY15" fmla="*/ 182536 h 1637826"/>
                              <a:gd name="connsiteX16" fmla="*/ 568251 w 2886790"/>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46517 h 1637826"/>
                              <a:gd name="connsiteX15" fmla="*/ 1136635 w 3455174"/>
                              <a:gd name="connsiteY15" fmla="*/ 182536 h 1637826"/>
                              <a:gd name="connsiteX16" fmla="*/ 1136635 w 3455174"/>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92266 h 1637826"/>
                              <a:gd name="connsiteX15" fmla="*/ 1136635 w 3455174"/>
                              <a:gd name="connsiteY15" fmla="*/ 182536 h 1637826"/>
                              <a:gd name="connsiteX16" fmla="*/ 1136635 w 3455174"/>
                              <a:gd name="connsiteY16" fmla="*/ 0 h 1637826"/>
                              <a:gd name="connsiteX0" fmla="*/ 1058666 w 3377205"/>
                              <a:gd name="connsiteY0" fmla="*/ 0 h 1637826"/>
                              <a:gd name="connsiteX1" fmla="*/ 1445089 w 3377205"/>
                              <a:gd name="connsiteY1" fmla="*/ 0 h 1637826"/>
                              <a:gd name="connsiteX2" fmla="*/ 1445089 w 3377205"/>
                              <a:gd name="connsiteY2" fmla="*/ 0 h 1637826"/>
                              <a:gd name="connsiteX3" fmla="*/ 2024724 w 3377205"/>
                              <a:gd name="connsiteY3" fmla="*/ 0 h 1637826"/>
                              <a:gd name="connsiteX4" fmla="*/ 3377205 w 3377205"/>
                              <a:gd name="connsiteY4" fmla="*/ 0 h 1637826"/>
                              <a:gd name="connsiteX5" fmla="*/ 3377205 w 3377205"/>
                              <a:gd name="connsiteY5" fmla="*/ 272971 h 1637826"/>
                              <a:gd name="connsiteX6" fmla="*/ 3377205 w 3377205"/>
                              <a:gd name="connsiteY6" fmla="*/ 272971 h 1637826"/>
                              <a:gd name="connsiteX7" fmla="*/ 3377205 w 3377205"/>
                              <a:gd name="connsiteY7" fmla="*/ 682428 h 1637826"/>
                              <a:gd name="connsiteX8" fmla="*/ 3377205 w 3377205"/>
                              <a:gd name="connsiteY8" fmla="*/ 1637826 h 1637826"/>
                              <a:gd name="connsiteX9" fmla="*/ 2024724 w 3377205"/>
                              <a:gd name="connsiteY9" fmla="*/ 1637826 h 1637826"/>
                              <a:gd name="connsiteX10" fmla="*/ 1445089 w 3377205"/>
                              <a:gd name="connsiteY10" fmla="*/ 1637826 h 1637826"/>
                              <a:gd name="connsiteX11" fmla="*/ 1445089 w 3377205"/>
                              <a:gd name="connsiteY11" fmla="*/ 1637826 h 1637826"/>
                              <a:gd name="connsiteX12" fmla="*/ 1058666 w 3377205"/>
                              <a:gd name="connsiteY12" fmla="*/ 1637826 h 1637826"/>
                              <a:gd name="connsiteX13" fmla="*/ 1058666 w 3377205"/>
                              <a:gd name="connsiteY13" fmla="*/ 411123 h 1637826"/>
                              <a:gd name="connsiteX14" fmla="*/ 0 w 3377205"/>
                              <a:gd name="connsiteY14" fmla="*/ 512139 h 1637826"/>
                              <a:gd name="connsiteX15" fmla="*/ 1058666 w 3377205"/>
                              <a:gd name="connsiteY15" fmla="*/ 182536 h 1637826"/>
                              <a:gd name="connsiteX16" fmla="*/ 1058666 w 3377205"/>
                              <a:gd name="connsiteY16" fmla="*/ 0 h 1637826"/>
                              <a:gd name="connsiteX0" fmla="*/ 1903188 w 4221727"/>
                              <a:gd name="connsiteY0" fmla="*/ 0 h 1637826"/>
                              <a:gd name="connsiteX1" fmla="*/ 2289611 w 4221727"/>
                              <a:gd name="connsiteY1" fmla="*/ 0 h 1637826"/>
                              <a:gd name="connsiteX2" fmla="*/ 2289611 w 4221727"/>
                              <a:gd name="connsiteY2" fmla="*/ 0 h 1637826"/>
                              <a:gd name="connsiteX3" fmla="*/ 2869246 w 4221727"/>
                              <a:gd name="connsiteY3" fmla="*/ 0 h 1637826"/>
                              <a:gd name="connsiteX4" fmla="*/ 4221727 w 4221727"/>
                              <a:gd name="connsiteY4" fmla="*/ 0 h 1637826"/>
                              <a:gd name="connsiteX5" fmla="*/ 4221727 w 4221727"/>
                              <a:gd name="connsiteY5" fmla="*/ 272971 h 1637826"/>
                              <a:gd name="connsiteX6" fmla="*/ 4221727 w 4221727"/>
                              <a:gd name="connsiteY6" fmla="*/ 272971 h 1637826"/>
                              <a:gd name="connsiteX7" fmla="*/ 4221727 w 4221727"/>
                              <a:gd name="connsiteY7" fmla="*/ 682428 h 1637826"/>
                              <a:gd name="connsiteX8" fmla="*/ 4221727 w 4221727"/>
                              <a:gd name="connsiteY8" fmla="*/ 1637826 h 1637826"/>
                              <a:gd name="connsiteX9" fmla="*/ 2869246 w 4221727"/>
                              <a:gd name="connsiteY9" fmla="*/ 1637826 h 1637826"/>
                              <a:gd name="connsiteX10" fmla="*/ 2289611 w 4221727"/>
                              <a:gd name="connsiteY10" fmla="*/ 1637826 h 1637826"/>
                              <a:gd name="connsiteX11" fmla="*/ 2289611 w 4221727"/>
                              <a:gd name="connsiteY11" fmla="*/ 1637826 h 1637826"/>
                              <a:gd name="connsiteX12" fmla="*/ 1903188 w 4221727"/>
                              <a:gd name="connsiteY12" fmla="*/ 1637826 h 1637826"/>
                              <a:gd name="connsiteX13" fmla="*/ 1903188 w 4221727"/>
                              <a:gd name="connsiteY13" fmla="*/ 411123 h 1637826"/>
                              <a:gd name="connsiteX14" fmla="*/ 0 w 4221727"/>
                              <a:gd name="connsiteY14" fmla="*/ 542954 h 1637826"/>
                              <a:gd name="connsiteX15" fmla="*/ 1903188 w 4221727"/>
                              <a:gd name="connsiteY15" fmla="*/ 182536 h 1637826"/>
                              <a:gd name="connsiteX16" fmla="*/ 1903188 w 4221727"/>
                              <a:gd name="connsiteY16" fmla="*/ 0 h 1637826"/>
                              <a:gd name="connsiteX0" fmla="*/ 1851587 w 4170126"/>
                              <a:gd name="connsiteY0" fmla="*/ 0 h 1637826"/>
                              <a:gd name="connsiteX1" fmla="*/ 2238010 w 4170126"/>
                              <a:gd name="connsiteY1" fmla="*/ 0 h 1637826"/>
                              <a:gd name="connsiteX2" fmla="*/ 2238010 w 4170126"/>
                              <a:gd name="connsiteY2" fmla="*/ 0 h 1637826"/>
                              <a:gd name="connsiteX3" fmla="*/ 2817645 w 4170126"/>
                              <a:gd name="connsiteY3" fmla="*/ 0 h 1637826"/>
                              <a:gd name="connsiteX4" fmla="*/ 4170126 w 4170126"/>
                              <a:gd name="connsiteY4" fmla="*/ 0 h 1637826"/>
                              <a:gd name="connsiteX5" fmla="*/ 4170126 w 4170126"/>
                              <a:gd name="connsiteY5" fmla="*/ 272971 h 1637826"/>
                              <a:gd name="connsiteX6" fmla="*/ 4170126 w 4170126"/>
                              <a:gd name="connsiteY6" fmla="*/ 272971 h 1637826"/>
                              <a:gd name="connsiteX7" fmla="*/ 4170126 w 4170126"/>
                              <a:gd name="connsiteY7" fmla="*/ 682428 h 1637826"/>
                              <a:gd name="connsiteX8" fmla="*/ 4170126 w 4170126"/>
                              <a:gd name="connsiteY8" fmla="*/ 1637826 h 1637826"/>
                              <a:gd name="connsiteX9" fmla="*/ 2817645 w 4170126"/>
                              <a:gd name="connsiteY9" fmla="*/ 1637826 h 1637826"/>
                              <a:gd name="connsiteX10" fmla="*/ 2238010 w 4170126"/>
                              <a:gd name="connsiteY10" fmla="*/ 1637826 h 1637826"/>
                              <a:gd name="connsiteX11" fmla="*/ 2238010 w 4170126"/>
                              <a:gd name="connsiteY11" fmla="*/ 1637826 h 1637826"/>
                              <a:gd name="connsiteX12" fmla="*/ 1851587 w 4170126"/>
                              <a:gd name="connsiteY12" fmla="*/ 1637826 h 1637826"/>
                              <a:gd name="connsiteX13" fmla="*/ 1851587 w 4170126"/>
                              <a:gd name="connsiteY13" fmla="*/ 411123 h 1637826"/>
                              <a:gd name="connsiteX14" fmla="*/ 1 w 4170126"/>
                              <a:gd name="connsiteY14" fmla="*/ 513295 h 1637826"/>
                              <a:gd name="connsiteX15" fmla="*/ 1851587 w 4170126"/>
                              <a:gd name="connsiteY15" fmla="*/ 182536 h 1637826"/>
                              <a:gd name="connsiteX16" fmla="*/ 1851587 w 4170126"/>
                              <a:gd name="connsiteY16" fmla="*/ 0 h 1637826"/>
                              <a:gd name="connsiteX0" fmla="*/ 1886470 w 4205009"/>
                              <a:gd name="connsiteY0" fmla="*/ 0 h 1637826"/>
                              <a:gd name="connsiteX1" fmla="*/ 2272893 w 4205009"/>
                              <a:gd name="connsiteY1" fmla="*/ 0 h 1637826"/>
                              <a:gd name="connsiteX2" fmla="*/ 2272893 w 4205009"/>
                              <a:gd name="connsiteY2" fmla="*/ 0 h 1637826"/>
                              <a:gd name="connsiteX3" fmla="*/ 2852528 w 4205009"/>
                              <a:gd name="connsiteY3" fmla="*/ 0 h 1637826"/>
                              <a:gd name="connsiteX4" fmla="*/ 4205009 w 4205009"/>
                              <a:gd name="connsiteY4" fmla="*/ 0 h 1637826"/>
                              <a:gd name="connsiteX5" fmla="*/ 4205009 w 4205009"/>
                              <a:gd name="connsiteY5" fmla="*/ 272971 h 1637826"/>
                              <a:gd name="connsiteX6" fmla="*/ 4205009 w 4205009"/>
                              <a:gd name="connsiteY6" fmla="*/ 272971 h 1637826"/>
                              <a:gd name="connsiteX7" fmla="*/ 4205009 w 4205009"/>
                              <a:gd name="connsiteY7" fmla="*/ 682428 h 1637826"/>
                              <a:gd name="connsiteX8" fmla="*/ 4205009 w 4205009"/>
                              <a:gd name="connsiteY8" fmla="*/ 1637826 h 1637826"/>
                              <a:gd name="connsiteX9" fmla="*/ 2852528 w 4205009"/>
                              <a:gd name="connsiteY9" fmla="*/ 1637826 h 1637826"/>
                              <a:gd name="connsiteX10" fmla="*/ 2272893 w 4205009"/>
                              <a:gd name="connsiteY10" fmla="*/ 1637826 h 1637826"/>
                              <a:gd name="connsiteX11" fmla="*/ 2272893 w 4205009"/>
                              <a:gd name="connsiteY11" fmla="*/ 1637826 h 1637826"/>
                              <a:gd name="connsiteX12" fmla="*/ 1886470 w 4205009"/>
                              <a:gd name="connsiteY12" fmla="*/ 1637826 h 1637826"/>
                              <a:gd name="connsiteX13" fmla="*/ 1886470 w 4205009"/>
                              <a:gd name="connsiteY13" fmla="*/ 411123 h 1637826"/>
                              <a:gd name="connsiteX14" fmla="*/ -1 w 4205009"/>
                              <a:gd name="connsiteY14" fmla="*/ 445039 h 1637826"/>
                              <a:gd name="connsiteX15" fmla="*/ 1886470 w 4205009"/>
                              <a:gd name="connsiteY15" fmla="*/ 182536 h 1637826"/>
                              <a:gd name="connsiteX16" fmla="*/ 1886470 w 4205009"/>
                              <a:gd name="connsiteY16" fmla="*/ 0 h 1637826"/>
                              <a:gd name="connsiteX0" fmla="*/ 1886472 w 4205011"/>
                              <a:gd name="connsiteY0" fmla="*/ 0 h 1637826"/>
                              <a:gd name="connsiteX1" fmla="*/ 2272895 w 4205011"/>
                              <a:gd name="connsiteY1" fmla="*/ 0 h 1637826"/>
                              <a:gd name="connsiteX2" fmla="*/ 2272895 w 4205011"/>
                              <a:gd name="connsiteY2" fmla="*/ 0 h 1637826"/>
                              <a:gd name="connsiteX3" fmla="*/ 2852530 w 4205011"/>
                              <a:gd name="connsiteY3" fmla="*/ 0 h 1637826"/>
                              <a:gd name="connsiteX4" fmla="*/ 4205011 w 4205011"/>
                              <a:gd name="connsiteY4" fmla="*/ 0 h 1637826"/>
                              <a:gd name="connsiteX5" fmla="*/ 4205011 w 4205011"/>
                              <a:gd name="connsiteY5" fmla="*/ 272971 h 1637826"/>
                              <a:gd name="connsiteX6" fmla="*/ 4205011 w 4205011"/>
                              <a:gd name="connsiteY6" fmla="*/ 272971 h 1637826"/>
                              <a:gd name="connsiteX7" fmla="*/ 4205011 w 4205011"/>
                              <a:gd name="connsiteY7" fmla="*/ 682428 h 1637826"/>
                              <a:gd name="connsiteX8" fmla="*/ 4205011 w 4205011"/>
                              <a:gd name="connsiteY8" fmla="*/ 1637826 h 1637826"/>
                              <a:gd name="connsiteX9" fmla="*/ 2852530 w 4205011"/>
                              <a:gd name="connsiteY9" fmla="*/ 1637826 h 1637826"/>
                              <a:gd name="connsiteX10" fmla="*/ 2272895 w 4205011"/>
                              <a:gd name="connsiteY10" fmla="*/ 1637826 h 1637826"/>
                              <a:gd name="connsiteX11" fmla="*/ 2272895 w 4205011"/>
                              <a:gd name="connsiteY11" fmla="*/ 1637826 h 1637826"/>
                              <a:gd name="connsiteX12" fmla="*/ 1886472 w 4205011"/>
                              <a:gd name="connsiteY12" fmla="*/ 1637826 h 1637826"/>
                              <a:gd name="connsiteX13" fmla="*/ 1886472 w 4205011"/>
                              <a:gd name="connsiteY13" fmla="*/ 473691 h 1637826"/>
                              <a:gd name="connsiteX14" fmla="*/ 1 w 4205011"/>
                              <a:gd name="connsiteY14" fmla="*/ 445039 h 1637826"/>
                              <a:gd name="connsiteX15" fmla="*/ 1886472 w 4205011"/>
                              <a:gd name="connsiteY15" fmla="*/ 182536 h 1637826"/>
                              <a:gd name="connsiteX16" fmla="*/ 1886472 w 4205011"/>
                              <a:gd name="connsiteY16" fmla="*/ 0 h 1637826"/>
                              <a:gd name="connsiteX0" fmla="*/ 1886470 w 4205009"/>
                              <a:gd name="connsiteY0" fmla="*/ 0 h 1637826"/>
                              <a:gd name="connsiteX1" fmla="*/ 2272893 w 4205009"/>
                              <a:gd name="connsiteY1" fmla="*/ 0 h 1637826"/>
                              <a:gd name="connsiteX2" fmla="*/ 2272893 w 4205009"/>
                              <a:gd name="connsiteY2" fmla="*/ 0 h 1637826"/>
                              <a:gd name="connsiteX3" fmla="*/ 2852528 w 4205009"/>
                              <a:gd name="connsiteY3" fmla="*/ 0 h 1637826"/>
                              <a:gd name="connsiteX4" fmla="*/ 4205009 w 4205009"/>
                              <a:gd name="connsiteY4" fmla="*/ 0 h 1637826"/>
                              <a:gd name="connsiteX5" fmla="*/ 4205009 w 4205009"/>
                              <a:gd name="connsiteY5" fmla="*/ 272971 h 1637826"/>
                              <a:gd name="connsiteX6" fmla="*/ 4205009 w 4205009"/>
                              <a:gd name="connsiteY6" fmla="*/ 272971 h 1637826"/>
                              <a:gd name="connsiteX7" fmla="*/ 4205009 w 4205009"/>
                              <a:gd name="connsiteY7" fmla="*/ 682428 h 1637826"/>
                              <a:gd name="connsiteX8" fmla="*/ 4205009 w 4205009"/>
                              <a:gd name="connsiteY8" fmla="*/ 1637826 h 1637826"/>
                              <a:gd name="connsiteX9" fmla="*/ 2852528 w 4205009"/>
                              <a:gd name="connsiteY9" fmla="*/ 1637826 h 1637826"/>
                              <a:gd name="connsiteX10" fmla="*/ 2272893 w 4205009"/>
                              <a:gd name="connsiteY10" fmla="*/ 1637826 h 1637826"/>
                              <a:gd name="connsiteX11" fmla="*/ 2272893 w 4205009"/>
                              <a:gd name="connsiteY11" fmla="*/ 1637826 h 1637826"/>
                              <a:gd name="connsiteX12" fmla="*/ 1886470 w 4205009"/>
                              <a:gd name="connsiteY12" fmla="*/ 1637826 h 1637826"/>
                              <a:gd name="connsiteX13" fmla="*/ 1886470 w 4205009"/>
                              <a:gd name="connsiteY13" fmla="*/ 473691 h 1637826"/>
                              <a:gd name="connsiteX14" fmla="*/ -1 w 4205009"/>
                              <a:gd name="connsiteY14" fmla="*/ 445039 h 1637826"/>
                              <a:gd name="connsiteX15" fmla="*/ 1886470 w 4205009"/>
                              <a:gd name="connsiteY15" fmla="*/ 290609 h 1637826"/>
                              <a:gd name="connsiteX16" fmla="*/ 1886470 w 4205009"/>
                              <a:gd name="connsiteY16" fmla="*/ 0 h 1637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05009" h="1637826">
                                <a:moveTo>
                                  <a:pt x="1886470" y="0"/>
                                </a:moveTo>
                                <a:lnTo>
                                  <a:pt x="2272893" y="0"/>
                                </a:lnTo>
                                <a:lnTo>
                                  <a:pt x="2272893" y="0"/>
                                </a:lnTo>
                                <a:lnTo>
                                  <a:pt x="2852528" y="0"/>
                                </a:lnTo>
                                <a:lnTo>
                                  <a:pt x="4205009" y="0"/>
                                </a:lnTo>
                                <a:lnTo>
                                  <a:pt x="4205009" y="272971"/>
                                </a:lnTo>
                                <a:lnTo>
                                  <a:pt x="4205009" y="272971"/>
                                </a:lnTo>
                                <a:lnTo>
                                  <a:pt x="4205009" y="682428"/>
                                </a:lnTo>
                                <a:lnTo>
                                  <a:pt x="4205009" y="1637826"/>
                                </a:lnTo>
                                <a:lnTo>
                                  <a:pt x="2852528" y="1637826"/>
                                </a:lnTo>
                                <a:lnTo>
                                  <a:pt x="2272893" y="1637826"/>
                                </a:lnTo>
                                <a:lnTo>
                                  <a:pt x="2272893" y="1637826"/>
                                </a:lnTo>
                                <a:lnTo>
                                  <a:pt x="1886470" y="1637826"/>
                                </a:lnTo>
                                <a:lnTo>
                                  <a:pt x="1886470" y="473691"/>
                                </a:lnTo>
                                <a:lnTo>
                                  <a:pt x="-1" y="445039"/>
                                </a:lnTo>
                                <a:lnTo>
                                  <a:pt x="1886470" y="290609"/>
                                </a:lnTo>
                                <a:lnTo>
                                  <a:pt x="1886470" y="0"/>
                                </a:lnTo>
                                <a:close/>
                              </a:path>
                            </a:pathLst>
                          </a:custGeom>
                          <a:noFill/>
                          <a:ln w="6350">
                            <a:solidFill>
                              <a:srgbClr val="A3B5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195D5" w14:textId="77777777" w:rsidR="00D53C50" w:rsidRDefault="00D53C50" w:rsidP="00E71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Obraz 88"/>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41300" y="209550"/>
                            <a:ext cx="899795" cy="1058545"/>
                          </a:xfrm>
                          <a:prstGeom prst="rect">
                            <a:avLst/>
                          </a:prstGeom>
                        </pic:spPr>
                      </pic:pic>
                    </wpg:wgp>
                  </a:graphicData>
                </a:graphic>
              </wp:anchor>
            </w:drawing>
          </mc:Choice>
          <mc:Fallback>
            <w:pict>
              <v:group w14:anchorId="1778D58D" id="Grupa 89" o:spid="_x0000_s1793" style="position:absolute;left:0;text-align:left;margin-left:302.55pt;margin-top:0;width:353.75pt;height:141.3pt;z-index:252910592;mso-position-horizontal:right;mso-position-horizontal-relative:margin;mso-position-vertical:bottom;mso-position-vertical-relative:margin" coordsize="44926,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">
                <v:shape id="Obraz 71" o:spid="_x0000_s1794" type="#_x0000_t75" style="position:absolute;left:17018;top:1270;width:27908;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">
                  <v:imagedata r:id="rId196" o:title="" cropright="6550f"/>
                </v:shape>
                <v:shape id="Dymek mowy: prostokąt 5894" o:spid="_x0000_s1795" style="position:absolute;width:24840;height:14833;flip:x y;visibility:visible;mso-wrap-style:square;v-text-anchor:middle" coordsize="4205009,163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" adj="-11796480,,5400" path="m1886470,r386423,l2272893,r579635,l4205009,r,272971l4205009,272971r,409457l4205009,1637826r-1352481,l2272893,1637826r,l1886470,1637826r,-1164135l-1,445039,1886470,290609,1886470,xe" filled="f" strokecolor="#a3b5ba" strokeweight=".5pt">
                  <v:stroke joinstyle="miter"/>
                  <v:formulas/>
                  <v:path arrowok="t" o:connecttype="custom" o:connectlocs="1114416,0;1342692,0;1342692,0;1685106,0;2484073,0;2484073,247227;2484073,247227;2484073,618067;2484073,1483360;1685106,1483360;1342692,1483360;1342692,1483360;1114416,1483360;1114416,429016;-1,403067;1114416,263201;1114416,0" o:connectangles="0,0,0,0,0,0,0,0,0,0,0,0,0,0,0,0,0" textboxrect="0,0,4205009,1637826"/>
                  <v:textbox>
                    <w:txbxContent>
                      <w:p w14:paraId="357195D5" w14:textId="77777777" w:rsidR="00D53C50" w:rsidRDefault="00D53C50" w:rsidP="00E71F1F">
                        <w:pPr>
                          <w:jc w:val="center"/>
                        </w:pPr>
                      </w:p>
                    </w:txbxContent>
                  </v:textbox>
                </v:shape>
                <v:shape id="Obraz 88" o:spid="_x0000_s1796" type="#_x0000_t75" style="position:absolute;left:2413;top:2095;width:8997;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">
                  <v:imagedata r:id="rId197" o:title=""/>
                </v:shape>
                <w10:wrap type="topAndBottom" anchorx="margin" anchory="margin"/>
              </v:group>
            </w:pict>
          </mc:Fallback>
        </mc:AlternateContent>
      </w:r>
      <w:r w:rsidR="00C15381" w:rsidRPr="002860D1">
        <w:rPr>
          <w:rStyle w:val="tekstZnak"/>
        </w:rPr>
        <w:t xml:space="preserve">Zaleca się, by główne wejście do budynku </w:t>
      </w:r>
      <w:r w:rsidR="00C15381">
        <w:rPr>
          <w:rStyle w:val="tekstZnak"/>
        </w:rPr>
        <w:t>służyło wszystkim użytkownikom</w:t>
      </w:r>
      <w:r w:rsidR="00C15381" w:rsidRPr="002860D1">
        <w:rPr>
          <w:rStyle w:val="tekstZnak"/>
        </w:rPr>
        <w:t xml:space="preserve">, jeśli jednak główne drzwi wejściowe nie są dostępne </w:t>
      </w:r>
      <w:r w:rsidR="00DE5FC8">
        <w:rPr>
          <w:rStyle w:val="tekstZnak"/>
        </w:rPr>
        <w:br/>
      </w:r>
      <w:r w:rsidR="00C15381" w:rsidRPr="002860D1">
        <w:rPr>
          <w:rStyle w:val="tekstZnak"/>
        </w:rPr>
        <w:t xml:space="preserve">dla wszystkich (w tym </w:t>
      </w:r>
      <w:r w:rsidR="00C15381">
        <w:rPr>
          <w:rStyle w:val="tekstZnak"/>
        </w:rPr>
        <w:t>osób poruszających się na wózkach</w:t>
      </w:r>
      <w:r w:rsidR="00C15381" w:rsidRPr="002860D1">
        <w:rPr>
          <w:rStyle w:val="tekstZnak"/>
        </w:rPr>
        <w:t xml:space="preserve">, </w:t>
      </w:r>
      <w:r w:rsidR="00AB3ADA">
        <w:rPr>
          <w:rStyle w:val="tekstZnak"/>
        </w:rPr>
        <w:br/>
      </w:r>
      <w:r w:rsidR="00C15381" w:rsidRPr="002860D1">
        <w:rPr>
          <w:rStyle w:val="tekstZnak"/>
        </w:rPr>
        <w:t>osób z wózkami dziecięcymi oraz osób z problemami w poruszaniu się), konieczne jest</w:t>
      </w:r>
      <w:r w:rsidR="00C15381" w:rsidRPr="002860D1">
        <w:t xml:space="preserve"> umieszczenia oznaczenia, informującego o tym, </w:t>
      </w:r>
      <w:r w:rsidR="00DE5FC8">
        <w:br/>
      </w:r>
      <w:r w:rsidR="00C15381" w:rsidRPr="002860D1">
        <w:t>gdzie znajduje się wejście dostępne</w:t>
      </w:r>
      <w:r w:rsidR="00C15381">
        <w:t xml:space="preserve"> </w:t>
      </w:r>
      <w:r w:rsidR="00C15381" w:rsidRPr="00B3596C">
        <w:rPr>
          <w:color w:val="FF0000"/>
        </w:rPr>
        <w:t>(</w:t>
      </w:r>
      <w:r w:rsidR="00F24EC3" w:rsidRPr="00B3596C">
        <w:rPr>
          <w:b/>
          <w:color w:val="FF0000"/>
        </w:rPr>
        <w:sym w:font="Wingdings 3" w:char="F0DA"/>
      </w:r>
      <w:r w:rsidR="00C15381" w:rsidRPr="00B3596C">
        <w:rPr>
          <w:b/>
          <w:color w:val="FF0000"/>
        </w:rPr>
        <w:t>il. XX</w:t>
      </w:r>
      <w:r w:rsidR="00C15381" w:rsidRPr="00B3596C">
        <w:rPr>
          <w:color w:val="FF0000"/>
        </w:rPr>
        <w:t xml:space="preserve">). </w:t>
      </w:r>
    </w:p>
    <w:p w14:paraId="6CC872F5" w14:textId="3F700289" w:rsidR="0023273D" w:rsidRPr="002860D1" w:rsidRDefault="0023273D" w:rsidP="00C15381">
      <w:pPr>
        <w:pStyle w:val="tekst"/>
      </w:pPr>
      <w:r w:rsidRPr="0023273D">
        <w:rPr>
          <w:highlight w:val="yellow"/>
        </w:rPr>
        <w:lastRenderedPageBreak/>
        <w:t xml:space="preserve">Jeśli do obiektu nie prowadzi wejście dostępne i nie ma technicznych możliwości jego zapewnienia, zarządca siedziby / wspólnoty </w:t>
      </w:r>
      <w:r w:rsidR="00DE5FC8">
        <w:rPr>
          <w:highlight w:val="yellow"/>
        </w:rPr>
        <w:br/>
      </w:r>
      <w:r w:rsidRPr="0023273D">
        <w:rPr>
          <w:highlight w:val="yellow"/>
        </w:rPr>
        <w:t>ma obowiązek zorganizowania dodatkowego punktu obsługi mieszkańców – w miejscu dostępnym dla wszystkich użytkowników.</w:t>
      </w:r>
      <w:r>
        <w:t xml:space="preserve"> </w:t>
      </w:r>
    </w:p>
    <w:p w14:paraId="4E7C35D1" w14:textId="671EC822" w:rsidR="000B6D94" w:rsidRPr="002860D1" w:rsidRDefault="000B6D94" w:rsidP="000B6D94">
      <w:pPr>
        <w:pStyle w:val="tekst"/>
      </w:pPr>
      <w:r w:rsidRPr="00EC2CAE">
        <w:rPr>
          <w:b/>
        </w:rPr>
        <w:t>Drzwi wejściowe</w:t>
      </w:r>
      <w:r w:rsidRPr="002860D1">
        <w:t xml:space="preserve"> do budynku i ogólnodostępnych pomieszczeń użytkowych powinny mieć w świetle ościeżnicy co najmniej: szerokość 0,90 m i wysokość 2,00 m</w:t>
      </w:r>
      <w:r w:rsidRPr="002860D1">
        <w:rPr>
          <w:rStyle w:val="Odwoanieprzypisudolnego"/>
        </w:rPr>
        <w:footnoteReference w:id="41"/>
      </w:r>
      <w:r w:rsidRPr="002860D1">
        <w:t xml:space="preserve">, przy czym zaleca się, aby wszystkie drzwi otwierane ręcznie miały szerokość 0,90-1,00 m: mniejsze mogą utrudnić wjazd wózka, szersze – ze względu na swoje gabaryty </w:t>
      </w:r>
      <w:r w:rsidR="00AB3ADA">
        <w:br/>
      </w:r>
      <w:r w:rsidRPr="002860D1">
        <w:t xml:space="preserve">– mogą być niewygodne do otworzenia. W przypadku zastosowania </w:t>
      </w:r>
      <w:r w:rsidR="00DE5FC8">
        <w:br/>
      </w:r>
      <w:r w:rsidRPr="002860D1">
        <w:t xml:space="preserve">drzwi zewnętrznych dwuskrzydłowych szerokość skrzydła głównego </w:t>
      </w:r>
      <w:r w:rsidR="00DE5FC8">
        <w:br/>
      </w:r>
      <w:r w:rsidRPr="002860D1">
        <w:t xml:space="preserve">nie powinna być mniejsza niż 0,90 m. </w:t>
      </w:r>
    </w:p>
    <w:p w14:paraId="34B1E41A" w14:textId="404F3D6B" w:rsidR="009E02AC" w:rsidRDefault="000B6D94" w:rsidP="000B6D94">
      <w:pPr>
        <w:pStyle w:val="tekst"/>
      </w:pPr>
      <w:r w:rsidRPr="002860D1">
        <w:t xml:space="preserve">Wysokość </w:t>
      </w:r>
      <w:r w:rsidRPr="00EC2CAE">
        <w:rPr>
          <w:b/>
        </w:rPr>
        <w:t>progu</w:t>
      </w:r>
      <w:r w:rsidRPr="002860D1">
        <w:t xml:space="preserve"> drzwi wejściowych do budynku nie powinna przekraczać </w:t>
      </w:r>
      <w:r w:rsidR="009317EA">
        <w:t>20 m</w:t>
      </w:r>
      <w:r w:rsidRPr="002860D1">
        <w:t xml:space="preserve">m, przy czym – dla komfortu użytkowników wózków, osób z wózkami dziecięcymi oraz osób, mających problemy w poruszaniu się, </w:t>
      </w:r>
      <w:r w:rsidRPr="00626857">
        <w:rPr>
          <w:b/>
        </w:rPr>
        <w:t xml:space="preserve">zalecane są drzwi bez progów </w:t>
      </w:r>
      <w:r w:rsidRPr="002860D1">
        <w:t xml:space="preserve">lub o progach nieprzekraczających </w:t>
      </w:r>
      <w:r w:rsidR="009317EA">
        <w:t>10</w:t>
      </w:r>
      <w:r w:rsidRPr="002860D1">
        <w:t xml:space="preserve"> </w:t>
      </w:r>
      <w:r w:rsidR="009317EA">
        <w:t>m</w:t>
      </w:r>
      <w:r w:rsidRPr="002860D1">
        <w:t xml:space="preserve">m. Przed drzwiami wejściowymi powinna znajdować się przestrzeń manewrowa dla wózka o wymiarach minimalnych 1,50x1,50 m. </w:t>
      </w:r>
    </w:p>
    <w:p w14:paraId="690B0C99" w14:textId="21576BC2" w:rsidR="009E02AC" w:rsidRDefault="00AB3ADA" w:rsidP="000B6D94">
      <w:pPr>
        <w:pStyle w:val="tekst"/>
      </w:pPr>
      <w:r>
        <w:rPr>
          <w:noProof/>
        </w:rPr>
        <mc:AlternateContent>
          <mc:Choice Requires="wps">
            <w:drawing>
              <wp:anchor distT="0" distB="0" distL="114300" distR="114300" simplePos="0" relativeHeight="253072384" behindDoc="0" locked="0" layoutInCell="1" allowOverlap="1" wp14:anchorId="69B0736C" wp14:editId="31CDAFBE">
                <wp:simplePos x="0" y="0"/>
                <wp:positionH relativeFrom="margin">
                  <wp:align>left</wp:align>
                </wp:positionH>
                <wp:positionV relativeFrom="paragraph">
                  <wp:posOffset>3213215</wp:posOffset>
                </wp:positionV>
                <wp:extent cx="565054" cy="285732"/>
                <wp:effectExtent l="0" t="0" r="0" b="635"/>
                <wp:wrapNone/>
                <wp:docPr id="1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7B5FAEC" w14:textId="16439985" w:rsidR="00D53C50" w:rsidRPr="000265D3" w:rsidRDefault="00D53C50" w:rsidP="00127E71">
                            <w:pPr>
                              <w:pStyle w:val="ilustracjepodpisy"/>
                              <w:spacing w:before="0" w:after="0"/>
                              <w:jc w:val="left"/>
                              <w:rPr>
                                <w:color w:val="404040" w:themeColor="text1" w:themeTint="BF"/>
                                <w:sz w:val="18"/>
                              </w:rPr>
                            </w:pPr>
                            <w:r>
                              <w:t>il. 4</w:t>
                            </w:r>
                            <w:r w:rsidR="004C3DA8">
                              <w:t>5</w:t>
                            </w:r>
                            <w:r>
                              <w:t xml:space="preserve">. </w:t>
                            </w:r>
                          </w:p>
                        </w:txbxContent>
                      </wps:txbx>
                      <wps:bodyPr rot="0" vert="horz" wrap="square" lIns="91440" tIns="45720" rIns="91440" bIns="45720" anchor="t" anchorCtr="0">
                        <a:noAutofit/>
                      </wps:bodyPr>
                    </wps:wsp>
                  </a:graphicData>
                </a:graphic>
              </wp:anchor>
            </w:drawing>
          </mc:Choice>
          <mc:Fallback>
            <w:pict>
              <v:shape w14:anchorId="69B0736C" id="_x0000_s1797" type="#_x0000_t202" style="position:absolute;left:0;text-align:left;margin-left:0;margin-top:253pt;width:44.5pt;height:22.5pt;z-index:253072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" filled="f" stroked="f">
                <v:textbox>
                  <w:txbxContent>
                    <w:p w14:paraId="77B5FAEC" w14:textId="16439985" w:rsidR="00D53C50" w:rsidRPr="000265D3" w:rsidRDefault="00D53C50" w:rsidP="00127E71">
                      <w:pPr>
                        <w:pStyle w:val="ilustracjepodpisy"/>
                        <w:spacing w:before="0" w:after="0"/>
                        <w:jc w:val="left"/>
                        <w:rPr>
                          <w:color w:val="404040" w:themeColor="text1" w:themeTint="BF"/>
                          <w:sz w:val="18"/>
                        </w:rPr>
                      </w:pPr>
                      <w:r>
                        <w:t>il. 4</w:t>
                      </w:r>
                      <w:r w:rsidR="004C3DA8">
                        <w:t>5</w:t>
                      </w:r>
                      <w:r>
                        <w:t xml:space="preserve">. </w:t>
                      </w:r>
                    </w:p>
                  </w:txbxContent>
                </v:textbox>
                <w10:wrap anchorx="margin"/>
              </v:shape>
            </w:pict>
          </mc:Fallback>
        </mc:AlternateContent>
      </w:r>
      <w:r>
        <w:rPr>
          <w:noProof/>
        </w:rPr>
        <w:drawing>
          <wp:anchor distT="0" distB="0" distL="114300" distR="114300" simplePos="0" relativeHeight="252911616" behindDoc="0" locked="0" layoutInCell="1" allowOverlap="1" wp14:anchorId="105D012D" wp14:editId="4DAA365E">
            <wp:simplePos x="0" y="0"/>
            <wp:positionH relativeFrom="margin">
              <wp:align>left</wp:align>
            </wp:positionH>
            <wp:positionV relativeFrom="paragraph">
              <wp:posOffset>928717</wp:posOffset>
            </wp:positionV>
            <wp:extent cx="4498340" cy="2473325"/>
            <wp:effectExtent l="0" t="0" r="0" b="3175"/>
            <wp:wrapTopAndBottom/>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27.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498340" cy="2473325"/>
                    </a:xfrm>
                    <a:prstGeom prst="rect">
                      <a:avLst/>
                    </a:prstGeom>
                  </pic:spPr>
                </pic:pic>
              </a:graphicData>
            </a:graphic>
            <wp14:sizeRelH relativeFrom="page">
              <wp14:pctWidth>0</wp14:pctWidth>
            </wp14:sizeRelH>
            <wp14:sizeRelV relativeFrom="page">
              <wp14:pctHeight>0</wp14:pctHeight>
            </wp14:sizeRelV>
          </wp:anchor>
        </w:drawing>
      </w:r>
      <w:r w:rsidR="000B6D94" w:rsidRPr="002860D1">
        <w:t xml:space="preserve">Jeśli do budynku prowadzą drzwi wahadłowe lub obrotowe, konieczne </w:t>
      </w:r>
      <w:r w:rsidR="00DE5FC8">
        <w:br/>
      </w:r>
      <w:r w:rsidR="000B6D94" w:rsidRPr="002860D1">
        <w:t xml:space="preserve">jest zapewnienie dla nich alternatywy w postaci drzwi rozwieranych </w:t>
      </w:r>
      <w:r w:rsidR="00DE5FC8">
        <w:br/>
      </w:r>
      <w:r w:rsidR="000B6D94" w:rsidRPr="002860D1">
        <w:t>lub rozsuwanych, przy czym konieczne jest</w:t>
      </w:r>
      <w:r w:rsidR="009317EA">
        <w:t xml:space="preserve"> też</w:t>
      </w:r>
      <w:r w:rsidR="000B6D94" w:rsidRPr="002860D1">
        <w:t xml:space="preserve">, aby drzwi rozwierane miały klamkę zarówno po stronie zewnętrznej, jak i wewnętrznej. </w:t>
      </w:r>
    </w:p>
    <w:p w14:paraId="0E296D11" w14:textId="576F4195" w:rsidR="000B6D94" w:rsidRPr="002860D1" w:rsidRDefault="000B6D94" w:rsidP="008F7BBB">
      <w:pPr>
        <w:pStyle w:val="tekst"/>
        <w:spacing w:before="240"/>
      </w:pPr>
      <w:r w:rsidRPr="002860D1">
        <w:t xml:space="preserve">Jeżeli przed wejściem do budynku znajduje się kratka lub wycieraczka, średnica lub szerokość jej otworów nie powinna przekraczać 10 mm </w:t>
      </w:r>
      <w:r w:rsidR="00DE5FC8">
        <w:br/>
      </w:r>
      <w:r w:rsidRPr="002860D1">
        <w:t xml:space="preserve">(jeśli jest to niemożliwe, maksymalna dopuszczalna średnica otworów może wynosić 20 </w:t>
      </w:r>
      <w:r w:rsidR="009317EA">
        <w:t>m</w:t>
      </w:r>
      <w:r w:rsidRPr="002860D1">
        <w:t>m).</w:t>
      </w:r>
    </w:p>
    <w:p w14:paraId="0C5F910B" w14:textId="6697C446" w:rsidR="009936E5" w:rsidRDefault="009936E5" w:rsidP="009936E5">
      <w:pPr>
        <w:pStyle w:val="tekst"/>
      </w:pPr>
      <w:r w:rsidRPr="002860D1">
        <w:t xml:space="preserve">W przypadku zastosowania </w:t>
      </w:r>
      <w:r w:rsidRPr="00280669">
        <w:rPr>
          <w:b/>
        </w:rPr>
        <w:t>drzwi szklanych</w:t>
      </w:r>
      <w:r w:rsidRPr="002860D1">
        <w:t xml:space="preserve"> lub drzwi z przeszkleniami </w:t>
      </w:r>
      <w:r>
        <w:t xml:space="preserve">lub też innych </w:t>
      </w:r>
      <w:r w:rsidRPr="00280669">
        <w:rPr>
          <w:b/>
        </w:rPr>
        <w:t>przegród szklanych</w:t>
      </w:r>
      <w:r>
        <w:t xml:space="preserve">, </w:t>
      </w:r>
      <w:r w:rsidRPr="002860D1">
        <w:t xml:space="preserve">wymagane jest stosowanie </w:t>
      </w:r>
      <w:r w:rsidR="00AB3ADA">
        <w:br/>
      </w:r>
      <w:r w:rsidRPr="002860D1">
        <w:lastRenderedPageBreak/>
        <w:t xml:space="preserve">szyb ze szkła bezpiecznego. Konieczne jest też oznaczenie </w:t>
      </w:r>
      <w:r w:rsidR="00AB3ADA">
        <w:br/>
      </w:r>
      <w:r>
        <w:t xml:space="preserve">ich </w:t>
      </w:r>
      <w:r w:rsidRPr="002860D1">
        <w:t xml:space="preserve">przynajmniej dwoma pasami kontrastującymi kolorystycznie </w:t>
      </w:r>
      <w:r w:rsidR="00AB3ADA">
        <w:br/>
      </w:r>
      <w:r w:rsidRPr="002860D1">
        <w:t xml:space="preserve">z tłem: umieszczonymi na wysokości: 1,30–1,40 m (pierwszy pas) </w:t>
      </w:r>
      <w:r w:rsidR="00AB3ADA">
        <w:br/>
      </w:r>
      <w:r w:rsidRPr="002860D1">
        <w:t>i 0,90–1,00 m (drugi pas). Zalecane jest umieszczenie także trzeciego pasa na wysokości 0,10-0,30 m</w:t>
      </w:r>
      <w:r>
        <w:t xml:space="preserve">, </w:t>
      </w:r>
      <w:r w:rsidRPr="002860D1">
        <w:t xml:space="preserve">przydatnego dla osób patrzących </w:t>
      </w:r>
      <w:r w:rsidR="00AB3ADA">
        <w:br/>
      </w:r>
      <w:r w:rsidRPr="002860D1">
        <w:t>pod nogi. Minimalna szerokość pasów</w:t>
      </w:r>
      <w:r>
        <w:t xml:space="preserve"> wynosi</w:t>
      </w:r>
      <w:r w:rsidRPr="002860D1">
        <w:t xml:space="preserve"> 0,10 m. W obrębie pasów mogą być umieszczone znaki</w:t>
      </w:r>
      <w:r>
        <w:t xml:space="preserve">, </w:t>
      </w:r>
      <w:r w:rsidRPr="002860D1">
        <w:t>symbole</w:t>
      </w:r>
      <w:r>
        <w:t xml:space="preserve"> lub </w:t>
      </w:r>
      <w:r w:rsidRPr="002860D1">
        <w:t xml:space="preserve">motywy graficzne. Konieczne </w:t>
      </w:r>
      <w:r w:rsidR="00DE5FC8">
        <w:br/>
      </w:r>
      <w:r w:rsidRPr="002860D1">
        <w:t xml:space="preserve">jest zapewnienie kontrastu pasów i tła na poziomie min. LRV=60 </w:t>
      </w:r>
      <w:r w:rsidR="00DE5FC8">
        <w:br/>
      </w:r>
      <w:r w:rsidR="00F56C66">
        <w:rPr>
          <w:noProof/>
        </w:rPr>
        <mc:AlternateContent>
          <mc:Choice Requires="wps">
            <w:drawing>
              <wp:anchor distT="0" distB="0" distL="114300" distR="114300" simplePos="0" relativeHeight="253121536" behindDoc="0" locked="0" layoutInCell="1" allowOverlap="1" wp14:anchorId="0E120C1A" wp14:editId="30AB2501">
                <wp:simplePos x="0" y="0"/>
                <wp:positionH relativeFrom="leftMargin">
                  <wp:align>right</wp:align>
                </wp:positionH>
                <wp:positionV relativeFrom="paragraph">
                  <wp:posOffset>2942009</wp:posOffset>
                </wp:positionV>
                <wp:extent cx="565054" cy="285732"/>
                <wp:effectExtent l="0" t="0" r="0" b="635"/>
                <wp:wrapNone/>
                <wp:docPr id="56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1567D5C" w14:textId="5C4689A0" w:rsidR="00D53C50" w:rsidRPr="000265D3" w:rsidRDefault="00D53C50" w:rsidP="00F56C66">
                            <w:pPr>
                              <w:pStyle w:val="ilustracjepodpisy"/>
                              <w:spacing w:before="0" w:after="0"/>
                              <w:jc w:val="left"/>
                              <w:rPr>
                                <w:color w:val="404040" w:themeColor="text1" w:themeTint="BF"/>
                                <w:sz w:val="18"/>
                              </w:rPr>
                            </w:pPr>
                            <w:r>
                              <w:t>il. 4</w:t>
                            </w:r>
                            <w:r w:rsidR="004C3DA8">
                              <w:t>6</w:t>
                            </w:r>
                            <w:r>
                              <w:t xml:space="preserve">. </w:t>
                            </w:r>
                          </w:p>
                        </w:txbxContent>
                      </wps:txbx>
                      <wps:bodyPr rot="0" vert="horz" wrap="square" lIns="91440" tIns="45720" rIns="91440" bIns="45720" anchor="t" anchorCtr="0">
                        <a:noAutofit/>
                      </wps:bodyPr>
                    </wps:wsp>
                  </a:graphicData>
                </a:graphic>
              </wp:anchor>
            </w:drawing>
          </mc:Choice>
          <mc:Fallback>
            <w:pict>
              <v:shape w14:anchorId="0E120C1A" id="_x0000_s1798" type="#_x0000_t202" style="position:absolute;left:0;text-align:left;margin-left:-6.7pt;margin-top:231.65pt;width:44.5pt;height:22.5pt;z-index:25312153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" filled="f" stroked="f">
                <v:textbox>
                  <w:txbxContent>
                    <w:p w14:paraId="01567D5C" w14:textId="5C4689A0" w:rsidR="00D53C50" w:rsidRPr="000265D3" w:rsidRDefault="00D53C50" w:rsidP="00F56C66">
                      <w:pPr>
                        <w:pStyle w:val="ilustracjepodpisy"/>
                        <w:spacing w:before="0" w:after="0"/>
                        <w:jc w:val="left"/>
                        <w:rPr>
                          <w:color w:val="404040" w:themeColor="text1" w:themeTint="BF"/>
                          <w:sz w:val="18"/>
                        </w:rPr>
                      </w:pPr>
                      <w:r>
                        <w:t>il. 4</w:t>
                      </w:r>
                      <w:r w:rsidR="004C3DA8">
                        <w:t>6</w:t>
                      </w:r>
                      <w:r>
                        <w:t xml:space="preserve">. </w:t>
                      </w:r>
                    </w:p>
                  </w:txbxContent>
                </v:textbox>
                <w10:wrap anchorx="margin"/>
              </v:shape>
            </w:pict>
          </mc:Fallback>
        </mc:AlternateContent>
      </w:r>
      <w:r w:rsidR="00B14C6B">
        <w:rPr>
          <w:noProof/>
        </w:rPr>
        <mc:AlternateContent>
          <mc:Choice Requires="wpg">
            <w:drawing>
              <wp:anchor distT="0" distB="0" distL="114300" distR="114300" simplePos="0" relativeHeight="252942336" behindDoc="0" locked="0" layoutInCell="1" allowOverlap="1" wp14:anchorId="4CF00056" wp14:editId="605B2404">
                <wp:simplePos x="0" y="0"/>
                <wp:positionH relativeFrom="column">
                  <wp:posOffset>-17780</wp:posOffset>
                </wp:positionH>
                <wp:positionV relativeFrom="paragraph">
                  <wp:posOffset>1876425</wp:posOffset>
                </wp:positionV>
                <wp:extent cx="4499610" cy="1229360"/>
                <wp:effectExtent l="0" t="0" r="34290" b="8890"/>
                <wp:wrapTopAndBottom/>
                <wp:docPr id="216" name="Grupa 216"/>
                <wp:cNvGraphicFramePr/>
                <a:graphic xmlns:a="http://schemas.openxmlformats.org/drawingml/2006/main">
                  <a:graphicData uri="http://schemas.microsoft.com/office/word/2010/wordprocessingGroup">
                    <wpg:wgp>
                      <wpg:cNvGrpSpPr/>
                      <wpg:grpSpPr>
                        <a:xfrm>
                          <a:off x="0" y="0"/>
                          <a:ext cx="4499610" cy="1229360"/>
                          <a:chOff x="0" y="0"/>
                          <a:chExt cx="4500000" cy="1229406"/>
                        </a:xfrm>
                      </wpg:grpSpPr>
                      <wpg:grpSp>
                        <wpg:cNvPr id="5686" name="Grupa 5686"/>
                        <wpg:cNvGrpSpPr/>
                        <wpg:grpSpPr>
                          <a:xfrm>
                            <a:off x="0" y="0"/>
                            <a:ext cx="4499692" cy="1229406"/>
                            <a:chOff x="0" y="0"/>
                            <a:chExt cx="4499692" cy="1229406"/>
                          </a:xfrm>
                        </wpg:grpSpPr>
                        <pic:pic xmlns:pic="http://schemas.openxmlformats.org/drawingml/2006/picture">
                          <pic:nvPicPr>
                            <pic:cNvPr id="5651" name="Obraz 5651"/>
                            <pic:cNvPicPr>
                              <a:picLocks noChangeAspect="1"/>
                            </pic:cNvPicPr>
                          </pic:nvPicPr>
                          <pic:blipFill rotWithShape="1">
                            <a:blip r:embed="rId199" cstate="print">
                              <a:extLst>
                                <a:ext uri="{28A0092B-C50C-407E-A947-70E740481C1C}">
                                  <a14:useLocalDpi xmlns:a14="http://schemas.microsoft.com/office/drawing/2010/main" val="0"/>
                                </a:ext>
                              </a:extLst>
                            </a:blip>
                            <a:srcRect b="339"/>
                            <a:stretch/>
                          </pic:blipFill>
                          <pic:spPr bwMode="auto">
                            <a:xfrm>
                              <a:off x="86376" y="0"/>
                              <a:ext cx="4331970" cy="1216025"/>
                            </a:xfrm>
                            <a:prstGeom prst="rect">
                              <a:avLst/>
                            </a:prstGeom>
                            <a:ln>
                              <a:noFill/>
                            </a:ln>
                            <a:extLst>
                              <a:ext uri="{53640926-AAD7-44D8-BBD7-CCE9431645EC}">
                                <a14:shadowObscured xmlns:a14="http://schemas.microsoft.com/office/drawing/2010/main"/>
                              </a:ext>
                            </a:extLst>
                          </pic:spPr>
                        </pic:pic>
                        <wpg:grpSp>
                          <wpg:cNvPr id="5682" name="Grupa 5682"/>
                          <wpg:cNvGrpSpPr/>
                          <wpg:grpSpPr>
                            <a:xfrm>
                              <a:off x="0" y="482517"/>
                              <a:ext cx="2305050" cy="668655"/>
                              <a:chOff x="0" y="0"/>
                              <a:chExt cx="1693545" cy="694469"/>
                            </a:xfrm>
                          </wpg:grpSpPr>
                          <wpg:grpSp>
                            <wpg:cNvPr id="5656" name="Grupa 5656"/>
                            <wpg:cNvGrpSpPr/>
                            <wpg:grpSpPr>
                              <a:xfrm>
                                <a:off x="0" y="0"/>
                                <a:ext cx="1693545" cy="52388"/>
                                <a:chOff x="0" y="0"/>
                                <a:chExt cx="1810800" cy="52388"/>
                              </a:xfrm>
                            </wpg:grpSpPr>
                            <wps:wsp>
                              <wps:cNvPr id="5657" name="Łącznik prosty 5657"/>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58" name="Łącznik prosty 5658"/>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659" name="Grupa 5659"/>
                            <wpg:cNvGrpSpPr/>
                            <wpg:grpSpPr>
                              <a:xfrm>
                                <a:off x="0" y="214685"/>
                                <a:ext cx="1693545" cy="52070"/>
                                <a:chOff x="0" y="0"/>
                                <a:chExt cx="1810800" cy="52388"/>
                              </a:xfrm>
                            </wpg:grpSpPr>
                            <wps:wsp>
                              <wps:cNvPr id="5660" name="Łącznik prosty 5660"/>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61" name="Łącznik prosty 5661"/>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662" name="Grupa 5662"/>
                            <wpg:cNvGrpSpPr/>
                            <wpg:grpSpPr>
                              <a:xfrm>
                                <a:off x="0" y="604299"/>
                                <a:ext cx="1693545" cy="90170"/>
                                <a:chOff x="0" y="0"/>
                                <a:chExt cx="1810800" cy="90488"/>
                              </a:xfrm>
                            </wpg:grpSpPr>
                            <wps:wsp>
                              <wps:cNvPr id="5663" name="Łącznik prosty 566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64" name="Łącznik prosty 5664"/>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5683" name="Grupa 5683"/>
                          <wpg:cNvGrpSpPr/>
                          <wpg:grpSpPr>
                            <a:xfrm>
                              <a:off x="3175082" y="482517"/>
                              <a:ext cx="1324610" cy="668655"/>
                              <a:chOff x="0" y="0"/>
                              <a:chExt cx="2031365" cy="694469"/>
                            </a:xfrm>
                          </wpg:grpSpPr>
                          <wpg:grpSp>
                            <wpg:cNvPr id="5666" name="Grupa 5666"/>
                            <wpg:cNvGrpSpPr/>
                            <wpg:grpSpPr>
                              <a:xfrm>
                                <a:off x="0" y="0"/>
                                <a:ext cx="2031365" cy="52070"/>
                                <a:chOff x="0" y="0"/>
                                <a:chExt cx="1810800" cy="52388"/>
                              </a:xfrm>
                            </wpg:grpSpPr>
                            <wps:wsp>
                              <wps:cNvPr id="5667" name="Łącznik prosty 5667"/>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68" name="Łącznik prosty 5668"/>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669" name="Grupa 5669"/>
                            <wpg:cNvGrpSpPr/>
                            <wpg:grpSpPr>
                              <a:xfrm>
                                <a:off x="0" y="214685"/>
                                <a:ext cx="2031365" cy="52070"/>
                                <a:chOff x="0" y="0"/>
                                <a:chExt cx="1810800" cy="52388"/>
                              </a:xfrm>
                            </wpg:grpSpPr>
                            <wps:wsp>
                              <wps:cNvPr id="5670" name="Łącznik prosty 5670"/>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71" name="Łącznik prosty 5671"/>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672" name="Grupa 5672"/>
                            <wpg:cNvGrpSpPr/>
                            <wpg:grpSpPr>
                              <a:xfrm>
                                <a:off x="0" y="604299"/>
                                <a:ext cx="2031365" cy="90170"/>
                                <a:chOff x="0" y="0"/>
                                <a:chExt cx="1810800" cy="90488"/>
                              </a:xfrm>
                            </wpg:grpSpPr>
                            <wps:wsp>
                              <wps:cNvPr id="5673" name="Łącznik prosty 567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74" name="Łącznik prosty 5674"/>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5676" name="Pole tekstowe 2"/>
                          <wps:cNvSpPr txBox="1">
                            <a:spLocks noChangeArrowheads="1"/>
                          </wps:cNvSpPr>
                          <wps:spPr bwMode="auto">
                            <a:xfrm>
                              <a:off x="2299361" y="384180"/>
                              <a:ext cx="899794" cy="240664"/>
                            </a:xfrm>
                            <a:prstGeom prst="rect">
                              <a:avLst/>
                            </a:prstGeom>
                            <a:noFill/>
                            <a:ln w="9525">
                              <a:noFill/>
                              <a:miter lim="800000"/>
                              <a:headEnd/>
                              <a:tailEnd/>
                            </a:ln>
                          </wps:spPr>
                          <wps:txbx>
                            <w:txbxContent>
                              <w:p w14:paraId="3F19E070" w14:textId="77777777" w:rsidR="00D53C50" w:rsidRPr="003D578E" w:rsidRDefault="00D53C50" w:rsidP="00B54FAD">
                                <w:pPr>
                                  <w:spacing w:after="0" w:line="220" w:lineRule="exact"/>
                                  <w:jc w:val="center"/>
                                  <w:rPr>
                                    <w:rFonts w:ascii="Arial" w:hAnsi="Arial" w:cs="Arial"/>
                                    <w:sz w:val="18"/>
                                    <w:szCs w:val="18"/>
                                  </w:rPr>
                                </w:pPr>
                                <w:r w:rsidRPr="003D578E">
                                  <w:rPr>
                                    <w:rFonts w:ascii="Arial" w:hAnsi="Arial" w:cs="Arial"/>
                                    <w:sz w:val="18"/>
                                    <w:szCs w:val="18"/>
                                  </w:rPr>
                                  <w:t>1,30 – 1,40 m</w:t>
                                </w:r>
                              </w:p>
                            </w:txbxContent>
                          </wps:txbx>
                          <wps:bodyPr rot="0" vert="horz" wrap="square" lIns="91440" tIns="45720" rIns="91440" bIns="45720" anchor="t" anchorCtr="0">
                            <a:spAutoFit/>
                          </wps:bodyPr>
                        </wps:wsp>
                        <wps:wsp>
                          <wps:cNvPr id="5677" name="Pole tekstowe 2"/>
                          <wps:cNvSpPr txBox="1">
                            <a:spLocks noChangeArrowheads="1"/>
                          </wps:cNvSpPr>
                          <wps:spPr bwMode="auto">
                            <a:xfrm>
                              <a:off x="2299361" y="598606"/>
                              <a:ext cx="899794" cy="240664"/>
                            </a:xfrm>
                            <a:prstGeom prst="rect">
                              <a:avLst/>
                            </a:prstGeom>
                            <a:noFill/>
                            <a:ln w="9525">
                              <a:noFill/>
                              <a:miter lim="800000"/>
                              <a:headEnd/>
                              <a:tailEnd/>
                            </a:ln>
                          </wps:spPr>
                          <wps:txbx>
                            <w:txbxContent>
                              <w:p w14:paraId="5EC3F0C4" w14:textId="77777777" w:rsidR="00D53C50" w:rsidRPr="003D578E" w:rsidRDefault="00D53C50" w:rsidP="00B54FAD">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wps:txbx>
                          <wps:bodyPr rot="0" vert="horz" wrap="square" lIns="91440" tIns="45720" rIns="91440" bIns="45720" anchor="t" anchorCtr="0">
                            <a:spAutoFit/>
                          </wps:bodyPr>
                        </wps:wsp>
                        <wps:wsp>
                          <wps:cNvPr id="5681" name="Pole tekstowe 2"/>
                          <wps:cNvSpPr txBox="1">
                            <a:spLocks noChangeArrowheads="1"/>
                          </wps:cNvSpPr>
                          <wps:spPr bwMode="auto">
                            <a:xfrm>
                              <a:off x="2299361" y="988742"/>
                              <a:ext cx="899794" cy="240664"/>
                            </a:xfrm>
                            <a:prstGeom prst="rect">
                              <a:avLst/>
                            </a:prstGeom>
                            <a:noFill/>
                            <a:ln w="9525">
                              <a:noFill/>
                              <a:miter lim="800000"/>
                              <a:headEnd/>
                              <a:tailEnd/>
                            </a:ln>
                          </wps:spPr>
                          <wps:txbx>
                            <w:txbxContent>
                              <w:p w14:paraId="62212BC8" w14:textId="77777777" w:rsidR="00D53C50" w:rsidRPr="003D578E" w:rsidRDefault="00D53C50" w:rsidP="00B54FAD">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wps:txbx>
                          <wps:bodyPr rot="0" vert="horz" wrap="square" lIns="91440" tIns="45720" rIns="91440" bIns="45720" anchor="t" anchorCtr="0">
                            <a:spAutoFit/>
                          </wps:bodyPr>
                        </wps:wsp>
                      </wpg:grpSp>
                      <wps:wsp>
                        <wps:cNvPr id="215" name="Łącznik prosty 215"/>
                        <wps:cNvCnPr/>
                        <wps:spPr>
                          <a:xfrm flipH="1">
                            <a:off x="0" y="1214525"/>
                            <a:ext cx="45000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F00056" id="Grupa 216" o:spid="_x0000_s1799" style="position:absolute;left:0;text-align:left;margin-left:-1.4pt;margin-top:147.75pt;width:354.3pt;height:96.8pt;z-index:252942336" coordsize="45000,1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">
                <v:group id="Grupa 5686" o:spid="_x0000_s1800" style="position:absolute;width:44996;height:12294" coordsize="44996,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">
                  <v:shape id="Obraz 5651" o:spid="_x0000_s1801" type="#_x0000_t75" style="position:absolute;left:863;width:43320;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">
                    <v:imagedata r:id="rId200" o:title="" cropbottom="222f"/>
                  </v:shape>
                  <v:group id="Grupa 5682" o:spid="_x0000_s1802" style="position:absolute;top:4825;width:23050;height:6686" coordsize="1693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">
                    <v:group id="Grupa 5656" o:spid="_x0000_s1803" style="position:absolute;width:16935;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">
                      <v:line id="Łącznik prosty 5657" o:spid="_x0000_s1804"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" strokecolor="black [3213]" strokeweight=".5pt">
                        <v:stroke dashstyle="dash" joinstyle="miter"/>
                      </v:line>
                      <v:line id="Łącznik prosty 5658" o:spid="_x0000_s1805"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" strokecolor="black [3213]" strokeweight=".5pt">
                        <v:stroke dashstyle="dash" joinstyle="miter"/>
                      </v:line>
                    </v:group>
                    <v:group id="Grupa 5659" o:spid="_x0000_s1806" style="position:absolute;top:2146;width:16935;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">
                      <v:line id="Łącznik prosty 5660" o:spid="_x0000_s1807"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" strokecolor="black [3213]" strokeweight=".5pt">
                        <v:stroke dashstyle="dash" joinstyle="miter"/>
                      </v:line>
                      <v:line id="Łącznik prosty 5661" o:spid="_x0000_s1808"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" strokecolor="black [3213]" strokeweight=".5pt">
                        <v:stroke dashstyle="dash" joinstyle="miter"/>
                      </v:line>
                    </v:group>
                    <v:group id="Grupa 5662" o:spid="_x0000_s1809" style="position:absolute;top:6042;width:16935;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">
                      <v:line id="Łącznik prosty 5663" o:spid="_x0000_s1810"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" strokecolor="black [3213]" strokeweight=".5pt">
                        <v:stroke dashstyle="dash" joinstyle="miter"/>
                      </v:line>
                      <v:line id="Łącznik prosty 5664" o:spid="_x0000_s1811"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" strokecolor="black [3213]" strokeweight=".5pt">
                        <v:stroke dashstyle="dash" joinstyle="miter"/>
                      </v:line>
                    </v:group>
                  </v:group>
                  <v:group id="Grupa 5683" o:spid="_x0000_s1812" style="position:absolute;left:31750;top:4825;width:13246;height:6686" coordsize="20313,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">
                    <v:group id="Grupa 5666" o:spid="_x0000_s1813" style="position:absolute;width:20313;height:520"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">
                      <v:line id="Łącznik prosty 5667" o:spid="_x0000_s1814"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" strokecolor="black [3213]" strokeweight=".5pt">
                        <v:stroke dashstyle="dash" joinstyle="miter"/>
                      </v:line>
                      <v:line id="Łącznik prosty 5668" o:spid="_x0000_s1815"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" strokecolor="black [3213]" strokeweight=".5pt">
                        <v:stroke dashstyle="dash" joinstyle="miter"/>
                      </v:line>
                    </v:group>
                    <v:group id="Grupa 5669" o:spid="_x0000_s1816" style="position:absolute;top:2146;width:20313;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v:line id="Łącznik prosty 5670" o:spid="_x0000_s1817"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" strokecolor="black [3213]" strokeweight=".5pt">
                        <v:stroke dashstyle="dash" joinstyle="miter"/>
                      </v:line>
                      <v:line id="Łącznik prosty 5671" o:spid="_x0000_s1818"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" strokecolor="black [3213]" strokeweight=".5pt">
                        <v:stroke dashstyle="dash" joinstyle="miter"/>
                      </v:line>
                    </v:group>
                    <v:group id="Grupa 5672" o:spid="_x0000_s1819" style="position:absolute;top:6042;width:20313;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A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PhvB8E56AnD8AAAD//wMAUEsBAi0AFAAGAAgAAAAhANvh9svuAAAAhQEAABMAAAAAAAAA&#10;AAAAAAAAAAAAAFtDb250ZW50X1R5cGVzXS54bWxQSwECLQAUAAYACAAAACEAWvQsW78AAAAVAQAA&#10;CwAAAAAAAAAAAAAAAAAfAQAAX3JlbHMvLnJlbHNQSwECLQAUAAYACAAAACEAfSyfgMYAAADdAAAA&#10;DwAAAAAAAAAAAAAAAAAHAgAAZHJzL2Rvd25yZXYueG1sUEsFBgAAAAADAAMAtwAAAPoCAAAAAA==&#10;">
                      <v:line id="Łącznik prosty 5673" o:spid="_x0000_s1820"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" strokecolor="black [3213]" strokeweight=".5pt">
                        <v:stroke dashstyle="dash" joinstyle="miter"/>
                      </v:line>
                      <v:line id="Łącznik prosty 5674" o:spid="_x0000_s1821"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" strokecolor="black [3213]" strokeweight=".5pt">
                        <v:stroke dashstyle="dash" joinstyle="miter"/>
                      </v:line>
                    </v:group>
                  </v:group>
                  <v:shape id="_x0000_s1822" type="#_x0000_t202" style="position:absolute;left:22993;top:3841;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" filled="f" stroked="f">
                    <v:textbox style="mso-fit-shape-to-text:t">
                      <w:txbxContent>
                        <w:p w14:paraId="3F19E070" w14:textId="77777777" w:rsidR="00D53C50" w:rsidRPr="003D578E" w:rsidRDefault="00D53C50" w:rsidP="00B54FAD">
                          <w:pPr>
                            <w:spacing w:after="0" w:line="220" w:lineRule="exact"/>
                            <w:jc w:val="center"/>
                            <w:rPr>
                              <w:rFonts w:ascii="Arial" w:hAnsi="Arial" w:cs="Arial"/>
                              <w:sz w:val="18"/>
                              <w:szCs w:val="18"/>
                            </w:rPr>
                          </w:pPr>
                          <w:r w:rsidRPr="003D578E">
                            <w:rPr>
                              <w:rFonts w:ascii="Arial" w:hAnsi="Arial" w:cs="Arial"/>
                              <w:sz w:val="18"/>
                              <w:szCs w:val="18"/>
                            </w:rPr>
                            <w:t>1,30 – 1,40 m</w:t>
                          </w:r>
                        </w:p>
                      </w:txbxContent>
                    </v:textbox>
                  </v:shape>
                  <v:shape id="_x0000_s1823" type="#_x0000_t202" style="position:absolute;left:22993;top:5986;width:89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" filled="f" stroked="f">
                    <v:textbox style="mso-fit-shape-to-text:t">
                      <w:txbxContent>
                        <w:p w14:paraId="5EC3F0C4" w14:textId="77777777" w:rsidR="00D53C50" w:rsidRPr="003D578E" w:rsidRDefault="00D53C50" w:rsidP="00B54FAD">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v:textbox>
                  </v:shape>
                  <v:shape id="_x0000_s1824" type="#_x0000_t202" style="position:absolute;left:22993;top:9887;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" filled="f" stroked="f">
                    <v:textbox style="mso-fit-shape-to-text:t">
                      <w:txbxContent>
                        <w:p w14:paraId="62212BC8" w14:textId="77777777" w:rsidR="00D53C50" w:rsidRPr="003D578E" w:rsidRDefault="00D53C50" w:rsidP="00B54FAD">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v:textbox>
                  </v:shape>
                </v:group>
                <v:line id="Łącznik prosty 215" o:spid="_x0000_s1825" style="position:absolute;flip:x;visibility:visible;mso-wrap-style:square" from="0,12145" to="45000,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yCxAAAANwAAAAPAAAAZHJzL2Rvd25yZXYueG1sRI9PawIx&#10;FMTvBb9DeIK3mlVQ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J7FvILEAAAA3AAAAA8A&#10;AAAAAAAAAAAAAAAABwIAAGRycy9kb3ducmV2LnhtbFBLBQYAAAAAAwADALcAAAD4AgAAAAA=&#10;" strokecolor="black [3213]" strokeweight=".5pt">
                  <v:stroke joinstyle="miter"/>
                </v:line>
                <w10:wrap type="topAndBottom"/>
              </v:group>
            </w:pict>
          </mc:Fallback>
        </mc:AlternateContent>
      </w:r>
      <w:r w:rsidRPr="002860D1">
        <w:t xml:space="preserve">w każdych warunkach oświetleniowych. </w:t>
      </w:r>
    </w:p>
    <w:p w14:paraId="2A9FE712" w14:textId="01DBC253" w:rsidR="00081D82" w:rsidRDefault="00127E71" w:rsidP="009936E5">
      <w:pPr>
        <w:pStyle w:val="tekst"/>
      </w:pPr>
      <w:r>
        <w:rPr>
          <w:noProof/>
        </w:rPr>
        <mc:AlternateContent>
          <mc:Choice Requires="wps">
            <w:drawing>
              <wp:anchor distT="0" distB="0" distL="114300" distR="114300" simplePos="0" relativeHeight="253074432" behindDoc="0" locked="0" layoutInCell="1" allowOverlap="1" wp14:anchorId="21487895" wp14:editId="24DB8E15">
                <wp:simplePos x="0" y="0"/>
                <wp:positionH relativeFrom="leftMargin">
                  <wp:align>right</wp:align>
                </wp:positionH>
                <wp:positionV relativeFrom="paragraph">
                  <wp:posOffset>2595245</wp:posOffset>
                </wp:positionV>
                <wp:extent cx="565054" cy="285732"/>
                <wp:effectExtent l="0" t="0" r="0" b="635"/>
                <wp:wrapNone/>
                <wp:docPr id="56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067011D" w14:textId="300B83A2" w:rsidR="00D53C50" w:rsidRPr="000265D3" w:rsidRDefault="00D53C50" w:rsidP="00127E71">
                            <w:pPr>
                              <w:pStyle w:val="ilustracjepodpisy"/>
                              <w:spacing w:before="0" w:after="0"/>
                              <w:jc w:val="left"/>
                              <w:rPr>
                                <w:color w:val="404040" w:themeColor="text1" w:themeTint="BF"/>
                                <w:sz w:val="18"/>
                              </w:rPr>
                            </w:pPr>
                            <w:r>
                              <w:t>il. 4</w:t>
                            </w:r>
                            <w:r w:rsidR="004C3DA8">
                              <w:t>7</w:t>
                            </w:r>
                            <w:r>
                              <w:t xml:space="preserve">. </w:t>
                            </w:r>
                          </w:p>
                        </w:txbxContent>
                      </wps:txbx>
                      <wps:bodyPr rot="0" vert="horz" wrap="square" lIns="91440" tIns="45720" rIns="91440" bIns="45720" anchor="t" anchorCtr="0">
                        <a:noAutofit/>
                      </wps:bodyPr>
                    </wps:wsp>
                  </a:graphicData>
                </a:graphic>
              </wp:anchor>
            </w:drawing>
          </mc:Choice>
          <mc:Fallback>
            <w:pict>
              <v:shape w14:anchorId="21487895" id="_x0000_s1826" type="#_x0000_t202" style="position:absolute;left:0;text-align:left;margin-left:-6.7pt;margin-top:204.35pt;width:44.5pt;height:22.5pt;z-index:25307443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" filled="f" stroked="f">
                <v:textbox>
                  <w:txbxContent>
                    <w:p w14:paraId="7067011D" w14:textId="300B83A2" w:rsidR="00D53C50" w:rsidRPr="000265D3" w:rsidRDefault="00D53C50" w:rsidP="00127E71">
                      <w:pPr>
                        <w:pStyle w:val="ilustracjepodpisy"/>
                        <w:spacing w:before="0" w:after="0"/>
                        <w:jc w:val="left"/>
                        <w:rPr>
                          <w:color w:val="404040" w:themeColor="text1" w:themeTint="BF"/>
                          <w:sz w:val="18"/>
                        </w:rPr>
                      </w:pPr>
                      <w:r>
                        <w:t>il. 4</w:t>
                      </w:r>
                      <w:r w:rsidR="004C3DA8">
                        <w:t>7</w:t>
                      </w:r>
                      <w:r>
                        <w:t xml:space="preserve">. </w:t>
                      </w:r>
                    </w:p>
                  </w:txbxContent>
                </v:textbox>
                <w10:wrap anchorx="margin"/>
              </v:shape>
            </w:pict>
          </mc:Fallback>
        </mc:AlternateContent>
      </w:r>
      <w:r w:rsidR="00891857">
        <w:rPr>
          <w:noProof/>
        </w:rPr>
        <mc:AlternateContent>
          <mc:Choice Requires="wpg">
            <w:drawing>
              <wp:anchor distT="0" distB="0" distL="114300" distR="114300" simplePos="0" relativeHeight="252944384" behindDoc="0" locked="0" layoutInCell="1" allowOverlap="1" wp14:anchorId="42C26100" wp14:editId="26F690BA">
                <wp:simplePos x="0" y="0"/>
                <wp:positionH relativeFrom="margin">
                  <wp:posOffset>0</wp:posOffset>
                </wp:positionH>
                <wp:positionV relativeFrom="paragraph">
                  <wp:posOffset>1567180</wp:posOffset>
                </wp:positionV>
                <wp:extent cx="4499610" cy="1221740"/>
                <wp:effectExtent l="0" t="0" r="34290" b="0"/>
                <wp:wrapTopAndBottom/>
                <wp:docPr id="218" name="Grupa 218"/>
                <wp:cNvGraphicFramePr/>
                <a:graphic xmlns:a="http://schemas.openxmlformats.org/drawingml/2006/main">
                  <a:graphicData uri="http://schemas.microsoft.com/office/word/2010/wordprocessingGroup">
                    <wpg:wgp>
                      <wpg:cNvGrpSpPr/>
                      <wpg:grpSpPr>
                        <a:xfrm>
                          <a:off x="0" y="0"/>
                          <a:ext cx="4499610" cy="1221740"/>
                          <a:chOff x="0" y="7620"/>
                          <a:chExt cx="4500000" cy="1221786"/>
                        </a:xfrm>
                      </wpg:grpSpPr>
                      <wpg:grpSp>
                        <wpg:cNvPr id="219" name="Grupa 219"/>
                        <wpg:cNvGrpSpPr/>
                        <wpg:grpSpPr>
                          <a:xfrm>
                            <a:off x="0" y="7620"/>
                            <a:ext cx="4499692" cy="1221786"/>
                            <a:chOff x="0" y="7620"/>
                            <a:chExt cx="4499692" cy="1221786"/>
                          </a:xfrm>
                        </wpg:grpSpPr>
                        <pic:pic xmlns:pic="http://schemas.openxmlformats.org/drawingml/2006/picture">
                          <pic:nvPicPr>
                            <pic:cNvPr id="220" name="Obraz 220"/>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93408" y="7620"/>
                              <a:ext cx="4317906" cy="1216025"/>
                            </a:xfrm>
                            <a:prstGeom prst="rect">
                              <a:avLst/>
                            </a:prstGeom>
                            <a:ln>
                              <a:noFill/>
                            </a:ln>
                            <a:extLst>
                              <a:ext uri="{53640926-AAD7-44D8-BBD7-CCE9431645EC}">
                                <a14:shadowObscured xmlns:a14="http://schemas.microsoft.com/office/drawing/2010/main"/>
                              </a:ext>
                            </a:extLst>
                          </pic:spPr>
                        </pic:pic>
                        <wpg:grpSp>
                          <wpg:cNvPr id="221" name="Grupa 221"/>
                          <wpg:cNvGrpSpPr/>
                          <wpg:grpSpPr>
                            <a:xfrm>
                              <a:off x="0" y="482517"/>
                              <a:ext cx="2305050" cy="668655"/>
                              <a:chOff x="0" y="0"/>
                              <a:chExt cx="1693545" cy="694469"/>
                            </a:xfrm>
                          </wpg:grpSpPr>
                          <wpg:grpSp>
                            <wpg:cNvPr id="222" name="Grupa 222"/>
                            <wpg:cNvGrpSpPr/>
                            <wpg:grpSpPr>
                              <a:xfrm>
                                <a:off x="0" y="0"/>
                                <a:ext cx="1693545" cy="52388"/>
                                <a:chOff x="0" y="0"/>
                                <a:chExt cx="1810800" cy="52388"/>
                              </a:xfrm>
                            </wpg:grpSpPr>
                            <wps:wsp>
                              <wps:cNvPr id="223" name="Łącznik prosty 22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4" name="Łącznik prosty 224"/>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25" name="Grupa 225"/>
                            <wpg:cNvGrpSpPr/>
                            <wpg:grpSpPr>
                              <a:xfrm>
                                <a:off x="0" y="214685"/>
                                <a:ext cx="1693545" cy="52070"/>
                                <a:chOff x="0" y="0"/>
                                <a:chExt cx="1810800" cy="52388"/>
                              </a:xfrm>
                            </wpg:grpSpPr>
                            <wps:wsp>
                              <wps:cNvPr id="226" name="Łącznik prosty 226"/>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7" name="Łącznik prosty 227"/>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28" name="Grupa 228"/>
                            <wpg:cNvGrpSpPr/>
                            <wpg:grpSpPr>
                              <a:xfrm>
                                <a:off x="0" y="604299"/>
                                <a:ext cx="1693545" cy="90170"/>
                                <a:chOff x="0" y="0"/>
                                <a:chExt cx="1810800" cy="90488"/>
                              </a:xfrm>
                            </wpg:grpSpPr>
                            <wps:wsp>
                              <wps:cNvPr id="229" name="Łącznik prosty 229"/>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0" name="Łącznik prosty 230"/>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231" name="Grupa 231"/>
                          <wpg:cNvGrpSpPr/>
                          <wpg:grpSpPr>
                            <a:xfrm>
                              <a:off x="3175082" y="482517"/>
                              <a:ext cx="1324610" cy="668655"/>
                              <a:chOff x="0" y="0"/>
                              <a:chExt cx="2031365" cy="694469"/>
                            </a:xfrm>
                          </wpg:grpSpPr>
                          <wpg:grpSp>
                            <wpg:cNvPr id="5696" name="Grupa 5696"/>
                            <wpg:cNvGrpSpPr/>
                            <wpg:grpSpPr>
                              <a:xfrm>
                                <a:off x="0" y="0"/>
                                <a:ext cx="2031365" cy="52070"/>
                                <a:chOff x="0" y="0"/>
                                <a:chExt cx="1810800" cy="52388"/>
                              </a:xfrm>
                            </wpg:grpSpPr>
                            <wps:wsp>
                              <wps:cNvPr id="5697" name="Łącznik prosty 5697"/>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98" name="Łącznik prosty 5698"/>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699" name="Grupa 5699"/>
                            <wpg:cNvGrpSpPr/>
                            <wpg:grpSpPr>
                              <a:xfrm>
                                <a:off x="0" y="214685"/>
                                <a:ext cx="2031365" cy="52070"/>
                                <a:chOff x="0" y="0"/>
                                <a:chExt cx="1810800" cy="52388"/>
                              </a:xfrm>
                            </wpg:grpSpPr>
                            <wps:wsp>
                              <wps:cNvPr id="5700" name="Łącznik prosty 5700"/>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01" name="Łącznik prosty 5701"/>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702" name="Grupa 5702"/>
                            <wpg:cNvGrpSpPr/>
                            <wpg:grpSpPr>
                              <a:xfrm>
                                <a:off x="0" y="604299"/>
                                <a:ext cx="2031365" cy="90170"/>
                                <a:chOff x="0" y="0"/>
                                <a:chExt cx="1810800" cy="90488"/>
                              </a:xfrm>
                            </wpg:grpSpPr>
                            <wps:wsp>
                              <wps:cNvPr id="5703" name="Łącznik prosty 570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04" name="Łącznik prosty 5704"/>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5705" name="Pole tekstowe 2"/>
                          <wps:cNvSpPr txBox="1">
                            <a:spLocks noChangeArrowheads="1"/>
                          </wps:cNvSpPr>
                          <wps:spPr bwMode="auto">
                            <a:xfrm>
                              <a:off x="2299361" y="384180"/>
                              <a:ext cx="899794" cy="240664"/>
                            </a:xfrm>
                            <a:prstGeom prst="rect">
                              <a:avLst/>
                            </a:prstGeom>
                            <a:noFill/>
                            <a:ln w="9525">
                              <a:noFill/>
                              <a:miter lim="800000"/>
                              <a:headEnd/>
                              <a:tailEnd/>
                            </a:ln>
                          </wps:spPr>
                          <wps:txbx>
                            <w:txbxContent>
                              <w:p w14:paraId="251CE159" w14:textId="77777777" w:rsidR="00D53C50" w:rsidRPr="003D578E" w:rsidRDefault="00D53C50" w:rsidP="00891857">
                                <w:pPr>
                                  <w:spacing w:after="0" w:line="220" w:lineRule="exact"/>
                                  <w:jc w:val="center"/>
                                  <w:rPr>
                                    <w:rFonts w:ascii="Arial" w:hAnsi="Arial" w:cs="Arial"/>
                                    <w:sz w:val="18"/>
                                    <w:szCs w:val="18"/>
                                  </w:rPr>
                                </w:pPr>
                                <w:r w:rsidRPr="003D578E">
                                  <w:rPr>
                                    <w:rFonts w:ascii="Arial" w:hAnsi="Arial" w:cs="Arial"/>
                                    <w:sz w:val="18"/>
                                    <w:szCs w:val="18"/>
                                  </w:rPr>
                                  <w:t>1,30 – 1,40 m</w:t>
                                </w:r>
                              </w:p>
                            </w:txbxContent>
                          </wps:txbx>
                          <wps:bodyPr rot="0" vert="horz" wrap="square" lIns="91440" tIns="45720" rIns="91440" bIns="45720" anchor="t" anchorCtr="0">
                            <a:spAutoFit/>
                          </wps:bodyPr>
                        </wps:wsp>
                        <wps:wsp>
                          <wps:cNvPr id="5706" name="Pole tekstowe 2"/>
                          <wps:cNvSpPr txBox="1">
                            <a:spLocks noChangeArrowheads="1"/>
                          </wps:cNvSpPr>
                          <wps:spPr bwMode="auto">
                            <a:xfrm>
                              <a:off x="2299361" y="598606"/>
                              <a:ext cx="899794" cy="240664"/>
                            </a:xfrm>
                            <a:prstGeom prst="rect">
                              <a:avLst/>
                            </a:prstGeom>
                            <a:noFill/>
                            <a:ln w="9525">
                              <a:noFill/>
                              <a:miter lim="800000"/>
                              <a:headEnd/>
                              <a:tailEnd/>
                            </a:ln>
                          </wps:spPr>
                          <wps:txbx>
                            <w:txbxContent>
                              <w:p w14:paraId="5FFDCB01" w14:textId="77777777" w:rsidR="00D53C50" w:rsidRPr="003D578E" w:rsidRDefault="00D53C50" w:rsidP="00891857">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wps:txbx>
                          <wps:bodyPr rot="0" vert="horz" wrap="square" lIns="91440" tIns="45720" rIns="91440" bIns="45720" anchor="t" anchorCtr="0">
                            <a:spAutoFit/>
                          </wps:bodyPr>
                        </wps:wsp>
                        <wps:wsp>
                          <wps:cNvPr id="5707" name="Pole tekstowe 2"/>
                          <wps:cNvSpPr txBox="1">
                            <a:spLocks noChangeArrowheads="1"/>
                          </wps:cNvSpPr>
                          <wps:spPr bwMode="auto">
                            <a:xfrm>
                              <a:off x="2299361" y="988742"/>
                              <a:ext cx="899794" cy="240664"/>
                            </a:xfrm>
                            <a:prstGeom prst="rect">
                              <a:avLst/>
                            </a:prstGeom>
                            <a:noFill/>
                            <a:ln w="9525">
                              <a:noFill/>
                              <a:miter lim="800000"/>
                              <a:headEnd/>
                              <a:tailEnd/>
                            </a:ln>
                          </wps:spPr>
                          <wps:txbx>
                            <w:txbxContent>
                              <w:p w14:paraId="2661BDA1" w14:textId="77777777" w:rsidR="00D53C50" w:rsidRPr="003D578E" w:rsidRDefault="00D53C50" w:rsidP="00891857">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wps:txbx>
                          <wps:bodyPr rot="0" vert="horz" wrap="square" lIns="91440" tIns="45720" rIns="91440" bIns="45720" anchor="t" anchorCtr="0">
                            <a:spAutoFit/>
                          </wps:bodyPr>
                        </wps:wsp>
                      </wpg:grpSp>
                      <wps:wsp>
                        <wps:cNvPr id="5708" name="Łącznik prosty 5708"/>
                        <wps:cNvCnPr/>
                        <wps:spPr>
                          <a:xfrm flipH="1">
                            <a:off x="0" y="1214525"/>
                            <a:ext cx="45000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2C26100" id="Grupa 218" o:spid="_x0000_s1827" style="position:absolute;left:0;text-align:left;margin-left:0;margin-top:123.4pt;width:354.3pt;height:96.2pt;z-index:252944384;mso-position-horizontal-relative:margin;mso-height-relative:margin" coordorigin=",76" coordsize="45000,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">
                <v:group id="Grupa 219" o:spid="_x0000_s1828" style="position:absolute;top:76;width:44996;height:12218" coordorigin=",76" coordsize="44996,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Obraz 220" o:spid="_x0000_s1829" type="#_x0000_t75" style="position:absolute;left:934;top:76;width:43179;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">
                    <v:imagedata r:id="rId202" o:title=""/>
                  </v:shape>
                  <v:group id="Grupa 221" o:spid="_x0000_s1830" style="position:absolute;top:4825;width:23050;height:6686" coordsize="1693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a 222" o:spid="_x0000_s1831" style="position:absolute;width:16935;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Łącznik prosty 223" o:spid="_x0000_s183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" strokecolor="black [3213]" strokeweight=".5pt">
                        <v:stroke dashstyle="dash" joinstyle="miter"/>
                      </v:line>
                      <v:line id="Łącznik prosty 224" o:spid="_x0000_s183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" strokecolor="black [3213]" strokeweight=".5pt">
                        <v:stroke dashstyle="dash" joinstyle="miter"/>
                      </v:line>
                    </v:group>
                    <v:group id="Grupa 225" o:spid="_x0000_s1834" style="position:absolute;top:2146;width:16935;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Łącznik prosty 226" o:spid="_x0000_s183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" strokecolor="black [3213]" strokeweight=".5pt">
                        <v:stroke dashstyle="dash" joinstyle="miter"/>
                      </v:line>
                      <v:line id="Łącznik prosty 227" o:spid="_x0000_s1836"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" strokecolor="black [3213]" strokeweight=".5pt">
                        <v:stroke dashstyle="dash" joinstyle="miter"/>
                      </v:line>
                    </v:group>
                    <v:group id="Grupa 228" o:spid="_x0000_s1837" style="position:absolute;top:6042;width:16935;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Łącznik prosty 229" o:spid="_x0000_s183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" strokecolor="black [3213]" strokeweight=".5pt">
                        <v:stroke dashstyle="dash" joinstyle="miter"/>
                      </v:line>
                      <v:line id="Łącznik prosty 230" o:spid="_x0000_s1839"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" strokecolor="black [3213]" strokeweight=".5pt">
                        <v:stroke dashstyle="dash" joinstyle="miter"/>
                      </v:line>
                    </v:group>
                  </v:group>
                  <v:group id="Grupa 231" o:spid="_x0000_s1840" style="position:absolute;left:31750;top:4825;width:13246;height:6686" coordsize="20313,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upa 5696" o:spid="_x0000_s1841" style="position:absolute;width:20313;height:520"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">
                      <v:line id="Łącznik prosty 5697" o:spid="_x0000_s184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" strokecolor="black [3213]" strokeweight=".5pt">
                        <v:stroke dashstyle="dash" joinstyle="miter"/>
                      </v:line>
                      <v:line id="Łącznik prosty 5698" o:spid="_x0000_s184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" strokecolor="black [3213]" strokeweight=".5pt">
                        <v:stroke dashstyle="dash" joinstyle="miter"/>
                      </v:line>
                    </v:group>
                    <v:group id="Grupa 5699" o:spid="_x0000_s1844" style="position:absolute;top:2146;width:20313;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L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znc3i+CU9Arv4BAAD//wMAUEsBAi0AFAAGAAgAAAAhANvh9svuAAAAhQEAABMAAAAAAAAA&#10;AAAAAAAAAAAAAFtDb250ZW50X1R5cGVzXS54bWxQSwECLQAUAAYACAAAACEAWvQsW78AAAAVAQAA&#10;CwAAAAAAAAAAAAAAAAAfAQAAX3JlbHMvLnJlbHNQSwECLQAUAAYACAAAACEAw4TrC8YAAADdAAAA&#10;DwAAAAAAAAAAAAAAAAAHAgAAZHJzL2Rvd25yZXYueG1sUEsFBgAAAAADAAMAtwAAAPoCAAAAAA==&#10;">
                      <v:line id="Łącznik prosty 5700" o:spid="_x0000_s184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" strokecolor="black [3213]" strokeweight=".5pt">
                        <v:stroke dashstyle="dash" joinstyle="miter"/>
                      </v:line>
                      <v:line id="Łącznik prosty 5701" o:spid="_x0000_s1846"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" strokecolor="black [3213]" strokeweight=".5pt">
                        <v:stroke dashstyle="dash" joinstyle="miter"/>
                      </v:line>
                    </v:group>
                    <v:group id="Grupa 5702" o:spid="_x0000_s1847" style="position:absolute;top:6042;width:20313;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">
                      <v:line id="Łącznik prosty 5703" o:spid="_x0000_s184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" strokecolor="black [3213]" strokeweight=".5pt">
                        <v:stroke dashstyle="dash" joinstyle="miter"/>
                      </v:line>
                      <v:line id="Łącznik prosty 5704" o:spid="_x0000_s1849"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" strokecolor="black [3213]" strokeweight=".5pt">
                        <v:stroke dashstyle="dash" joinstyle="miter"/>
                      </v:line>
                    </v:group>
                  </v:group>
                  <v:shape id="_x0000_s1850" type="#_x0000_t202" style="position:absolute;left:22993;top:3841;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" filled="f" stroked="f">
                    <v:textbox style="mso-fit-shape-to-text:t">
                      <w:txbxContent>
                        <w:p w14:paraId="251CE159" w14:textId="77777777" w:rsidR="00D53C50" w:rsidRPr="003D578E" w:rsidRDefault="00D53C50" w:rsidP="00891857">
                          <w:pPr>
                            <w:spacing w:after="0" w:line="220" w:lineRule="exact"/>
                            <w:jc w:val="center"/>
                            <w:rPr>
                              <w:rFonts w:ascii="Arial" w:hAnsi="Arial" w:cs="Arial"/>
                              <w:sz w:val="18"/>
                              <w:szCs w:val="18"/>
                            </w:rPr>
                          </w:pPr>
                          <w:r w:rsidRPr="003D578E">
                            <w:rPr>
                              <w:rFonts w:ascii="Arial" w:hAnsi="Arial" w:cs="Arial"/>
                              <w:sz w:val="18"/>
                              <w:szCs w:val="18"/>
                            </w:rPr>
                            <w:t>1,30 – 1,40 m</w:t>
                          </w:r>
                        </w:p>
                      </w:txbxContent>
                    </v:textbox>
                  </v:shape>
                  <v:shape id="_x0000_s1851" type="#_x0000_t202" style="position:absolute;left:22993;top:5986;width:89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" filled="f" stroked="f">
                    <v:textbox style="mso-fit-shape-to-text:t">
                      <w:txbxContent>
                        <w:p w14:paraId="5FFDCB01" w14:textId="77777777" w:rsidR="00D53C50" w:rsidRPr="003D578E" w:rsidRDefault="00D53C50" w:rsidP="00891857">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v:textbox>
                  </v:shape>
                  <v:shape id="_x0000_s1852" type="#_x0000_t202" style="position:absolute;left:22993;top:9887;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" filled="f" stroked="f">
                    <v:textbox style="mso-fit-shape-to-text:t">
                      <w:txbxContent>
                        <w:p w14:paraId="2661BDA1" w14:textId="77777777" w:rsidR="00D53C50" w:rsidRPr="003D578E" w:rsidRDefault="00D53C50" w:rsidP="00891857">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v:textbox>
                  </v:shape>
                </v:group>
                <v:line id="Łącznik prosty 5708" o:spid="_x0000_s1853" style="position:absolute;flip:x;visibility:visible;mso-wrap-style:square" from="0,12145" to="45000,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" strokecolor="black [3213]" strokeweight=".5pt">
                  <v:stroke joinstyle="miter"/>
                </v:line>
                <w10:wrap type="topAndBottom" anchorx="margin"/>
              </v:group>
            </w:pict>
          </mc:Fallback>
        </mc:AlternateContent>
      </w:r>
    </w:p>
    <w:p w14:paraId="494C1A8D" w14:textId="7F47700F" w:rsidR="009936E5" w:rsidRPr="002860D1" w:rsidRDefault="009936E5" w:rsidP="00891857">
      <w:pPr>
        <w:pStyle w:val="tekst"/>
        <w:spacing w:before="240"/>
      </w:pPr>
      <w:r w:rsidRPr="002860D1">
        <w:t xml:space="preserve">Zaleca się także, aby dolna krawędź przeszklonych drzwi wejściowych była zabezpieczona w sposób chroniący przed uderzeniem kołami wózka do wysokości 0,40 m (np. poprzez zastosowanie listwy do tej wysokości lub innego elementu chroniącego szkło). </w:t>
      </w:r>
    </w:p>
    <w:p w14:paraId="3C29CD13" w14:textId="416C444E" w:rsidR="00EC2CAE" w:rsidRDefault="00127E71" w:rsidP="009936E5">
      <w:pPr>
        <w:pStyle w:val="tekst"/>
      </w:pPr>
      <w:r>
        <w:rPr>
          <w:noProof/>
        </w:rPr>
        <w:drawing>
          <wp:anchor distT="0" distB="0" distL="114300" distR="114300" simplePos="0" relativeHeight="252946432" behindDoc="0" locked="0" layoutInCell="1" allowOverlap="1" wp14:anchorId="54EEF056" wp14:editId="112FD6BF">
            <wp:simplePos x="0" y="0"/>
            <wp:positionH relativeFrom="margin">
              <wp:posOffset>729290</wp:posOffset>
            </wp:positionH>
            <wp:positionV relativeFrom="paragraph">
              <wp:posOffset>1368425</wp:posOffset>
            </wp:positionV>
            <wp:extent cx="3216910" cy="1745615"/>
            <wp:effectExtent l="0" t="0" r="2540" b="6985"/>
            <wp:wrapTopAndBottom/>
            <wp:docPr id="5709" name="Obraz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 name="029.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216910" cy="1745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076480" behindDoc="0" locked="0" layoutInCell="1" allowOverlap="1" wp14:anchorId="26FA9A49" wp14:editId="408C1533">
                <wp:simplePos x="0" y="0"/>
                <wp:positionH relativeFrom="margin">
                  <wp:align>left</wp:align>
                </wp:positionH>
                <wp:positionV relativeFrom="paragraph">
                  <wp:posOffset>2951992</wp:posOffset>
                </wp:positionV>
                <wp:extent cx="565054" cy="285732"/>
                <wp:effectExtent l="0" t="0" r="0" b="635"/>
                <wp:wrapNone/>
                <wp:docPr id="56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28970DC" w14:textId="6C1161EA" w:rsidR="00D53C50" w:rsidRPr="000265D3" w:rsidRDefault="00D53C50" w:rsidP="00127E71">
                            <w:pPr>
                              <w:pStyle w:val="ilustracjepodpisy"/>
                              <w:spacing w:before="0" w:after="0"/>
                              <w:jc w:val="left"/>
                              <w:rPr>
                                <w:color w:val="404040" w:themeColor="text1" w:themeTint="BF"/>
                                <w:sz w:val="18"/>
                              </w:rPr>
                            </w:pPr>
                            <w:r>
                              <w:t>il. 4</w:t>
                            </w:r>
                            <w:r w:rsidR="004C3DA8">
                              <w:t>8</w:t>
                            </w:r>
                            <w:r>
                              <w:t xml:space="preserve">. </w:t>
                            </w:r>
                          </w:p>
                        </w:txbxContent>
                      </wps:txbx>
                      <wps:bodyPr rot="0" vert="horz" wrap="square" lIns="91440" tIns="45720" rIns="91440" bIns="45720" anchor="t" anchorCtr="0">
                        <a:noAutofit/>
                      </wps:bodyPr>
                    </wps:wsp>
                  </a:graphicData>
                </a:graphic>
              </wp:anchor>
            </w:drawing>
          </mc:Choice>
          <mc:Fallback>
            <w:pict>
              <v:shape w14:anchorId="26FA9A49" id="_x0000_s1854" type="#_x0000_t202" style="position:absolute;left:0;text-align:left;margin-left:0;margin-top:232.45pt;width:44.5pt;height:22.5pt;z-index:253076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" filled="f" stroked="f">
                <v:textbox>
                  <w:txbxContent>
                    <w:p w14:paraId="628970DC" w14:textId="6C1161EA" w:rsidR="00D53C50" w:rsidRPr="000265D3" w:rsidRDefault="00D53C50" w:rsidP="00127E71">
                      <w:pPr>
                        <w:pStyle w:val="ilustracjepodpisy"/>
                        <w:spacing w:before="0" w:after="0"/>
                        <w:jc w:val="left"/>
                        <w:rPr>
                          <w:color w:val="404040" w:themeColor="text1" w:themeTint="BF"/>
                          <w:sz w:val="18"/>
                        </w:rPr>
                      </w:pPr>
                      <w:r>
                        <w:t>il. 4</w:t>
                      </w:r>
                      <w:r w:rsidR="004C3DA8">
                        <w:t>8</w:t>
                      </w:r>
                      <w:r>
                        <w:t xml:space="preserve">. </w:t>
                      </w:r>
                    </w:p>
                  </w:txbxContent>
                </v:textbox>
                <w10:wrap anchorx="margin"/>
              </v:shape>
            </w:pict>
          </mc:Fallback>
        </mc:AlternateContent>
      </w:r>
      <w:r w:rsidR="009936E5" w:rsidRPr="002860D1">
        <w:t>Jeśli w budynku</w:t>
      </w:r>
      <w:r w:rsidR="00522261">
        <w:t xml:space="preserve"> znajduje się</w:t>
      </w:r>
      <w:r w:rsidR="009936E5" w:rsidRPr="002860D1">
        <w:t xml:space="preserve"> </w:t>
      </w:r>
      <w:r w:rsidR="009936E5" w:rsidRPr="004556C6">
        <w:rPr>
          <w:b/>
        </w:rPr>
        <w:t xml:space="preserve">informacja </w:t>
      </w:r>
      <w:r w:rsidR="009936E5">
        <w:rPr>
          <w:b/>
        </w:rPr>
        <w:t>lub</w:t>
      </w:r>
      <w:r w:rsidR="009936E5" w:rsidRPr="004556C6">
        <w:rPr>
          <w:b/>
        </w:rPr>
        <w:t xml:space="preserve"> recepcja</w:t>
      </w:r>
      <w:r w:rsidR="009936E5" w:rsidRPr="002860D1">
        <w:t xml:space="preserve">, punkt tego rodzaju powinien być zlokalizowany jak najbliżej wejścia. Zaleca się, </w:t>
      </w:r>
      <w:r w:rsidR="00DE5FC8">
        <w:br/>
      </w:r>
      <w:r w:rsidR="009936E5" w:rsidRPr="002860D1">
        <w:t>aby informacj</w:t>
      </w:r>
      <w:r w:rsidR="009936E5">
        <w:t>a</w:t>
      </w:r>
      <w:r w:rsidR="009936E5" w:rsidRPr="002860D1">
        <w:t xml:space="preserve"> / recepcja była wyróżniona za pomocą elementów architektury lub kontrastu wizualnego. Konieczne jest, aby lada recepcji </w:t>
      </w:r>
      <w:r w:rsidR="00AB3ADA">
        <w:br/>
      </w:r>
      <w:r w:rsidR="009936E5" w:rsidRPr="002860D1">
        <w:t xml:space="preserve">/ punktu informacyjnego była obniżona do wysokości maksymalnej </w:t>
      </w:r>
      <w:r w:rsidR="00AB3ADA">
        <w:br/>
      </w:r>
      <w:r w:rsidR="009936E5" w:rsidRPr="002860D1">
        <w:t xml:space="preserve">0,80 m na odcinku co najmniej 0,90 m. </w:t>
      </w:r>
    </w:p>
    <w:p w14:paraId="264AD194" w14:textId="71852D17" w:rsidR="009936E5" w:rsidRPr="002860D1" w:rsidRDefault="00EC2CAE" w:rsidP="009936E5">
      <w:pPr>
        <w:pStyle w:val="tekst"/>
      </w:pPr>
      <w:r w:rsidRPr="002860D1">
        <w:rPr>
          <w:noProof/>
        </w:rPr>
        <w:lastRenderedPageBreak/>
        <w:drawing>
          <wp:anchor distT="0" distB="0" distL="114300" distR="114300" simplePos="0" relativeHeight="252371968" behindDoc="0" locked="0" layoutInCell="1" allowOverlap="1" wp14:anchorId="77CAD9F2" wp14:editId="561C96BE">
            <wp:simplePos x="0" y="0"/>
            <wp:positionH relativeFrom="margin">
              <wp:align>center</wp:align>
            </wp:positionH>
            <wp:positionV relativeFrom="paragraph">
              <wp:posOffset>711200</wp:posOffset>
            </wp:positionV>
            <wp:extent cx="935355" cy="961390"/>
            <wp:effectExtent l="0" t="0" r="0" b="0"/>
            <wp:wrapSquare wrapText="bothSides"/>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67.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935355" cy="961390"/>
                    </a:xfrm>
                    <a:prstGeom prst="rect">
                      <a:avLst/>
                    </a:prstGeom>
                  </pic:spPr>
                </pic:pic>
              </a:graphicData>
            </a:graphic>
            <wp14:sizeRelH relativeFrom="page">
              <wp14:pctWidth>0</wp14:pctWidth>
            </wp14:sizeRelH>
            <wp14:sizeRelV relativeFrom="page">
              <wp14:pctHeight>0</wp14:pctHeight>
            </wp14:sizeRelV>
          </wp:anchor>
        </w:drawing>
      </w:r>
      <w:r w:rsidR="009936E5" w:rsidRPr="002860D1">
        <w:t xml:space="preserve">Osoba znajdująca się w recepcji musi być widoczna, zarówno dla osoby siedzącej, jak i stojącej. Rekomenduje się również, aby recepcję / punkt informacyjny wyposażyć w stanowiskową pętlę indukcyjną (oznaczoną </w:t>
      </w:r>
      <w:r w:rsidR="00AB3ADA">
        <w:br/>
      </w:r>
      <w:r w:rsidR="009936E5" w:rsidRPr="002860D1">
        <w:t>w odpowiedni sposób)</w:t>
      </w:r>
      <w:r w:rsidR="000367F9">
        <w:t>:</w:t>
      </w:r>
    </w:p>
    <w:p w14:paraId="45DD22AC" w14:textId="77777777" w:rsidR="0070061F" w:rsidRDefault="0070061F" w:rsidP="007C145C">
      <w:pPr>
        <w:pStyle w:val="tekst"/>
        <w:rPr>
          <w:b/>
        </w:rPr>
      </w:pPr>
    </w:p>
    <w:p w14:paraId="313315F3" w14:textId="253B242A" w:rsidR="0070061F" w:rsidRDefault="0070061F" w:rsidP="007C145C">
      <w:pPr>
        <w:pStyle w:val="tekst"/>
        <w:rPr>
          <w:b/>
        </w:rPr>
      </w:pPr>
    </w:p>
    <w:p w14:paraId="4FAB560F" w14:textId="68E738A5" w:rsidR="0070061F" w:rsidRDefault="00127E71" w:rsidP="007C145C">
      <w:pPr>
        <w:pStyle w:val="tekst"/>
        <w:rPr>
          <w:b/>
        </w:rPr>
      </w:pPr>
      <w:r>
        <w:rPr>
          <w:noProof/>
        </w:rPr>
        <mc:AlternateContent>
          <mc:Choice Requires="wps">
            <w:drawing>
              <wp:anchor distT="0" distB="0" distL="114300" distR="114300" simplePos="0" relativeHeight="253078528" behindDoc="0" locked="0" layoutInCell="1" allowOverlap="1" wp14:anchorId="2DC98D45" wp14:editId="2F1DFFE0">
                <wp:simplePos x="0" y="0"/>
                <wp:positionH relativeFrom="margin">
                  <wp:align>left</wp:align>
                </wp:positionH>
                <wp:positionV relativeFrom="paragraph">
                  <wp:posOffset>24130</wp:posOffset>
                </wp:positionV>
                <wp:extent cx="564515" cy="285115"/>
                <wp:effectExtent l="0" t="0" r="0" b="635"/>
                <wp:wrapNone/>
                <wp:docPr id="56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4B190B94" w14:textId="3A29D47C" w:rsidR="00D53C50" w:rsidRPr="000265D3" w:rsidRDefault="00D53C50" w:rsidP="00127E71">
                            <w:pPr>
                              <w:pStyle w:val="ilustracjepodpisy"/>
                              <w:spacing w:before="0" w:after="0"/>
                              <w:jc w:val="left"/>
                              <w:rPr>
                                <w:color w:val="404040" w:themeColor="text1" w:themeTint="BF"/>
                                <w:sz w:val="18"/>
                              </w:rPr>
                            </w:pPr>
                            <w:r>
                              <w:t xml:space="preserve">il. </w:t>
                            </w:r>
                            <w:r w:rsidR="004C3DA8">
                              <w:t>49</w:t>
                            </w:r>
                            <w:r>
                              <w:t xml:space="preserve">. </w:t>
                            </w:r>
                          </w:p>
                        </w:txbxContent>
                      </wps:txbx>
                      <wps:bodyPr rot="0" vert="horz" wrap="square" lIns="91440" tIns="45720" rIns="91440" bIns="45720" anchor="t" anchorCtr="0">
                        <a:noAutofit/>
                      </wps:bodyPr>
                    </wps:wsp>
                  </a:graphicData>
                </a:graphic>
              </wp:anchor>
            </w:drawing>
          </mc:Choice>
          <mc:Fallback>
            <w:pict>
              <v:shape w14:anchorId="2DC98D45" id="_x0000_s1855" type="#_x0000_t202" style="position:absolute;left:0;text-align:left;margin-left:0;margin-top:1.9pt;width:44.45pt;height:22.45pt;z-index:253078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" filled="f" stroked="f">
                <v:textbox>
                  <w:txbxContent>
                    <w:p w14:paraId="4B190B94" w14:textId="3A29D47C" w:rsidR="00D53C50" w:rsidRPr="000265D3" w:rsidRDefault="00D53C50" w:rsidP="00127E71">
                      <w:pPr>
                        <w:pStyle w:val="ilustracjepodpisy"/>
                        <w:spacing w:before="0" w:after="0"/>
                        <w:jc w:val="left"/>
                        <w:rPr>
                          <w:color w:val="404040" w:themeColor="text1" w:themeTint="BF"/>
                          <w:sz w:val="18"/>
                        </w:rPr>
                      </w:pPr>
                      <w:r>
                        <w:t xml:space="preserve">il. </w:t>
                      </w:r>
                      <w:r w:rsidR="004C3DA8">
                        <w:t>49</w:t>
                      </w:r>
                      <w:r>
                        <w:t xml:space="preserve">. </w:t>
                      </w:r>
                    </w:p>
                  </w:txbxContent>
                </v:textbox>
                <w10:wrap anchorx="margin"/>
              </v:shape>
            </w:pict>
          </mc:Fallback>
        </mc:AlternateContent>
      </w:r>
    </w:p>
    <w:p w14:paraId="65C4073B" w14:textId="6295E75A" w:rsidR="0070061F" w:rsidRDefault="0070061F" w:rsidP="007C145C">
      <w:pPr>
        <w:pStyle w:val="tekst"/>
        <w:rPr>
          <w:b/>
        </w:rPr>
      </w:pPr>
    </w:p>
    <w:p w14:paraId="03654CF3" w14:textId="17B29ED1" w:rsidR="007C145C" w:rsidRDefault="00127E71" w:rsidP="007C145C">
      <w:pPr>
        <w:pStyle w:val="tekst"/>
      </w:pPr>
      <w:r>
        <w:rPr>
          <w:noProof/>
        </w:rPr>
        <mc:AlternateContent>
          <mc:Choice Requires="wps">
            <w:drawing>
              <wp:anchor distT="0" distB="0" distL="114300" distR="114300" simplePos="0" relativeHeight="253080576" behindDoc="0" locked="0" layoutInCell="1" allowOverlap="1" wp14:anchorId="615A9777" wp14:editId="3A836987">
                <wp:simplePos x="0" y="0"/>
                <wp:positionH relativeFrom="rightMargin">
                  <wp:align>left</wp:align>
                </wp:positionH>
                <wp:positionV relativeFrom="paragraph">
                  <wp:posOffset>2683154</wp:posOffset>
                </wp:positionV>
                <wp:extent cx="565054" cy="285732"/>
                <wp:effectExtent l="0" t="0" r="0" b="635"/>
                <wp:wrapNone/>
                <wp:docPr id="56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4E266282" w14:textId="54ABA9C7" w:rsidR="00D53C50" w:rsidRPr="000265D3" w:rsidRDefault="00D53C50" w:rsidP="00127E71">
                            <w:pPr>
                              <w:pStyle w:val="ilustracjepodpisy"/>
                              <w:spacing w:before="0" w:after="0"/>
                              <w:jc w:val="left"/>
                              <w:rPr>
                                <w:color w:val="404040" w:themeColor="text1" w:themeTint="BF"/>
                                <w:sz w:val="18"/>
                              </w:rPr>
                            </w:pPr>
                            <w:r>
                              <w:t>il. 5</w:t>
                            </w:r>
                            <w:r w:rsidR="004C3DA8">
                              <w:t>0</w:t>
                            </w:r>
                            <w:r>
                              <w:t xml:space="preserve">. </w:t>
                            </w:r>
                          </w:p>
                        </w:txbxContent>
                      </wps:txbx>
                      <wps:bodyPr rot="0" vert="horz" wrap="square" lIns="91440" tIns="45720" rIns="91440" bIns="45720" anchor="t" anchorCtr="0">
                        <a:noAutofit/>
                      </wps:bodyPr>
                    </wps:wsp>
                  </a:graphicData>
                </a:graphic>
              </wp:anchor>
            </w:drawing>
          </mc:Choice>
          <mc:Fallback>
            <w:pict>
              <v:shape w14:anchorId="615A9777" id="_x0000_s1856" type="#_x0000_t202" style="position:absolute;left:0;text-align:left;margin-left:0;margin-top:211.25pt;width:44.5pt;height:22.5pt;z-index:25308057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" filled="f" stroked="f">
                <v:textbox>
                  <w:txbxContent>
                    <w:p w14:paraId="4E266282" w14:textId="54ABA9C7" w:rsidR="00D53C50" w:rsidRPr="000265D3" w:rsidRDefault="00D53C50" w:rsidP="00127E71">
                      <w:pPr>
                        <w:pStyle w:val="ilustracjepodpisy"/>
                        <w:spacing w:before="0" w:after="0"/>
                        <w:jc w:val="left"/>
                        <w:rPr>
                          <w:color w:val="404040" w:themeColor="text1" w:themeTint="BF"/>
                          <w:sz w:val="18"/>
                        </w:rPr>
                      </w:pPr>
                      <w:r>
                        <w:t>il. 5</w:t>
                      </w:r>
                      <w:r w:rsidR="004C3DA8">
                        <w:t>0</w:t>
                      </w:r>
                      <w:r>
                        <w:t xml:space="preserve">. </w:t>
                      </w:r>
                    </w:p>
                  </w:txbxContent>
                </v:textbox>
                <w10:wrap anchorx="margin"/>
              </v:shape>
            </w:pict>
          </mc:Fallback>
        </mc:AlternateContent>
      </w:r>
      <w:r w:rsidR="003E6286">
        <w:rPr>
          <w:b/>
          <w:noProof/>
        </w:rPr>
        <mc:AlternateContent>
          <mc:Choice Requires="wpg">
            <w:drawing>
              <wp:anchor distT="0" distB="0" distL="114300" distR="114300" simplePos="0" relativeHeight="252956672" behindDoc="0" locked="0" layoutInCell="1" allowOverlap="1" wp14:anchorId="3A2D840A" wp14:editId="21CFED90">
                <wp:simplePos x="0" y="0"/>
                <wp:positionH relativeFrom="column">
                  <wp:posOffset>2540</wp:posOffset>
                </wp:positionH>
                <wp:positionV relativeFrom="paragraph">
                  <wp:posOffset>1537970</wp:posOffset>
                </wp:positionV>
                <wp:extent cx="4500000" cy="1377551"/>
                <wp:effectExtent l="0" t="0" r="0" b="0"/>
                <wp:wrapTopAndBottom/>
                <wp:docPr id="5860" name="Grupa 5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0000" cy="1377551"/>
                          <a:chOff x="0" y="0"/>
                          <a:chExt cx="4235236" cy="1296670"/>
                        </a:xfrm>
                      </wpg:grpSpPr>
                      <pic:pic xmlns:pic="http://schemas.openxmlformats.org/drawingml/2006/picture">
                        <pic:nvPicPr>
                          <pic:cNvPr id="5710" name="Obraz 5710"/>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694430" cy="1296670"/>
                          </a:xfrm>
                          <a:prstGeom prst="rect">
                            <a:avLst/>
                          </a:prstGeom>
                        </pic:spPr>
                      </pic:pic>
                      <wpg:grpSp>
                        <wpg:cNvPr id="5714" name="Grupa 5714"/>
                        <wpg:cNvGrpSpPr/>
                        <wpg:grpSpPr>
                          <a:xfrm>
                            <a:off x="0" y="364638"/>
                            <a:ext cx="3791943" cy="567690"/>
                            <a:chOff x="0" y="0"/>
                            <a:chExt cx="1693545" cy="590777"/>
                          </a:xfrm>
                        </wpg:grpSpPr>
                        <wps:wsp>
                          <wps:cNvPr id="5725" name="Łącznik prosty 5725"/>
                          <wps:cNvCnPr/>
                          <wps:spPr>
                            <a:xfrm flipH="1">
                              <a:off x="0" y="0"/>
                              <a:ext cx="1693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31" name="Łącznik prosty 5731"/>
                          <wps:cNvCnPr/>
                          <wps:spPr>
                            <a:xfrm flipH="1">
                              <a:off x="0" y="590777"/>
                              <a:ext cx="1693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750" name="wymiar"/>
                        <wpg:cNvGrpSpPr/>
                        <wpg:grpSpPr>
                          <a:xfrm rot="16200000">
                            <a:off x="3635161" y="437566"/>
                            <a:ext cx="779145" cy="421005"/>
                            <a:chOff x="-588547" y="11430"/>
                            <a:chExt cx="676508" cy="365619"/>
                          </a:xfrm>
                        </wpg:grpSpPr>
                        <wps:wsp>
                          <wps:cNvPr id="5751" name="Pole tekstowe 2"/>
                          <wps:cNvSpPr txBox="1">
                            <a:spLocks noChangeArrowheads="1"/>
                          </wps:cNvSpPr>
                          <wps:spPr bwMode="auto">
                            <a:xfrm>
                              <a:off x="-516968" y="15243"/>
                              <a:ext cx="517085" cy="361806"/>
                            </a:xfrm>
                            <a:prstGeom prst="rect">
                              <a:avLst/>
                            </a:prstGeom>
                            <a:noFill/>
                            <a:ln w="9525">
                              <a:noFill/>
                              <a:miter lim="800000"/>
                              <a:headEnd/>
                              <a:tailEnd/>
                            </a:ln>
                          </wps:spPr>
                          <wps:txbx>
                            <w:txbxContent>
                              <w:p w14:paraId="4B39D2AE" w14:textId="5CB0031F" w:rsidR="00D53C50" w:rsidRPr="000265D3" w:rsidRDefault="00D53C50" w:rsidP="003E6286">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04544B22" w14:textId="77777777" w:rsidR="00D53C50" w:rsidRPr="000265D3" w:rsidRDefault="00D53C50" w:rsidP="003E6286">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52" name="Łącznik prosty 5752"/>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53" name="Łącznik prosty 5753"/>
                          <wps:cNvCnPr/>
                          <wps:spPr>
                            <a:xfrm>
                              <a:off x="49"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54" name="Łącznik prosty 5754"/>
                          <wps:cNvCnPr/>
                          <wps:spPr>
                            <a:xfrm rot="5400000" flipH="1" flipV="1">
                              <a:off x="-250294" y="-137171"/>
                              <a:ext cx="1" cy="6237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55" name="Łącznik prosty 5755"/>
                          <wps:cNvCnPr/>
                          <wps:spPr>
                            <a:xfrm rot="2700000">
                              <a:off x="-203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56" name="Łącznik prosty 5756"/>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A2D840A" id="Grupa 5860" o:spid="_x0000_s1857" style="position:absolute;left:0;text-align:left;margin-left:.2pt;margin-top:121.1pt;width:354.35pt;height:108.45pt;z-index:252956672;mso-width-relative:margin;mso-height-relative:margin" coordsize="42352,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">
                <o:lock v:ext="edit" aspectratio="t"/>
                <v:shape id="Obraz 5710" o:spid="_x0000_s1858" type="#_x0000_t75" style="position:absolute;width:36944;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">
                  <v:imagedata r:id="rId206" o:title=""/>
                </v:shape>
                <v:group id="Grupa 5714" o:spid="_x0000_s1859" style="position:absolute;top:3646;width:37919;height:5677" coordsize="16935,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hS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df8L9TXgCcvYPAAD//wMAUEsBAi0AFAAGAAgAAAAhANvh9svuAAAAhQEAABMAAAAAAAAA&#10;AAAAAAAAAAAAAFtDb250ZW50X1R5cGVzXS54bWxQSwECLQAUAAYACAAAACEAWvQsW78AAAAVAQAA&#10;CwAAAAAAAAAAAAAAAAAfAQAAX3JlbHMvLnJlbHNQSwECLQAUAAYACAAAACEANrdIUsYAAADdAAAA&#10;DwAAAAAAAAAAAAAAAAAHAgAAZHJzL2Rvd25yZXYueG1sUEsFBgAAAAADAAMAtwAAAPoCAAAAAA==&#10;">
                  <v:line id="Łącznik prosty 5725" o:spid="_x0000_s1860" style="position:absolute;flip:x;visibility:visible;mso-wrap-style:square" from="0,0" to="16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" strokecolor="black [3213]" strokeweight=".5pt">
                    <v:stroke dashstyle="dash" joinstyle="miter"/>
                  </v:line>
                  <v:line id="Łącznik prosty 5731" o:spid="_x0000_s1861" style="position:absolute;flip:x;visibility:visible;mso-wrap-style:square" from="0,5907" to="16935,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" strokecolor="black [3213]" strokeweight=".5pt">
                    <v:stroke dashstyle="dash" joinstyle="miter"/>
                  </v:line>
                </v:group>
                <v:group id="_x0000_s1862" style="position:absolute;left:36351;top:4375;width:7792;height:4210;rotation:-90" coordorigin="-5885,114" coordsize="676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">
                  <v:shape id="_x0000_s1863" type="#_x0000_t202" style="position:absolute;left:-5169;top:152;width:517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" filled="f" stroked="f">
                    <v:textbox>
                      <w:txbxContent>
                        <w:p w14:paraId="4B39D2AE" w14:textId="5CB0031F" w:rsidR="00D53C50" w:rsidRPr="000265D3" w:rsidRDefault="00D53C50" w:rsidP="003E6286">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04544B22" w14:textId="77777777" w:rsidR="00D53C50" w:rsidRPr="000265D3" w:rsidRDefault="00D53C50" w:rsidP="003E6286">
                          <w:pPr>
                            <w:ind w:left="-142"/>
                            <w:jc w:val="right"/>
                            <w:rPr>
                              <w:rFonts w:ascii="Arial" w:hAnsi="Arial" w:cs="Arial"/>
                              <w:color w:val="404040" w:themeColor="text1" w:themeTint="BF"/>
                              <w:sz w:val="18"/>
                              <w:szCs w:val="18"/>
                            </w:rPr>
                          </w:pPr>
                        </w:p>
                      </w:txbxContent>
                    </v:textbox>
                  </v:shape>
                  <v:line id="Łącznik prosty 5752" o:spid="_x0000_s1864"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" strokecolor="#404040 [2429]" strokeweight=".25pt">
                    <v:stroke joinstyle="miter"/>
                  </v:line>
                  <v:line id="Łącznik prosty 5753" o:spid="_x0000_s1865" style="position:absolute;visibility:visible;mso-wrap-style:square" from="0,114" to="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" strokecolor="#404040 [2429]" strokeweight=".25pt">
                    <v:stroke joinstyle="miter"/>
                  </v:line>
                  <v:line id="Łącznik prosty 5754" o:spid="_x0000_s1866" style="position:absolute;rotation:90;flip:x y;visibility:visible;mso-wrap-style:square" from="-2502,-1372" to="-250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" strokecolor="#404040 [2429]" strokeweight=".25pt">
                    <v:stroke joinstyle="miter"/>
                  </v:line>
                  <v:line id="Łącznik prosty 5755" o:spid="_x0000_s1867" style="position:absolute;rotation:45;visibility:visible;mso-wrap-style:square" from="-20,876" to="-2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" strokecolor="#404040 [2429]" strokeweight=".25pt">
                    <v:stroke joinstyle="miter"/>
                  </v:line>
                  <v:line id="Łącznik prosty 5756" o:spid="_x0000_s1868"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" strokecolor="#404040 [2429]" strokeweight=".25pt">
                    <v:stroke joinstyle="miter"/>
                  </v:line>
                </v:group>
                <w10:wrap type="topAndBottom"/>
              </v:group>
            </w:pict>
          </mc:Fallback>
        </mc:AlternateContent>
      </w:r>
      <w:r w:rsidR="00CD26D3">
        <w:rPr>
          <w:b/>
        </w:rPr>
        <w:t>K</w:t>
      </w:r>
      <w:r w:rsidR="007C145C" w:rsidRPr="007C145C">
        <w:rPr>
          <w:b/>
        </w:rPr>
        <w:t>orytarze i ciągi komunikacyjne</w:t>
      </w:r>
      <w:r w:rsidR="007C145C" w:rsidRPr="00B069A5">
        <w:t xml:space="preserve"> powinny być dostosowane do potrzeb wszystkich użytkowników. Minimalna szerokość</w:t>
      </w:r>
      <w:r w:rsidR="007C145C">
        <w:t xml:space="preserve"> korytarza </w:t>
      </w:r>
      <w:r w:rsidR="007C145C" w:rsidRPr="00B069A5">
        <w:t xml:space="preserve">powinna wynosić 1,20 m, minimalna długość – 1,50 m poza polem otwierania </w:t>
      </w:r>
      <w:r w:rsidR="00DE5FC8">
        <w:br/>
      </w:r>
      <w:r w:rsidR="007C145C" w:rsidRPr="00B069A5">
        <w:t>się drzwi</w:t>
      </w:r>
      <w:r w:rsidR="003E6286">
        <w:t xml:space="preserve"> </w:t>
      </w:r>
      <w:r w:rsidR="003E6286" w:rsidRPr="00B3596C">
        <w:rPr>
          <w:color w:val="FF0000"/>
        </w:rPr>
        <w:t>(</w:t>
      </w:r>
      <w:r w:rsidR="003E6286" w:rsidRPr="00B3596C">
        <w:rPr>
          <w:b/>
          <w:color w:val="FF0000"/>
        </w:rPr>
        <w:sym w:font="Wingdings 3" w:char="F0DA"/>
      </w:r>
      <w:r w:rsidR="003E6286" w:rsidRPr="00B3596C">
        <w:rPr>
          <w:b/>
          <w:color w:val="FF0000"/>
        </w:rPr>
        <w:t>il. XX</w:t>
      </w:r>
      <w:r w:rsidR="003E6286" w:rsidRPr="00B3596C">
        <w:rPr>
          <w:color w:val="FF0000"/>
        </w:rPr>
        <w:t xml:space="preserve">). </w:t>
      </w:r>
      <w:r w:rsidR="007C145C" w:rsidRPr="00B069A5">
        <w:t xml:space="preserve">Zaleca się, aby w miarę możliwości szerokość korytarza wynosiła 1,80 m – dla ważniejszych ciągów komunikacyjnych </w:t>
      </w:r>
      <w:r w:rsidR="00DE5FC8">
        <w:br/>
      </w:r>
      <w:r w:rsidR="007C145C" w:rsidRPr="00B069A5">
        <w:t xml:space="preserve">i co najmniej 1,20 m – dla ciągów drugorzędnych. Szerokość </w:t>
      </w:r>
      <w:r w:rsidR="007C145C">
        <w:t xml:space="preserve">ta </w:t>
      </w:r>
      <w:r w:rsidR="007C145C" w:rsidRPr="00B069A5">
        <w:t xml:space="preserve">może </w:t>
      </w:r>
      <w:r w:rsidR="00DE5FC8">
        <w:br/>
      </w:r>
      <w:r w:rsidR="007C145C" w:rsidRPr="00B069A5">
        <w:t>być ograniczona do 0,90 m na długości nie większej niż 0,50 m.</w:t>
      </w:r>
    </w:p>
    <w:p w14:paraId="4F0CF7B9" w14:textId="494C85B7" w:rsidR="00FB6690" w:rsidRDefault="00FB6690" w:rsidP="007C145C">
      <w:pPr>
        <w:pStyle w:val="tekst"/>
      </w:pPr>
    </w:p>
    <w:p w14:paraId="750E4F71" w14:textId="4CC36981" w:rsidR="00694533" w:rsidRDefault="00D26F70" w:rsidP="00694533">
      <w:pPr>
        <w:pStyle w:val="tekst"/>
      </w:pPr>
      <w:r w:rsidRPr="002860D1">
        <w:t xml:space="preserve">Wszystkie </w:t>
      </w:r>
      <w:r w:rsidRPr="00D958BA">
        <w:rPr>
          <w:b/>
        </w:rPr>
        <w:t>pomieszczenia</w:t>
      </w:r>
      <w:r w:rsidRPr="002860D1">
        <w:t xml:space="preserve"> – zarówno te przeznaczone do obsługi klientó</w:t>
      </w:r>
      <w:r w:rsidR="008731AF">
        <w:t>w czy spotkań z mieszkańcami</w:t>
      </w:r>
      <w:r w:rsidRPr="002860D1">
        <w:t xml:space="preserve"> jak i pomieszczenia </w:t>
      </w:r>
      <w:r w:rsidR="00DE5FC8">
        <w:br/>
      </w:r>
      <w:r w:rsidRPr="002860D1">
        <w:t>dla pracowników – powinny być</w:t>
      </w:r>
      <w:r>
        <w:t xml:space="preserve"> </w:t>
      </w:r>
      <w:r w:rsidRPr="002860D1">
        <w:t xml:space="preserve">zaaranżowane w sposób logiczny </w:t>
      </w:r>
      <w:r w:rsidR="00DE5FC8">
        <w:br/>
      </w:r>
      <w:r w:rsidRPr="002860D1">
        <w:t xml:space="preserve">i przewidywalny, z wydzielonymi (w miarę możliwości </w:t>
      </w:r>
      <w:r>
        <w:t xml:space="preserve">– </w:t>
      </w:r>
      <w:r w:rsidRPr="002860D1">
        <w:t>kolorystycznie</w:t>
      </w:r>
      <w:r>
        <w:t xml:space="preserve"> </w:t>
      </w:r>
      <w:r w:rsidR="00DE5FC8">
        <w:br/>
      </w:r>
      <w:r>
        <w:t>i fakturowo</w:t>
      </w:r>
      <w:r w:rsidRPr="002860D1">
        <w:t xml:space="preserve">) ciągami komunikacyjnymi. Oświetlenie – naturalne i sztuczne – powinno równomiernie oświetlać całą ich powierzchnię a oświetlenie światłem sztucznym połączonych ze sobą pomieszczeń nie </w:t>
      </w:r>
      <w:r>
        <w:t xml:space="preserve">może </w:t>
      </w:r>
      <w:r w:rsidRPr="002860D1">
        <w:t>wykaz</w:t>
      </w:r>
      <w:r>
        <w:t>ywać</w:t>
      </w:r>
      <w:r w:rsidRPr="002860D1">
        <w:t xml:space="preserve"> różnic natężenia, wywołujących zjawisko olśnienia </w:t>
      </w:r>
      <w:r w:rsidR="00DE5FC8">
        <w:br/>
      </w:r>
      <w:r w:rsidRPr="002860D1">
        <w:t xml:space="preserve">przy przejściu </w:t>
      </w:r>
      <w:r w:rsidR="00F373CD">
        <w:t>po</w:t>
      </w:r>
      <w:r w:rsidRPr="002860D1">
        <w:t>między tymi pomieszczeniami.</w:t>
      </w:r>
      <w:r w:rsidR="008731AF">
        <w:t xml:space="preserve"> </w:t>
      </w:r>
      <w:r w:rsidR="00694533" w:rsidRPr="002860D1">
        <w:t xml:space="preserve">Zaleca się także umieszczanie ściennych oznaczeń informujących o przeznaczeniu pomieszczenia: oznaczenia te powinny mieć formę wizualną (piktogram) oraz opis brajlowski. Zalecane jest oznaczenie numerem wszystkich pomieszczeń wychodzących z głównych ciągów komunikacyjnych </w:t>
      </w:r>
      <w:r w:rsidR="00DE5FC8">
        <w:br/>
      </w:r>
      <w:r w:rsidR="00694533" w:rsidRPr="002860D1">
        <w:t xml:space="preserve">w obiekcie a pomieszczenia najbardziej charakterystyczne powinny </w:t>
      </w:r>
      <w:r w:rsidR="00DE5FC8">
        <w:br/>
      </w:r>
      <w:r w:rsidR="00694533" w:rsidRPr="002860D1">
        <w:t>być opisane słowem brajlowskim wraz z numerem. Numer brajlowski może być połączony z tablicą informacyjną przy drzwiach lub występować odrębnie. Dla oznaczeń ściennych zalecany jest standard brajla Marburg Medium.</w:t>
      </w:r>
    </w:p>
    <w:p w14:paraId="0AABD30E" w14:textId="783B48D4" w:rsidR="000A4FAE" w:rsidRPr="00EA6FD9" w:rsidRDefault="000A4FAE" w:rsidP="000A4FAE">
      <w:pPr>
        <w:pStyle w:val="tekst"/>
      </w:pPr>
      <w:r>
        <w:lastRenderedPageBreak/>
        <w:t>Z</w:t>
      </w:r>
      <w:r w:rsidRPr="002860D1">
        <w:t>aleca się</w:t>
      </w:r>
      <w:r>
        <w:t xml:space="preserve"> również</w:t>
      </w:r>
      <w:r w:rsidRPr="002860D1">
        <w:t xml:space="preserve">, aby w strefie wejściowej </w:t>
      </w:r>
      <w:r>
        <w:t xml:space="preserve">do siedziby wspólnoty </w:t>
      </w:r>
      <w:r w:rsidRPr="002860D1">
        <w:t xml:space="preserve">dostępny był plan </w:t>
      </w:r>
      <w:r>
        <w:t xml:space="preserve">(graficzny i </w:t>
      </w:r>
      <w:r w:rsidRPr="002860D1">
        <w:t>dotykowy</w:t>
      </w:r>
      <w:r>
        <w:t xml:space="preserve">) </w:t>
      </w:r>
      <w:r w:rsidRPr="002860D1">
        <w:t>całego obiektu</w:t>
      </w:r>
      <w:r w:rsidRPr="002860D1">
        <w:rPr>
          <w:b/>
        </w:rPr>
        <w:t xml:space="preserve"> </w:t>
      </w:r>
      <w:r w:rsidR="00DE5FC8">
        <w:rPr>
          <w:b/>
        </w:rPr>
        <w:br/>
      </w:r>
      <w:r w:rsidR="00EA6FD9" w:rsidRPr="00B81AB9">
        <w:rPr>
          <w:b/>
          <w:color w:val="808080" w:themeColor="background1" w:themeShade="80"/>
        </w:rPr>
        <w:sym w:font="Wingdings 3" w:char="F0DA"/>
      </w:r>
      <w:r w:rsidR="00EA6FD9">
        <w:rPr>
          <w:b/>
        </w:rPr>
        <w:t xml:space="preserve"> </w:t>
      </w:r>
      <w:r w:rsidR="00EA6FD9" w:rsidRPr="00EA6FD9">
        <w:rPr>
          <w:b/>
          <w:color w:val="808080" w:themeColor="background1" w:themeShade="80"/>
        </w:rPr>
        <w:t>4.3</w:t>
      </w:r>
      <w:r w:rsidRPr="00EA6FD9">
        <w:rPr>
          <w:b/>
          <w:color w:val="808080" w:themeColor="background1" w:themeShade="80"/>
        </w:rPr>
        <w:t>. Informacja dotykowa</w:t>
      </w:r>
      <w:r w:rsidR="00EA6FD9">
        <w:t>.</w:t>
      </w:r>
    </w:p>
    <w:p w14:paraId="6F68B1C4" w14:textId="20EB7EB4" w:rsidR="00AB1174" w:rsidRDefault="00127E71" w:rsidP="00AB1174">
      <w:pPr>
        <w:pStyle w:val="tekst"/>
      </w:pPr>
      <w:r>
        <w:rPr>
          <w:noProof/>
        </w:rPr>
        <mc:AlternateContent>
          <mc:Choice Requires="wps">
            <w:drawing>
              <wp:anchor distT="0" distB="0" distL="114300" distR="114300" simplePos="0" relativeHeight="253082624" behindDoc="0" locked="0" layoutInCell="1" allowOverlap="1" wp14:anchorId="05687172" wp14:editId="52100687">
                <wp:simplePos x="0" y="0"/>
                <wp:positionH relativeFrom="leftMargin">
                  <wp:align>right</wp:align>
                </wp:positionH>
                <wp:positionV relativeFrom="paragraph">
                  <wp:posOffset>2762451</wp:posOffset>
                </wp:positionV>
                <wp:extent cx="565054" cy="285732"/>
                <wp:effectExtent l="0" t="0" r="0" b="635"/>
                <wp:wrapNone/>
                <wp:docPr id="56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2E17F78B" w14:textId="1FF9F0BF" w:rsidR="00D53C50" w:rsidRPr="000265D3" w:rsidRDefault="00D53C50" w:rsidP="00127E71">
                            <w:pPr>
                              <w:pStyle w:val="ilustracjepodpisy"/>
                              <w:spacing w:before="0" w:after="0"/>
                              <w:jc w:val="left"/>
                              <w:rPr>
                                <w:color w:val="404040" w:themeColor="text1" w:themeTint="BF"/>
                                <w:sz w:val="18"/>
                              </w:rPr>
                            </w:pPr>
                            <w:r>
                              <w:t>il. 5</w:t>
                            </w:r>
                            <w:r w:rsidR="004C3DA8">
                              <w:t>1</w:t>
                            </w:r>
                            <w:r>
                              <w:t xml:space="preserve">. </w:t>
                            </w:r>
                          </w:p>
                        </w:txbxContent>
                      </wps:txbx>
                      <wps:bodyPr rot="0" vert="horz" wrap="square" lIns="91440" tIns="45720" rIns="91440" bIns="45720" anchor="t" anchorCtr="0">
                        <a:noAutofit/>
                      </wps:bodyPr>
                    </wps:wsp>
                  </a:graphicData>
                </a:graphic>
              </wp:anchor>
            </w:drawing>
          </mc:Choice>
          <mc:Fallback>
            <w:pict>
              <v:shape w14:anchorId="05687172" id="_x0000_s1869" type="#_x0000_t202" style="position:absolute;left:0;text-align:left;margin-left:-6.7pt;margin-top:217.5pt;width:44.5pt;height:22.5pt;z-index:25308262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" filled="f" stroked="f">
                <v:textbox>
                  <w:txbxContent>
                    <w:p w14:paraId="2E17F78B" w14:textId="1FF9F0BF" w:rsidR="00D53C50" w:rsidRPr="000265D3" w:rsidRDefault="00D53C50" w:rsidP="00127E71">
                      <w:pPr>
                        <w:pStyle w:val="ilustracjepodpisy"/>
                        <w:spacing w:before="0" w:after="0"/>
                        <w:jc w:val="left"/>
                        <w:rPr>
                          <w:color w:val="404040" w:themeColor="text1" w:themeTint="BF"/>
                          <w:sz w:val="18"/>
                        </w:rPr>
                      </w:pPr>
                      <w:r>
                        <w:t>il. 5</w:t>
                      </w:r>
                      <w:r w:rsidR="004C3DA8">
                        <w:t>1</w:t>
                      </w:r>
                      <w:r>
                        <w:t xml:space="preserve">. </w:t>
                      </w:r>
                    </w:p>
                  </w:txbxContent>
                </v:textbox>
                <w10:wrap anchorx="margin"/>
              </v:shape>
            </w:pict>
          </mc:Fallback>
        </mc:AlternateContent>
      </w:r>
      <w:r w:rsidR="00EE0845">
        <w:rPr>
          <w:b/>
          <w:noProof/>
        </w:rPr>
        <w:drawing>
          <wp:anchor distT="0" distB="0" distL="114300" distR="114300" simplePos="0" relativeHeight="252957696" behindDoc="0" locked="0" layoutInCell="1" allowOverlap="1" wp14:anchorId="46E20733" wp14:editId="40D96E6D">
            <wp:simplePos x="0" y="0"/>
            <wp:positionH relativeFrom="margin">
              <wp:align>right</wp:align>
            </wp:positionH>
            <wp:positionV relativeFrom="paragraph">
              <wp:posOffset>1963420</wp:posOffset>
            </wp:positionV>
            <wp:extent cx="4499610" cy="1117600"/>
            <wp:effectExtent l="0" t="0" r="0" b="6350"/>
            <wp:wrapTopAndBottom/>
            <wp:docPr id="5862" name="Obraz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 name="031.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4499610" cy="1117600"/>
                    </a:xfrm>
                    <a:prstGeom prst="rect">
                      <a:avLst/>
                    </a:prstGeom>
                  </pic:spPr>
                </pic:pic>
              </a:graphicData>
            </a:graphic>
            <wp14:sizeRelH relativeFrom="page">
              <wp14:pctWidth>0</wp14:pctWidth>
            </wp14:sizeRelH>
            <wp14:sizeRelV relativeFrom="page">
              <wp14:pctHeight>0</wp14:pctHeight>
            </wp14:sizeRelV>
          </wp:anchor>
        </w:drawing>
      </w:r>
      <w:r w:rsidR="00AB1174" w:rsidRPr="002860D1">
        <w:t xml:space="preserve">Jeżeli w budynku znajduje się </w:t>
      </w:r>
      <w:r w:rsidR="00AB1174" w:rsidRPr="00AB1174">
        <w:rPr>
          <w:b/>
        </w:rPr>
        <w:t>szatnia</w:t>
      </w:r>
      <w:r w:rsidR="00AB1174" w:rsidRPr="002860D1">
        <w:t xml:space="preserve">, powinna być ona zlokalizowana </w:t>
      </w:r>
      <w:r w:rsidR="00DE5FC8">
        <w:br/>
      </w:r>
      <w:r w:rsidR="00AB1174" w:rsidRPr="002860D1">
        <w:t xml:space="preserve">w pobliżu wejścia lub też kierunek dojścia do niej powinien być wyraźnie oznaczony (za pomocą piktogramów i strzałek kierunkowych </w:t>
      </w:r>
      <w:r w:rsidR="00DE5FC8">
        <w:br/>
      </w:r>
      <w:r w:rsidR="00AB1174" w:rsidRPr="002860D1">
        <w:t xml:space="preserve">lub odmiennej kolorystyki / faktury w posadzce). Lada / kontuar szatni powinny zostać obniżone na odcinku długości co najmniej 0,90 m </w:t>
      </w:r>
      <w:r w:rsidR="00DE5FC8">
        <w:br/>
      </w:r>
      <w:r w:rsidR="00AB1174" w:rsidRPr="002860D1">
        <w:t xml:space="preserve">do wysokości maksymalnej 0,80 m. Przynajmniej część wieszaków </w:t>
      </w:r>
      <w:r w:rsidR="00DE5FC8">
        <w:br/>
      </w:r>
      <w:r w:rsidR="00AB1174" w:rsidRPr="002860D1">
        <w:t xml:space="preserve">i szafek samoobsługowych </w:t>
      </w:r>
      <w:r w:rsidR="00A74881">
        <w:t xml:space="preserve">(jeśli takie się znajdują) powinna </w:t>
      </w:r>
      <w:r w:rsidR="00DE5FC8">
        <w:br/>
      </w:r>
      <w:r w:rsidR="00A74881">
        <w:t xml:space="preserve">być zlokalizowana </w:t>
      </w:r>
      <w:r w:rsidR="00AB1174" w:rsidRPr="002860D1">
        <w:t xml:space="preserve">na wysokości </w:t>
      </w:r>
      <w:r w:rsidR="00A74881">
        <w:t>nieprzekraczającej</w:t>
      </w:r>
      <w:r w:rsidR="00AB1174" w:rsidRPr="002860D1">
        <w:t xml:space="preserve"> 1,10 m (wygodnej </w:t>
      </w:r>
      <w:r w:rsidR="00DE5FC8">
        <w:br/>
      </w:r>
      <w:r w:rsidR="00AB1174" w:rsidRPr="002860D1">
        <w:t>dla osób niskiego wzrostu, użytkowników wózków i dzieci</w:t>
      </w:r>
      <w:r w:rsidR="006F6475">
        <w:t xml:space="preserve">). </w:t>
      </w:r>
    </w:p>
    <w:p w14:paraId="5195BD64" w14:textId="65090EA8" w:rsidR="0051579B" w:rsidRPr="002860D1" w:rsidRDefault="0051579B" w:rsidP="00EE0845">
      <w:pPr>
        <w:pStyle w:val="tekst"/>
        <w:spacing w:before="240"/>
      </w:pPr>
      <w:r w:rsidRPr="0051579B">
        <w:rPr>
          <w:b/>
        </w:rPr>
        <w:t>Meble i elementy wyposażenia</w:t>
      </w:r>
      <w:r w:rsidRPr="002860D1">
        <w:t xml:space="preserve"> nie mogą zawężać szerokości przejścia, powodując utrudnienia w poruszaniu się w </w:t>
      </w:r>
      <w:r>
        <w:t>obrębie siedziby wspólnoty</w:t>
      </w:r>
      <w:r w:rsidR="006F6475">
        <w:t xml:space="preserve">. </w:t>
      </w:r>
      <w:r w:rsidRPr="002860D1">
        <w:t xml:space="preserve">Wszystkie stosowane wykładziny i dywany powinny mieć włókna </w:t>
      </w:r>
      <w:r w:rsidR="00DE5FC8">
        <w:br/>
      </w:r>
      <w:r w:rsidRPr="002860D1">
        <w:t xml:space="preserve">o długości nie większej niż 15 </w:t>
      </w:r>
      <w:r>
        <w:t>m</w:t>
      </w:r>
      <w:r w:rsidRPr="002860D1">
        <w:t>m.</w:t>
      </w:r>
      <w:r>
        <w:t xml:space="preserve"> </w:t>
      </w:r>
      <w:r w:rsidR="00313050">
        <w:t xml:space="preserve">Należy również przymocować je trwale do podłoża, aby uniknąć podwijania się dywanów, wykładzin </w:t>
      </w:r>
      <w:r w:rsidR="00DE5FC8">
        <w:br/>
      </w:r>
      <w:r w:rsidR="00313050">
        <w:t xml:space="preserve">i wycieraczek (co może powodować ryzyko potknięcia się i upadku). </w:t>
      </w:r>
      <w:r w:rsidR="00DE5FC8">
        <w:br/>
      </w:r>
      <w:r>
        <w:t>Nie należy również stosować progów o wysokości przekraczającej 10 mm (jeśli to niemożliwe, dopuszczalne są progi nieprzekraczające 20 mm).</w:t>
      </w:r>
    </w:p>
    <w:p w14:paraId="15514618" w14:textId="1D1FB382" w:rsidR="006F6475" w:rsidRPr="002860D1" w:rsidRDefault="001F4D6D" w:rsidP="00694533">
      <w:pPr>
        <w:pStyle w:val="tekst"/>
      </w:pPr>
      <w:r w:rsidRPr="002860D1">
        <w:t xml:space="preserve">Wszystkie </w:t>
      </w:r>
      <w:r w:rsidRPr="00AB1174">
        <w:rPr>
          <w:b/>
        </w:rPr>
        <w:t>stanowiska obsługi klientów</w:t>
      </w:r>
      <w:r w:rsidR="00AB1174">
        <w:t xml:space="preserve">, w tym </w:t>
      </w:r>
      <w:r w:rsidR="00AB1174" w:rsidRPr="00AB1174">
        <w:rPr>
          <w:b/>
        </w:rPr>
        <w:t>kasy,</w:t>
      </w:r>
      <w:r w:rsidR="00AB1174">
        <w:t xml:space="preserve"> </w:t>
      </w:r>
      <w:r w:rsidRPr="00AB1174">
        <w:t>powinny</w:t>
      </w:r>
      <w:r w:rsidRPr="002860D1">
        <w:t xml:space="preserve"> </w:t>
      </w:r>
      <w:r w:rsidR="00DE5FC8">
        <w:br/>
      </w:r>
      <w:r w:rsidRPr="002860D1">
        <w:t>być dostępne dla użytkowników wózków: lady, biurka i kontuary powinny być obniżone, przynajmniej na fragmencie</w:t>
      </w:r>
      <w:r w:rsidR="00694533">
        <w:t xml:space="preserve"> o</w:t>
      </w:r>
      <w:r w:rsidRPr="002860D1">
        <w:t xml:space="preserve"> długości 0,90 m, </w:t>
      </w:r>
      <w:r w:rsidR="00DE5FC8">
        <w:br/>
      </w:r>
      <w:r w:rsidRPr="002860D1">
        <w:t>do wysokości 0,80 m</w:t>
      </w:r>
      <w:r w:rsidR="009E02AC">
        <w:t xml:space="preserve"> (analogicznie, jak w przypadku punktu informacyjnego / recepcji </w:t>
      </w:r>
      <w:r w:rsidR="009E02AC" w:rsidRPr="009E02AC">
        <w:rPr>
          <w:b/>
          <w:color w:val="FF0000"/>
        </w:rPr>
        <w:t>- il. XX</w:t>
      </w:r>
      <w:r w:rsidR="009E02AC">
        <w:t>)</w:t>
      </w:r>
      <w:r w:rsidRPr="002860D1">
        <w:t>.</w:t>
      </w:r>
      <w:r w:rsidR="00804704">
        <w:t xml:space="preserve"> Zaleca się również wyodrębnienie </w:t>
      </w:r>
      <w:r w:rsidR="00DE5FC8">
        <w:br/>
      </w:r>
      <w:r w:rsidR="00804704">
        <w:t xml:space="preserve">ich z tła za pomocą elementów architektonicznych lub kontrastu kolorystycznego. </w:t>
      </w:r>
      <w:r w:rsidR="00AB1174">
        <w:t xml:space="preserve">Jeśli w kasie znajduje się </w:t>
      </w:r>
      <w:r w:rsidR="00AB1174" w:rsidRPr="00D072CD">
        <w:t xml:space="preserve">system nagłośnieniowy, rekomenduje się również wyposażenie jej w stanowiskową </w:t>
      </w:r>
      <w:r w:rsidR="00AB3ADA">
        <w:br/>
      </w:r>
      <w:r w:rsidR="00AB1174" w:rsidRPr="00D072CD">
        <w:t>pętlę indukcyjną, oznaczoną odpowiednim symbolem</w:t>
      </w:r>
      <w:r w:rsidR="00522261" w:rsidRPr="00D072CD">
        <w:t xml:space="preserve"> (</w:t>
      </w:r>
      <w:r w:rsidR="00522261" w:rsidRPr="000F5365">
        <w:rPr>
          <w:b/>
          <w:color w:val="FF0000"/>
        </w:rPr>
        <w:t>il. XX</w:t>
      </w:r>
      <w:r w:rsidR="00522261" w:rsidRPr="00D072CD">
        <w:t>).</w:t>
      </w:r>
      <w:r w:rsidR="00522261">
        <w:t xml:space="preserve"> </w:t>
      </w:r>
    </w:p>
    <w:p w14:paraId="35330BD6" w14:textId="416A8154" w:rsidR="001F4D6D" w:rsidRDefault="00127E71" w:rsidP="00127E71">
      <w:pPr>
        <w:pStyle w:val="tekst"/>
        <w:spacing w:before="240"/>
      </w:pPr>
      <w:r>
        <w:rPr>
          <w:noProof/>
        </w:rPr>
        <w:lastRenderedPageBreak/>
        <mc:AlternateContent>
          <mc:Choice Requires="wpg">
            <w:drawing>
              <wp:anchor distT="0" distB="0" distL="114300" distR="114300" simplePos="0" relativeHeight="252752896" behindDoc="0" locked="0" layoutInCell="1" allowOverlap="1" wp14:anchorId="476A7CCC" wp14:editId="7602972B">
                <wp:simplePos x="0" y="0"/>
                <wp:positionH relativeFrom="margin">
                  <wp:posOffset>102870</wp:posOffset>
                </wp:positionH>
                <wp:positionV relativeFrom="paragraph">
                  <wp:posOffset>450</wp:posOffset>
                </wp:positionV>
                <wp:extent cx="3835400" cy="1595167"/>
                <wp:effectExtent l="0" t="0" r="0" b="5080"/>
                <wp:wrapTopAndBottom/>
                <wp:docPr id="91" name="Grupa 91"/>
                <wp:cNvGraphicFramePr/>
                <a:graphic xmlns:a="http://schemas.openxmlformats.org/drawingml/2006/main">
                  <a:graphicData uri="http://schemas.microsoft.com/office/word/2010/wordprocessingGroup">
                    <wpg:wgp>
                      <wpg:cNvGrpSpPr/>
                      <wpg:grpSpPr>
                        <a:xfrm>
                          <a:off x="0" y="0"/>
                          <a:ext cx="3835400" cy="1595167"/>
                          <a:chOff x="0" y="78058"/>
                          <a:chExt cx="3835483" cy="1595167"/>
                        </a:xfrm>
                      </wpg:grpSpPr>
                      <pic:pic xmlns:pic="http://schemas.openxmlformats.org/drawingml/2006/picture">
                        <pic:nvPicPr>
                          <pic:cNvPr id="92" name="Obraz 92"/>
                          <pic:cNvPicPr>
                            <a:picLocks noChangeAspect="1"/>
                          </pic:cNvPicPr>
                        </pic:nvPicPr>
                        <pic:blipFill rotWithShape="1">
                          <a:blip r:embed="rId208" cstate="print">
                            <a:extLst>
                              <a:ext uri="{28A0092B-C50C-407E-A947-70E740481C1C}">
                                <a14:useLocalDpi xmlns:a14="http://schemas.microsoft.com/office/drawing/2010/main" val="0"/>
                              </a:ext>
                            </a:extLst>
                          </a:blip>
                          <a:srcRect t="4665"/>
                          <a:stretch/>
                        </pic:blipFill>
                        <pic:spPr>
                          <a:xfrm>
                            <a:off x="1327868" y="78058"/>
                            <a:ext cx="2507615" cy="1595167"/>
                          </a:xfrm>
                          <a:prstGeom prst="rect">
                            <a:avLst/>
                          </a:prstGeom>
                        </pic:spPr>
                      </pic:pic>
                      <wps:wsp>
                        <wps:cNvPr id="93" name="Dymek mowy: prostokąt 5894"/>
                        <wps:cNvSpPr/>
                        <wps:spPr>
                          <a:xfrm flipH="1">
                            <a:off x="0" y="135172"/>
                            <a:ext cx="1671626" cy="1262412"/>
                          </a:xfrm>
                          <a:custGeom>
                            <a:avLst/>
                            <a:gdLst>
                              <a:gd name="connsiteX0" fmla="*/ 0 w 2318539"/>
                              <a:gd name="connsiteY0" fmla="*/ 0 h 1637826"/>
                              <a:gd name="connsiteX1" fmla="*/ 386423 w 2318539"/>
                              <a:gd name="connsiteY1" fmla="*/ 0 h 1637826"/>
                              <a:gd name="connsiteX2" fmla="*/ 386423 w 2318539"/>
                              <a:gd name="connsiteY2" fmla="*/ 0 h 1637826"/>
                              <a:gd name="connsiteX3" fmla="*/ 966058 w 2318539"/>
                              <a:gd name="connsiteY3" fmla="*/ 0 h 1637826"/>
                              <a:gd name="connsiteX4" fmla="*/ 2318539 w 2318539"/>
                              <a:gd name="connsiteY4" fmla="*/ 0 h 1637826"/>
                              <a:gd name="connsiteX5" fmla="*/ 2318539 w 2318539"/>
                              <a:gd name="connsiteY5" fmla="*/ 272971 h 1637826"/>
                              <a:gd name="connsiteX6" fmla="*/ 2318539 w 2318539"/>
                              <a:gd name="connsiteY6" fmla="*/ 272971 h 1637826"/>
                              <a:gd name="connsiteX7" fmla="*/ 2318539 w 2318539"/>
                              <a:gd name="connsiteY7" fmla="*/ 682428 h 1637826"/>
                              <a:gd name="connsiteX8" fmla="*/ 2318539 w 2318539"/>
                              <a:gd name="connsiteY8" fmla="*/ 1637826 h 1637826"/>
                              <a:gd name="connsiteX9" fmla="*/ 966058 w 2318539"/>
                              <a:gd name="connsiteY9" fmla="*/ 1637826 h 1637826"/>
                              <a:gd name="connsiteX10" fmla="*/ 386423 w 2318539"/>
                              <a:gd name="connsiteY10" fmla="*/ 1637826 h 1637826"/>
                              <a:gd name="connsiteX11" fmla="*/ 386423 w 2318539"/>
                              <a:gd name="connsiteY11" fmla="*/ 1637826 h 1637826"/>
                              <a:gd name="connsiteX12" fmla="*/ 0 w 2318539"/>
                              <a:gd name="connsiteY12" fmla="*/ 1637826 h 1637826"/>
                              <a:gd name="connsiteX13" fmla="*/ 0 w 2318539"/>
                              <a:gd name="connsiteY13" fmla="*/ 682428 h 1637826"/>
                              <a:gd name="connsiteX14" fmla="*/ -568251 w 2318539"/>
                              <a:gd name="connsiteY14" fmla="*/ 560890 h 1637826"/>
                              <a:gd name="connsiteX15" fmla="*/ 0 w 2318539"/>
                              <a:gd name="connsiteY15" fmla="*/ 272971 h 1637826"/>
                              <a:gd name="connsiteX16" fmla="*/ 0 w 2318539"/>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682428 h 1637826"/>
                              <a:gd name="connsiteX14" fmla="*/ 0 w 2886790"/>
                              <a:gd name="connsiteY14" fmla="*/ 560890 h 1637826"/>
                              <a:gd name="connsiteX15" fmla="*/ 568251 w 2886790"/>
                              <a:gd name="connsiteY15" fmla="*/ 182536 h 1637826"/>
                              <a:gd name="connsiteX16" fmla="*/ 568251 w 2886790"/>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411123 h 1637826"/>
                              <a:gd name="connsiteX14" fmla="*/ 0 w 2886790"/>
                              <a:gd name="connsiteY14" fmla="*/ 560890 h 1637826"/>
                              <a:gd name="connsiteX15" fmla="*/ 568251 w 2886790"/>
                              <a:gd name="connsiteY15" fmla="*/ 182536 h 1637826"/>
                              <a:gd name="connsiteX16" fmla="*/ 568251 w 2886790"/>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46517 h 1637826"/>
                              <a:gd name="connsiteX15" fmla="*/ 1136635 w 3455174"/>
                              <a:gd name="connsiteY15" fmla="*/ 182536 h 1637826"/>
                              <a:gd name="connsiteX16" fmla="*/ 1136635 w 3455174"/>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92266 h 1637826"/>
                              <a:gd name="connsiteX15" fmla="*/ 1136635 w 3455174"/>
                              <a:gd name="connsiteY15" fmla="*/ 182536 h 1637826"/>
                              <a:gd name="connsiteX16" fmla="*/ 1136635 w 3455174"/>
                              <a:gd name="connsiteY16" fmla="*/ 0 h 1637826"/>
                              <a:gd name="connsiteX0" fmla="*/ 1058666 w 3377205"/>
                              <a:gd name="connsiteY0" fmla="*/ 0 h 1637826"/>
                              <a:gd name="connsiteX1" fmla="*/ 1445089 w 3377205"/>
                              <a:gd name="connsiteY1" fmla="*/ 0 h 1637826"/>
                              <a:gd name="connsiteX2" fmla="*/ 1445089 w 3377205"/>
                              <a:gd name="connsiteY2" fmla="*/ 0 h 1637826"/>
                              <a:gd name="connsiteX3" fmla="*/ 2024724 w 3377205"/>
                              <a:gd name="connsiteY3" fmla="*/ 0 h 1637826"/>
                              <a:gd name="connsiteX4" fmla="*/ 3377205 w 3377205"/>
                              <a:gd name="connsiteY4" fmla="*/ 0 h 1637826"/>
                              <a:gd name="connsiteX5" fmla="*/ 3377205 w 3377205"/>
                              <a:gd name="connsiteY5" fmla="*/ 272971 h 1637826"/>
                              <a:gd name="connsiteX6" fmla="*/ 3377205 w 3377205"/>
                              <a:gd name="connsiteY6" fmla="*/ 272971 h 1637826"/>
                              <a:gd name="connsiteX7" fmla="*/ 3377205 w 3377205"/>
                              <a:gd name="connsiteY7" fmla="*/ 682428 h 1637826"/>
                              <a:gd name="connsiteX8" fmla="*/ 3377205 w 3377205"/>
                              <a:gd name="connsiteY8" fmla="*/ 1637826 h 1637826"/>
                              <a:gd name="connsiteX9" fmla="*/ 2024724 w 3377205"/>
                              <a:gd name="connsiteY9" fmla="*/ 1637826 h 1637826"/>
                              <a:gd name="connsiteX10" fmla="*/ 1445089 w 3377205"/>
                              <a:gd name="connsiteY10" fmla="*/ 1637826 h 1637826"/>
                              <a:gd name="connsiteX11" fmla="*/ 1445089 w 3377205"/>
                              <a:gd name="connsiteY11" fmla="*/ 1637826 h 1637826"/>
                              <a:gd name="connsiteX12" fmla="*/ 1058666 w 3377205"/>
                              <a:gd name="connsiteY12" fmla="*/ 1637826 h 1637826"/>
                              <a:gd name="connsiteX13" fmla="*/ 1058666 w 3377205"/>
                              <a:gd name="connsiteY13" fmla="*/ 411123 h 1637826"/>
                              <a:gd name="connsiteX14" fmla="*/ 0 w 3377205"/>
                              <a:gd name="connsiteY14" fmla="*/ 512139 h 1637826"/>
                              <a:gd name="connsiteX15" fmla="*/ 1058666 w 3377205"/>
                              <a:gd name="connsiteY15" fmla="*/ 182536 h 1637826"/>
                              <a:gd name="connsiteX16" fmla="*/ 1058666 w 3377205"/>
                              <a:gd name="connsiteY16" fmla="*/ 0 h 1637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77205" h="1637826">
                                <a:moveTo>
                                  <a:pt x="1058666" y="0"/>
                                </a:moveTo>
                                <a:lnTo>
                                  <a:pt x="1445089" y="0"/>
                                </a:lnTo>
                                <a:lnTo>
                                  <a:pt x="1445089" y="0"/>
                                </a:lnTo>
                                <a:lnTo>
                                  <a:pt x="2024724" y="0"/>
                                </a:lnTo>
                                <a:lnTo>
                                  <a:pt x="3377205" y="0"/>
                                </a:lnTo>
                                <a:lnTo>
                                  <a:pt x="3377205" y="272971"/>
                                </a:lnTo>
                                <a:lnTo>
                                  <a:pt x="3377205" y="272971"/>
                                </a:lnTo>
                                <a:lnTo>
                                  <a:pt x="3377205" y="682428"/>
                                </a:lnTo>
                                <a:lnTo>
                                  <a:pt x="3377205" y="1637826"/>
                                </a:lnTo>
                                <a:lnTo>
                                  <a:pt x="2024724" y="1637826"/>
                                </a:lnTo>
                                <a:lnTo>
                                  <a:pt x="1445089" y="1637826"/>
                                </a:lnTo>
                                <a:lnTo>
                                  <a:pt x="1445089" y="1637826"/>
                                </a:lnTo>
                                <a:lnTo>
                                  <a:pt x="1058666" y="1637826"/>
                                </a:lnTo>
                                <a:lnTo>
                                  <a:pt x="1058666" y="411123"/>
                                </a:lnTo>
                                <a:lnTo>
                                  <a:pt x="0" y="512139"/>
                                </a:lnTo>
                                <a:lnTo>
                                  <a:pt x="1058666" y="182536"/>
                                </a:lnTo>
                                <a:lnTo>
                                  <a:pt x="1058666" y="0"/>
                                </a:lnTo>
                                <a:close/>
                              </a:path>
                            </a:pathLst>
                          </a:custGeom>
                          <a:noFill/>
                          <a:ln w="6350">
                            <a:solidFill>
                              <a:srgbClr val="A3B5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AC862" w14:textId="77777777" w:rsidR="00D53C50" w:rsidRDefault="00D53C50" w:rsidP="007F2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Obraz 94"/>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a:off x="214685" y="294198"/>
                            <a:ext cx="731520" cy="994410"/>
                          </a:xfrm>
                          <a:prstGeom prst="rect">
                            <a:avLst/>
                          </a:prstGeom>
                        </pic:spPr>
                      </pic:pic>
                    </wpg:wgp>
                  </a:graphicData>
                </a:graphic>
                <wp14:sizeRelV relativeFrom="margin">
                  <wp14:pctHeight>0</wp14:pctHeight>
                </wp14:sizeRelV>
              </wp:anchor>
            </w:drawing>
          </mc:Choice>
          <mc:Fallback>
            <w:pict>
              <v:group w14:anchorId="476A7CCC" id="Grupa 91" o:spid="_x0000_s1870" style="position:absolute;left:0;text-align:left;margin-left:8.1pt;margin-top:.05pt;width:302pt;height:125.6pt;z-index:252752896;mso-position-horizontal-relative:margin;mso-height-relative:margin" coordorigin=",780" coordsize="38354,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">
                <v:shape id="Obraz 92" o:spid="_x0000_s1871" type="#_x0000_t75" style="position:absolute;left:13278;top:780;width:25076;height:1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">
                  <v:imagedata r:id="rId210" o:title="" croptop="3057f"/>
                </v:shape>
                <v:shape id="Dymek mowy: prostokąt 5894" o:spid="_x0000_s1872" style="position:absolute;top:1351;width:16716;height:12624;flip:x;visibility:visible;mso-wrap-style:square;v-text-anchor:middle" coordsize="3377205,163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" adj="-11796480,,5400" path="m1058666,r386423,l1445089,r579635,l3377205,r,272971l3377205,272971r,409457l3377205,1637826r-1352481,l1445089,1637826r,l1058666,1637826r,-1226703l,512139,1058666,182536,1058666,xe" filled="f" strokecolor="#a3b5ba" strokeweight=".5pt">
                  <v:stroke joinstyle="miter"/>
                  <v:formulas/>
                  <v:path arrowok="t" o:connecttype="custom" o:connectlocs="524011,0;715280,0;715280,0;1002184,0;1671626,0;1671626,210402;1671626,210402;1671626,526005;1671626,1262412;1002184,1262412;715280,1262412;715280,1262412;524011,1262412;524011,316888;0,394749;524011,140696;524011,0" o:connectangles="0,0,0,0,0,0,0,0,0,0,0,0,0,0,0,0,0" textboxrect="0,0,3377205,1637826"/>
                  <v:textbox>
                    <w:txbxContent>
                      <w:p w14:paraId="7C7AC862" w14:textId="77777777" w:rsidR="00D53C50" w:rsidRDefault="00D53C50" w:rsidP="007F25D1">
                        <w:pPr>
                          <w:jc w:val="center"/>
                        </w:pPr>
                      </w:p>
                    </w:txbxContent>
                  </v:textbox>
                </v:shape>
                <v:shape id="Obraz 94" o:spid="_x0000_s1873" type="#_x0000_t75" style="position:absolute;left:2146;top:2941;width:7316;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">
                  <v:imagedata r:id="rId211" o:title=""/>
                </v:shape>
                <w10:wrap type="topAndBottom" anchorx="margin"/>
              </v:group>
            </w:pict>
          </mc:Fallback>
        </mc:AlternateContent>
      </w:r>
      <w:r>
        <w:rPr>
          <w:noProof/>
        </w:rPr>
        <mc:AlternateContent>
          <mc:Choice Requires="wps">
            <w:drawing>
              <wp:anchor distT="0" distB="0" distL="114300" distR="114300" simplePos="0" relativeHeight="253084672" behindDoc="0" locked="0" layoutInCell="1" allowOverlap="1" wp14:anchorId="4931D305" wp14:editId="44E184B7">
                <wp:simplePos x="0" y="0"/>
                <wp:positionH relativeFrom="margin">
                  <wp:posOffset>4036075</wp:posOffset>
                </wp:positionH>
                <wp:positionV relativeFrom="paragraph">
                  <wp:posOffset>1387475</wp:posOffset>
                </wp:positionV>
                <wp:extent cx="565054" cy="285732"/>
                <wp:effectExtent l="0" t="0" r="0" b="635"/>
                <wp:wrapNone/>
                <wp:docPr id="56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EC350D9" w14:textId="4DE3DD48" w:rsidR="00D53C50" w:rsidRPr="000265D3" w:rsidRDefault="00D53C50" w:rsidP="00127E71">
                            <w:pPr>
                              <w:pStyle w:val="ilustracjepodpisy"/>
                              <w:spacing w:before="0" w:after="0"/>
                              <w:jc w:val="left"/>
                              <w:rPr>
                                <w:color w:val="404040" w:themeColor="text1" w:themeTint="BF"/>
                                <w:sz w:val="18"/>
                              </w:rPr>
                            </w:pPr>
                            <w:r>
                              <w:t>il. 5</w:t>
                            </w:r>
                            <w:r w:rsidR="004C3DA8">
                              <w:t>2</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31D305" id="_x0000_s1874" type="#_x0000_t202" style="position:absolute;left:0;text-align:left;margin-left:317.8pt;margin-top:109.25pt;width:44.5pt;height:22.5pt;z-index:25308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" filled="f" stroked="f">
                <v:textbox>
                  <w:txbxContent>
                    <w:p w14:paraId="6EC350D9" w14:textId="4DE3DD48" w:rsidR="00D53C50" w:rsidRPr="000265D3" w:rsidRDefault="00D53C50" w:rsidP="00127E71">
                      <w:pPr>
                        <w:pStyle w:val="ilustracjepodpisy"/>
                        <w:spacing w:before="0" w:after="0"/>
                        <w:jc w:val="left"/>
                        <w:rPr>
                          <w:color w:val="404040" w:themeColor="text1" w:themeTint="BF"/>
                          <w:sz w:val="18"/>
                        </w:rPr>
                      </w:pPr>
                      <w:r>
                        <w:t>il. 5</w:t>
                      </w:r>
                      <w:r w:rsidR="004C3DA8">
                        <w:t>2</w:t>
                      </w:r>
                      <w:r>
                        <w:t xml:space="preserve">. </w:t>
                      </w:r>
                    </w:p>
                  </w:txbxContent>
                </v:textbox>
                <w10:wrap anchorx="margin"/>
              </v:shape>
            </w:pict>
          </mc:Fallback>
        </mc:AlternateContent>
      </w:r>
      <w:r w:rsidR="00692AB7" w:rsidRPr="002860D1">
        <w:rPr>
          <w:noProof/>
        </w:rPr>
        <w:drawing>
          <wp:anchor distT="0" distB="0" distL="114300" distR="114300" simplePos="0" relativeHeight="252959744" behindDoc="0" locked="0" layoutInCell="1" allowOverlap="1" wp14:anchorId="722E477E" wp14:editId="02B8B330">
            <wp:simplePos x="0" y="0"/>
            <wp:positionH relativeFrom="margin">
              <wp:posOffset>1785620</wp:posOffset>
            </wp:positionH>
            <wp:positionV relativeFrom="paragraph">
              <wp:posOffset>3479800</wp:posOffset>
            </wp:positionV>
            <wp:extent cx="935355" cy="906145"/>
            <wp:effectExtent l="0" t="0" r="0" b="8255"/>
            <wp:wrapSquare wrapText="bothSides"/>
            <wp:docPr id="5867" name="Obraz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67.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935355" cy="906145"/>
                    </a:xfrm>
                    <a:prstGeom prst="rect">
                      <a:avLst/>
                    </a:prstGeom>
                  </pic:spPr>
                </pic:pic>
              </a:graphicData>
            </a:graphic>
            <wp14:sizeRelH relativeFrom="page">
              <wp14:pctWidth>0</wp14:pctWidth>
            </wp14:sizeRelH>
            <wp14:sizeRelV relativeFrom="page">
              <wp14:pctHeight>0</wp14:pctHeight>
            </wp14:sizeRelV>
          </wp:anchor>
        </w:drawing>
      </w:r>
      <w:r w:rsidR="001F4D6D" w:rsidRPr="002860D1">
        <w:t>W</w:t>
      </w:r>
      <w:r w:rsidR="00694533">
        <w:t xml:space="preserve"> siedzibie wspólnoty zaleca się z</w:t>
      </w:r>
      <w:r w:rsidR="001F4D6D" w:rsidRPr="002860D1">
        <w:t>apewni</w:t>
      </w:r>
      <w:r w:rsidR="00694533">
        <w:t xml:space="preserve">enie </w:t>
      </w:r>
      <w:r w:rsidR="00694533" w:rsidRPr="0051579B">
        <w:rPr>
          <w:b/>
        </w:rPr>
        <w:t>d</w:t>
      </w:r>
      <w:r w:rsidR="001F4D6D" w:rsidRPr="0051579B">
        <w:rPr>
          <w:b/>
        </w:rPr>
        <w:t>ostęp</w:t>
      </w:r>
      <w:r w:rsidR="00694533" w:rsidRPr="0051579B">
        <w:rPr>
          <w:b/>
        </w:rPr>
        <w:t>u</w:t>
      </w:r>
      <w:r w:rsidR="001F4D6D" w:rsidRPr="0051579B">
        <w:rPr>
          <w:b/>
        </w:rPr>
        <w:t xml:space="preserve"> do tłumacza języka migowego</w:t>
      </w:r>
      <w:r w:rsidR="001F4D6D" w:rsidRPr="002860D1">
        <w:t xml:space="preserve"> – zdaln</w:t>
      </w:r>
      <w:r w:rsidR="00694533">
        <w:t>ego</w:t>
      </w:r>
      <w:r w:rsidR="001F4D6D" w:rsidRPr="002860D1">
        <w:t xml:space="preserve"> lub bezpośredni</w:t>
      </w:r>
      <w:r w:rsidR="00694533">
        <w:t>ego</w:t>
      </w:r>
      <w:r w:rsidR="001F4D6D" w:rsidRPr="002860D1">
        <w:t xml:space="preserve">. W przypadku tłumaczenia zdalnego konieczne jest, aby miejsce, gdzie znajduje </w:t>
      </w:r>
      <w:r w:rsidR="00DE5FC8">
        <w:br/>
      </w:r>
      <w:r w:rsidR="001F4D6D" w:rsidRPr="002860D1">
        <w:t>się wideotłumacz, było prawidłowo i czytelnie oznaczone odpowiednim znakiem graficznym</w:t>
      </w:r>
      <w:r w:rsidR="00694533">
        <w:t>,</w:t>
      </w:r>
      <w:r w:rsidR="001F4D6D" w:rsidRPr="002860D1">
        <w:t xml:space="preserve"> a pracownicy obiektu potrafili zainicjować usługę zdalnego tłumaczenia. Istotne jest również zapewnienie odpowiednich warunków zdalnego tłumaczenia (konfiguracja sprzętu, łącze internetowe zapewniające płynność obrazu, wystarczająca jakość kamery przekazującej obraz). </w:t>
      </w:r>
    </w:p>
    <w:p w14:paraId="6F336CB5" w14:textId="6BF73076" w:rsidR="00692AB7" w:rsidRDefault="00692AB7" w:rsidP="001F4D6D">
      <w:pPr>
        <w:pStyle w:val="tekst"/>
      </w:pPr>
    </w:p>
    <w:p w14:paraId="4691C24D" w14:textId="0280BADC" w:rsidR="00692AB7" w:rsidRDefault="00692AB7" w:rsidP="001F4D6D">
      <w:pPr>
        <w:pStyle w:val="tekst"/>
      </w:pPr>
    </w:p>
    <w:p w14:paraId="596B6754" w14:textId="5C84A404" w:rsidR="00AC0B13" w:rsidRDefault="00127E71" w:rsidP="00AC0B13">
      <w:pPr>
        <w:pStyle w:val="tekst"/>
        <w:spacing w:before="240"/>
      </w:pPr>
      <w:r>
        <w:rPr>
          <w:noProof/>
        </w:rPr>
        <mc:AlternateContent>
          <mc:Choice Requires="wps">
            <w:drawing>
              <wp:anchor distT="0" distB="0" distL="114300" distR="114300" simplePos="0" relativeHeight="253086720" behindDoc="0" locked="0" layoutInCell="1" allowOverlap="1" wp14:anchorId="233976CB" wp14:editId="679508DD">
                <wp:simplePos x="0" y="0"/>
                <wp:positionH relativeFrom="margin">
                  <wp:align>right</wp:align>
                </wp:positionH>
                <wp:positionV relativeFrom="paragraph">
                  <wp:posOffset>80258</wp:posOffset>
                </wp:positionV>
                <wp:extent cx="565054" cy="285732"/>
                <wp:effectExtent l="0" t="0" r="0" b="635"/>
                <wp:wrapNone/>
                <wp:docPr id="56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7C293A5" w14:textId="3CB325CA" w:rsidR="00D53C50" w:rsidRPr="000265D3" w:rsidRDefault="00D53C50" w:rsidP="00127E71">
                            <w:pPr>
                              <w:pStyle w:val="ilustracjepodpisy"/>
                              <w:spacing w:before="0" w:after="0"/>
                              <w:jc w:val="left"/>
                              <w:rPr>
                                <w:color w:val="404040" w:themeColor="text1" w:themeTint="BF"/>
                                <w:sz w:val="18"/>
                              </w:rPr>
                            </w:pPr>
                            <w:r>
                              <w:t>il. 5</w:t>
                            </w:r>
                            <w:r w:rsidR="004C3DA8">
                              <w:t>3</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3976CB" id="_x0000_s1875" type="#_x0000_t202" style="position:absolute;left:0;text-align:left;margin-left:-6.7pt;margin-top:6.3pt;width:44.5pt;height:22.5pt;z-index:253086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" filled="f" stroked="f">
                <v:textbox>
                  <w:txbxContent>
                    <w:p w14:paraId="07C293A5" w14:textId="3CB325CA" w:rsidR="00D53C50" w:rsidRPr="000265D3" w:rsidRDefault="00D53C50" w:rsidP="00127E71">
                      <w:pPr>
                        <w:pStyle w:val="ilustracjepodpisy"/>
                        <w:spacing w:before="0" w:after="0"/>
                        <w:jc w:val="left"/>
                        <w:rPr>
                          <w:color w:val="404040" w:themeColor="text1" w:themeTint="BF"/>
                          <w:sz w:val="18"/>
                        </w:rPr>
                      </w:pPr>
                      <w:r>
                        <w:t>il. 5</w:t>
                      </w:r>
                      <w:r w:rsidR="004C3DA8">
                        <w:t>3</w:t>
                      </w:r>
                      <w:r>
                        <w:t xml:space="preserve">. </w:t>
                      </w:r>
                    </w:p>
                  </w:txbxContent>
                </v:textbox>
                <w10:wrap anchorx="margin"/>
              </v:shape>
            </w:pict>
          </mc:Fallback>
        </mc:AlternateContent>
      </w:r>
    </w:p>
    <w:p w14:paraId="6FBAB420" w14:textId="64364848" w:rsidR="007F25D1" w:rsidRDefault="00127E71" w:rsidP="00AC0B13">
      <w:pPr>
        <w:pStyle w:val="tekst"/>
        <w:spacing w:before="240"/>
      </w:pPr>
      <w:r>
        <w:rPr>
          <w:noProof/>
        </w:rPr>
        <mc:AlternateContent>
          <mc:Choice Requires="wps">
            <w:drawing>
              <wp:anchor distT="0" distB="0" distL="114300" distR="114300" simplePos="0" relativeHeight="253088768" behindDoc="0" locked="0" layoutInCell="1" allowOverlap="1" wp14:anchorId="05F871D1" wp14:editId="22E4B1F0">
                <wp:simplePos x="0" y="0"/>
                <wp:positionH relativeFrom="rightMargin">
                  <wp:align>left</wp:align>
                </wp:positionH>
                <wp:positionV relativeFrom="paragraph">
                  <wp:posOffset>4147340</wp:posOffset>
                </wp:positionV>
                <wp:extent cx="565054" cy="285732"/>
                <wp:effectExtent l="0" t="0" r="0" b="635"/>
                <wp:wrapNone/>
                <wp:docPr id="56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5DC8C53" w14:textId="643C046E" w:rsidR="00D53C50" w:rsidRPr="000265D3" w:rsidRDefault="00D53C50" w:rsidP="00127E71">
                            <w:pPr>
                              <w:pStyle w:val="ilustracjepodpisy"/>
                              <w:spacing w:before="0" w:after="0"/>
                              <w:jc w:val="left"/>
                              <w:rPr>
                                <w:color w:val="404040" w:themeColor="text1" w:themeTint="BF"/>
                                <w:sz w:val="18"/>
                              </w:rPr>
                            </w:pPr>
                            <w:r>
                              <w:t>il. 5</w:t>
                            </w:r>
                            <w:r w:rsidR="004C3DA8">
                              <w:t>4</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F871D1" id="_x0000_s1876" type="#_x0000_t202" style="position:absolute;left:0;text-align:left;margin-left:0;margin-top:326.55pt;width:44.5pt;height:22.5pt;z-index:253088768;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" filled="f" stroked="f">
                <v:textbox>
                  <w:txbxContent>
                    <w:p w14:paraId="15DC8C53" w14:textId="643C046E" w:rsidR="00D53C50" w:rsidRPr="000265D3" w:rsidRDefault="00D53C50" w:rsidP="00127E71">
                      <w:pPr>
                        <w:pStyle w:val="ilustracjepodpisy"/>
                        <w:spacing w:before="0" w:after="0"/>
                        <w:jc w:val="left"/>
                        <w:rPr>
                          <w:color w:val="404040" w:themeColor="text1" w:themeTint="BF"/>
                          <w:sz w:val="18"/>
                        </w:rPr>
                      </w:pPr>
                      <w:r>
                        <w:t>il. 5</w:t>
                      </w:r>
                      <w:r w:rsidR="004C3DA8">
                        <w:t>4</w:t>
                      </w:r>
                      <w:r>
                        <w:t xml:space="preserve">. </w:t>
                      </w:r>
                    </w:p>
                  </w:txbxContent>
                </v:textbox>
                <w10:wrap anchorx="margin"/>
              </v:shape>
            </w:pict>
          </mc:Fallback>
        </mc:AlternateContent>
      </w:r>
      <w:r w:rsidR="00AC0B13">
        <w:rPr>
          <w:noProof/>
        </w:rPr>
        <mc:AlternateContent>
          <mc:Choice Requires="wpg">
            <w:drawing>
              <wp:anchor distT="0" distB="0" distL="114300" distR="114300" simplePos="0" relativeHeight="252759040" behindDoc="0" locked="0" layoutInCell="1" allowOverlap="1" wp14:anchorId="3546D1AE" wp14:editId="04C8F487">
                <wp:simplePos x="0" y="0"/>
                <wp:positionH relativeFrom="margin">
                  <wp:align>right</wp:align>
                </wp:positionH>
                <wp:positionV relativeFrom="paragraph">
                  <wp:posOffset>1782445</wp:posOffset>
                </wp:positionV>
                <wp:extent cx="4500000" cy="2676923"/>
                <wp:effectExtent l="0" t="0" r="0" b="9525"/>
                <wp:wrapTopAndBottom/>
                <wp:docPr id="5877" name="Grupa 58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0000" cy="2676923"/>
                          <a:chOff x="0" y="0"/>
                          <a:chExt cx="4213733" cy="2505248"/>
                        </a:xfrm>
                      </wpg:grpSpPr>
                      <wpg:grpSp>
                        <wpg:cNvPr id="4504" name="Grupa 4504"/>
                        <wpg:cNvGrpSpPr/>
                        <wpg:grpSpPr>
                          <a:xfrm>
                            <a:off x="19050" y="238125"/>
                            <a:ext cx="4194683" cy="2267123"/>
                            <a:chOff x="97374" y="0"/>
                            <a:chExt cx="3837239" cy="2267585"/>
                          </a:xfrm>
                        </wpg:grpSpPr>
                        <pic:pic xmlns:pic="http://schemas.openxmlformats.org/drawingml/2006/picture">
                          <pic:nvPicPr>
                            <pic:cNvPr id="4501" name="Obraz 450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97374" y="0"/>
                              <a:ext cx="2083630" cy="2267585"/>
                            </a:xfrm>
                            <a:prstGeom prst="rect">
                              <a:avLst/>
                            </a:prstGeom>
                          </pic:spPr>
                        </pic:pic>
                        <pic:pic xmlns:pic="http://schemas.openxmlformats.org/drawingml/2006/picture">
                          <pic:nvPicPr>
                            <pic:cNvPr id="4460" name="Obraz 4460"/>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2379542" y="0"/>
                              <a:ext cx="1555071" cy="2267585"/>
                            </a:xfrm>
                            <a:prstGeom prst="rect">
                              <a:avLst/>
                            </a:prstGeom>
                          </pic:spPr>
                        </pic:pic>
                      </wpg:grpSp>
                      <wps:wsp>
                        <wps:cNvPr id="4577" name="Pole tekstowe 2"/>
                        <wps:cNvSpPr txBox="1">
                          <a:spLocks noChangeArrowheads="1"/>
                        </wps:cNvSpPr>
                        <wps:spPr bwMode="auto">
                          <a:xfrm>
                            <a:off x="0" y="0"/>
                            <a:ext cx="709295" cy="302260"/>
                          </a:xfrm>
                          <a:prstGeom prst="rect">
                            <a:avLst/>
                          </a:prstGeom>
                          <a:noFill/>
                          <a:ln w="9525">
                            <a:noFill/>
                            <a:miter lim="800000"/>
                            <a:headEnd/>
                            <a:tailEnd/>
                          </a:ln>
                        </wps:spPr>
                        <wps:txbx>
                          <w:txbxContent>
                            <w:p w14:paraId="06D0D00F"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13CA8699"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578" name="Pole tekstowe 2"/>
                        <wps:cNvSpPr txBox="1">
                          <a:spLocks noChangeArrowheads="1"/>
                        </wps:cNvSpPr>
                        <wps:spPr bwMode="auto">
                          <a:xfrm>
                            <a:off x="2505075" y="0"/>
                            <a:ext cx="709760" cy="302491"/>
                          </a:xfrm>
                          <a:prstGeom prst="rect">
                            <a:avLst/>
                          </a:prstGeom>
                          <a:noFill/>
                          <a:ln w="9525">
                            <a:noFill/>
                            <a:miter lim="800000"/>
                            <a:headEnd/>
                            <a:tailEnd/>
                          </a:ln>
                        </wps:spPr>
                        <wps:txbx>
                          <w:txbxContent>
                            <w:p w14:paraId="4DCB9699"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165D4C2B"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46D1AE" id="Grupa 5877" o:spid="_x0000_s1877" style="position:absolute;left:0;text-align:left;margin-left:303.15pt;margin-top:140.35pt;width:354.35pt;height:210.8pt;z-index:252759040;mso-position-horizontal:right;mso-position-horizontal-relative:margin;mso-width-relative:margin;mso-height-relative:margin" coordsize="42137,2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">
                <o:lock v:ext="edit" aspectratio="t"/>
                <v:group id="Grupa 4504" o:spid="_x0000_s1878" style="position:absolute;left:190;top:2381;width:41947;height:22671" coordorigin="973" coordsize="3837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shape id="Obraz 4501" o:spid="_x0000_s1879" type="#_x0000_t75" style="position:absolute;left:973;width:20837;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">
                    <v:imagedata r:id="rId215" o:title=""/>
                  </v:shape>
                  <v:shape id="Obraz 4460" o:spid="_x0000_s1880" type="#_x0000_t75" style="position:absolute;left:23795;width:15551;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">
                    <v:imagedata r:id="rId216" o:title=""/>
                  </v:shape>
                </v:group>
                <v:shape id="_x0000_s1881" type="#_x0000_t202" style="position:absolute;width:709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" filled="f" stroked="f">
                  <v:textbox>
                    <w:txbxContent>
                      <w:p w14:paraId="06D0D00F"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13CA8699"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v:textbox>
                </v:shape>
                <v:shape id="_x0000_s1882" type="#_x0000_t202" style="position:absolute;left:25050;width:7098;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" filled="f" stroked="f">
                  <v:textbox>
                    <w:txbxContent>
                      <w:p w14:paraId="4DCB9699"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165D4C2B"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v:textbox>
                </v:shape>
                <w10:wrap type="topAndBottom" anchorx="margin"/>
              </v:group>
            </w:pict>
          </mc:Fallback>
        </mc:AlternateContent>
      </w:r>
      <w:r w:rsidR="0051579B">
        <w:t>Przynajmniej</w:t>
      </w:r>
      <w:r w:rsidR="001F4D6D" w:rsidRPr="002860D1">
        <w:t xml:space="preserve"> jedna z ogólnodostępnych </w:t>
      </w:r>
      <w:r w:rsidR="001F4D6D" w:rsidRPr="0051579B">
        <w:rPr>
          <w:b/>
        </w:rPr>
        <w:t>toalet</w:t>
      </w:r>
      <w:r w:rsidR="0051579B">
        <w:t xml:space="preserve">, znajdujących </w:t>
      </w:r>
      <w:r w:rsidR="00DE5FC8">
        <w:br/>
      </w:r>
      <w:r w:rsidR="0051579B">
        <w:t xml:space="preserve">się w </w:t>
      </w:r>
      <w:r w:rsidR="00A64F4B">
        <w:t>obiektach wspólnotowych</w:t>
      </w:r>
      <w:r w:rsidR="0051579B">
        <w:t>, powinna być</w:t>
      </w:r>
      <w:r w:rsidR="001F4D6D" w:rsidRPr="002860D1">
        <w:t xml:space="preserve"> przystosowana do potrzeb osób z niepełnosprawnością. </w:t>
      </w:r>
      <w:r w:rsidR="0051579B" w:rsidRPr="002860D1">
        <w:t>W</w:t>
      </w:r>
      <w:r w:rsidR="0051579B">
        <w:t>ewnątrz niej</w:t>
      </w:r>
      <w:r w:rsidR="001F4D6D" w:rsidRPr="002860D1">
        <w:t xml:space="preserve"> </w:t>
      </w:r>
      <w:r w:rsidR="0051579B">
        <w:t xml:space="preserve">konieczne </w:t>
      </w:r>
      <w:r w:rsidR="001F4D6D" w:rsidRPr="002860D1">
        <w:t>jest zapewnienie powierzchni manewrowej o wymiarach 1,50 x 1,50 m oraz powierzchni transferowej o szerokości co najmniej 0,90 m</w:t>
      </w:r>
      <w:r w:rsidR="0051579B">
        <w:t xml:space="preserve">, znajdującej </w:t>
      </w:r>
      <w:r w:rsidR="00DE5FC8">
        <w:br/>
      </w:r>
      <w:r w:rsidR="0051579B">
        <w:t xml:space="preserve">się przynajmniej </w:t>
      </w:r>
      <w:r w:rsidR="001F4D6D" w:rsidRPr="002860D1">
        <w:t>z jednej strony miski ustępowej</w:t>
      </w:r>
      <w:r w:rsidR="00A64F4B">
        <w:t xml:space="preserve"> </w:t>
      </w:r>
      <w:r w:rsidR="00AC0B13">
        <w:t xml:space="preserve">– </w:t>
      </w:r>
      <w:r w:rsidR="00AC0B13" w:rsidRPr="00AC0B13">
        <w:rPr>
          <w:b/>
          <w:color w:val="FF0000"/>
        </w:rPr>
        <w:t xml:space="preserve">il. XXb </w:t>
      </w:r>
      <w:r w:rsidR="00AC0B13">
        <w:t xml:space="preserve">– przy czym </w:t>
      </w:r>
      <w:r w:rsidR="00A64F4B">
        <w:t>rekomendowane jest zapewnienie możliwości transferu obustronnego</w:t>
      </w:r>
      <w:r w:rsidR="00FC1368">
        <w:t xml:space="preserve"> </w:t>
      </w:r>
      <w:r w:rsidR="00AB3ADA">
        <w:br/>
      </w:r>
      <w:r w:rsidR="00FC1368">
        <w:t xml:space="preserve">– </w:t>
      </w:r>
      <w:r w:rsidR="00FC1368" w:rsidRPr="00B3596C">
        <w:rPr>
          <w:b/>
          <w:color w:val="FF0000"/>
        </w:rPr>
        <w:t>il. XX</w:t>
      </w:r>
      <w:r w:rsidR="00A64F4B" w:rsidRPr="00B3596C">
        <w:rPr>
          <w:color w:val="FF0000"/>
        </w:rPr>
        <w:t>)</w:t>
      </w:r>
      <w:r w:rsidR="001F4D6D" w:rsidRPr="00B3596C">
        <w:rPr>
          <w:color w:val="FF0000"/>
        </w:rPr>
        <w:t xml:space="preserve">. </w:t>
      </w:r>
    </w:p>
    <w:p w14:paraId="229F104C" w14:textId="738D3015" w:rsidR="006E2D73" w:rsidRDefault="00127E71" w:rsidP="001F4D6D">
      <w:pPr>
        <w:pStyle w:val="tekst"/>
      </w:pPr>
      <w:r>
        <w:rPr>
          <w:noProof/>
        </w:rPr>
        <w:lastRenderedPageBreak/>
        <mc:AlternateContent>
          <mc:Choice Requires="wps">
            <w:drawing>
              <wp:anchor distT="0" distB="0" distL="114300" distR="114300" simplePos="0" relativeHeight="253090816" behindDoc="0" locked="0" layoutInCell="1" allowOverlap="1" wp14:anchorId="0CCDC1A7" wp14:editId="7C39A251">
                <wp:simplePos x="0" y="0"/>
                <wp:positionH relativeFrom="margin">
                  <wp:align>right</wp:align>
                </wp:positionH>
                <wp:positionV relativeFrom="paragraph">
                  <wp:posOffset>4306801</wp:posOffset>
                </wp:positionV>
                <wp:extent cx="565054" cy="285732"/>
                <wp:effectExtent l="0" t="0" r="0" b="635"/>
                <wp:wrapNone/>
                <wp:docPr id="56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CE18EF4" w14:textId="53164EFF" w:rsidR="00D53C50" w:rsidRPr="000265D3" w:rsidRDefault="00D53C50" w:rsidP="00127E71">
                            <w:pPr>
                              <w:pStyle w:val="ilustracjepodpisy"/>
                              <w:spacing w:before="0" w:after="0"/>
                              <w:jc w:val="left"/>
                              <w:rPr>
                                <w:color w:val="404040" w:themeColor="text1" w:themeTint="BF"/>
                                <w:sz w:val="18"/>
                              </w:rPr>
                            </w:pPr>
                            <w:r>
                              <w:t>il. 5</w:t>
                            </w:r>
                            <w:r w:rsidR="004C3DA8">
                              <w:t>5</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CCDC1A7" id="_x0000_s1883" type="#_x0000_t202" style="position:absolute;left:0;text-align:left;margin-left:-6.7pt;margin-top:339.1pt;width:44.5pt;height:22.5pt;z-index:253090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" filled="f" stroked="f">
                <v:textbox>
                  <w:txbxContent>
                    <w:p w14:paraId="1CE18EF4" w14:textId="53164EFF" w:rsidR="00D53C50" w:rsidRPr="000265D3" w:rsidRDefault="00D53C50" w:rsidP="00127E71">
                      <w:pPr>
                        <w:pStyle w:val="ilustracjepodpisy"/>
                        <w:spacing w:before="0" w:after="0"/>
                        <w:jc w:val="left"/>
                        <w:rPr>
                          <w:color w:val="404040" w:themeColor="text1" w:themeTint="BF"/>
                          <w:sz w:val="18"/>
                        </w:rPr>
                      </w:pPr>
                      <w:r>
                        <w:t>il. 5</w:t>
                      </w:r>
                      <w:r w:rsidR="004C3DA8">
                        <w:t>5</w:t>
                      </w:r>
                      <w:r>
                        <w:t xml:space="preserve">. </w:t>
                      </w:r>
                    </w:p>
                  </w:txbxContent>
                </v:textbox>
                <w10:wrap anchorx="margin"/>
              </v:shape>
            </w:pict>
          </mc:Fallback>
        </mc:AlternateContent>
      </w:r>
      <w:r w:rsidR="001A2D80">
        <w:rPr>
          <w:b/>
          <w:noProof/>
        </w:rPr>
        <mc:AlternateContent>
          <mc:Choice Requires="wpg">
            <w:drawing>
              <wp:anchor distT="0" distB="0" distL="114300" distR="114300" simplePos="0" relativeHeight="252767232" behindDoc="0" locked="0" layoutInCell="1" allowOverlap="1" wp14:anchorId="0F9CE8FA" wp14:editId="2C5996A4">
                <wp:simplePos x="0" y="0"/>
                <wp:positionH relativeFrom="margin">
                  <wp:align>left</wp:align>
                </wp:positionH>
                <wp:positionV relativeFrom="paragraph">
                  <wp:posOffset>1067324</wp:posOffset>
                </wp:positionV>
                <wp:extent cx="4586689" cy="3707393"/>
                <wp:effectExtent l="0" t="0" r="4445" b="26670"/>
                <wp:wrapTopAndBottom/>
                <wp:docPr id="5351" name="Grupa 5351"/>
                <wp:cNvGraphicFramePr/>
                <a:graphic xmlns:a="http://schemas.openxmlformats.org/drawingml/2006/main">
                  <a:graphicData uri="http://schemas.microsoft.com/office/word/2010/wordprocessingGroup">
                    <wpg:wgp>
                      <wpg:cNvGrpSpPr/>
                      <wpg:grpSpPr>
                        <a:xfrm>
                          <a:off x="0" y="0"/>
                          <a:ext cx="4586689" cy="3707393"/>
                          <a:chOff x="0" y="0"/>
                          <a:chExt cx="4586689" cy="3707393"/>
                        </a:xfrm>
                      </wpg:grpSpPr>
                      <wpg:grpSp>
                        <wpg:cNvPr id="4541" name="Grupa 4541"/>
                        <wpg:cNvGrpSpPr>
                          <a:grpSpLocks noChangeAspect="1"/>
                        </wpg:cNvGrpSpPr>
                        <wpg:grpSpPr>
                          <a:xfrm>
                            <a:off x="0" y="0"/>
                            <a:ext cx="3359806" cy="3707393"/>
                            <a:chOff x="-24" y="-119458"/>
                            <a:chExt cx="3729378" cy="4116783"/>
                          </a:xfrm>
                        </wpg:grpSpPr>
                        <pic:pic xmlns:pic="http://schemas.openxmlformats.org/drawingml/2006/picture">
                          <pic:nvPicPr>
                            <pic:cNvPr id="116" name="Obraz 116"/>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343479" y="501650"/>
                              <a:ext cx="2952225" cy="3239771"/>
                            </a:xfrm>
                            <a:prstGeom prst="rect">
                              <a:avLst/>
                            </a:prstGeom>
                          </pic:spPr>
                        </pic:pic>
                        <wpg:grpSp>
                          <wpg:cNvPr id="4095" name="Grupa 4095"/>
                          <wpg:cNvGrpSpPr/>
                          <wpg:grpSpPr>
                            <a:xfrm>
                              <a:off x="260350" y="2971800"/>
                              <a:ext cx="1433195" cy="313690"/>
                              <a:chOff x="0" y="-402"/>
                              <a:chExt cx="1475045" cy="322231"/>
                            </a:xfrm>
                          </wpg:grpSpPr>
                          <wpg:grpSp>
                            <wpg:cNvPr id="4096" name="Grupa 4096"/>
                            <wpg:cNvGrpSpPr/>
                            <wpg:grpSpPr>
                              <a:xfrm rot="5400000">
                                <a:off x="582704" y="-583106"/>
                                <a:ext cx="309638" cy="1475045"/>
                                <a:chOff x="6210" y="324640"/>
                                <a:chExt cx="262072" cy="1245775"/>
                              </a:xfrm>
                            </wpg:grpSpPr>
                            <wpg:grpSp>
                              <wpg:cNvPr id="4114" name="wymiar"/>
                              <wpg:cNvGrpSpPr/>
                              <wpg:grpSpPr>
                                <a:xfrm rot="16200000">
                                  <a:off x="-485642" y="816492"/>
                                  <a:ext cx="1245775" cy="262072"/>
                                  <a:chOff x="-72416" y="-647"/>
                                  <a:chExt cx="1252965" cy="264078"/>
                                </a:xfrm>
                              </wpg:grpSpPr>
                              <wps:wsp>
                                <wps:cNvPr id="4115" name="Pole tekstowe 2"/>
                                <wps:cNvSpPr txBox="1">
                                  <a:spLocks noChangeArrowheads="1"/>
                                </wps:cNvSpPr>
                                <wps:spPr bwMode="auto">
                                  <a:xfrm>
                                    <a:off x="71937" y="-647"/>
                                    <a:ext cx="918261" cy="218652"/>
                                  </a:xfrm>
                                  <a:prstGeom prst="rect">
                                    <a:avLst/>
                                  </a:prstGeom>
                                  <a:noFill/>
                                  <a:ln w="9525">
                                    <a:noFill/>
                                    <a:miter lim="800000"/>
                                    <a:headEnd/>
                                    <a:tailEnd/>
                                  </a:ln>
                                </wps:spPr>
                                <wps:txbx>
                                  <w:txbxContent>
                                    <w:p w14:paraId="342C86EA"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2B407D0D"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16" name="Łącznik prosty 4116"/>
                                <wps:cNvCnPr/>
                                <wps:spPr>
                                  <a:xfrm>
                                    <a:off x="1089761"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17" name="Łącznik prosty 4117"/>
                                <wps:cNvCnPr/>
                                <wps:spPr>
                                  <a:xfrm>
                                    <a:off x="-72416" y="173165"/>
                                    <a:ext cx="125296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18" name="Łącznik prosty 4118"/>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9" name="Łącznik prosty 4119"/>
                              <wps:cNvCnPr/>
                              <wps:spPr>
                                <a:xfrm rot="18900000">
                                  <a:off x="186691" y="32464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20" name="Łącznik prosty 4120"/>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121" name="Grupa 4121"/>
                          <wpg:cNvGrpSpPr/>
                          <wpg:grpSpPr>
                            <a:xfrm>
                              <a:off x="1844675" y="2971800"/>
                              <a:ext cx="1433195" cy="313690"/>
                              <a:chOff x="0" y="-402"/>
                              <a:chExt cx="1475045" cy="322231"/>
                            </a:xfrm>
                          </wpg:grpSpPr>
                          <wpg:grpSp>
                            <wpg:cNvPr id="4122" name="Grupa 4122"/>
                            <wpg:cNvGrpSpPr/>
                            <wpg:grpSpPr>
                              <a:xfrm rot="5400000">
                                <a:off x="582704" y="-583106"/>
                                <a:ext cx="309638" cy="1475045"/>
                                <a:chOff x="6210" y="324640"/>
                                <a:chExt cx="262072" cy="1245775"/>
                              </a:xfrm>
                            </wpg:grpSpPr>
                            <wpg:grpSp>
                              <wpg:cNvPr id="4123" name="wymiar"/>
                              <wpg:cNvGrpSpPr/>
                              <wpg:grpSpPr>
                                <a:xfrm rot="16200000">
                                  <a:off x="-485642" y="816492"/>
                                  <a:ext cx="1245775" cy="262072"/>
                                  <a:chOff x="-72416" y="-647"/>
                                  <a:chExt cx="1252965" cy="264078"/>
                                </a:xfrm>
                              </wpg:grpSpPr>
                              <wps:wsp>
                                <wps:cNvPr id="4124" name="Pole tekstowe 2"/>
                                <wps:cNvSpPr txBox="1">
                                  <a:spLocks noChangeArrowheads="1"/>
                                </wps:cNvSpPr>
                                <wps:spPr bwMode="auto">
                                  <a:xfrm>
                                    <a:off x="194489" y="-647"/>
                                    <a:ext cx="921784" cy="218652"/>
                                  </a:xfrm>
                                  <a:prstGeom prst="rect">
                                    <a:avLst/>
                                  </a:prstGeom>
                                  <a:noFill/>
                                  <a:ln w="9525">
                                    <a:noFill/>
                                    <a:miter lim="800000"/>
                                    <a:headEnd/>
                                    <a:tailEnd/>
                                  </a:ln>
                                </wps:spPr>
                                <wps:txbx>
                                  <w:txbxContent>
                                    <w:p w14:paraId="73404ED0"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051C849E"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25" name="Łącznik prosty 4125"/>
                                <wps:cNvCnPr/>
                                <wps:spPr>
                                  <a:xfrm>
                                    <a:off x="1089761"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26" name="Łącznik prosty 4126"/>
                                <wps:cNvCnPr/>
                                <wps:spPr>
                                  <a:xfrm>
                                    <a:off x="-72416" y="173165"/>
                                    <a:ext cx="125296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27" name="Łącznik prosty 4127"/>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28" name="Łącznik prosty 4128"/>
                              <wps:cNvCnPr/>
                              <wps:spPr>
                                <a:xfrm rot="18900000">
                                  <a:off x="186691" y="32464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29" name="Łącznik prosty 4129"/>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152" name="Grupa 4152"/>
                          <wpg:cNvGrpSpPr/>
                          <wpg:grpSpPr>
                            <a:xfrm>
                              <a:off x="452753" y="3457575"/>
                              <a:ext cx="2810451" cy="539750"/>
                              <a:chOff x="1903" y="0"/>
                              <a:chExt cx="2810451" cy="539750"/>
                            </a:xfrm>
                          </wpg:grpSpPr>
                          <wpg:grpSp>
                            <wpg:cNvPr id="4130" name="Grupa 4130"/>
                            <wpg:cNvGrpSpPr/>
                            <wpg:grpSpPr>
                              <a:xfrm>
                                <a:off x="1903" y="0"/>
                                <a:ext cx="2648514" cy="539747"/>
                                <a:chOff x="-722683" y="-217086"/>
                                <a:chExt cx="2730756" cy="555926"/>
                              </a:xfrm>
                            </wpg:grpSpPr>
                            <wpg:grpSp>
                              <wpg:cNvPr id="4131" name="Grupa 4131"/>
                              <wpg:cNvGrpSpPr/>
                              <wpg:grpSpPr>
                                <a:xfrm rot="5400000">
                                  <a:off x="364955" y="-1304278"/>
                                  <a:ext cx="555480" cy="2730756"/>
                                  <a:chOff x="-176806" y="-125537"/>
                                  <a:chExt cx="470148" cy="2306306"/>
                                </a:xfrm>
                              </wpg:grpSpPr>
                              <wpg:grpSp>
                                <wpg:cNvPr id="4134" name="wymiar"/>
                                <wpg:cNvGrpSpPr/>
                                <wpg:grpSpPr>
                                  <a:xfrm rot="16200000">
                                    <a:off x="-1094885" y="792542"/>
                                    <a:ext cx="2306306" cy="470148"/>
                                    <a:chOff x="-686291" y="-185062"/>
                                    <a:chExt cx="2319615" cy="473748"/>
                                  </a:xfrm>
                                </wpg:grpSpPr>
                                <wps:wsp>
                                  <wps:cNvPr id="4135" name="Pole tekstowe 2"/>
                                  <wps:cNvSpPr txBox="1">
                                    <a:spLocks noChangeArrowheads="1"/>
                                  </wps:cNvSpPr>
                                  <wps:spPr bwMode="auto">
                                    <a:xfrm>
                                      <a:off x="-686291" y="11430"/>
                                      <a:ext cx="859501" cy="270654"/>
                                    </a:xfrm>
                                    <a:prstGeom prst="rect">
                                      <a:avLst/>
                                    </a:prstGeom>
                                    <a:noFill/>
                                    <a:ln w="9525">
                                      <a:noFill/>
                                      <a:miter lim="800000"/>
                                      <a:headEnd/>
                                      <a:tailEnd/>
                                    </a:ln>
                                  </wps:spPr>
                                  <wps:txbx>
                                    <w:txbxContent>
                                      <w:p w14:paraId="68B6BB7A"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4543360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36" name="Łącznik prosty 4136"/>
                                  <wps:cNvCnPr/>
                                  <wps:spPr>
                                    <a:xfrm>
                                      <a:off x="505844" y="-185062"/>
                                      <a:ext cx="0" cy="47374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37" name="Łącznik prosty 4137"/>
                                  <wps:cNvCnPr/>
                                  <wps:spPr>
                                    <a:xfrm>
                                      <a:off x="-606523" y="178890"/>
                                      <a:ext cx="2239847"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38" name="Łącznik prosty 4138"/>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39" name="Łącznik prosty 4139"/>
                                <wps:cNvCnPr/>
                                <wps:spPr>
                                  <a:xfrm rot="18900000">
                                    <a:off x="186692" y="905207"/>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40" name="Łącznik prosty 4140"/>
                              <wps:cNvCnPr/>
                              <wps:spPr>
                                <a:xfrm>
                                  <a:off x="209867" y="-217086"/>
                                  <a:ext cx="0" cy="55548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143" name="Grupa 4143"/>
                            <wpg:cNvGrpSpPr/>
                            <wpg:grpSpPr>
                              <a:xfrm>
                                <a:off x="1728788" y="0"/>
                                <a:ext cx="1083566" cy="539750"/>
                                <a:chOff x="111336" y="-217086"/>
                                <a:chExt cx="1117688" cy="555481"/>
                              </a:xfrm>
                            </wpg:grpSpPr>
                            <wpg:grpSp>
                              <wpg:cNvPr id="4145" name="wymiar"/>
                              <wpg:cNvGrpSpPr/>
                              <wpg:grpSpPr>
                                <a:xfrm>
                                  <a:off x="111336" y="8980"/>
                                  <a:ext cx="1117688" cy="274430"/>
                                  <a:chOff x="22157" y="7358"/>
                                  <a:chExt cx="949410" cy="234051"/>
                                </a:xfrm>
                              </wpg:grpSpPr>
                              <wps:wsp>
                                <wps:cNvPr id="4146" name="Pole tekstowe 2"/>
                                <wps:cNvSpPr txBox="1">
                                  <a:spLocks noChangeArrowheads="1"/>
                                </wps:cNvSpPr>
                                <wps:spPr bwMode="auto">
                                  <a:xfrm>
                                    <a:off x="123910" y="7358"/>
                                    <a:ext cx="847657" cy="234051"/>
                                  </a:xfrm>
                                  <a:prstGeom prst="rect">
                                    <a:avLst/>
                                  </a:prstGeom>
                                  <a:noFill/>
                                  <a:ln w="9525">
                                    <a:noFill/>
                                    <a:miter lim="800000"/>
                                    <a:headEnd/>
                                    <a:tailEnd/>
                                  </a:ln>
                                </wps:spPr>
                                <wps:txbx>
                                  <w:txbxContent>
                                    <w:p w14:paraId="4512CD46"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7D59BD29"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49" name="Łącznik prosty 4149"/>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51" name="Łącznik prosty 4151"/>
                              <wps:cNvCnPr/>
                              <wps:spPr>
                                <a:xfrm>
                                  <a:off x="209867" y="-217086"/>
                                  <a:ext cx="0" cy="55548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4175" name="Grupa 4175"/>
                          <wpg:cNvGrpSpPr/>
                          <wpg:grpSpPr>
                            <a:xfrm>
                              <a:off x="-24" y="1613411"/>
                              <a:ext cx="377214" cy="2206749"/>
                              <a:chOff x="-23" y="-72528"/>
                              <a:chExt cx="378945" cy="2207195"/>
                            </a:xfrm>
                          </wpg:grpSpPr>
                          <wpg:grpSp>
                            <wpg:cNvPr id="4153" name="Grupa 4153"/>
                            <wpg:cNvGrpSpPr/>
                            <wpg:grpSpPr>
                              <a:xfrm rot="16200000">
                                <a:off x="-850118" y="905626"/>
                                <a:ext cx="2079136" cy="378945"/>
                                <a:chOff x="0" y="-430"/>
                                <a:chExt cx="2141237" cy="389268"/>
                              </a:xfrm>
                            </wpg:grpSpPr>
                            <wpg:grpSp>
                              <wpg:cNvPr id="4154" name="Grupa 4154"/>
                              <wpg:cNvGrpSpPr/>
                              <wpg:grpSpPr>
                                <a:xfrm rot="5400000">
                                  <a:off x="880496" y="-880926"/>
                                  <a:ext cx="380245" cy="2141237"/>
                                  <a:chOff x="6187" y="-238004"/>
                                  <a:chExt cx="321832" cy="1808420"/>
                                </a:xfrm>
                              </wpg:grpSpPr>
                              <wpg:grpSp>
                                <wpg:cNvPr id="4157" name="wymiar"/>
                                <wpg:cNvGrpSpPr/>
                                <wpg:grpSpPr>
                                  <a:xfrm rot="16200000">
                                    <a:off x="-737107" y="505290"/>
                                    <a:ext cx="1808420" cy="321832"/>
                                    <a:chOff x="-72415" y="-668"/>
                                    <a:chExt cx="1818856" cy="324295"/>
                                  </a:xfrm>
                                </wpg:grpSpPr>
                                <wps:wsp>
                                  <wps:cNvPr id="4158" name="Pole tekstowe 2"/>
                                  <wps:cNvSpPr txBox="1">
                                    <a:spLocks noChangeArrowheads="1"/>
                                  </wps:cNvSpPr>
                                  <wps:spPr bwMode="auto">
                                    <a:xfrm>
                                      <a:off x="42551" y="-668"/>
                                      <a:ext cx="900871" cy="218652"/>
                                    </a:xfrm>
                                    <a:prstGeom prst="rect">
                                      <a:avLst/>
                                    </a:prstGeom>
                                    <a:noFill/>
                                    <a:ln w="9525">
                                      <a:noFill/>
                                      <a:miter lim="800000"/>
                                      <a:headEnd/>
                                      <a:tailEnd/>
                                    </a:ln>
                                  </wps:spPr>
                                  <wps:txbx>
                                    <w:txbxContent>
                                      <w:p w14:paraId="74738A01"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0,65-0,80 m</w:t>
                                        </w:r>
                                      </w:p>
                                      <w:p w14:paraId="0F823131"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59" name="Łącznik prosty 4159"/>
                                  <wps:cNvCnPr/>
                                  <wps:spPr>
                                    <a:xfrm>
                                      <a:off x="878749" y="71627"/>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60" name="Łącznik prosty 4160"/>
                                  <wps:cNvCnPr/>
                                  <wps:spPr>
                                    <a:xfrm>
                                      <a:off x="-72415" y="173166"/>
                                      <a:ext cx="18188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161" name="Łącznik prosty 4161"/>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62" name="Łącznik prosty 4162"/>
                                <wps:cNvCnPr/>
                                <wps:spPr>
                                  <a:xfrm rot="18900000">
                                    <a:off x="186692" y="534442"/>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63" name="Łącznik prosty 4163"/>
                              <wps:cNvCnPr/>
                              <wps:spPr>
                                <a:xfrm>
                                  <a:off x="209868" y="93362"/>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166" name="Grupa 4166"/>
                            <wpg:cNvGrpSpPr/>
                            <wpg:grpSpPr>
                              <a:xfrm rot="16200000">
                                <a:off x="-333075" y="263656"/>
                                <a:ext cx="1030743" cy="358375"/>
                                <a:chOff x="103478" y="-429"/>
                                <a:chExt cx="1062778" cy="369630"/>
                              </a:xfrm>
                            </wpg:grpSpPr>
                            <wpg:grpSp>
                              <wpg:cNvPr id="4168" name="wymiar"/>
                              <wpg:cNvGrpSpPr/>
                              <wpg:grpSpPr>
                                <a:xfrm>
                                  <a:off x="103478" y="-429"/>
                                  <a:ext cx="1062778" cy="256375"/>
                                  <a:chOff x="15484" y="-668"/>
                                  <a:chExt cx="902768" cy="218652"/>
                                </a:xfrm>
                              </wpg:grpSpPr>
                              <wps:wsp>
                                <wps:cNvPr id="4169" name="Pole tekstowe 2"/>
                                <wps:cNvSpPr txBox="1">
                                  <a:spLocks noChangeArrowheads="1"/>
                                </wps:cNvSpPr>
                                <wps:spPr bwMode="auto">
                                  <a:xfrm>
                                    <a:off x="116177" y="-668"/>
                                    <a:ext cx="802075" cy="218652"/>
                                  </a:xfrm>
                                  <a:prstGeom prst="rect">
                                    <a:avLst/>
                                  </a:prstGeom>
                                  <a:noFill/>
                                  <a:ln w="9525">
                                    <a:noFill/>
                                    <a:miter lim="800000"/>
                                    <a:headEnd/>
                                    <a:tailEnd/>
                                  </a:ln>
                                </wps:spPr>
                                <wps:txbx>
                                  <w:txbxContent>
                                    <w:p w14:paraId="461365B5"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0,10-0,25 m</w:t>
                                      </w:r>
                                    </w:p>
                                    <w:p w14:paraId="7131990F"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172" name="Łącznik prosty 4172"/>
                                <wps:cNvCnPr/>
                                <wps:spPr>
                                  <a:xfrm rot="2700000">
                                    <a:off x="105484"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74" name="Łącznik prosty 4174"/>
                              <wps:cNvCnPr/>
                              <wps:spPr>
                                <a:xfrm>
                                  <a:off x="209867" y="73725"/>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236" name="Łącznik prosty 4236"/>
                          <wps:cNvCnPr/>
                          <wps:spPr>
                            <a:xfrm flipH="1">
                              <a:off x="488950" y="2540000"/>
                              <a:ext cx="87099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39" name="Łącznik prosty 4239"/>
                          <wps:cNvCnPr/>
                          <wps:spPr>
                            <a:xfrm flipH="1">
                              <a:off x="488950" y="2736850"/>
                              <a:ext cx="87099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4242" name="Grupa 4242"/>
                          <wpg:cNvGrpSpPr/>
                          <wpg:grpSpPr>
                            <a:xfrm>
                              <a:off x="2318762" y="172117"/>
                              <a:ext cx="959106" cy="407634"/>
                              <a:chOff x="-322909" y="-4815"/>
                              <a:chExt cx="989613" cy="423915"/>
                            </a:xfrm>
                          </wpg:grpSpPr>
                          <wpg:grpSp>
                            <wpg:cNvPr id="4243" name="Grupa 4243"/>
                            <wpg:cNvGrpSpPr/>
                            <wpg:grpSpPr>
                              <a:xfrm rot="5400000">
                                <a:off x="-40060" y="-287664"/>
                                <a:ext cx="423915" cy="989613"/>
                                <a:chOff x="2482" y="1007341"/>
                                <a:chExt cx="358795" cy="835794"/>
                              </a:xfrm>
                            </wpg:grpSpPr>
                            <wpg:grpSp>
                              <wpg:cNvPr id="4244" name="wymiar"/>
                              <wpg:cNvGrpSpPr/>
                              <wpg:grpSpPr>
                                <a:xfrm rot="16200000">
                                  <a:off x="-236017" y="1245840"/>
                                  <a:ext cx="835794" cy="358795"/>
                                  <a:chOff x="-346708" y="-4396"/>
                                  <a:chExt cx="840617" cy="361542"/>
                                </a:xfrm>
                              </wpg:grpSpPr>
                              <wps:wsp>
                                <wps:cNvPr id="4245" name="Pole tekstowe 2"/>
                                <wps:cNvSpPr txBox="1">
                                  <a:spLocks noChangeArrowheads="1"/>
                                </wps:cNvSpPr>
                                <wps:spPr bwMode="auto">
                                  <a:xfrm>
                                    <a:off x="-346708" y="-4396"/>
                                    <a:ext cx="604334" cy="230388"/>
                                  </a:xfrm>
                                  <a:prstGeom prst="rect">
                                    <a:avLst/>
                                  </a:prstGeom>
                                  <a:noFill/>
                                  <a:ln w="9525">
                                    <a:noFill/>
                                    <a:miter lim="800000"/>
                                    <a:headEnd/>
                                    <a:tailEnd/>
                                  </a:ln>
                                </wps:spPr>
                                <wps:txbx>
                                  <w:txbxContent>
                                    <w:p w14:paraId="53D0EBCD"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0,25 m</w:t>
                                      </w:r>
                                    </w:p>
                                    <w:p w14:paraId="10F30120"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246" name="Łącznik prosty 4246"/>
                                <wps:cNvCnPr/>
                                <wps:spPr>
                                  <a:xfrm>
                                    <a:off x="398790" y="70933"/>
                                    <a:ext cx="0" cy="286213"/>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47" name="Łącznik prosty 4247"/>
                                <wps:cNvCnPr/>
                                <wps:spPr>
                                  <a:xfrm>
                                    <a:off x="-259042" y="178894"/>
                                    <a:ext cx="75295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48" name="Łącznik prosty 4248"/>
                                <wps:cNvCnPr/>
                                <wps:spPr>
                                  <a:xfrm rot="2700000">
                                    <a:off x="133028" y="87634"/>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249" name="Łącznik prosty 4249"/>
                              <wps:cNvCnPr/>
                              <wps:spPr>
                                <a:xfrm rot="18900000">
                                  <a:off x="186694" y="1011645"/>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251" name="Łącznik prosty 4251"/>
                            <wps:cNvCnPr/>
                            <wps:spPr>
                              <a:xfrm>
                                <a:off x="234437" y="82208"/>
                                <a:ext cx="0" cy="33647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60" name="Grupa 4360"/>
                          <wpg:cNvGrpSpPr/>
                          <wpg:grpSpPr>
                            <a:xfrm>
                              <a:off x="3352145" y="-119458"/>
                              <a:ext cx="377209" cy="2675145"/>
                              <a:chOff x="-656" y="-119533"/>
                              <a:chExt cx="377845" cy="2676816"/>
                            </a:xfrm>
                          </wpg:grpSpPr>
                          <wpg:grpSp>
                            <wpg:cNvPr id="4295" name="Grupa 4295"/>
                            <wpg:cNvGrpSpPr/>
                            <wpg:grpSpPr>
                              <a:xfrm>
                                <a:off x="-656" y="-119533"/>
                                <a:ext cx="377845" cy="2676816"/>
                                <a:chOff x="-658" y="-626217"/>
                                <a:chExt cx="379579" cy="2677806"/>
                              </a:xfrm>
                            </wpg:grpSpPr>
                            <wpg:grpSp>
                              <wpg:cNvPr id="4296" name="Grupa 4296"/>
                              <wpg:cNvGrpSpPr/>
                              <wpg:grpSpPr>
                                <a:xfrm rot="16200000">
                                  <a:off x="-1071586" y="601081"/>
                                  <a:ext cx="2521436" cy="379579"/>
                                  <a:chOff x="85560" y="-1081"/>
                                  <a:chExt cx="2596748" cy="389919"/>
                                </a:xfrm>
                              </wpg:grpSpPr>
                              <wpg:grpSp>
                                <wpg:cNvPr id="4297" name="Grupa 4297"/>
                                <wpg:cNvGrpSpPr/>
                                <wpg:grpSpPr>
                                  <a:xfrm rot="5400000">
                                    <a:off x="1227230" y="-1142751"/>
                                    <a:ext cx="313408" cy="2596748"/>
                                    <a:chOff x="5635" y="-694975"/>
                                    <a:chExt cx="265263" cy="2193130"/>
                                  </a:xfrm>
                                </wpg:grpSpPr>
                                <wpg:grpSp>
                                  <wpg:cNvPr id="4298" name="wymiar"/>
                                  <wpg:cNvGrpSpPr/>
                                  <wpg:grpSpPr>
                                    <a:xfrm rot="16200000">
                                      <a:off x="-958298" y="268958"/>
                                      <a:ext cx="2193130" cy="265263"/>
                                      <a:chOff x="265" y="-1224"/>
                                      <a:chExt cx="2205786" cy="267293"/>
                                    </a:xfrm>
                                  </wpg:grpSpPr>
                                  <wps:wsp>
                                    <wps:cNvPr id="4299" name="Pole tekstowe 2"/>
                                    <wps:cNvSpPr txBox="1">
                                      <a:spLocks noChangeArrowheads="1"/>
                                    </wps:cNvSpPr>
                                    <wps:spPr bwMode="auto">
                                      <a:xfrm>
                                        <a:off x="116171" y="-1224"/>
                                        <a:ext cx="827177" cy="218652"/>
                                      </a:xfrm>
                                      <a:prstGeom prst="rect">
                                        <a:avLst/>
                                      </a:prstGeom>
                                      <a:noFill/>
                                      <a:ln w="9525">
                                        <a:noFill/>
                                        <a:miter lim="800000"/>
                                        <a:headEnd/>
                                        <a:tailEnd/>
                                      </a:ln>
                                    </wps:spPr>
                                    <wps:txbx>
                                      <w:txbxContent>
                                        <w:p w14:paraId="7F755B9D"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54488CF2"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300" name="Łącznik prosty 4300"/>
                                    <wps:cNvCnPr/>
                                    <wps:spPr>
                                      <a:xfrm>
                                        <a:off x="878749" y="14069"/>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01" name="Łącznik prosty 4301"/>
                                    <wps:cNvCnPr/>
                                    <wps:spPr>
                                      <a:xfrm rot="5400000" flipV="1">
                                        <a:off x="1103158" y="-929727"/>
                                        <a:ext cx="0" cy="220578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02" name="Łącznik prosty 4302"/>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03" name="Łącznik prosty 4303"/>
                                  <wps:cNvCnPr/>
                                  <wps:spPr>
                                    <a:xfrm rot="18900000">
                                      <a:off x="186692" y="534442"/>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04" name="Łącznik prosty 4304"/>
                                <wps:cNvCnPr/>
                                <wps:spPr>
                                  <a:xfrm>
                                    <a:off x="209868" y="93362"/>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05" name="Grupa 4305"/>
                              <wpg:cNvGrpSpPr/>
                              <wpg:grpSpPr>
                                <a:xfrm rot="16200000">
                                  <a:off x="-385107" y="-237975"/>
                                  <a:ext cx="1077791" cy="301308"/>
                                  <a:chOff x="625865" y="-402"/>
                                  <a:chExt cx="1111288" cy="310770"/>
                                </a:xfrm>
                              </wpg:grpSpPr>
                              <wpg:grpSp>
                                <wpg:cNvPr id="4306" name="wymiar"/>
                                <wpg:cNvGrpSpPr/>
                                <wpg:grpSpPr>
                                  <a:xfrm>
                                    <a:off x="625865" y="-402"/>
                                    <a:ext cx="1111288" cy="310770"/>
                                    <a:chOff x="459221" y="-645"/>
                                    <a:chExt cx="943975" cy="265043"/>
                                  </a:xfrm>
                                </wpg:grpSpPr>
                                <wps:wsp>
                                  <wps:cNvPr id="4307" name="Pole tekstowe 2"/>
                                  <wps:cNvSpPr txBox="1">
                                    <a:spLocks noChangeArrowheads="1"/>
                                  </wps:cNvSpPr>
                                  <wps:spPr bwMode="auto">
                                    <a:xfrm>
                                      <a:off x="559715" y="-645"/>
                                      <a:ext cx="843481" cy="265043"/>
                                    </a:xfrm>
                                    <a:prstGeom prst="rect">
                                      <a:avLst/>
                                    </a:prstGeom>
                                    <a:noFill/>
                                    <a:ln w="9525">
                                      <a:noFill/>
                                      <a:miter lim="800000"/>
                                      <a:headEnd/>
                                      <a:tailEnd/>
                                    </a:ln>
                                  </wps:spPr>
                                  <wps:txbx>
                                    <w:txbxContent>
                                      <w:p w14:paraId="7828213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368E63B1"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308" name="Łącznik prosty 4308"/>
                                  <wps:cNvCnPr/>
                                  <wps:spPr>
                                    <a:xfrm rot="2700000">
                                      <a:off x="549221"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09" name="Łącznik prosty 4309"/>
                                <wps:cNvCnPr/>
                                <wps:spPr>
                                  <a:xfrm>
                                    <a:off x="732254" y="14056"/>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4344" name="Grupa 4344"/>
                            <wpg:cNvGrpSpPr/>
                            <wpg:grpSpPr>
                              <a:xfrm rot="16200000">
                                <a:off x="56163" y="1068705"/>
                                <a:ext cx="205105" cy="284480"/>
                                <a:chOff x="625864" y="-6446"/>
                                <a:chExt cx="211904" cy="295476"/>
                              </a:xfrm>
                            </wpg:grpSpPr>
                            <wps:wsp>
                              <wps:cNvPr id="4358" name="Łącznik prosty 4358"/>
                              <wps:cNvCnPr/>
                              <wps:spPr>
                                <a:xfrm rot="2700000">
                                  <a:off x="731816" y="72033"/>
                                  <a:ext cx="0" cy="21190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9" name="Łącznik prosty 4359"/>
                              <wps:cNvCnPr/>
                              <wps:spPr>
                                <a:xfrm>
                                  <a:off x="732254" y="-6446"/>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4361" name="Grupa 4361"/>
                          <wpg:cNvGrpSpPr/>
                          <wpg:grpSpPr>
                            <a:xfrm>
                              <a:off x="403225" y="2143125"/>
                              <a:ext cx="2162561" cy="313690"/>
                              <a:chOff x="53212" y="-404"/>
                              <a:chExt cx="2226320" cy="322233"/>
                            </a:xfrm>
                          </wpg:grpSpPr>
                          <wpg:grpSp>
                            <wpg:cNvPr id="4362" name="Grupa 4362"/>
                            <wpg:cNvGrpSpPr/>
                            <wpg:grpSpPr>
                              <a:xfrm rot="5400000">
                                <a:off x="1011553" y="-958745"/>
                                <a:ext cx="309638" cy="2226320"/>
                                <a:chOff x="6209" y="-354803"/>
                                <a:chExt cx="262072" cy="1880277"/>
                              </a:xfrm>
                            </wpg:grpSpPr>
                            <wpg:grpSp>
                              <wpg:cNvPr id="4363" name="wymiar"/>
                              <wpg:cNvGrpSpPr/>
                              <wpg:grpSpPr>
                                <a:xfrm rot="16200000">
                                  <a:off x="-802894" y="454300"/>
                                  <a:ext cx="1880277" cy="262072"/>
                                  <a:chOff x="-27217" y="-647"/>
                                  <a:chExt cx="1891129" cy="264078"/>
                                </a:xfrm>
                              </wpg:grpSpPr>
                              <wps:wsp>
                                <wps:cNvPr id="4366" name="Pole tekstowe 2"/>
                                <wps:cNvSpPr txBox="1">
                                  <a:spLocks noChangeArrowheads="1"/>
                                </wps:cNvSpPr>
                                <wps:spPr bwMode="auto">
                                  <a:xfrm>
                                    <a:off x="105854" y="-647"/>
                                    <a:ext cx="1656897" cy="218652"/>
                                  </a:xfrm>
                                  <a:prstGeom prst="rect">
                                    <a:avLst/>
                                  </a:prstGeom>
                                  <a:noFill/>
                                  <a:ln w="9525">
                                    <a:noFill/>
                                    <a:miter lim="800000"/>
                                    <a:headEnd/>
                                    <a:tailEnd/>
                                  </a:ln>
                                </wps:spPr>
                                <wps:txbx>
                                  <w:txbxContent>
                                    <w:p w14:paraId="1F01FA1A"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29E47E41"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372" name="Łącznik prosty 4372"/>
                                <wps:cNvCnPr/>
                                <wps:spPr>
                                  <a:xfrm>
                                    <a:off x="1749015"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79" name="Łącznik prosty 4379"/>
                                <wps:cNvCnPr/>
                                <wps:spPr>
                                  <a:xfrm>
                                    <a:off x="-27217" y="173165"/>
                                    <a:ext cx="189112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81" name="Łącznik prosty 4381"/>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97" name="Łącznik prosty 4397"/>
                              <wps:cNvCnPr/>
                              <wps:spPr>
                                <a:xfrm rot="18900000">
                                  <a:off x="186691" y="-33083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98" name="Łącznik prosty 4398"/>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439" name="Grupa 4439"/>
                          <wpg:cNvGrpSpPr/>
                          <wpg:grpSpPr>
                            <a:xfrm rot="16200000">
                              <a:off x="1206500" y="1425575"/>
                              <a:ext cx="2162175" cy="313690"/>
                              <a:chOff x="53212" y="-404"/>
                              <a:chExt cx="2226320" cy="322233"/>
                            </a:xfrm>
                          </wpg:grpSpPr>
                          <wpg:grpSp>
                            <wpg:cNvPr id="4440" name="Grupa 4440"/>
                            <wpg:cNvGrpSpPr/>
                            <wpg:grpSpPr>
                              <a:xfrm rot="5400000">
                                <a:off x="1011553" y="-958745"/>
                                <a:ext cx="309638" cy="2226320"/>
                                <a:chOff x="6209" y="-354803"/>
                                <a:chExt cx="262072" cy="1880277"/>
                              </a:xfrm>
                            </wpg:grpSpPr>
                            <wpg:grpSp>
                              <wpg:cNvPr id="4441" name="wymiar"/>
                              <wpg:cNvGrpSpPr/>
                              <wpg:grpSpPr>
                                <a:xfrm rot="16200000">
                                  <a:off x="-802894" y="454300"/>
                                  <a:ext cx="1880277" cy="262072"/>
                                  <a:chOff x="-27217" y="-647"/>
                                  <a:chExt cx="1891129" cy="264078"/>
                                </a:xfrm>
                              </wpg:grpSpPr>
                              <wps:wsp>
                                <wps:cNvPr id="4442" name="Pole tekstowe 2"/>
                                <wps:cNvSpPr txBox="1">
                                  <a:spLocks noChangeArrowheads="1"/>
                                </wps:cNvSpPr>
                                <wps:spPr bwMode="auto">
                                  <a:xfrm>
                                    <a:off x="105854" y="-647"/>
                                    <a:ext cx="1656897" cy="218652"/>
                                  </a:xfrm>
                                  <a:prstGeom prst="rect">
                                    <a:avLst/>
                                  </a:prstGeom>
                                  <a:noFill/>
                                  <a:ln w="9525">
                                    <a:noFill/>
                                    <a:miter lim="800000"/>
                                    <a:headEnd/>
                                    <a:tailEnd/>
                                  </a:ln>
                                </wps:spPr>
                                <wps:txbx>
                                  <w:txbxContent>
                                    <w:p w14:paraId="622773F6"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1E988687"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443" name="Łącznik prosty 4443"/>
                                <wps:cNvCnPr/>
                                <wps:spPr>
                                  <a:xfrm>
                                    <a:off x="1749015"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44" name="Łącznik prosty 4444"/>
                                <wps:cNvCnPr/>
                                <wps:spPr>
                                  <a:xfrm>
                                    <a:off x="-27217" y="173165"/>
                                    <a:ext cx="189112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45" name="Łącznik prosty 4445"/>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46" name="Łącznik prosty 4446"/>
                              <wps:cNvCnPr/>
                              <wps:spPr>
                                <a:xfrm rot="18900000">
                                  <a:off x="186691" y="-33083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47" name="Łącznik prosty 4447"/>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449" name="Grupa 4449"/>
                          <wpg:cNvGrpSpPr/>
                          <wpg:grpSpPr>
                            <a:xfrm>
                              <a:off x="685800" y="692150"/>
                              <a:ext cx="1345862" cy="299904"/>
                              <a:chOff x="101306" y="13757"/>
                              <a:chExt cx="1386233" cy="308072"/>
                            </a:xfrm>
                          </wpg:grpSpPr>
                          <wpg:grpSp>
                            <wpg:cNvPr id="4524" name="Grupa 4524"/>
                            <wpg:cNvGrpSpPr/>
                            <wpg:grpSpPr>
                              <a:xfrm rot="5400000">
                                <a:off x="646684" y="-531621"/>
                                <a:ext cx="295477" cy="1386233"/>
                                <a:chOff x="18195" y="314089"/>
                                <a:chExt cx="250086" cy="1170767"/>
                              </a:xfrm>
                            </wpg:grpSpPr>
                            <wpg:grpSp>
                              <wpg:cNvPr id="4525" name="wymiar"/>
                              <wpg:cNvGrpSpPr/>
                              <wpg:grpSpPr>
                                <a:xfrm rot="16200000">
                                  <a:off x="-442146" y="774430"/>
                                  <a:ext cx="1170767" cy="250086"/>
                                  <a:chOff x="13636" y="11431"/>
                                  <a:chExt cx="1177524" cy="252000"/>
                                </a:xfrm>
                              </wpg:grpSpPr>
                              <wps:wsp>
                                <wps:cNvPr id="4526" name="Pole tekstowe 2"/>
                                <wps:cNvSpPr txBox="1">
                                  <a:spLocks noChangeArrowheads="1"/>
                                </wps:cNvSpPr>
                                <wps:spPr bwMode="auto">
                                  <a:xfrm>
                                    <a:off x="105854" y="16042"/>
                                    <a:ext cx="999941" cy="218652"/>
                                  </a:xfrm>
                                  <a:prstGeom prst="rect">
                                    <a:avLst/>
                                  </a:prstGeom>
                                  <a:noFill/>
                                  <a:ln w="9525">
                                    <a:noFill/>
                                    <a:miter lim="800000"/>
                                    <a:headEnd/>
                                    <a:tailEnd/>
                                  </a:ln>
                                </wps:spPr>
                                <wps:txbx>
                                  <w:txbxContent>
                                    <w:p w14:paraId="73CFAF59"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0186E12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527" name="Łącznik prosty 4527"/>
                                <wps:cNvCnPr/>
                                <wps:spPr>
                                  <a:xfrm>
                                    <a:off x="1097349"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37" name="Łącznik prosty 4537"/>
                                <wps:cNvCnPr/>
                                <wps:spPr>
                                  <a:xfrm>
                                    <a:off x="13636" y="189855"/>
                                    <a:ext cx="1177524"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38" name="Łącznik prosty 4538"/>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39" name="Łącznik prosty 4539"/>
                              <wps:cNvCnPr/>
                              <wps:spPr>
                                <a:xfrm rot="18900000">
                                  <a:off x="186691" y="317096"/>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40" name="Łącznik prosty 4540"/>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347" name="wymiar"/>
                        <wpg:cNvGrpSpPr/>
                        <wpg:grpSpPr>
                          <a:xfrm>
                            <a:off x="2079625" y="2406650"/>
                            <a:ext cx="2507064" cy="539126"/>
                            <a:chOff x="-731726" y="-840"/>
                            <a:chExt cx="2432882" cy="524472"/>
                          </a:xfrm>
                        </wpg:grpSpPr>
                        <wps:wsp>
                          <wps:cNvPr id="5348" name="Pole tekstowe 2"/>
                          <wps:cNvSpPr txBox="1">
                            <a:spLocks noChangeArrowheads="1"/>
                          </wps:cNvSpPr>
                          <wps:spPr bwMode="auto">
                            <a:xfrm>
                              <a:off x="205842" y="-840"/>
                              <a:ext cx="1495314" cy="524472"/>
                            </a:xfrm>
                            <a:prstGeom prst="rect">
                              <a:avLst/>
                            </a:prstGeom>
                            <a:noFill/>
                            <a:ln w="9525">
                              <a:noFill/>
                              <a:miter lim="800000"/>
                              <a:headEnd/>
                              <a:tailEnd/>
                            </a:ln>
                          </wps:spPr>
                          <wps:txbx>
                            <w:txbxContent>
                              <w:p w14:paraId="4E979A8F"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papier toaletowy </w:t>
                                </w:r>
                              </w:p>
                              <w:p w14:paraId="291131F6"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przycisk spłukiwania wody </w:t>
                                </w:r>
                                <w:r>
                                  <w:rPr>
                                    <w:rFonts w:ascii="Arial" w:hAnsi="Arial" w:cs="Arial"/>
                                    <w:color w:val="404040" w:themeColor="text1" w:themeTint="BF"/>
                                    <w:sz w:val="18"/>
                                    <w:szCs w:val="18"/>
                                  </w:rPr>
                                  <w:br/>
                                  <w:t>w pochwycie</w:t>
                                </w:r>
                              </w:p>
                              <w:p w14:paraId="13B6699C" w14:textId="77777777" w:rsidR="00D53C50" w:rsidRPr="003E77F2" w:rsidRDefault="00D53C50" w:rsidP="001A2D80">
                                <w:pPr>
                                  <w:spacing w:after="0" w:line="220" w:lineRule="exact"/>
                                  <w:rPr>
                                    <w:rFonts w:ascii="Arial" w:hAnsi="Arial" w:cs="Arial"/>
                                    <w:color w:val="404040" w:themeColor="text1" w:themeTint="BF"/>
                                    <w:sz w:val="18"/>
                                    <w:szCs w:val="18"/>
                                  </w:rPr>
                                </w:pPr>
                              </w:p>
                              <w:p w14:paraId="57FE44D6"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49" name="Łącznik prosty 5349"/>
                          <wps:cNvCnPr/>
                          <wps:spPr>
                            <a:xfrm>
                              <a:off x="-731726" y="172957"/>
                              <a:ext cx="2394994"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F9CE8FA" id="Grupa 5351" o:spid="_x0000_s1884" style="position:absolute;left:0;text-align:left;margin-left:0;margin-top:84.05pt;width:361.15pt;height:291.9pt;z-index:252767232;mso-position-horizontal:left;mso-position-horizontal-relative:margin" coordsize="45866,3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">
                <v:group id="Grupa 4541" o:spid="_x0000_s1885" style="position:absolute;width:33598;height:37073" coordorigin=",-1194" coordsize="37293,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">
                  <o:lock v:ext="edit" aspectratio="t"/>
                  <v:shape id="Obraz 116" o:spid="_x0000_s1886" type="#_x0000_t75" style="position:absolute;left:3434;top:5016;width:29523;height:3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">
                    <v:imagedata r:id="rId218" o:title=""/>
                  </v:shape>
                  <v:group id="Grupa 4095" o:spid="_x0000_s1887" style="position:absolute;left:2603;top:29718;width:14332;height:3136" coordorigin=",-4" coordsize="14750,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hP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GcP9TXgCcvYPAAD//wMAUEsBAi0AFAAGAAgAAAAhANvh9svuAAAAhQEAABMAAAAAAAAA&#10;AAAAAAAAAAAAAFtDb250ZW50X1R5cGVzXS54bWxQSwECLQAUAAYACAAAACEAWvQsW78AAAAVAQAA&#10;CwAAAAAAAAAAAAAAAAAfAQAAX3JlbHMvLnJlbHNQSwECLQAUAAYACAAAACEAHFnYT8YAAADdAAAA&#10;DwAAAAAAAAAAAAAAAAAHAgAAZHJzL2Rvd25yZXYueG1sUEsFBgAAAAADAAMAtwAAAPoCAAAAAA==&#10;">
                    <v:group id="Grupa 4096" o:spid="_x0000_s1888" style="position:absolute;left:5827;top:-5831;width:3096;height:14750;rotation:90" coordorigin="62,3246" coordsize="2620,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">
                      <v:group id="_x0000_s1889" style="position:absolute;left:-4857;top:8165;width:12458;height:2620;rotation:-90" coordorigin="-724,-6" coordsize="12529,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">
                        <v:shape id="_x0000_s1890" type="#_x0000_t202" style="position:absolute;left:719;top:-6;width:9182;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14:paraId="342C86EA"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2B407D0D"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116" o:spid="_x0000_s1891" style="position:absolute;visibility:visible;mso-wrap-style:square" from="10897,114" to="1089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" strokecolor="#404040 [2429]" strokeweight=".25pt">
                          <v:stroke joinstyle="miter"/>
                        </v:line>
                        <v:line id="Łącznik prosty 4117" o:spid="_x0000_s1892" style="position:absolute;visibility:visible;mso-wrap-style:square" from="-724,1731" to="1180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" strokecolor="#404040 [2429]" strokeweight=".25pt">
                          <v:stroke joinstyle="miter"/>
                        </v:line>
                        <v:line id="Łącznik prosty 4118" o:spid="_x0000_s1893"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" strokecolor="#404040 [2429]" strokeweight=".25pt">
                          <v:stroke joinstyle="miter"/>
                        </v:line>
                      </v:group>
                      <v:line id="Łącznik prosty 4119" o:spid="_x0000_s1894" style="position:absolute;rotation:-45;visibility:visible;mso-wrap-style:square" from="1866,3246" to="1866,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" strokecolor="#404040 [2429]" strokeweight=".25pt">
                        <v:stroke joinstyle="miter"/>
                      </v:line>
                    </v:group>
                    <v:line id="Łącznik prosty 4120" o:spid="_x0000_s1895"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" strokecolor="#404040 [2429]" strokeweight=".25pt">
                      <v:stroke joinstyle="miter"/>
                    </v:line>
                  </v:group>
                  <v:group id="Grupa 4121" o:spid="_x0000_s1896" style="position:absolute;left:18446;top:29718;width:14332;height:3136" coordorigin=",-4" coordsize="14750,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g2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qrOD3TXwCcvkDAAD//wMAUEsBAi0AFAAGAAgAAAAhANvh9svuAAAAhQEAABMAAAAAAAAA&#10;AAAAAAAAAAAAAFtDb250ZW50X1R5cGVzXS54bWxQSwECLQAUAAYACAAAACEAWvQsW78AAAAVAQAA&#10;CwAAAAAAAAAAAAAAAAAfAQAAX3JlbHMvLnJlbHNQSwECLQAUAAYACAAAACEAtjwYNsYAAADdAAAA&#10;DwAAAAAAAAAAAAAAAAAHAgAAZHJzL2Rvd25yZXYueG1sUEsFBgAAAAADAAMAtwAAAPoCAAAAAA==&#10;">
                    <v:group id="Grupa 4122" o:spid="_x0000_s1897" style="position:absolute;left:5827;top:-5831;width:3096;height:14750;rotation:90" coordorigin="62,3246" coordsize="2620,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">
                      <v:group id="_x0000_s1898" style="position:absolute;left:-4857;top:8165;width:12458;height:2620;rotation:-90" coordorigin="-724,-6" coordsize="12529,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">
                        <v:shape id="_x0000_s1899" type="#_x0000_t202" style="position:absolute;left:1944;top:-6;width:921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m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" filled="f" stroked="f">
                          <v:textbox>
                            <w:txbxContent>
                              <w:p w14:paraId="73404ED0"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051C849E"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125" o:spid="_x0000_s1900" style="position:absolute;visibility:visible;mso-wrap-style:square" from="10897,114" to="1089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" strokecolor="#404040 [2429]" strokeweight=".25pt">
                          <v:stroke joinstyle="miter"/>
                        </v:line>
                        <v:line id="Łącznik prosty 4126" o:spid="_x0000_s1901" style="position:absolute;visibility:visible;mso-wrap-style:square" from="-724,1731" to="1180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" strokecolor="#404040 [2429]" strokeweight=".25pt">
                          <v:stroke joinstyle="miter"/>
                        </v:line>
                        <v:line id="Łącznik prosty 4127" o:spid="_x0000_s1902"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" strokecolor="#404040 [2429]" strokeweight=".25pt">
                          <v:stroke joinstyle="miter"/>
                        </v:line>
                      </v:group>
                      <v:line id="Łącznik prosty 4128" o:spid="_x0000_s1903" style="position:absolute;rotation:-45;visibility:visible;mso-wrap-style:square" from="1866,3246" to="1866,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" strokecolor="#404040 [2429]" strokeweight=".25pt">
                        <v:stroke joinstyle="miter"/>
                      </v:line>
                    </v:group>
                    <v:line id="Łącznik prosty 4129" o:spid="_x0000_s1904"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" strokecolor="#404040 [2429]" strokeweight=".25pt">
                      <v:stroke joinstyle="miter"/>
                    </v:line>
                  </v:group>
                  <v:group id="Grupa 4152" o:spid="_x0000_s1905" style="position:absolute;left:4527;top:34575;width:28105;height:5398" coordorigin="19" coordsize="2810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8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0gX8vglPQK5/AAAA//8DAFBLAQItABQABgAIAAAAIQDb4fbL7gAAAIUBAAATAAAAAAAA&#10;AAAAAAAAAAAAAABbQ29udGVudF9UeXBlc10ueG1sUEsBAi0AFAAGAAgAAAAhAFr0LFu/AAAAFQEA&#10;AAsAAAAAAAAAAAAAAAAAHwEAAF9yZWxzLy5yZWxzUEsBAi0AFAAGAAgAAAAhAB7o9TzHAAAA3QAA&#10;AA8AAAAAAAAAAAAAAAAABwIAAGRycy9kb3ducmV2LnhtbFBLBQYAAAAAAwADALcAAAD7AgAAAAA=&#10;">
                    <v:group id="Grupa 4130" o:spid="_x0000_s1906" style="position:absolute;left:19;width:26485;height:5397" coordorigin="-7226,-2170" coordsize="27307,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">
                      <v:group id="Grupa 4131" o:spid="_x0000_s1907" style="position:absolute;left:3650;top:-13042;width:5554;height:27306;rotation:90" coordorigin="-1768,-1255" coordsize="470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">
                        <v:group id="_x0000_s1908" style="position:absolute;left:-10948;top:7925;width:23062;height:4701;rotation:-90" coordorigin="-6862,-1850" coordsize="23196,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">
                          <v:shape id="_x0000_s1909" type="#_x0000_t202" style="position:absolute;left:-6862;top:114;width:859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" filled="f" stroked="f">
                            <v:textbox>
                              <w:txbxContent>
                                <w:p w14:paraId="68B6BB7A"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4543360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136" o:spid="_x0000_s1910" style="position:absolute;visibility:visible;mso-wrap-style:square" from="5058,-1850" to="5058,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" strokecolor="#404040 [2429]" strokeweight=".25pt">
                            <v:stroke joinstyle="miter"/>
                          </v:line>
                          <v:line id="Łącznik prosty 4137" o:spid="_x0000_s1911" style="position:absolute;visibility:visible;mso-wrap-style:square" from="-6065,1788" to="1633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" strokecolor="#404040 [2429]" strokeweight=".25pt">
                            <v:stroke joinstyle="miter"/>
                          </v:line>
                          <v:line id="Łącznik prosty 4138" o:spid="_x0000_s1912"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" strokecolor="#404040 [2429]" strokeweight=".25pt">
                            <v:stroke joinstyle="miter"/>
                          </v:line>
                        </v:group>
                        <v:line id="Łącznik prosty 4139" o:spid="_x0000_s1913" style="position:absolute;rotation:-45;visibility:visible;mso-wrap-style:square" from="1866,9052" to="1866,1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" strokecolor="#404040 [2429]" strokeweight=".25pt">
                          <v:stroke joinstyle="miter"/>
                        </v:line>
                      </v:group>
                      <v:line id="Łącznik prosty 4140" o:spid="_x0000_s1914" style="position:absolute;visibility:visible;mso-wrap-style:square" from="2098,-2170" to="2098,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" strokecolor="#404040 [2429]" strokeweight=".25pt">
                        <v:stroke joinstyle="miter"/>
                      </v:line>
                    </v:group>
                    <v:group id="Grupa 4143" o:spid="_x0000_s1915" style="position:absolute;left:17287;width:10836;height:5397" coordorigin="1113,-2170" coordsize="11176,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group id="_x0000_s1916" style="position:absolute;left:1113;top:89;width:11177;height:2745" coordorigin="221,73" coordsize="94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">
                        <v:shape id="_x0000_s1917" type="#_x0000_t202" style="position:absolute;left:1239;top:73;width:8476;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" filled="f" stroked="f">
                          <v:textbox>
                            <w:txbxContent>
                              <w:p w14:paraId="4512CD46"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7D59BD29"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149" o:spid="_x0000_s1918"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" strokecolor="#404040 [2429]" strokeweight=".25pt">
                          <v:stroke joinstyle="miter"/>
                        </v:line>
                      </v:group>
                      <v:line id="Łącznik prosty 4151" o:spid="_x0000_s1919" style="position:absolute;visibility:visible;mso-wrap-style:square" from="2098,-2170" to="2098,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" strokecolor="#404040 [2429]" strokeweight=".25pt">
                        <v:stroke joinstyle="miter"/>
                      </v:line>
                    </v:group>
                  </v:group>
                  <v:group id="Grupa 4175" o:spid="_x0000_s1920" style="position:absolute;top:16134;width:3771;height:22067" coordorigin=",-725" coordsize="3789,2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Eo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P+HsP9TXgCcvYPAAD//wMAUEsBAi0AFAAGAAgAAAAhANvh9svuAAAAhQEAABMAAAAAAAAA&#10;AAAAAAAAAAAAAFtDb250ZW50X1R5cGVzXS54bWxQSwECLQAUAAYACAAAACEAWvQsW78AAAAVAQAA&#10;CwAAAAAAAAAAAAAAAAAfAQAAX3JlbHMvLnJlbHNQSwECLQAUAAYACAAAACEA2rQxKMYAAADdAAAA&#10;DwAAAAAAAAAAAAAAAAAHAgAAZHJzL2Rvd25yZXYueG1sUEsFBgAAAAADAAMAtwAAAPoCAAAAAA==&#10;">
                    <v:group id="Grupa 4153" o:spid="_x0000_s1921" style="position:absolute;left:-8501;top:9056;width:20791;height:3789;rotation:-90" coordorigin=",-4" coordsize="2141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">
                      <v:group id="Grupa 4154" o:spid="_x0000_s1922" style="position:absolute;left:8805;top:-8809;width:3802;height:21412;rotation:90" coordorigin="61,-2380" coordsize="3218,1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">
                        <v:group id="_x0000_s1923" style="position:absolute;left:-7371;top:5052;width:18084;height:3219;rotation:-90" coordorigin="-724,-6" coordsize="1818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">
                          <v:shape id="_x0000_s1924" type="#_x0000_t202" style="position:absolute;left:425;top:-6;width:90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" filled="f" stroked="f">
                            <v:textbox>
                              <w:txbxContent>
                                <w:p w14:paraId="74738A01"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0,65-0,80 m</w:t>
                                  </w:r>
                                </w:p>
                                <w:p w14:paraId="0F823131"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159" o:spid="_x0000_s1925" style="position:absolute;visibility:visible;mso-wrap-style:square" from="8787,716" to="878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" strokecolor="#404040 [2429]" strokeweight=".25pt">
                            <v:stroke joinstyle="miter"/>
                          </v:line>
                          <v:line id="Łącznik prosty 4160" o:spid="_x0000_s1926" style="position:absolute;visibility:visible;mso-wrap-style:square" from="-724,1731" to="1746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" strokecolor="#404040 [2429]" strokeweight=".25pt">
                            <v:stroke joinstyle="miter"/>
                          </v:line>
                          <v:line id="Łącznik prosty 4161" o:spid="_x0000_s1927"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" strokecolor="#404040 [2429]" strokeweight=".25pt">
                            <v:stroke joinstyle="miter"/>
                          </v:line>
                        </v:group>
                        <v:line id="Łącznik prosty 4162" o:spid="_x0000_s1928" style="position:absolute;rotation:-45;visibility:visible;mso-wrap-style:square" from="1866,5344" to="186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" strokecolor="#404040 [2429]" strokeweight=".25pt">
                          <v:stroke joinstyle="miter"/>
                        </v:line>
                      </v:group>
                      <v:line id="Łącznik prosty 4163" o:spid="_x0000_s1929" style="position:absolute;visibility:visible;mso-wrap-style:square" from="2098,933" to="209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" strokecolor="#404040 [2429]" strokeweight=".25pt">
                        <v:stroke joinstyle="miter"/>
                      </v:line>
                    </v:group>
                    <v:group id="Grupa 4166" o:spid="_x0000_s1930" style="position:absolute;left:-3331;top:2637;width:10307;height:3583;rotation:-90" coordorigin="1034,-4" coordsize="1062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">
                      <v:group id="_x0000_s1931" style="position:absolute;left:1034;top:-4;width:10628;height:2563" coordorigin="154,-6" coordsize="9027,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">
                        <v:shape id="_x0000_s1932" type="#_x0000_t202" style="position:absolute;left:1161;top:-6;width:802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" filled="f" stroked="f">
                          <v:textbox>
                            <w:txbxContent>
                              <w:p w14:paraId="461365B5"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0,10-0,25 m</w:t>
                                </w:r>
                              </w:p>
                              <w:p w14:paraId="7131990F"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4172" o:spid="_x0000_s1933" style="position:absolute;rotation:45;visibility:visible;mso-wrap-style:square" from="1054,876" to="105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" strokecolor="#404040 [2429]" strokeweight=".25pt">
                          <v:stroke joinstyle="miter"/>
                        </v:line>
                      </v:group>
                      <v:line id="Łącznik prosty 4174" o:spid="_x0000_s1934" style="position:absolute;visibility:visible;mso-wrap-style:square" from="2098,737" to="209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" strokecolor="#404040 [2429]" strokeweight=".25pt">
                        <v:stroke joinstyle="miter"/>
                      </v:line>
                    </v:group>
                  </v:group>
                  <v:line id="Łącznik prosty 4236" o:spid="_x0000_s1935" style="position:absolute;flip:x;visibility:visible;mso-wrap-style:square" from="4889,25400" to="13599,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" strokecolor="black [3213]" strokeweight=".5pt">
                    <v:stroke dashstyle="dash" joinstyle="miter"/>
                  </v:line>
                  <v:line id="Łącznik prosty 4239" o:spid="_x0000_s1936" style="position:absolute;flip:x;visibility:visible;mso-wrap-style:square" from="4889,27368" to="13599,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" strokecolor="black [3213]" strokeweight=".5pt">
                    <v:stroke dashstyle="dash" joinstyle="miter"/>
                  </v:line>
                  <v:group id="Grupa 4242" o:spid="_x0000_s1937" style="position:absolute;left:23187;top:1721;width:9591;height:4076" coordorigin="-3229,-48" coordsize="9896,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">
                    <v:group id="Grupa 4243" o:spid="_x0000_s1938" style="position:absolute;left:-401;top:-2876;width:4239;height:9896;rotation:90" coordorigin="24,10073" coordsize="35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">
                      <v:group id="_x0000_s1939" style="position:absolute;left:-2361;top:12458;width:8358;height:3588;rotation:-90" coordorigin="-3467,-43" coordsize="840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">
                        <v:shape id="_x0000_s1940" type="#_x0000_t202" style="position:absolute;left:-3467;top:-43;width:604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" filled="f" stroked="f">
                          <v:textbox>
                            <w:txbxContent>
                              <w:p w14:paraId="53D0EBCD"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0,25 m</w:t>
                                </w:r>
                              </w:p>
                              <w:p w14:paraId="10F30120"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246" o:spid="_x0000_s1941" style="position:absolute;visibility:visible;mso-wrap-style:square" from="3987,709" to="39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" strokecolor="#404040 [2429]" strokeweight=".25pt">
                          <v:stroke joinstyle="miter"/>
                        </v:line>
                        <v:line id="Łącznik prosty 4247" o:spid="_x0000_s1942" style="position:absolute;visibility:visible;mso-wrap-style:square" from="-2590,1788" to="493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" strokecolor="#404040 [2429]" strokeweight=".25pt">
                          <v:stroke joinstyle="miter"/>
                        </v:line>
                        <v:line id="Łącznik prosty 4248" o:spid="_x0000_s1943" style="position:absolute;rotation:45;visibility:visible;mso-wrap-style:square" from="1330,876" to="133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" strokecolor="#404040 [2429]" strokeweight=".25pt">
                          <v:stroke joinstyle="miter"/>
                        </v:line>
                      </v:group>
                      <v:line id="Łącznik prosty 4249" o:spid="_x0000_s1944" style="position:absolute;rotation:-45;visibility:visible;mso-wrap-style:square" from="1866,10116" to="1866,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" strokecolor="#404040 [2429]" strokeweight=".25pt">
                        <v:stroke joinstyle="miter"/>
                      </v:line>
                    </v:group>
                    <v:line id="Łącznik prosty 4251" o:spid="_x0000_s1945" style="position:absolute;visibility:visible;mso-wrap-style:square" from="2344,822" to="2344,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" strokecolor="#404040 [2429]" strokeweight=".25pt">
                      <v:stroke joinstyle="miter"/>
                    </v:line>
                  </v:group>
                  <v:group id="Grupa 4360" o:spid="_x0000_s1946" style="position:absolute;left:33521;top:-1194;width:3772;height:26750" coordorigin="-6,-1195" coordsize="3778,2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">
                    <v:group id="Grupa 4295" o:spid="_x0000_s1947" style="position:absolute;left:-6;top:-1195;width:3777;height:26767" coordorigin="-6,-6262" coordsize="3795,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group id="Grupa 4296" o:spid="_x0000_s1948" style="position:absolute;left:-10715;top:6011;width:25213;height:3795;rotation:-90" coordorigin="855,-10" coordsize="25967,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">
                        <v:group id="Grupa 4297" o:spid="_x0000_s1949" style="position:absolute;left:12272;top:-11427;width:3133;height:25968;rotation:90" coordorigin="56,-6949" coordsize="2652,2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">
                          <v:group id="_x0000_s1950" style="position:absolute;left:-9583;top:2690;width:21930;height:2652;rotation:-90" coordorigin="2,-12" coordsize="2205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">
                            <v:shape id="_x0000_s1951" type="#_x0000_t202" style="position:absolute;left:1161;top:-12;width:8272;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" filled="f" stroked="f">
                              <v:textbox>
                                <w:txbxContent>
                                  <w:p w14:paraId="7F755B9D"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54488CF2"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300" o:spid="_x0000_s1952" style="position:absolute;visibility:visible;mso-wrap-style:square" from="8787,140" to="878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" strokecolor="#404040 [2429]" strokeweight=".25pt">
                              <v:stroke joinstyle="miter"/>
                            </v:line>
                            <v:line id="Łącznik prosty 4301" o:spid="_x0000_s1953" style="position:absolute;rotation:-90;flip:y;visibility:visible;mso-wrap-style:square" from="11031,-9298" to="11031,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" strokecolor="#404040 [2429]" strokeweight=".25pt">
                              <v:stroke joinstyle="miter"/>
                            </v:line>
                            <v:line id="Łącznik prosty 4302" o:spid="_x0000_s1954"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" strokecolor="#404040 [2429]" strokeweight=".25pt">
                              <v:stroke joinstyle="miter"/>
                            </v:line>
                          </v:group>
                          <v:line id="Łącznik prosty 4303" o:spid="_x0000_s1955" style="position:absolute;rotation:-45;visibility:visible;mso-wrap-style:square" from="1866,5344" to="186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" strokecolor="#404040 [2429]" strokeweight=".25pt">
                            <v:stroke joinstyle="miter"/>
                          </v:line>
                        </v:group>
                        <v:line id="Łącznik prosty 4304" o:spid="_x0000_s1956" style="position:absolute;visibility:visible;mso-wrap-style:square" from="2098,933" to="209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" strokecolor="#404040 [2429]" strokeweight=".25pt">
                          <v:stroke joinstyle="miter"/>
                        </v:line>
                      </v:group>
                      <v:group id="Grupa 4305" o:spid="_x0000_s1957" style="position:absolute;left:-3851;top:-2380;width:10777;height:3013;rotation:-90" coordorigin="6258,-4" coordsize="1111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">
                        <v:group id="_x0000_s1958" style="position:absolute;left:6258;top:-4;width:11113;height:3107" coordorigin="4592,-6" coordsize="943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D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xin8vglPQK5/AAAA//8DAFBLAQItABQABgAIAAAAIQDb4fbL7gAAAIUBAAATAAAAAAAA&#10;AAAAAAAAAAAAAABbQ29udGVudF9UeXBlc10ueG1sUEsBAi0AFAAGAAgAAAAhAFr0LFu/AAAAFQEA&#10;AAsAAAAAAAAAAAAAAAAAHwEAAF9yZWxzLy5yZWxzUEsBAi0AFAAGAAgAAAAhAN+kssPHAAAA3QAA&#10;AA8AAAAAAAAAAAAAAAAABwIAAGRycy9kb3ducmV2LnhtbFBLBQYAAAAAAwADALcAAAD7AgAAAAA=&#10;">
                          <v:shape id="_x0000_s1959" type="#_x0000_t202" style="position:absolute;left:5597;top:-6;width:8434;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" filled="f" stroked="f">
                            <v:textbox>
                              <w:txbxContent>
                                <w:p w14:paraId="7828213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368E63B1"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4308" o:spid="_x0000_s1960" style="position:absolute;rotation:45;visibility:visible;mso-wrap-style:square" from="5492,876" to="5492,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" strokecolor="#404040 [2429]" strokeweight=".25pt">
                            <v:stroke joinstyle="miter"/>
                          </v:line>
                        </v:group>
                        <v:line id="Łącznik prosty 4309" o:spid="_x0000_s1961" style="position:absolute;visibility:visible;mso-wrap-style:square" from="7322,140" to="7322,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" strokecolor="#404040 [2429]" strokeweight=".25pt">
                          <v:stroke joinstyle="miter"/>
                        </v:line>
                      </v:group>
                    </v:group>
                    <v:group id="Grupa 4344" o:spid="_x0000_s1962" style="position:absolute;left:561;top:10686;width:2051;height:2845;rotation:-90" coordorigin="6258,-64" coordsize="2119,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">
                      <v:line id="Łącznik prosty 4358" o:spid="_x0000_s1963" style="position:absolute;rotation:45;visibility:visible;mso-wrap-style:square" from="7318,719" to="731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" strokecolor="#404040 [2429]" strokeweight=".25pt">
                        <v:stroke joinstyle="miter"/>
                      </v:line>
                      <v:line id="Łącznik prosty 4359" o:spid="_x0000_s1964" style="position:absolute;visibility:visible;mso-wrap-style:square" from="7322,-64" to="7322,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" strokecolor="#404040 [2429]" strokeweight=".25pt">
                        <v:stroke joinstyle="miter"/>
                      </v:line>
                    </v:group>
                  </v:group>
                  <v:group id="Grupa 4361" o:spid="_x0000_s1965" style="position:absolute;left:4032;top:21431;width:21625;height:3137" coordorigin="532,-4" coordsize="2226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X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pgn8vglPQK5/AAAA//8DAFBLAQItABQABgAIAAAAIQDb4fbL7gAAAIUBAAATAAAAAAAA&#10;AAAAAAAAAAAAAABbQ29udGVudF9UeXBlc10ueG1sUEsBAi0AFAAGAAgAAAAhAFr0LFu/AAAAFQEA&#10;AAsAAAAAAAAAAAAAAAAAHwEAAF9yZWxzLy5yZWxzUEsBAi0AFAAGAAgAAAAhAI2SzxfHAAAA3QAA&#10;AA8AAAAAAAAAAAAAAAAABwIAAGRycy9kb3ducmV2LnhtbFBLBQYAAAAAAwADALcAAAD7AgAAAAA=&#10;">
                    <v:group id="Grupa 4362" o:spid="_x0000_s1966" style="position:absolute;left:10116;top:-9588;width:3096;height:22263;rotation:90" coordorigin="62,-3548" coordsize="2620,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">
                      <v:group id="_x0000_s1967" style="position:absolute;left:-8029;top:4543;width:18802;height:2620;rotation:-90" coordorigin="-272,-6" coordsize="18911,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">
                        <v:shape id="_x0000_s1968" type="#_x0000_t202" style="position:absolute;left:1058;top:-6;width:16569;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" filled="f" stroked="f">
                          <v:textbox>
                            <w:txbxContent>
                              <w:p w14:paraId="1F01FA1A"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29E47E41"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372" o:spid="_x0000_s1969" style="position:absolute;visibility:visible;mso-wrap-style:square" from="17490,114" to="1749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" strokecolor="#404040 [2429]" strokeweight=".25pt">
                          <v:stroke joinstyle="miter"/>
                        </v:line>
                        <v:line id="Łącznik prosty 4379" o:spid="_x0000_s1970" style="position:absolute;visibility:visible;mso-wrap-style:square" from="-272,1731" to="186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" strokecolor="#404040 [2429]" strokeweight=".25pt">
                          <v:stroke joinstyle="miter"/>
                        </v:line>
                        <v:line id="Łącznik prosty 4381" o:spid="_x0000_s1971"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" strokecolor="#404040 [2429]" strokeweight=".25pt">
                          <v:stroke joinstyle="miter"/>
                        </v:line>
                      </v:group>
                      <v:line id="Łącznik prosty 4397" o:spid="_x0000_s1972" style="position:absolute;rotation:-45;visibility:visible;mso-wrap-style:square" from="1866,-3308" to="186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" strokecolor="#404040 [2429]" strokeweight=".25pt">
                        <v:stroke joinstyle="miter"/>
                      </v:line>
                    </v:group>
                    <v:line id="Łącznik prosty 4398" o:spid="_x0000_s1973"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" strokecolor="#404040 [2429]" strokeweight=".25pt">
                      <v:stroke joinstyle="miter"/>
                    </v:line>
                  </v:group>
                  <v:group id="Grupa 4439" o:spid="_x0000_s1974" style="position:absolute;left:12065;top:14255;width:21622;height:3137;rotation:-90" coordorigin="532,-4" coordsize="2226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">
                    <v:group id="Grupa 4440" o:spid="_x0000_s1975" style="position:absolute;left:10116;top:-9588;width:3096;height:22263;rotation:90" coordorigin="62,-3548" coordsize="2620,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">
                      <v:group id="_x0000_s1976" style="position:absolute;left:-8029;top:4543;width:18802;height:2620;rotation:-90" coordorigin="-272,-6" coordsize="18911,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">
                        <v:shape id="_x0000_s1977" type="#_x0000_t202" style="position:absolute;left:1058;top:-6;width:16569;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" filled="f" stroked="f">
                          <v:textbox>
                            <w:txbxContent>
                              <w:p w14:paraId="622773F6"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1E988687"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443" o:spid="_x0000_s1978" style="position:absolute;visibility:visible;mso-wrap-style:square" from="17490,114" to="1749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" strokecolor="#404040 [2429]" strokeweight=".25pt">
                          <v:stroke joinstyle="miter"/>
                        </v:line>
                        <v:line id="Łącznik prosty 4444" o:spid="_x0000_s1979" style="position:absolute;visibility:visible;mso-wrap-style:square" from="-272,1731" to="186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" strokecolor="#404040 [2429]" strokeweight=".25pt">
                          <v:stroke joinstyle="miter"/>
                        </v:line>
                        <v:line id="Łącznik prosty 4445" o:spid="_x0000_s1980"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" strokecolor="#404040 [2429]" strokeweight=".25pt">
                          <v:stroke joinstyle="miter"/>
                        </v:line>
                      </v:group>
                      <v:line id="Łącznik prosty 4446" o:spid="_x0000_s1981" style="position:absolute;rotation:-45;visibility:visible;mso-wrap-style:square" from="1866,-3308" to="186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" strokecolor="#404040 [2429]" strokeweight=".25pt">
                        <v:stroke joinstyle="miter"/>
                      </v:line>
                    </v:group>
                    <v:line id="Łącznik prosty 4447" o:spid="_x0000_s1982"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" strokecolor="#404040 [2429]" strokeweight=".25pt">
                      <v:stroke joinstyle="miter"/>
                    </v:line>
                  </v:group>
                  <v:group id="Grupa 4449" o:spid="_x0000_s1983" style="position:absolute;left:6858;top:6921;width:13458;height:2999" coordorigin="1013,137" coordsize="13862,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group id="Grupa 4524" o:spid="_x0000_s1984" style="position:absolute;left:6466;top:-5316;width:2955;height:13862;rotation:90" coordorigin="181,3140" coordsize="2500,1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">
                      <v:group id="_x0000_s1985" style="position:absolute;left:-4422;top:7743;width:11708;height:2501;rotation:-90" coordorigin="136,114" coordsize="1177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">
                        <v:shape id="_x0000_s1986" type="#_x0000_t202" style="position:absolute;left:1058;top:160;width:9999;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" filled="f" stroked="f">
                          <v:textbox>
                            <w:txbxContent>
                              <w:p w14:paraId="73CFAF59"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0186E12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527" o:spid="_x0000_s1987" style="position:absolute;visibility:visible;mso-wrap-style:square" from="10973,114" to="1097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" strokecolor="#404040 [2429]" strokeweight=".25pt">
                          <v:stroke joinstyle="miter"/>
                        </v:line>
                        <v:line id="Łącznik prosty 4537" o:spid="_x0000_s1988" style="position:absolute;visibility:visible;mso-wrap-style:square" from="136,1898" to="1191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" strokecolor="#404040 [2429]" strokeweight=".25pt">
                          <v:stroke joinstyle="miter"/>
                        </v:line>
                        <v:line id="Łącznik prosty 4538" o:spid="_x0000_s1989"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" strokecolor="#404040 [2429]" strokeweight=".25pt">
                          <v:stroke joinstyle="miter"/>
                        </v:line>
                      </v:group>
                      <v:line id="Łącznik prosty 4539" o:spid="_x0000_s1990" style="position:absolute;rotation:-45;visibility:visible;mso-wrap-style:square" from="1866,3170" to="1866,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" strokecolor="#404040 [2429]" strokeweight=".25pt">
                        <v:stroke joinstyle="miter"/>
                      </v:line>
                    </v:group>
                    <v:line id="Łącznik prosty 4540" o:spid="_x0000_s1991"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" strokecolor="#404040 [2429]" strokeweight=".25pt">
                      <v:stroke joinstyle="miter"/>
                    </v:line>
                  </v:group>
                </v:group>
                <v:group id="_x0000_s1992" style="position:absolute;left:20796;top:24066;width:25070;height:5391" coordorigin="-7317,-8" coordsize="24328,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">
                  <v:shape id="_x0000_s1993" type="#_x0000_t202" style="position:absolute;left:2058;top:-8;width:14953;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" filled="f" stroked="f">
                    <v:textbox>
                      <w:txbxContent>
                        <w:p w14:paraId="4E979A8F"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papier toaletowy </w:t>
                          </w:r>
                        </w:p>
                        <w:p w14:paraId="291131F6"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przycisk spłukiwania wody </w:t>
                          </w:r>
                          <w:r>
                            <w:rPr>
                              <w:rFonts w:ascii="Arial" w:hAnsi="Arial" w:cs="Arial"/>
                              <w:color w:val="404040" w:themeColor="text1" w:themeTint="BF"/>
                              <w:sz w:val="18"/>
                              <w:szCs w:val="18"/>
                            </w:rPr>
                            <w:br/>
                            <w:t>w pochwycie</w:t>
                          </w:r>
                        </w:p>
                        <w:p w14:paraId="13B6699C" w14:textId="77777777" w:rsidR="00D53C50" w:rsidRPr="003E77F2" w:rsidRDefault="00D53C50" w:rsidP="001A2D80">
                          <w:pPr>
                            <w:spacing w:after="0" w:line="220" w:lineRule="exact"/>
                            <w:rPr>
                              <w:rFonts w:ascii="Arial" w:hAnsi="Arial" w:cs="Arial"/>
                              <w:color w:val="404040" w:themeColor="text1" w:themeTint="BF"/>
                              <w:sz w:val="18"/>
                              <w:szCs w:val="18"/>
                            </w:rPr>
                          </w:pPr>
                        </w:p>
                        <w:p w14:paraId="57FE44D6"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5349" o:spid="_x0000_s1994" style="position:absolute;visibility:visible;mso-wrap-style:square" from="-7317,1729" to="1663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" strokecolor="#404040 [2429]" strokeweight=".25pt">
                    <v:stroke joinstyle="miter"/>
                  </v:line>
                </v:group>
                <w10:wrap type="topAndBottom" anchorx="margin"/>
              </v:group>
            </w:pict>
          </mc:Fallback>
        </mc:AlternateContent>
      </w:r>
      <w:r w:rsidR="001F4D6D" w:rsidRPr="002860D1">
        <w:t xml:space="preserve">Konieczny jest </w:t>
      </w:r>
      <w:r w:rsidR="0051579B">
        <w:t xml:space="preserve">także </w:t>
      </w:r>
      <w:r w:rsidR="001F4D6D" w:rsidRPr="002860D1">
        <w:t>montaż odpowiednio przystosowanej miski ustępowej oraz umywalki</w:t>
      </w:r>
      <w:r w:rsidR="0051579B">
        <w:t xml:space="preserve"> niskosyfonowej z </w:t>
      </w:r>
      <w:r w:rsidR="0051579B" w:rsidRPr="002860D1">
        <w:t>bateri</w:t>
      </w:r>
      <w:r w:rsidR="0051579B">
        <w:t>ą</w:t>
      </w:r>
      <w:r w:rsidR="0051579B" w:rsidRPr="002860D1">
        <w:t xml:space="preserve"> automatyczną </w:t>
      </w:r>
      <w:r w:rsidR="00AB3ADA">
        <w:br/>
      </w:r>
      <w:r w:rsidR="0051579B">
        <w:t xml:space="preserve">o przedłużonej wlewce lub zwykłej baterii </w:t>
      </w:r>
      <w:r w:rsidR="006E2D73">
        <w:t xml:space="preserve">jednouchwytowej </w:t>
      </w:r>
      <w:r w:rsidR="00AB3ADA">
        <w:br/>
      </w:r>
      <w:r w:rsidR="0051579B" w:rsidRPr="002860D1">
        <w:t>o przedłużonej wlewce i uchwycie</w:t>
      </w:r>
      <w:r w:rsidR="001F4D6D" w:rsidRPr="002860D1">
        <w:t xml:space="preserve">. W toalecie należy zapewnić także pochwyty </w:t>
      </w:r>
      <w:r w:rsidR="006E2D73">
        <w:t xml:space="preserve">(stałe i uchylne) </w:t>
      </w:r>
      <w:r w:rsidR="001F4D6D" w:rsidRPr="002860D1">
        <w:t>po obu</w:t>
      </w:r>
      <w:r w:rsidR="00422CF4">
        <w:t xml:space="preserve"> </w:t>
      </w:r>
      <w:r w:rsidR="001F4D6D" w:rsidRPr="002860D1">
        <w:t xml:space="preserve">stronach miski ustępowej i umywalki. </w:t>
      </w:r>
    </w:p>
    <w:p w14:paraId="02A77056" w14:textId="6FF96148" w:rsidR="00E32F64" w:rsidRDefault="00E32F64" w:rsidP="001F4D6D">
      <w:pPr>
        <w:pStyle w:val="tekst"/>
      </w:pPr>
    </w:p>
    <w:p w14:paraId="75BE8A09" w14:textId="6F4D1C0A" w:rsidR="001A2D80" w:rsidRDefault="00127E71">
      <w:pPr>
        <w:rPr>
          <w:rFonts w:ascii="Arial" w:hAnsi="Arial" w:cs="Arial"/>
        </w:rPr>
      </w:pPr>
      <w:r>
        <w:rPr>
          <w:noProof/>
        </w:rPr>
        <mc:AlternateContent>
          <mc:Choice Requires="wps">
            <w:drawing>
              <wp:anchor distT="0" distB="0" distL="114300" distR="114300" simplePos="0" relativeHeight="253092864" behindDoc="0" locked="0" layoutInCell="1" allowOverlap="1" wp14:anchorId="24A4E552" wp14:editId="5F047BEE">
                <wp:simplePos x="0" y="0"/>
                <wp:positionH relativeFrom="margin">
                  <wp:align>right</wp:align>
                </wp:positionH>
                <wp:positionV relativeFrom="paragraph">
                  <wp:posOffset>3340705</wp:posOffset>
                </wp:positionV>
                <wp:extent cx="565054" cy="285732"/>
                <wp:effectExtent l="0" t="0" r="0" b="635"/>
                <wp:wrapNone/>
                <wp:docPr id="56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4CEDC35C" w14:textId="7B3B78EA" w:rsidR="00D53C50" w:rsidRPr="000265D3" w:rsidRDefault="00D53C50" w:rsidP="00127E71">
                            <w:pPr>
                              <w:pStyle w:val="ilustracjepodpisy"/>
                              <w:spacing w:before="0" w:after="0"/>
                              <w:jc w:val="left"/>
                              <w:rPr>
                                <w:color w:val="404040" w:themeColor="text1" w:themeTint="BF"/>
                                <w:sz w:val="18"/>
                              </w:rPr>
                            </w:pPr>
                            <w:r>
                              <w:t>il. 5</w:t>
                            </w:r>
                            <w:r w:rsidR="004C3DA8">
                              <w:t>6</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A4E552" id="_x0000_s1995" type="#_x0000_t202" style="position:absolute;margin-left:-6.7pt;margin-top:263.05pt;width:44.5pt;height:22.5pt;z-index:253092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" filled="f" stroked="f">
                <v:textbox>
                  <w:txbxContent>
                    <w:p w14:paraId="4CEDC35C" w14:textId="7B3B78EA" w:rsidR="00D53C50" w:rsidRPr="000265D3" w:rsidRDefault="00D53C50" w:rsidP="00127E71">
                      <w:pPr>
                        <w:pStyle w:val="ilustracjepodpisy"/>
                        <w:spacing w:before="0" w:after="0"/>
                        <w:jc w:val="left"/>
                        <w:rPr>
                          <w:color w:val="404040" w:themeColor="text1" w:themeTint="BF"/>
                          <w:sz w:val="18"/>
                        </w:rPr>
                      </w:pPr>
                      <w:r>
                        <w:t>il. 5</w:t>
                      </w:r>
                      <w:r w:rsidR="004C3DA8">
                        <w:t>6</w:t>
                      </w:r>
                      <w:r>
                        <w:t xml:space="preserve">. </w:t>
                      </w:r>
                    </w:p>
                  </w:txbxContent>
                </v:textbox>
                <w10:wrap anchorx="margin"/>
              </v:shape>
            </w:pict>
          </mc:Fallback>
        </mc:AlternateContent>
      </w:r>
      <w:r w:rsidR="001A2D80">
        <w:br w:type="page"/>
      </w:r>
      <w:r w:rsidR="001A2D80">
        <w:rPr>
          <w:noProof/>
        </w:rPr>
        <mc:AlternateContent>
          <mc:Choice Requires="wpg">
            <w:drawing>
              <wp:anchor distT="0" distB="0" distL="114300" distR="114300" simplePos="0" relativeHeight="252771328" behindDoc="0" locked="0" layoutInCell="1" allowOverlap="1" wp14:anchorId="12121857" wp14:editId="03F4E2E1">
                <wp:simplePos x="0" y="0"/>
                <wp:positionH relativeFrom="margin">
                  <wp:posOffset>0</wp:posOffset>
                </wp:positionH>
                <wp:positionV relativeFrom="paragraph">
                  <wp:posOffset>-635</wp:posOffset>
                </wp:positionV>
                <wp:extent cx="4625130" cy="3706945"/>
                <wp:effectExtent l="0" t="0" r="0" b="27305"/>
                <wp:wrapNone/>
                <wp:docPr id="5352" name="Grupa 5352"/>
                <wp:cNvGraphicFramePr/>
                <a:graphic xmlns:a="http://schemas.openxmlformats.org/drawingml/2006/main">
                  <a:graphicData uri="http://schemas.microsoft.com/office/word/2010/wordprocessingGroup">
                    <wpg:wgp>
                      <wpg:cNvGrpSpPr/>
                      <wpg:grpSpPr>
                        <a:xfrm>
                          <a:off x="0" y="0"/>
                          <a:ext cx="4625130" cy="3706945"/>
                          <a:chOff x="0" y="0"/>
                          <a:chExt cx="4625130" cy="3706945"/>
                        </a:xfrm>
                      </wpg:grpSpPr>
                      <pic:pic xmlns:pic="http://schemas.openxmlformats.org/drawingml/2006/picture">
                        <pic:nvPicPr>
                          <pic:cNvPr id="5139" name="Obraz 5139"/>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341194" y="559668"/>
                            <a:ext cx="2420620" cy="2916969"/>
                          </a:xfrm>
                          <a:prstGeom prst="rect">
                            <a:avLst/>
                          </a:prstGeom>
                        </pic:spPr>
                      </pic:pic>
                      <wpg:grpSp>
                        <wpg:cNvPr id="5140" name="Grupa 5140"/>
                        <wpg:cNvGrpSpPr/>
                        <wpg:grpSpPr>
                          <a:xfrm>
                            <a:off x="266131" y="2784143"/>
                            <a:ext cx="1766061" cy="282699"/>
                            <a:chOff x="41136" y="-634"/>
                            <a:chExt cx="2017566" cy="322463"/>
                          </a:xfrm>
                        </wpg:grpSpPr>
                        <wpg:grpSp>
                          <wpg:cNvPr id="5141" name="Grupa 5141"/>
                          <wpg:cNvGrpSpPr/>
                          <wpg:grpSpPr>
                            <a:xfrm rot="5400000">
                              <a:off x="894987" y="-854485"/>
                              <a:ext cx="309864" cy="2017566"/>
                              <a:chOff x="6018" y="-168297"/>
                              <a:chExt cx="262263" cy="1703971"/>
                            </a:xfrm>
                          </wpg:grpSpPr>
                          <wpg:grpSp>
                            <wpg:cNvPr id="5142" name="wymiar"/>
                            <wpg:cNvGrpSpPr/>
                            <wpg:grpSpPr>
                              <a:xfrm rot="16200000">
                                <a:off x="-708383" y="559009"/>
                                <a:ext cx="1691066" cy="262263"/>
                                <a:chOff x="-37474" y="-839"/>
                                <a:chExt cx="1700825" cy="264270"/>
                              </a:xfrm>
                            </wpg:grpSpPr>
                            <wps:wsp>
                              <wps:cNvPr id="5143" name="Pole tekstowe 2"/>
                              <wps:cNvSpPr txBox="1">
                                <a:spLocks noChangeArrowheads="1"/>
                              </wps:cNvSpPr>
                              <wps:spPr bwMode="auto">
                                <a:xfrm>
                                  <a:off x="106879" y="-839"/>
                                  <a:ext cx="1516316" cy="218652"/>
                                </a:xfrm>
                                <a:prstGeom prst="rect">
                                  <a:avLst/>
                                </a:prstGeom>
                                <a:noFill/>
                                <a:ln w="9525">
                                  <a:noFill/>
                                  <a:miter lim="800000"/>
                                  <a:headEnd/>
                                  <a:tailEnd/>
                                </a:ln>
                              </wps:spPr>
                              <wps:txbx>
                                <w:txbxContent>
                                  <w:p w14:paraId="7F8D68BB"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6EF7C3A5"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144" name="Łącznik prosty 5144"/>
                              <wps:cNvCnPr/>
                              <wps:spPr>
                                <a:xfrm>
                                  <a:off x="1585544"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45" name="Łącznik prosty 5145"/>
                              <wps:cNvCnPr/>
                              <wps:spPr>
                                <a:xfrm>
                                  <a:off x="-37474" y="172961"/>
                                  <a:ext cx="17008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46" name="Łącznik prosty 5146"/>
                              <wps:cNvCnPr/>
                              <wps:spPr>
                                <a:xfrm rot="2700000">
                                  <a:off x="147102"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147" name="Łącznik prosty 5147"/>
                            <wps:cNvCnPr/>
                            <wps:spPr>
                              <a:xfrm rot="18900000">
                                <a:off x="186692" y="-168297"/>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148" name="Łącznik prosty 5148"/>
                          <wps:cNvCnPr/>
                          <wps:spPr>
                            <a:xfrm>
                              <a:off x="251005"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59" name="Grupa 5159"/>
                        <wpg:cNvGrpSpPr/>
                        <wpg:grpSpPr>
                          <a:xfrm>
                            <a:off x="921224" y="3220872"/>
                            <a:ext cx="1327786" cy="486073"/>
                            <a:chOff x="-722683" y="-217086"/>
                            <a:chExt cx="1519606" cy="555927"/>
                          </a:xfrm>
                        </wpg:grpSpPr>
                        <wpg:grpSp>
                          <wpg:cNvPr id="5160" name="Grupa 5160"/>
                          <wpg:cNvGrpSpPr/>
                          <wpg:grpSpPr>
                            <a:xfrm rot="5400000">
                              <a:off x="-240620" y="-698702"/>
                              <a:ext cx="555480" cy="1519606"/>
                              <a:chOff x="-176805" y="897360"/>
                              <a:chExt cx="470148" cy="1283409"/>
                            </a:xfrm>
                          </wpg:grpSpPr>
                          <wpg:grpSp>
                            <wpg:cNvPr id="5161" name="wymiar"/>
                            <wpg:cNvGrpSpPr/>
                            <wpg:grpSpPr>
                              <a:xfrm rot="16200000">
                                <a:off x="-583436" y="1303991"/>
                                <a:ext cx="1283409" cy="470148"/>
                                <a:chOff x="-686291" y="-185062"/>
                                <a:chExt cx="1290815" cy="473748"/>
                              </a:xfrm>
                            </wpg:grpSpPr>
                            <wps:wsp>
                              <wps:cNvPr id="5163" name="Pole tekstowe 2"/>
                              <wps:cNvSpPr txBox="1">
                                <a:spLocks noChangeArrowheads="1"/>
                              </wps:cNvSpPr>
                              <wps:spPr bwMode="auto">
                                <a:xfrm>
                                  <a:off x="-686291" y="11430"/>
                                  <a:ext cx="859501" cy="270654"/>
                                </a:xfrm>
                                <a:prstGeom prst="rect">
                                  <a:avLst/>
                                </a:prstGeom>
                                <a:noFill/>
                                <a:ln w="9525">
                                  <a:noFill/>
                                  <a:miter lim="800000"/>
                                  <a:headEnd/>
                                  <a:tailEnd/>
                                </a:ln>
                              </wps:spPr>
                              <wps:txbx>
                                <w:txbxContent>
                                  <w:p w14:paraId="1633349C"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457607A8"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203" name="Łącznik prosty 5203"/>
                              <wps:cNvCnPr/>
                              <wps:spPr>
                                <a:xfrm>
                                  <a:off x="505844" y="-185062"/>
                                  <a:ext cx="0" cy="47374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49" name="Łącznik prosty 5249"/>
                              <wps:cNvCnPr/>
                              <wps:spPr>
                                <a:xfrm>
                                  <a:off x="-606534" y="178667"/>
                                  <a:ext cx="121105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53" name="Łącznik prosty 5253"/>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54" name="Łącznik prosty 5254"/>
                            <wps:cNvCnPr/>
                            <wps:spPr>
                              <a:xfrm rot="18900000">
                                <a:off x="186692" y="905207"/>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55" name="Łącznik prosty 5255"/>
                          <wps:cNvCnPr/>
                          <wps:spPr>
                            <a:xfrm>
                              <a:off x="209867" y="-217086"/>
                              <a:ext cx="0" cy="55548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61" name="Grupa 5261"/>
                        <wpg:cNvGrpSpPr/>
                        <wpg:grpSpPr>
                          <a:xfrm>
                            <a:off x="0" y="1555845"/>
                            <a:ext cx="339833" cy="1987301"/>
                            <a:chOff x="-23" y="-72528"/>
                            <a:chExt cx="378945" cy="2207195"/>
                          </a:xfrm>
                        </wpg:grpSpPr>
                        <wpg:grpSp>
                          <wpg:cNvPr id="5262" name="Grupa 5262"/>
                          <wpg:cNvGrpSpPr/>
                          <wpg:grpSpPr>
                            <a:xfrm rot="16200000">
                              <a:off x="-850118" y="905626"/>
                              <a:ext cx="2079136" cy="378945"/>
                              <a:chOff x="0" y="-430"/>
                              <a:chExt cx="2141237" cy="389268"/>
                            </a:xfrm>
                          </wpg:grpSpPr>
                          <wpg:grpSp>
                            <wpg:cNvPr id="5263" name="Grupa 5263"/>
                            <wpg:cNvGrpSpPr/>
                            <wpg:grpSpPr>
                              <a:xfrm rot="5400000">
                                <a:off x="880496" y="-880926"/>
                                <a:ext cx="380245" cy="2141237"/>
                                <a:chOff x="6187" y="-238004"/>
                                <a:chExt cx="321832" cy="1808420"/>
                              </a:xfrm>
                            </wpg:grpSpPr>
                            <wpg:grpSp>
                              <wpg:cNvPr id="5264" name="wymiar"/>
                              <wpg:cNvGrpSpPr/>
                              <wpg:grpSpPr>
                                <a:xfrm rot="16200000">
                                  <a:off x="-737107" y="505290"/>
                                  <a:ext cx="1808420" cy="321832"/>
                                  <a:chOff x="-72415" y="-668"/>
                                  <a:chExt cx="1818856" cy="324295"/>
                                </a:xfrm>
                              </wpg:grpSpPr>
                              <wps:wsp>
                                <wps:cNvPr id="5265" name="Pole tekstowe 2"/>
                                <wps:cNvSpPr txBox="1">
                                  <a:spLocks noChangeArrowheads="1"/>
                                </wps:cNvSpPr>
                                <wps:spPr bwMode="auto">
                                  <a:xfrm>
                                    <a:off x="42551" y="-668"/>
                                    <a:ext cx="900871" cy="218652"/>
                                  </a:xfrm>
                                  <a:prstGeom prst="rect">
                                    <a:avLst/>
                                  </a:prstGeom>
                                  <a:noFill/>
                                  <a:ln w="9525">
                                    <a:noFill/>
                                    <a:miter lim="800000"/>
                                    <a:headEnd/>
                                    <a:tailEnd/>
                                  </a:ln>
                                </wps:spPr>
                                <wps:txbx>
                                  <w:txbxContent>
                                    <w:p w14:paraId="04F2101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0,65-0,80 m</w:t>
                                      </w:r>
                                    </w:p>
                                    <w:p w14:paraId="555F9E50"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266" name="Łącznik prosty 5266"/>
                                <wps:cNvCnPr/>
                                <wps:spPr>
                                  <a:xfrm>
                                    <a:off x="878749" y="71627"/>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67" name="Łącznik prosty 5267"/>
                                <wps:cNvCnPr/>
                                <wps:spPr>
                                  <a:xfrm>
                                    <a:off x="-72415" y="173166"/>
                                    <a:ext cx="18188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68" name="Łącznik prosty 5268"/>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69" name="Łącznik prosty 5269"/>
                              <wps:cNvCnPr/>
                              <wps:spPr>
                                <a:xfrm rot="18900000">
                                  <a:off x="186692" y="534442"/>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70" name="Łącznik prosty 5270"/>
                            <wps:cNvCnPr/>
                            <wps:spPr>
                              <a:xfrm>
                                <a:off x="209868" y="93362"/>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71" name="Grupa 5271"/>
                          <wpg:cNvGrpSpPr/>
                          <wpg:grpSpPr>
                            <a:xfrm rot="16200000">
                              <a:off x="-333075" y="263656"/>
                              <a:ext cx="1030743" cy="358375"/>
                              <a:chOff x="103478" y="-429"/>
                              <a:chExt cx="1062778" cy="369630"/>
                            </a:xfrm>
                          </wpg:grpSpPr>
                          <wpg:grpSp>
                            <wpg:cNvPr id="5272" name="wymiar"/>
                            <wpg:cNvGrpSpPr/>
                            <wpg:grpSpPr>
                              <a:xfrm>
                                <a:off x="103478" y="-429"/>
                                <a:ext cx="1062778" cy="256375"/>
                                <a:chOff x="15484" y="-668"/>
                                <a:chExt cx="902768" cy="218652"/>
                              </a:xfrm>
                            </wpg:grpSpPr>
                            <wps:wsp>
                              <wps:cNvPr id="5273" name="Pole tekstowe 2"/>
                              <wps:cNvSpPr txBox="1">
                                <a:spLocks noChangeArrowheads="1"/>
                              </wps:cNvSpPr>
                              <wps:spPr bwMode="auto">
                                <a:xfrm>
                                  <a:off x="116177" y="-668"/>
                                  <a:ext cx="802075" cy="218652"/>
                                </a:xfrm>
                                <a:prstGeom prst="rect">
                                  <a:avLst/>
                                </a:prstGeom>
                                <a:noFill/>
                                <a:ln w="9525">
                                  <a:noFill/>
                                  <a:miter lim="800000"/>
                                  <a:headEnd/>
                                  <a:tailEnd/>
                                </a:ln>
                              </wps:spPr>
                              <wps:txbx>
                                <w:txbxContent>
                                  <w:p w14:paraId="2852B1D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0,10-0,25 m</w:t>
                                    </w:r>
                                  </w:p>
                                  <w:p w14:paraId="077C83EF"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274" name="Łącznik prosty 5274"/>
                              <wps:cNvCnPr/>
                              <wps:spPr>
                                <a:xfrm rot="2700000">
                                  <a:off x="105484"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75" name="Łącznik prosty 5275"/>
                            <wps:cNvCnPr/>
                            <wps:spPr>
                              <a:xfrm>
                                <a:off x="209867" y="73725"/>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278" name="Grupa 5278"/>
                        <wpg:cNvGrpSpPr/>
                        <wpg:grpSpPr>
                          <a:xfrm>
                            <a:off x="1876567" y="259307"/>
                            <a:ext cx="864061" cy="367097"/>
                            <a:chOff x="-322909" y="-4815"/>
                            <a:chExt cx="989613" cy="423915"/>
                          </a:xfrm>
                        </wpg:grpSpPr>
                        <wpg:grpSp>
                          <wpg:cNvPr id="5279" name="Grupa 5279"/>
                          <wpg:cNvGrpSpPr/>
                          <wpg:grpSpPr>
                            <a:xfrm rot="5400000">
                              <a:off x="-40060" y="-287664"/>
                              <a:ext cx="423915" cy="989613"/>
                              <a:chOff x="2482" y="1007341"/>
                              <a:chExt cx="358795" cy="835794"/>
                            </a:xfrm>
                          </wpg:grpSpPr>
                          <wpg:grpSp>
                            <wpg:cNvPr id="5280" name="wymiar"/>
                            <wpg:cNvGrpSpPr/>
                            <wpg:grpSpPr>
                              <a:xfrm rot="16200000">
                                <a:off x="-236017" y="1245840"/>
                                <a:ext cx="835794" cy="358795"/>
                                <a:chOff x="-346708" y="-4396"/>
                                <a:chExt cx="840617" cy="361542"/>
                              </a:xfrm>
                            </wpg:grpSpPr>
                            <wps:wsp>
                              <wps:cNvPr id="5281" name="Pole tekstowe 2"/>
                              <wps:cNvSpPr txBox="1">
                                <a:spLocks noChangeArrowheads="1"/>
                              </wps:cNvSpPr>
                              <wps:spPr bwMode="auto">
                                <a:xfrm>
                                  <a:off x="-346708" y="-4396"/>
                                  <a:ext cx="604334" cy="230388"/>
                                </a:xfrm>
                                <a:prstGeom prst="rect">
                                  <a:avLst/>
                                </a:prstGeom>
                                <a:noFill/>
                                <a:ln w="9525">
                                  <a:noFill/>
                                  <a:miter lim="800000"/>
                                  <a:headEnd/>
                                  <a:tailEnd/>
                                </a:ln>
                              </wps:spPr>
                              <wps:txbx>
                                <w:txbxContent>
                                  <w:p w14:paraId="38EFB479"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0,25 m</w:t>
                                    </w:r>
                                  </w:p>
                                  <w:p w14:paraId="5EEB65A4"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282" name="Łącznik prosty 5282"/>
                              <wps:cNvCnPr/>
                              <wps:spPr>
                                <a:xfrm>
                                  <a:off x="398790" y="70933"/>
                                  <a:ext cx="0" cy="286213"/>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83" name="Łącznik prosty 5283"/>
                              <wps:cNvCnPr/>
                              <wps:spPr>
                                <a:xfrm>
                                  <a:off x="-259042" y="178894"/>
                                  <a:ext cx="75295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84" name="Łącznik prosty 5284"/>
                              <wps:cNvCnPr/>
                              <wps:spPr>
                                <a:xfrm rot="2700000">
                                  <a:off x="133028" y="87634"/>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85" name="Łącznik prosty 5285"/>
                            <wps:cNvCnPr/>
                            <wps:spPr>
                              <a:xfrm rot="18900000">
                                <a:off x="186694" y="1011645"/>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86" name="Łącznik prosty 5286"/>
                          <wps:cNvCnPr/>
                          <wps:spPr>
                            <a:xfrm>
                              <a:off x="234437" y="82208"/>
                              <a:ext cx="0" cy="33647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87" name="Grupa 5287"/>
                        <wpg:cNvGrpSpPr/>
                        <wpg:grpSpPr>
                          <a:xfrm>
                            <a:off x="2811439" y="0"/>
                            <a:ext cx="339725" cy="2408555"/>
                            <a:chOff x="-656" y="-119533"/>
                            <a:chExt cx="377845" cy="2676816"/>
                          </a:xfrm>
                        </wpg:grpSpPr>
                        <wpg:grpSp>
                          <wpg:cNvPr id="5288" name="Grupa 5288"/>
                          <wpg:cNvGrpSpPr/>
                          <wpg:grpSpPr>
                            <a:xfrm>
                              <a:off x="-656" y="-119533"/>
                              <a:ext cx="377845" cy="2676816"/>
                              <a:chOff x="-658" y="-626217"/>
                              <a:chExt cx="379579" cy="2677806"/>
                            </a:xfrm>
                          </wpg:grpSpPr>
                          <wpg:grpSp>
                            <wpg:cNvPr id="5289" name="Grupa 5289"/>
                            <wpg:cNvGrpSpPr/>
                            <wpg:grpSpPr>
                              <a:xfrm rot="16200000">
                                <a:off x="-1071586" y="601081"/>
                                <a:ext cx="2521436" cy="379579"/>
                                <a:chOff x="85560" y="-1081"/>
                                <a:chExt cx="2596748" cy="389919"/>
                              </a:xfrm>
                            </wpg:grpSpPr>
                            <wpg:grpSp>
                              <wpg:cNvPr id="5290" name="Grupa 5290"/>
                              <wpg:cNvGrpSpPr/>
                              <wpg:grpSpPr>
                                <a:xfrm rot="5400000">
                                  <a:off x="1227230" y="-1142751"/>
                                  <a:ext cx="313408" cy="2596748"/>
                                  <a:chOff x="5635" y="-694975"/>
                                  <a:chExt cx="265263" cy="2193130"/>
                                </a:xfrm>
                              </wpg:grpSpPr>
                              <wpg:grpSp>
                                <wpg:cNvPr id="5291" name="wymiar"/>
                                <wpg:cNvGrpSpPr/>
                                <wpg:grpSpPr>
                                  <a:xfrm rot="16200000">
                                    <a:off x="-958298" y="268958"/>
                                    <a:ext cx="2193130" cy="265263"/>
                                    <a:chOff x="265" y="-1224"/>
                                    <a:chExt cx="2205786" cy="267293"/>
                                  </a:xfrm>
                                </wpg:grpSpPr>
                                <wps:wsp>
                                  <wps:cNvPr id="5292" name="Pole tekstowe 2"/>
                                  <wps:cNvSpPr txBox="1">
                                    <a:spLocks noChangeArrowheads="1"/>
                                  </wps:cNvSpPr>
                                  <wps:spPr bwMode="auto">
                                    <a:xfrm>
                                      <a:off x="116171" y="-1224"/>
                                      <a:ext cx="827177" cy="218652"/>
                                    </a:xfrm>
                                    <a:prstGeom prst="rect">
                                      <a:avLst/>
                                    </a:prstGeom>
                                    <a:noFill/>
                                    <a:ln w="9525">
                                      <a:noFill/>
                                      <a:miter lim="800000"/>
                                      <a:headEnd/>
                                      <a:tailEnd/>
                                    </a:ln>
                                  </wps:spPr>
                                  <wps:txbx>
                                    <w:txbxContent>
                                      <w:p w14:paraId="3104A38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1A01EA67"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293" name="Łącznik prosty 5293"/>
                                  <wps:cNvCnPr/>
                                  <wps:spPr>
                                    <a:xfrm>
                                      <a:off x="878749" y="14069"/>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94" name="Łącznik prosty 5294"/>
                                  <wps:cNvCnPr/>
                                  <wps:spPr>
                                    <a:xfrm rot="5400000" flipV="1">
                                      <a:off x="1103158" y="-929727"/>
                                      <a:ext cx="0" cy="220578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95" name="Łącznik prosty 5295"/>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96" name="Łącznik prosty 5296"/>
                                <wps:cNvCnPr/>
                                <wps:spPr>
                                  <a:xfrm rot="18900000">
                                    <a:off x="186692" y="534442"/>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297" name="Łącznik prosty 5297"/>
                              <wps:cNvCnPr/>
                              <wps:spPr>
                                <a:xfrm>
                                  <a:off x="209868" y="93362"/>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98" name="Grupa 5298"/>
                            <wpg:cNvGrpSpPr/>
                            <wpg:grpSpPr>
                              <a:xfrm rot="16200000">
                                <a:off x="-385107" y="-237975"/>
                                <a:ext cx="1077791" cy="301308"/>
                                <a:chOff x="625865" y="-402"/>
                                <a:chExt cx="1111288" cy="310770"/>
                              </a:xfrm>
                            </wpg:grpSpPr>
                            <wpg:grpSp>
                              <wpg:cNvPr id="5299" name="wymiar"/>
                              <wpg:cNvGrpSpPr/>
                              <wpg:grpSpPr>
                                <a:xfrm>
                                  <a:off x="625865" y="-402"/>
                                  <a:ext cx="1111288" cy="310770"/>
                                  <a:chOff x="459221" y="-645"/>
                                  <a:chExt cx="943975" cy="265043"/>
                                </a:xfrm>
                              </wpg:grpSpPr>
                              <wps:wsp>
                                <wps:cNvPr id="5300" name="Pole tekstowe 2"/>
                                <wps:cNvSpPr txBox="1">
                                  <a:spLocks noChangeArrowheads="1"/>
                                </wps:cNvSpPr>
                                <wps:spPr bwMode="auto">
                                  <a:xfrm>
                                    <a:off x="559715" y="-645"/>
                                    <a:ext cx="843481" cy="265043"/>
                                  </a:xfrm>
                                  <a:prstGeom prst="rect">
                                    <a:avLst/>
                                  </a:prstGeom>
                                  <a:noFill/>
                                  <a:ln w="9525">
                                    <a:noFill/>
                                    <a:miter lim="800000"/>
                                    <a:headEnd/>
                                    <a:tailEnd/>
                                  </a:ln>
                                </wps:spPr>
                                <wps:txbx>
                                  <w:txbxContent>
                                    <w:p w14:paraId="0F6DD79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03F3AF38"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01" name="Łącznik prosty 5301"/>
                                <wps:cNvCnPr/>
                                <wps:spPr>
                                  <a:xfrm rot="2700000">
                                    <a:off x="549221" y="87631"/>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02" name="Łącznik prosty 5302"/>
                              <wps:cNvCnPr/>
                              <wps:spPr>
                                <a:xfrm>
                                  <a:off x="732254" y="14056"/>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303" name="Grupa 5303"/>
                          <wpg:cNvGrpSpPr/>
                          <wpg:grpSpPr>
                            <a:xfrm rot="16200000">
                              <a:off x="56163" y="1068705"/>
                              <a:ext cx="205105" cy="284480"/>
                              <a:chOff x="625864" y="-6446"/>
                              <a:chExt cx="211904" cy="295476"/>
                            </a:xfrm>
                          </wpg:grpSpPr>
                          <wps:wsp>
                            <wps:cNvPr id="5304" name="Łącznik prosty 5304"/>
                            <wps:cNvCnPr/>
                            <wps:spPr>
                              <a:xfrm rot="2700000">
                                <a:off x="731816" y="72033"/>
                                <a:ext cx="0" cy="21190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05" name="Łącznik prosty 5305"/>
                            <wps:cNvCnPr/>
                            <wps:spPr>
                              <a:xfrm>
                                <a:off x="732254" y="-6446"/>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306" name="Grupa 5306"/>
                        <wpg:cNvGrpSpPr/>
                        <wpg:grpSpPr>
                          <a:xfrm>
                            <a:off x="361665" y="2033516"/>
                            <a:ext cx="1948257" cy="282495"/>
                            <a:chOff x="53212" y="-404"/>
                            <a:chExt cx="2226320" cy="322233"/>
                          </a:xfrm>
                        </wpg:grpSpPr>
                        <wpg:grpSp>
                          <wpg:cNvPr id="5307" name="Grupa 5307"/>
                          <wpg:cNvGrpSpPr/>
                          <wpg:grpSpPr>
                            <a:xfrm rot="5400000">
                              <a:off x="1011553" y="-958745"/>
                              <a:ext cx="309638" cy="2226320"/>
                              <a:chOff x="6209" y="-354803"/>
                              <a:chExt cx="262072" cy="1880277"/>
                            </a:xfrm>
                          </wpg:grpSpPr>
                          <wpg:grpSp>
                            <wpg:cNvPr id="5308" name="wymiar"/>
                            <wpg:cNvGrpSpPr/>
                            <wpg:grpSpPr>
                              <a:xfrm rot="16200000">
                                <a:off x="-802894" y="454300"/>
                                <a:ext cx="1880277" cy="262072"/>
                                <a:chOff x="-27217" y="-647"/>
                                <a:chExt cx="1891129" cy="264078"/>
                              </a:xfrm>
                            </wpg:grpSpPr>
                            <wps:wsp>
                              <wps:cNvPr id="5309" name="Pole tekstowe 2"/>
                              <wps:cNvSpPr txBox="1">
                                <a:spLocks noChangeArrowheads="1"/>
                              </wps:cNvSpPr>
                              <wps:spPr bwMode="auto">
                                <a:xfrm>
                                  <a:off x="105854" y="-647"/>
                                  <a:ext cx="1656897" cy="218652"/>
                                </a:xfrm>
                                <a:prstGeom prst="rect">
                                  <a:avLst/>
                                </a:prstGeom>
                                <a:noFill/>
                                <a:ln w="9525">
                                  <a:noFill/>
                                  <a:miter lim="800000"/>
                                  <a:headEnd/>
                                  <a:tailEnd/>
                                </a:ln>
                              </wps:spPr>
                              <wps:txbx>
                                <w:txbxContent>
                                  <w:p w14:paraId="272027F4"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17A9885F"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10" name="Łącznik prosty 5310"/>
                              <wps:cNvCnPr/>
                              <wps:spPr>
                                <a:xfrm>
                                  <a:off x="1749015"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11" name="Łącznik prosty 5311"/>
                              <wps:cNvCnPr/>
                              <wps:spPr>
                                <a:xfrm>
                                  <a:off x="-27217" y="173165"/>
                                  <a:ext cx="189112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12" name="Łącznik prosty 5312"/>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13" name="Łącznik prosty 5313"/>
                            <wps:cNvCnPr/>
                            <wps:spPr>
                              <a:xfrm rot="18900000">
                                <a:off x="186691" y="-33083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14" name="Łącznik prosty 5314"/>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15" name="Grupa 5315"/>
                        <wpg:cNvGrpSpPr/>
                        <wpg:grpSpPr>
                          <a:xfrm rot="16200000">
                            <a:off x="1084997" y="1392071"/>
                            <a:ext cx="1946910" cy="282575"/>
                            <a:chOff x="53213" y="-542"/>
                            <a:chExt cx="2226320" cy="322371"/>
                          </a:xfrm>
                        </wpg:grpSpPr>
                        <wpg:grpSp>
                          <wpg:cNvPr id="5319" name="Grupa 5319"/>
                          <wpg:cNvGrpSpPr/>
                          <wpg:grpSpPr>
                            <a:xfrm rot="5400000">
                              <a:off x="1011485" y="-958814"/>
                              <a:ext cx="309775" cy="2226320"/>
                              <a:chOff x="6093" y="-354803"/>
                              <a:chExt cx="262188" cy="1880277"/>
                            </a:xfrm>
                          </wpg:grpSpPr>
                          <wpg:grpSp>
                            <wpg:cNvPr id="5320" name="wymiar"/>
                            <wpg:cNvGrpSpPr/>
                            <wpg:grpSpPr>
                              <a:xfrm rot="16200000">
                                <a:off x="-802952" y="454242"/>
                                <a:ext cx="1880277" cy="262188"/>
                                <a:chOff x="-27217" y="-764"/>
                                <a:chExt cx="1891129" cy="264195"/>
                              </a:xfrm>
                            </wpg:grpSpPr>
                            <wps:wsp>
                              <wps:cNvPr id="5321" name="Pole tekstowe 2"/>
                              <wps:cNvSpPr txBox="1">
                                <a:spLocks noChangeArrowheads="1"/>
                              </wps:cNvSpPr>
                              <wps:spPr bwMode="auto">
                                <a:xfrm>
                                  <a:off x="105961" y="-764"/>
                                  <a:ext cx="956255" cy="218652"/>
                                </a:xfrm>
                                <a:prstGeom prst="rect">
                                  <a:avLst/>
                                </a:prstGeom>
                                <a:noFill/>
                                <a:ln w="9525">
                                  <a:noFill/>
                                  <a:miter lim="800000"/>
                                  <a:headEnd/>
                                  <a:tailEnd/>
                                </a:ln>
                              </wps:spPr>
                              <wps:txbx>
                                <w:txbxContent>
                                  <w:p w14:paraId="28F9569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007B6B8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22" name="Łącznik prosty 5322"/>
                              <wps:cNvCnPr/>
                              <wps:spPr>
                                <a:xfrm>
                                  <a:off x="1749015"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23" name="Łącznik prosty 5323"/>
                              <wps:cNvCnPr/>
                              <wps:spPr>
                                <a:xfrm>
                                  <a:off x="-27217" y="173165"/>
                                  <a:ext cx="1891129"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24" name="Łącznik prosty 5324"/>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25" name="Łącznik prosty 5325"/>
                            <wps:cNvCnPr/>
                            <wps:spPr>
                              <a:xfrm rot="18900000">
                                <a:off x="186691" y="-330830"/>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26" name="Łącznik prosty 5326"/>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27" name="Grupa 5327"/>
                        <wpg:cNvGrpSpPr/>
                        <wpg:grpSpPr>
                          <a:xfrm>
                            <a:off x="464024" y="730155"/>
                            <a:ext cx="1212490" cy="270080"/>
                            <a:chOff x="101306" y="13757"/>
                            <a:chExt cx="1386233" cy="308072"/>
                          </a:xfrm>
                        </wpg:grpSpPr>
                        <wpg:grpSp>
                          <wpg:cNvPr id="5328" name="Grupa 5328"/>
                          <wpg:cNvGrpSpPr/>
                          <wpg:grpSpPr>
                            <a:xfrm rot="5400000">
                              <a:off x="646684" y="-531621"/>
                              <a:ext cx="295477" cy="1386233"/>
                              <a:chOff x="18195" y="314089"/>
                              <a:chExt cx="250086" cy="1170767"/>
                            </a:xfrm>
                          </wpg:grpSpPr>
                          <wpg:grpSp>
                            <wpg:cNvPr id="5329" name="wymiar"/>
                            <wpg:cNvGrpSpPr/>
                            <wpg:grpSpPr>
                              <a:xfrm rot="16200000">
                                <a:off x="-442146" y="774430"/>
                                <a:ext cx="1170767" cy="250086"/>
                                <a:chOff x="13636" y="11431"/>
                                <a:chExt cx="1177524" cy="252000"/>
                              </a:xfrm>
                            </wpg:grpSpPr>
                            <wps:wsp>
                              <wps:cNvPr id="5330" name="Pole tekstowe 2"/>
                              <wps:cNvSpPr txBox="1">
                                <a:spLocks noChangeArrowheads="1"/>
                              </wps:cNvSpPr>
                              <wps:spPr bwMode="auto">
                                <a:xfrm>
                                  <a:off x="105854" y="16042"/>
                                  <a:ext cx="999941" cy="218652"/>
                                </a:xfrm>
                                <a:prstGeom prst="rect">
                                  <a:avLst/>
                                </a:prstGeom>
                                <a:noFill/>
                                <a:ln w="9525">
                                  <a:noFill/>
                                  <a:miter lim="800000"/>
                                  <a:headEnd/>
                                  <a:tailEnd/>
                                </a:ln>
                              </wps:spPr>
                              <wps:txbx>
                                <w:txbxContent>
                                  <w:p w14:paraId="25D3EF40"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4E8E41BA"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31" name="Łącznik prosty 5331"/>
                              <wps:cNvCnPr/>
                              <wps:spPr>
                                <a:xfrm>
                                  <a:off x="1097349"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32" name="Łącznik prosty 5332"/>
                              <wps:cNvCnPr/>
                              <wps:spPr>
                                <a:xfrm>
                                  <a:off x="13636" y="189855"/>
                                  <a:ext cx="1177524"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33" name="Łącznik prosty 5333"/>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36" name="Łącznik prosty 5336"/>
                            <wps:cNvCnPr/>
                            <wps:spPr>
                              <a:xfrm rot="18900000">
                                <a:off x="186691" y="317096"/>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337" name="Łącznik prosty 5337"/>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40" name="wymiar"/>
                        <wpg:cNvGrpSpPr/>
                        <wpg:grpSpPr>
                          <a:xfrm>
                            <a:off x="2627194" y="2381534"/>
                            <a:ext cx="1997936" cy="539126"/>
                            <a:chOff x="-53536" y="-840"/>
                            <a:chExt cx="1938818" cy="524472"/>
                          </a:xfrm>
                        </wpg:grpSpPr>
                        <wps:wsp>
                          <wps:cNvPr id="5341" name="Pole tekstowe 2"/>
                          <wps:cNvSpPr txBox="1">
                            <a:spLocks noChangeArrowheads="1"/>
                          </wps:cNvSpPr>
                          <wps:spPr bwMode="auto">
                            <a:xfrm>
                              <a:off x="206027" y="-840"/>
                              <a:ext cx="1679255" cy="524472"/>
                            </a:xfrm>
                            <a:prstGeom prst="rect">
                              <a:avLst/>
                            </a:prstGeom>
                            <a:noFill/>
                            <a:ln w="9525">
                              <a:noFill/>
                              <a:miter lim="800000"/>
                              <a:headEnd/>
                              <a:tailEnd/>
                            </a:ln>
                          </wps:spPr>
                          <wps:txbx>
                            <w:txbxContent>
                              <w:p w14:paraId="3A4BF66A"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papier toaletowy </w:t>
                                </w:r>
                              </w:p>
                              <w:p w14:paraId="0F39199A"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przycisk spłukiwania wody </w:t>
                                </w:r>
                                <w:r>
                                  <w:rPr>
                                    <w:rFonts w:ascii="Arial" w:hAnsi="Arial" w:cs="Arial"/>
                                    <w:color w:val="404040" w:themeColor="text1" w:themeTint="BF"/>
                                    <w:sz w:val="18"/>
                                    <w:szCs w:val="18"/>
                                  </w:rPr>
                                  <w:br/>
                                  <w:t>z boku toalety</w:t>
                                </w:r>
                              </w:p>
                              <w:p w14:paraId="1C97DB4D" w14:textId="77777777" w:rsidR="00D53C50" w:rsidRPr="003E77F2" w:rsidRDefault="00D53C50" w:rsidP="001A2D80">
                                <w:pPr>
                                  <w:spacing w:after="0" w:line="220" w:lineRule="exact"/>
                                  <w:rPr>
                                    <w:rFonts w:ascii="Arial" w:hAnsi="Arial" w:cs="Arial"/>
                                    <w:color w:val="404040" w:themeColor="text1" w:themeTint="BF"/>
                                    <w:sz w:val="18"/>
                                    <w:szCs w:val="18"/>
                                  </w:rPr>
                                </w:pPr>
                              </w:p>
                              <w:p w14:paraId="08C4CEDA"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343" name="Łącznik prosty 5343"/>
                          <wps:cNvCnPr/>
                          <wps:spPr>
                            <a:xfrm>
                              <a:off x="-37474" y="172961"/>
                              <a:ext cx="17008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44" name="Łącznik prosty 5344"/>
                          <wps:cNvCnPr/>
                          <wps:spPr>
                            <a:xfrm flipH="1">
                              <a:off x="-53536" y="175611"/>
                              <a:ext cx="265287" cy="26594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2121857" id="Grupa 5352" o:spid="_x0000_s1996" style="position:absolute;margin-left:0;margin-top:-.05pt;width:364.2pt;height:291.9pt;z-index:252771328;mso-position-horizontal-relative:margin" coordsize="46251,3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">
                <v:shape id="Obraz 5139" o:spid="_x0000_s1997" type="#_x0000_t75" style="position:absolute;left:3411;top:5596;width:24207;height:2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">
                  <v:imagedata r:id="rId220" o:title=""/>
                </v:shape>
                <v:group id="Grupa 5140" o:spid="_x0000_s1998" style="position:absolute;left:2661;top:27841;width:17660;height:2827" coordorigin="411,-6" coordsize="2017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">
                  <v:group id="Grupa 5141" o:spid="_x0000_s1999" style="position:absolute;left:8950;top:-8545;width:3098;height:20176;rotation:90" coordorigin="60,-1682" coordsize="2622,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">
                    <v:group id="_x0000_s2000" style="position:absolute;left:-7084;top:5591;width:16909;height:2622;rotation:-90" coordorigin="-374,-8" coordsize="17008,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">
                      <v:shape id="_x0000_s2001" type="#_x0000_t202" style="position:absolute;left:1068;top:-8;width:15163;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" filled="f" stroked="f">
                        <v:textbox>
                          <w:txbxContent>
                            <w:p w14:paraId="7F8D68BB"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6EF7C3A5"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144" o:spid="_x0000_s2002" style="position:absolute;visibility:visible;mso-wrap-style:square" from="15855,114" to="1585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" strokecolor="#404040 [2429]" strokeweight=".25pt">
                        <v:stroke joinstyle="miter"/>
                      </v:line>
                      <v:line id="Łącznik prosty 5145" o:spid="_x0000_s2003" style="position:absolute;visibility:visible;mso-wrap-style:square" from="-374,1729" to="16633,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" strokecolor="#404040 [2429]" strokeweight=".25pt">
                        <v:stroke joinstyle="miter"/>
                      </v:line>
                      <v:line id="Łącznik prosty 5146" o:spid="_x0000_s2004" style="position:absolute;rotation:45;visibility:visible;mso-wrap-style:square" from="1471,876" to="147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" strokecolor="#404040 [2429]" strokeweight=".25pt">
                        <v:stroke joinstyle="miter"/>
                      </v:line>
                    </v:group>
                    <v:line id="Łącznik prosty 5147" o:spid="_x0000_s2005" style="position:absolute;rotation:-45;visibility:visible;mso-wrap-style:square" from="1866,-1682" to="18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" strokecolor="#404040 [2429]" strokeweight=".25pt">
                      <v:stroke joinstyle="miter"/>
                    </v:line>
                  </v:group>
                  <v:line id="Łącznik prosty 5148" o:spid="_x0000_s2006" style="position:absolute;visibility:visible;mso-wrap-style:square" from="2510,263" to="2510,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" strokecolor="#404040 [2429]" strokeweight=".25pt">
                    <v:stroke joinstyle="miter"/>
                  </v:line>
                </v:group>
                <v:group id="Grupa 5159" o:spid="_x0000_s2007" style="position:absolute;left:9212;top:32208;width:13278;height:4861" coordorigin="-7226,-2170" coordsize="15196,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">
                  <v:group id="Grupa 5160" o:spid="_x0000_s2008" style="position:absolute;left:-2405;top:-6987;width:5554;height:15195;rotation:90" coordorigin="-1768,8973" coordsize="4701,1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">
                    <v:group id="_x0000_s2009" style="position:absolute;left:-5834;top:13039;width:12834;height:4701;rotation:-90" coordorigin="-6862,-1850" coordsize="1290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">
                      <v:shape id="_x0000_s2010" type="#_x0000_t202" style="position:absolute;left:-6862;top:114;width:859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" filled="f" stroked="f">
                        <v:textbox>
                          <w:txbxContent>
                            <w:p w14:paraId="1633349C"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0,30-0,35 m</w:t>
                              </w:r>
                            </w:p>
                            <w:p w14:paraId="457607A8"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203" o:spid="_x0000_s2011" style="position:absolute;visibility:visible;mso-wrap-style:square" from="5058,-1850" to="5058,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" strokecolor="#404040 [2429]" strokeweight=".25pt">
                        <v:stroke joinstyle="miter"/>
                      </v:line>
                      <v:line id="Łącznik prosty 5249" o:spid="_x0000_s2012" style="position:absolute;visibility:visible;mso-wrap-style:square" from="-6065,1786" to="6045,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" strokecolor="#404040 [2429]" strokeweight=".25pt">
                        <v:stroke joinstyle="miter"/>
                      </v:line>
                      <v:line id="Łącznik prosty 5253" o:spid="_x0000_s2013"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" strokecolor="#404040 [2429]" strokeweight=".25pt">
                        <v:stroke joinstyle="miter"/>
                      </v:line>
                    </v:group>
                    <v:line id="Łącznik prosty 5254" o:spid="_x0000_s2014" style="position:absolute;rotation:-45;visibility:visible;mso-wrap-style:square" from="1866,9052" to="1866,1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" strokecolor="#404040 [2429]" strokeweight=".25pt">
                      <v:stroke joinstyle="miter"/>
                    </v:line>
                  </v:group>
                  <v:line id="Łącznik prosty 5255" o:spid="_x0000_s2015" style="position:absolute;visibility:visible;mso-wrap-style:square" from="2098,-2170" to="2098,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" strokecolor="#404040 [2429]" strokeweight=".25pt">
                    <v:stroke joinstyle="miter"/>
                  </v:line>
                </v:group>
                <v:group id="Grupa 5261" o:spid="_x0000_s2016" style="position:absolute;top:15558;width:3398;height:19873" coordorigin=",-725" coordsize="3789,2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">
                  <v:group id="Grupa 5262" o:spid="_x0000_s2017" style="position:absolute;left:-8501;top:9056;width:20791;height:3789;rotation:-90" coordorigin=",-4" coordsize="2141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">
                    <v:group id="Grupa 5263" o:spid="_x0000_s2018" style="position:absolute;left:8805;top:-8809;width:3802;height:21412;rotation:90" coordorigin="61,-2380" coordsize="3218,1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">
                      <v:group id="_x0000_s2019" style="position:absolute;left:-7371;top:5052;width:18084;height:3219;rotation:-90" coordorigin="-724,-6" coordsize="1818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">
                        <v:shape id="_x0000_s2020" type="#_x0000_t202" style="position:absolute;left:425;top:-6;width:90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" filled="f" stroked="f">
                          <v:textbox>
                            <w:txbxContent>
                              <w:p w14:paraId="04F2101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0,65-0,80 m</w:t>
                                </w:r>
                              </w:p>
                              <w:p w14:paraId="555F9E50"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266" o:spid="_x0000_s2021" style="position:absolute;visibility:visible;mso-wrap-style:square" from="8787,716" to="878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" strokecolor="#404040 [2429]" strokeweight=".25pt">
                          <v:stroke joinstyle="miter"/>
                        </v:line>
                        <v:line id="Łącznik prosty 5267" o:spid="_x0000_s2022" style="position:absolute;visibility:visible;mso-wrap-style:square" from="-724,1731" to="1746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" strokecolor="#404040 [2429]" strokeweight=".25pt">
                          <v:stroke joinstyle="miter"/>
                        </v:line>
                        <v:line id="Łącznik prosty 5268" o:spid="_x0000_s2023"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" strokecolor="#404040 [2429]" strokeweight=".25pt">
                          <v:stroke joinstyle="miter"/>
                        </v:line>
                      </v:group>
                      <v:line id="Łącznik prosty 5269" o:spid="_x0000_s2024" style="position:absolute;rotation:-45;visibility:visible;mso-wrap-style:square" from="1866,5344" to="186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" strokecolor="#404040 [2429]" strokeweight=".25pt">
                        <v:stroke joinstyle="miter"/>
                      </v:line>
                    </v:group>
                    <v:line id="Łącznik prosty 5270" o:spid="_x0000_s2025" style="position:absolute;visibility:visible;mso-wrap-style:square" from="2098,933" to="209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" strokecolor="#404040 [2429]" strokeweight=".25pt">
                      <v:stroke joinstyle="miter"/>
                    </v:line>
                  </v:group>
                  <v:group id="Grupa 5271" o:spid="_x0000_s2026" style="position:absolute;left:-3331;top:2637;width:10307;height:3583;rotation:-90" coordorigin="1034,-4" coordsize="1062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">
                    <v:group id="_x0000_s2027" style="position:absolute;left:1034;top:-4;width:10628;height:2563" coordorigin="154,-6" coordsize="9027,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OZ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PBP7ehCcgl78AAAD//wMAUEsBAi0AFAAGAAgAAAAhANvh9svuAAAAhQEAABMAAAAAAAAA&#10;AAAAAAAAAAAAAFtDb250ZW50X1R5cGVzXS54bWxQSwECLQAUAAYACAAAACEAWvQsW78AAAAVAQAA&#10;CwAAAAAAAAAAAAAAAAAfAQAAX3JlbHMvLnJlbHNQSwECLQAUAAYACAAAACEAZqMzmcYAAADdAAAA&#10;DwAAAAAAAAAAAAAAAAAHAgAAZHJzL2Rvd25yZXYueG1sUEsFBgAAAAADAAMAtwAAAPoCAAAAAA==&#10;">
                      <v:shape id="_x0000_s2028" type="#_x0000_t202" style="position:absolute;left:1161;top:-6;width:802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" filled="f" stroked="f">
                        <v:textbox>
                          <w:txbxContent>
                            <w:p w14:paraId="2852B1D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0,10-0,25 m</w:t>
                              </w:r>
                            </w:p>
                            <w:p w14:paraId="077C83EF"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5274" o:spid="_x0000_s2029" style="position:absolute;rotation:45;visibility:visible;mso-wrap-style:square" from="1054,876" to="105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" strokecolor="#404040 [2429]" strokeweight=".25pt">
                        <v:stroke joinstyle="miter"/>
                      </v:line>
                    </v:group>
                    <v:line id="Łącznik prosty 5275" o:spid="_x0000_s2030" style="position:absolute;visibility:visible;mso-wrap-style:square" from="2098,737" to="209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" strokecolor="#404040 [2429]" strokeweight=".25pt">
                      <v:stroke joinstyle="miter"/>
                    </v:line>
                  </v:group>
                </v:group>
                <v:group id="Grupa 5278" o:spid="_x0000_s2031" style="position:absolute;left:18765;top:2593;width:8641;height:3671" coordorigin="-3229,-48" coordsize="9896,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group id="Grupa 5279" o:spid="_x0000_s2032" style="position:absolute;left:-401;top:-2876;width:4239;height:9896;rotation:90" coordorigin="24,10073" coordsize="35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">
                    <v:group id="_x0000_s2033" style="position:absolute;left:-2361;top:12458;width:8358;height:3588;rotation:-90" coordorigin="-3467,-43" coordsize="840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">
                      <v:shape id="_x0000_s2034" type="#_x0000_t202" style="position:absolute;left:-3467;top:-43;width:604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" filled="f" stroked="f">
                        <v:textbox>
                          <w:txbxContent>
                            <w:p w14:paraId="38EFB479"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0,25 m</w:t>
                              </w:r>
                            </w:p>
                            <w:p w14:paraId="5EEB65A4"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282" o:spid="_x0000_s2035" style="position:absolute;visibility:visible;mso-wrap-style:square" from="3987,709" to="39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" strokecolor="#404040 [2429]" strokeweight=".25pt">
                        <v:stroke joinstyle="miter"/>
                      </v:line>
                      <v:line id="Łącznik prosty 5283" o:spid="_x0000_s2036" style="position:absolute;visibility:visible;mso-wrap-style:square" from="-2590,1788" to="493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" strokecolor="#404040 [2429]" strokeweight=".25pt">
                        <v:stroke joinstyle="miter"/>
                      </v:line>
                      <v:line id="Łącznik prosty 5284" o:spid="_x0000_s2037" style="position:absolute;rotation:45;visibility:visible;mso-wrap-style:square" from="1330,876" to="133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" strokecolor="#404040 [2429]" strokeweight=".25pt">
                        <v:stroke joinstyle="miter"/>
                      </v:line>
                    </v:group>
                    <v:line id="Łącznik prosty 5285" o:spid="_x0000_s2038" style="position:absolute;rotation:-45;visibility:visible;mso-wrap-style:square" from="1866,10116" to="1866,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" strokecolor="#404040 [2429]" strokeweight=".25pt">
                      <v:stroke joinstyle="miter"/>
                    </v:line>
                  </v:group>
                  <v:line id="Łącznik prosty 5286" o:spid="_x0000_s2039" style="position:absolute;visibility:visible;mso-wrap-style:square" from="2344,822" to="2344,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" strokecolor="#404040 [2429]" strokeweight=".25pt">
                    <v:stroke joinstyle="miter"/>
                  </v:line>
                </v:group>
                <v:group id="Grupa 5287" o:spid="_x0000_s2040" style="position:absolute;left:28114;width:3397;height:24085" coordorigin="-6,-1195" coordsize="3778,2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">
                  <v:group id="Grupa 5288" o:spid="_x0000_s2041" style="position:absolute;left:-6;top:-1195;width:3777;height:26767" coordorigin="-6,-6262" coordsize="3795,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group id="Grupa 5289" o:spid="_x0000_s2042" style="position:absolute;left:-10715;top:6011;width:25213;height:3795;rotation:-90" coordorigin="855,-10" coordsize="25967,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">
                      <v:group id="Grupa 5290" o:spid="_x0000_s2043" style="position:absolute;left:12272;top:-11427;width:3133;height:25968;rotation:90" coordorigin="56,-6949" coordsize="2652,2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">
                        <v:group id="_x0000_s2044" style="position:absolute;left:-9583;top:2690;width:21930;height:2652;rotation:-90" coordorigin="2,-12" coordsize="2205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">
                          <v:shape id="_x0000_s2045" type="#_x0000_t202" style="position:absolute;left:1161;top:-12;width:8272;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sr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SzBL4fROfgFy+AAAA//8DAFBLAQItABQABgAIAAAAIQDb4fbL7gAAAIUBAAATAAAAAAAAAAAA&#10;AAAAAAAAAABbQ29udGVudF9UeXBlc10ueG1sUEsBAi0AFAAGAAgAAAAhAFr0LFu/AAAAFQEAAAsA&#10;AAAAAAAAAAAAAAAAHwEAAF9yZWxzLy5yZWxzUEsBAi0AFAAGAAgAAAAhAAkc2yvEAAAA3QAAAA8A&#10;AAAAAAAAAAAAAAAABwIAAGRycy9kb3ducmV2LnhtbFBLBQYAAAAAAwADALcAAAD4AgAAAAA=&#10;" filled="f" stroked="f">
                            <v:textbox>
                              <w:txbxContent>
                                <w:p w14:paraId="3104A38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1A01EA67"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293" o:spid="_x0000_s2046" style="position:absolute;visibility:visible;mso-wrap-style:square" from="8787,140" to="878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" strokecolor="#404040 [2429]" strokeweight=".25pt">
                            <v:stroke joinstyle="miter"/>
                          </v:line>
                          <v:line id="Łącznik prosty 5294" o:spid="_x0000_s2047" style="position:absolute;rotation:-90;flip:y;visibility:visible;mso-wrap-style:square" from="11031,-9298" to="11031,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" strokecolor="#404040 [2429]" strokeweight=".25pt">
                            <v:stroke joinstyle="miter"/>
                          </v:line>
                          <v:line id="Łącznik prosty 5295" o:spid="_x0000_s2048"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" strokecolor="#404040 [2429]" strokeweight=".25pt">
                            <v:stroke joinstyle="miter"/>
                          </v:line>
                        </v:group>
                        <v:line id="Łącznik prosty 5296" o:spid="_x0000_s2049" style="position:absolute;rotation:-45;visibility:visible;mso-wrap-style:square" from="1866,5344" to="186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" strokecolor="#404040 [2429]" strokeweight=".25pt">
                          <v:stroke joinstyle="miter"/>
                        </v:line>
                      </v:group>
                      <v:line id="Łącznik prosty 5297" o:spid="_x0000_s2050" style="position:absolute;visibility:visible;mso-wrap-style:square" from="2098,933" to="209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" strokecolor="#404040 [2429]" strokeweight=".25pt">
                        <v:stroke joinstyle="miter"/>
                      </v:line>
                    </v:group>
                    <v:group id="Grupa 5298" o:spid="_x0000_s2051" style="position:absolute;left:-3851;top:-2380;width:10777;height:3013;rotation:-90" coordorigin="6258,-4" coordsize="1111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">
                      <v:group id="_x0000_s2052" style="position:absolute;left:6258;top:-4;width:11113;height:3107" coordorigin="4592,-6" coordsize="943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">
                        <v:shape id="_x0000_s2053" type="#_x0000_t202" style="position:absolute;left:5597;top:-6;width:8434;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" filled="f" stroked="f">
                          <v:textbox>
                            <w:txbxContent>
                              <w:p w14:paraId="0F6DD792"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0,35-0,40 m</w:t>
                                </w:r>
                              </w:p>
                              <w:p w14:paraId="03F3AF38"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5301" o:spid="_x0000_s2054" style="position:absolute;rotation:45;visibility:visible;mso-wrap-style:square" from="5492,876" to="5492,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" strokecolor="#404040 [2429]" strokeweight=".25pt">
                          <v:stroke joinstyle="miter"/>
                        </v:line>
                      </v:group>
                      <v:line id="Łącznik prosty 5302" o:spid="_x0000_s2055" style="position:absolute;visibility:visible;mso-wrap-style:square" from="7322,140" to="7322,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" strokecolor="#404040 [2429]" strokeweight=".25pt">
                        <v:stroke joinstyle="miter"/>
                      </v:line>
                    </v:group>
                  </v:group>
                  <v:group id="Grupa 5303" o:spid="_x0000_s2056" style="position:absolute;left:561;top:10686;width:2051;height:2845;rotation:-90" coordorigin="6258,-64" coordsize="2119,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">
                    <v:line id="Łącznik prosty 5304" o:spid="_x0000_s2057" style="position:absolute;rotation:45;visibility:visible;mso-wrap-style:square" from="7318,719" to="731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" strokecolor="#404040 [2429]" strokeweight=".25pt">
                      <v:stroke joinstyle="miter"/>
                    </v:line>
                    <v:line id="Łącznik prosty 5305" o:spid="_x0000_s2058" style="position:absolute;visibility:visible;mso-wrap-style:square" from="7322,-64" to="7322,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" strokecolor="#404040 [2429]" strokeweight=".25pt">
                      <v:stroke joinstyle="miter"/>
                    </v:line>
                  </v:group>
                </v:group>
                <v:group id="Grupa 5306" o:spid="_x0000_s2059" style="position:absolute;left:3616;top:20335;width:19483;height:2825" coordorigin="532,-4" coordsize="2226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group id="Grupa 5307" o:spid="_x0000_s2060" style="position:absolute;left:10116;top:-9588;width:3096;height:22263;rotation:90" coordorigin="62,-3548" coordsize="2620,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">
                    <v:group id="_x0000_s2061" style="position:absolute;left:-8029;top:4543;width:18802;height:2620;rotation:-90" coordorigin="-272,-6" coordsize="18911,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">
                      <v:shape id="_x0000_s2062" type="#_x0000_t202" style="position:absolute;left:1058;top:-6;width:16569;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" filled="f" stroked="f">
                        <v:textbox>
                          <w:txbxContent>
                            <w:p w14:paraId="272027F4"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17A9885F"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310" o:spid="_x0000_s2063" style="position:absolute;visibility:visible;mso-wrap-style:square" from="17490,114" to="1749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" strokecolor="#404040 [2429]" strokeweight=".25pt">
                        <v:stroke joinstyle="miter"/>
                      </v:line>
                      <v:line id="Łącznik prosty 5311" o:spid="_x0000_s2064" style="position:absolute;visibility:visible;mso-wrap-style:square" from="-272,1731" to="186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" strokecolor="#404040 [2429]" strokeweight=".25pt">
                        <v:stroke joinstyle="miter"/>
                      </v:line>
                      <v:line id="Łącznik prosty 5312" o:spid="_x0000_s2065"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" strokecolor="#404040 [2429]" strokeweight=".25pt">
                        <v:stroke joinstyle="miter"/>
                      </v:line>
                    </v:group>
                    <v:line id="Łącznik prosty 5313" o:spid="_x0000_s2066" style="position:absolute;rotation:-45;visibility:visible;mso-wrap-style:square" from="1866,-3308" to="186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" strokecolor="#404040 [2429]" strokeweight=".25pt">
                      <v:stroke joinstyle="miter"/>
                    </v:line>
                  </v:group>
                  <v:line id="Łącznik prosty 5314" o:spid="_x0000_s2067"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" strokecolor="#404040 [2429]" strokeweight=".25pt">
                    <v:stroke joinstyle="miter"/>
                  </v:line>
                </v:group>
                <v:group id="Grupa 5315" o:spid="_x0000_s2068" style="position:absolute;left:10849;top:13921;width:19469;height:2826;rotation:-90" coordorigin="532,-5" coordsize="2226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">
                  <v:group id="Grupa 5319" o:spid="_x0000_s2069" style="position:absolute;left:10115;top:-9588;width:3097;height:22263;rotation:90" coordorigin="60,-3548" coordsize="2621,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">
                    <v:group id="_x0000_s2070" style="position:absolute;left:-8030;top:4542;width:18802;height:2622;rotation:-90" coordorigin="-272,-7" coordsize="1891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">
                      <v:shape id="_x0000_s2071" type="#_x0000_t202" style="position:absolute;left:1059;top:-7;width:956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M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" filled="f" stroked="f">
                        <v:textbox>
                          <w:txbxContent>
                            <w:p w14:paraId="28F9569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007B6B86"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322" o:spid="_x0000_s2072" style="position:absolute;visibility:visible;mso-wrap-style:square" from="17490,114" to="1749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" strokecolor="#404040 [2429]" strokeweight=".25pt">
                        <v:stroke joinstyle="miter"/>
                      </v:line>
                      <v:line id="Łącznik prosty 5323" o:spid="_x0000_s2073" style="position:absolute;visibility:visible;mso-wrap-style:square" from="-272,1731" to="186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" strokecolor="#404040 [2429]" strokeweight=".25pt">
                        <v:stroke joinstyle="miter"/>
                      </v:line>
                      <v:line id="Łącznik prosty 5324" o:spid="_x0000_s2074"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" strokecolor="#404040 [2429]" strokeweight=".25pt">
                        <v:stroke joinstyle="miter"/>
                      </v:line>
                    </v:group>
                    <v:line id="Łącznik prosty 5325" o:spid="_x0000_s2075" style="position:absolute;rotation:-45;visibility:visible;mso-wrap-style:square" from="1866,-3308" to="186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" strokecolor="#404040 [2429]" strokeweight=".25pt">
                      <v:stroke joinstyle="miter"/>
                    </v:line>
                  </v:group>
                  <v:line id="Łącznik prosty 5326" o:spid="_x0000_s2076"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" strokecolor="#404040 [2429]" strokeweight=".25pt">
                    <v:stroke joinstyle="miter"/>
                  </v:line>
                </v:group>
                <v:group id="Grupa 5327" o:spid="_x0000_s2077" style="position:absolute;left:4640;top:7301;width:12125;height:2701" coordorigin="1013,137" coordsize="13862,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C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4Np/B8E56AXDwAAAD//wMAUEsBAi0AFAAGAAgAAAAhANvh9svuAAAAhQEAABMAAAAAAAAA&#10;AAAAAAAAAAAAAFtDb250ZW50X1R5cGVzXS54bWxQSwECLQAUAAYACAAAACEAWvQsW78AAAAVAQAA&#10;CwAAAAAAAAAAAAAAAAAfAQAAX3JlbHMvLnJlbHNQSwECLQAUAAYACAAAACEAE4awgcYAAADdAAAA&#10;DwAAAAAAAAAAAAAAAAAHAgAAZHJzL2Rvd25yZXYueG1sUEsFBgAAAAADAAMAtwAAAPoCAAAAAA==&#10;">
                  <v:group id="Grupa 5328" o:spid="_x0000_s2078" style="position:absolute;left:6466;top:-5316;width:2955;height:13862;rotation:90" coordorigin="181,3140" coordsize="2500,1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">
                    <v:group id="_x0000_s2079" style="position:absolute;left:-4422;top:7743;width:11708;height:2501;rotation:-90" coordorigin="136,114" coordsize="1177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">
                      <v:shape id="_x0000_s2080" type="#_x0000_t202" style="position:absolute;left:1058;top:160;width:9999;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" filled="f" stroked="f">
                        <v:textbox>
                          <w:txbxContent>
                            <w:p w14:paraId="25D3EF40"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0,90 m</w:t>
                              </w:r>
                            </w:p>
                            <w:p w14:paraId="4E8E41BA"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5331" o:spid="_x0000_s2081" style="position:absolute;visibility:visible;mso-wrap-style:square" from="10973,114" to="1097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" strokecolor="#404040 [2429]" strokeweight=".25pt">
                        <v:stroke joinstyle="miter"/>
                      </v:line>
                      <v:line id="Łącznik prosty 5332" o:spid="_x0000_s2082" style="position:absolute;visibility:visible;mso-wrap-style:square" from="136,1898" to="1191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" strokecolor="#404040 [2429]" strokeweight=".25pt">
                        <v:stroke joinstyle="miter"/>
                      </v:line>
                      <v:line id="Łącznik prosty 5333" o:spid="_x0000_s2083"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" strokecolor="#404040 [2429]" strokeweight=".25pt">
                        <v:stroke joinstyle="miter"/>
                      </v:line>
                    </v:group>
                    <v:line id="Łącznik prosty 5336" o:spid="_x0000_s2084" style="position:absolute;rotation:-45;visibility:visible;mso-wrap-style:square" from="1866,3170" to="1866,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" strokecolor="#404040 [2429]" strokeweight=".25pt">
                      <v:stroke joinstyle="miter"/>
                    </v:line>
                  </v:group>
                  <v:line id="Łącznik prosty 5337" o:spid="_x0000_s2085"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" strokecolor="#404040 [2429]" strokeweight=".25pt">
                    <v:stroke joinstyle="miter"/>
                  </v:line>
                </v:group>
                <v:group id="_x0000_s2086" style="position:absolute;left:26271;top:23815;width:19980;height:5391" coordorigin="-535,-8" coordsize="19388,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">
                  <v:shape id="_x0000_s2087" type="#_x0000_t202" style="position:absolute;left:2060;top:-8;width:1679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" filled="f" stroked="f">
                    <v:textbox>
                      <w:txbxContent>
                        <w:p w14:paraId="3A4BF66A"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papier toaletowy </w:t>
                          </w:r>
                        </w:p>
                        <w:p w14:paraId="0F39199A" w14:textId="77777777" w:rsidR="00D53C50"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 xml:space="preserve">przycisk spłukiwania wody </w:t>
                          </w:r>
                          <w:r>
                            <w:rPr>
                              <w:rFonts w:ascii="Arial" w:hAnsi="Arial" w:cs="Arial"/>
                              <w:color w:val="404040" w:themeColor="text1" w:themeTint="BF"/>
                              <w:sz w:val="18"/>
                              <w:szCs w:val="18"/>
                            </w:rPr>
                            <w:br/>
                            <w:t>z boku toalety</w:t>
                          </w:r>
                        </w:p>
                        <w:p w14:paraId="1C97DB4D" w14:textId="77777777" w:rsidR="00D53C50" w:rsidRPr="003E77F2" w:rsidRDefault="00D53C50" w:rsidP="001A2D80">
                          <w:pPr>
                            <w:spacing w:after="0" w:line="220" w:lineRule="exact"/>
                            <w:rPr>
                              <w:rFonts w:ascii="Arial" w:hAnsi="Arial" w:cs="Arial"/>
                              <w:color w:val="404040" w:themeColor="text1" w:themeTint="BF"/>
                              <w:sz w:val="18"/>
                              <w:szCs w:val="18"/>
                            </w:rPr>
                          </w:pPr>
                        </w:p>
                        <w:p w14:paraId="08C4CEDA"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5343" o:spid="_x0000_s2088" style="position:absolute;visibility:visible;mso-wrap-style:square" from="-374,1729" to="16633,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" strokecolor="#404040 [2429]" strokeweight=".25pt">
                    <v:stroke joinstyle="miter"/>
                  </v:line>
                  <v:line id="Łącznik prosty 5344" o:spid="_x0000_s2089" style="position:absolute;flip:x;visibility:visible;mso-wrap-style:square" from="-535,1756" to="2117,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" strokecolor="#404040 [2429]" strokeweight=".25pt">
                    <v:stroke joinstyle="miter"/>
                  </v:line>
                </v:group>
                <w10:wrap anchorx="margin"/>
              </v:group>
            </w:pict>
          </mc:Fallback>
        </mc:AlternateContent>
      </w:r>
    </w:p>
    <w:p w14:paraId="22168497" w14:textId="1C82362A" w:rsidR="001A2D80" w:rsidRDefault="00127E71" w:rsidP="001F4D6D">
      <w:pPr>
        <w:pStyle w:val="tekst"/>
      </w:pPr>
      <w:r>
        <w:rPr>
          <w:noProof/>
        </w:rPr>
        <w:lastRenderedPageBreak/>
        <mc:AlternateContent>
          <mc:Choice Requires="wps">
            <w:drawing>
              <wp:anchor distT="0" distB="0" distL="114300" distR="114300" simplePos="0" relativeHeight="253094912" behindDoc="0" locked="0" layoutInCell="1" allowOverlap="1" wp14:anchorId="7D451073" wp14:editId="0C00F73D">
                <wp:simplePos x="0" y="0"/>
                <wp:positionH relativeFrom="rightMargin">
                  <wp:align>left</wp:align>
                </wp:positionH>
                <wp:positionV relativeFrom="paragraph">
                  <wp:posOffset>3707721</wp:posOffset>
                </wp:positionV>
                <wp:extent cx="565054" cy="285732"/>
                <wp:effectExtent l="0" t="0" r="0" b="635"/>
                <wp:wrapNone/>
                <wp:docPr id="56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52FC23E" w14:textId="4EB395DD" w:rsidR="00D53C50" w:rsidRPr="000265D3" w:rsidRDefault="00D53C50" w:rsidP="00127E71">
                            <w:pPr>
                              <w:pStyle w:val="ilustracjepodpisy"/>
                              <w:spacing w:before="0" w:after="0"/>
                              <w:jc w:val="left"/>
                              <w:rPr>
                                <w:color w:val="404040" w:themeColor="text1" w:themeTint="BF"/>
                                <w:sz w:val="18"/>
                              </w:rPr>
                            </w:pPr>
                            <w:r>
                              <w:t>il. 5</w:t>
                            </w:r>
                            <w:r w:rsidR="004C3DA8">
                              <w:t>7</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451073" id="_x0000_s2090" type="#_x0000_t202" style="position:absolute;left:0;text-align:left;margin-left:0;margin-top:291.95pt;width:44.5pt;height:22.5pt;z-index:25309491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" filled="f" stroked="f">
                <v:textbox>
                  <w:txbxContent>
                    <w:p w14:paraId="652FC23E" w14:textId="4EB395DD" w:rsidR="00D53C50" w:rsidRPr="000265D3" w:rsidRDefault="00D53C50" w:rsidP="00127E71">
                      <w:pPr>
                        <w:pStyle w:val="ilustracjepodpisy"/>
                        <w:spacing w:before="0" w:after="0"/>
                        <w:jc w:val="left"/>
                        <w:rPr>
                          <w:color w:val="404040" w:themeColor="text1" w:themeTint="BF"/>
                          <w:sz w:val="18"/>
                        </w:rPr>
                      </w:pPr>
                      <w:r>
                        <w:t>il. 5</w:t>
                      </w:r>
                      <w:r w:rsidR="004C3DA8">
                        <w:t>7</w:t>
                      </w:r>
                      <w:r>
                        <w:t xml:space="preserve">. </w:t>
                      </w:r>
                    </w:p>
                  </w:txbxContent>
                </v:textbox>
                <w10:wrap anchorx="margin"/>
              </v:shape>
            </w:pict>
          </mc:Fallback>
        </mc:AlternateContent>
      </w:r>
      <w:r w:rsidR="007C1DCC">
        <w:rPr>
          <w:b/>
          <w:noProof/>
        </w:rPr>
        <mc:AlternateContent>
          <mc:Choice Requires="wpg">
            <w:drawing>
              <wp:anchor distT="0" distB="0" distL="114300" distR="114300" simplePos="0" relativeHeight="252769280" behindDoc="0" locked="0" layoutInCell="1" allowOverlap="1" wp14:anchorId="49AC9937" wp14:editId="64B08849">
                <wp:simplePos x="0" y="0"/>
                <wp:positionH relativeFrom="margin">
                  <wp:align>left</wp:align>
                </wp:positionH>
                <wp:positionV relativeFrom="paragraph">
                  <wp:posOffset>1524021</wp:posOffset>
                </wp:positionV>
                <wp:extent cx="4499610" cy="2550795"/>
                <wp:effectExtent l="0" t="0" r="34290" b="20955"/>
                <wp:wrapTopAndBottom/>
                <wp:docPr id="4712" name="Grupa 47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99610" cy="2550795"/>
                          <a:chOff x="1" y="0"/>
                          <a:chExt cx="4621431" cy="2621313"/>
                        </a:xfrm>
                      </wpg:grpSpPr>
                      <wpg:grpSp>
                        <wpg:cNvPr id="4711" name="Grupa 4711"/>
                        <wpg:cNvGrpSpPr/>
                        <wpg:grpSpPr>
                          <a:xfrm>
                            <a:off x="1" y="0"/>
                            <a:ext cx="2649531" cy="2539872"/>
                            <a:chOff x="1" y="0"/>
                            <a:chExt cx="2649531" cy="2539872"/>
                          </a:xfrm>
                        </wpg:grpSpPr>
                        <pic:pic xmlns:pic="http://schemas.openxmlformats.org/drawingml/2006/picture">
                          <pic:nvPicPr>
                            <pic:cNvPr id="4522" name="Obraz 4522"/>
                            <pic:cNvPicPr>
                              <a:picLocks noChangeAspect="1"/>
                            </pic:cNvPicPr>
                          </pic:nvPicPr>
                          <pic:blipFill rotWithShape="1">
                            <a:blip r:embed="rId221" cstate="print">
                              <a:extLst>
                                <a:ext uri="{28A0092B-C50C-407E-A947-70E740481C1C}">
                                  <a14:useLocalDpi xmlns:a14="http://schemas.microsoft.com/office/drawing/2010/main" val="0"/>
                                </a:ext>
                              </a:extLst>
                            </a:blip>
                            <a:srcRect r="7534"/>
                            <a:stretch/>
                          </pic:blipFill>
                          <pic:spPr>
                            <a:xfrm>
                              <a:off x="388131" y="0"/>
                              <a:ext cx="1764104" cy="2519680"/>
                            </a:xfrm>
                            <a:prstGeom prst="rect">
                              <a:avLst/>
                            </a:prstGeom>
                          </pic:spPr>
                        </pic:pic>
                        <wpg:grpSp>
                          <wpg:cNvPr id="4528" name="Grupa 4528"/>
                          <wpg:cNvGrpSpPr/>
                          <wpg:grpSpPr>
                            <a:xfrm>
                              <a:off x="278784" y="1627833"/>
                              <a:ext cx="1188786" cy="421930"/>
                              <a:chOff x="1" y="-890200"/>
                              <a:chExt cx="1189634" cy="421938"/>
                            </a:xfrm>
                          </wpg:grpSpPr>
                          <wpg:grpSp>
                            <wpg:cNvPr id="4529" name="Grupa 4529"/>
                            <wpg:cNvGrpSpPr/>
                            <wpg:grpSpPr>
                              <a:xfrm rot="5400000">
                                <a:off x="390143" y="-1280342"/>
                                <a:ext cx="409349" cy="1189634"/>
                                <a:chOff x="-746899" y="565689"/>
                                <a:chExt cx="346465" cy="1004726"/>
                              </a:xfrm>
                            </wpg:grpSpPr>
                            <wpg:grpSp>
                              <wpg:cNvPr id="4530" name="wymiar"/>
                              <wpg:cNvGrpSpPr/>
                              <wpg:grpSpPr>
                                <a:xfrm rot="16200000">
                                  <a:off x="-1076029" y="894819"/>
                                  <a:ext cx="1004726" cy="346465"/>
                                  <a:chOff x="-72413" y="-759523"/>
                                  <a:chExt cx="1010525" cy="349117"/>
                                </a:xfrm>
                              </wpg:grpSpPr>
                              <wps:wsp>
                                <wps:cNvPr id="4531" name="Pole tekstowe 2"/>
                                <wps:cNvSpPr txBox="1">
                                  <a:spLocks noChangeArrowheads="1"/>
                                </wps:cNvSpPr>
                                <wps:spPr bwMode="auto">
                                  <a:xfrm>
                                    <a:off x="93760" y="-759523"/>
                                    <a:ext cx="619791" cy="265122"/>
                                  </a:xfrm>
                                  <a:prstGeom prst="rect">
                                    <a:avLst/>
                                  </a:prstGeom>
                                  <a:noFill/>
                                  <a:ln w="9525">
                                    <a:noFill/>
                                    <a:miter lim="800000"/>
                                    <a:headEnd/>
                                    <a:tailEnd/>
                                  </a:ln>
                                </wps:spPr>
                                <wps:txbx>
                                  <w:txbxContent>
                                    <w:p w14:paraId="54E9546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0,70 m</w:t>
                                      </w:r>
                                    </w:p>
                                    <w:p w14:paraId="165781BB"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532" name="Łącznik prosty 4532"/>
                                <wps:cNvCnPr/>
                                <wps:spPr>
                                  <a:xfrm>
                                    <a:off x="758464" y="-662406"/>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33" name="Łącznik prosty 4533"/>
                                <wps:cNvCnPr/>
                                <wps:spPr>
                                  <a:xfrm>
                                    <a:off x="-72413" y="-586045"/>
                                    <a:ext cx="10105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34" name="Łącznik prosty 4534"/>
                                <wps:cNvCnPr/>
                                <wps:spPr>
                                  <a:xfrm rot="2700000">
                                    <a:off x="112158" y="-67157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35" name="Łącznik prosty 4535"/>
                              <wps:cNvCnPr/>
                              <wps:spPr>
                                <a:xfrm rot="18900000">
                                  <a:off x="-566753" y="654038"/>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36" name="Łącznik prosty 4536"/>
                            <wps:cNvCnPr/>
                            <wps:spPr>
                              <a:xfrm>
                                <a:off x="209867" y="-763738"/>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547" name="Grupa 4547"/>
                          <wpg:cNvGrpSpPr/>
                          <wpg:grpSpPr>
                            <a:xfrm rot="16200000">
                              <a:off x="-641541" y="1317909"/>
                              <a:ext cx="1863505" cy="580422"/>
                              <a:chOff x="72151" y="-7"/>
                              <a:chExt cx="1871212" cy="580444"/>
                            </a:xfrm>
                          </wpg:grpSpPr>
                          <wpg:grpSp>
                            <wpg:cNvPr id="4548" name="Grupa 4548"/>
                            <wpg:cNvGrpSpPr/>
                            <wpg:grpSpPr>
                              <a:xfrm rot="5400000">
                                <a:off x="717535" y="-645391"/>
                                <a:ext cx="580444" cy="1871212"/>
                                <a:chOff x="6544" y="-70884"/>
                                <a:chExt cx="491277" cy="1580366"/>
                              </a:xfrm>
                            </wpg:grpSpPr>
                            <wpg:grpSp>
                              <wpg:cNvPr id="4549" name="wymiar"/>
                              <wpg:cNvGrpSpPr/>
                              <wpg:grpSpPr>
                                <a:xfrm rot="16200000">
                                  <a:off x="-538000" y="473660"/>
                                  <a:ext cx="1580366" cy="491277"/>
                                  <a:chOff x="-11131" y="-310"/>
                                  <a:chExt cx="1589486" cy="495038"/>
                                </a:xfrm>
                              </wpg:grpSpPr>
                              <wps:wsp>
                                <wps:cNvPr id="4550" name="Pole tekstowe 2"/>
                                <wps:cNvSpPr txBox="1">
                                  <a:spLocks noChangeArrowheads="1"/>
                                </wps:cNvSpPr>
                                <wps:spPr bwMode="auto">
                                  <a:xfrm>
                                    <a:off x="535275" y="-310"/>
                                    <a:ext cx="1043080" cy="495038"/>
                                  </a:xfrm>
                                  <a:prstGeom prst="rect">
                                    <a:avLst/>
                                  </a:prstGeom>
                                  <a:noFill/>
                                  <a:ln w="9525">
                                    <a:noFill/>
                                    <a:miter lim="800000"/>
                                    <a:headEnd/>
                                    <a:tailEnd/>
                                  </a:ln>
                                </wps:spPr>
                                <wps:txbx>
                                  <w:txbxContent>
                                    <w:p w14:paraId="3618B103"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0,45 – 0,50 m</w:t>
                                      </w:r>
                                    </w:p>
                                    <w:p w14:paraId="6C4B7DE7"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551" name="Łącznik prosty 4551"/>
                                <wps:cNvCnPr/>
                                <wps:spPr>
                                  <a:xfrm>
                                    <a:off x="542237"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52" name="Łącznik prosty 4552"/>
                                <wps:cNvCnPr/>
                                <wps:spPr>
                                  <a:xfrm rot="5400000" flipH="1" flipV="1">
                                    <a:off x="633606" y="-471574"/>
                                    <a:ext cx="1" cy="128947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53" name="Łącznik prosty 4553"/>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54" name="Łącznik prosty 4554"/>
                              <wps:cNvCnPr/>
                              <wps:spPr>
                                <a:xfrm rot="18900000">
                                  <a:off x="186691" y="869022"/>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555" name="Łącznik prosty 4555"/>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562" name="Grupa 4562"/>
                          <wpg:cNvGrpSpPr/>
                          <wpg:grpSpPr>
                            <a:xfrm>
                              <a:off x="271959" y="1091820"/>
                              <a:ext cx="2377573" cy="258464"/>
                              <a:chOff x="1509572" y="1237588"/>
                              <a:chExt cx="3788132" cy="430955"/>
                            </a:xfrm>
                          </wpg:grpSpPr>
                          <wps:wsp>
                            <wps:cNvPr id="4563" name="Łącznik prosty 4563"/>
                            <wps:cNvCnPr/>
                            <wps:spPr>
                              <a:xfrm flipH="1">
                                <a:off x="1509572" y="1433822"/>
                                <a:ext cx="295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64" name="Pole tekstowe 2"/>
                            <wps:cNvSpPr txBox="1">
                              <a:spLocks noChangeArrowheads="1"/>
                            </wps:cNvSpPr>
                            <wps:spPr bwMode="auto">
                              <a:xfrm>
                                <a:off x="4191158" y="1237588"/>
                                <a:ext cx="1106546" cy="430955"/>
                              </a:xfrm>
                              <a:prstGeom prst="rect">
                                <a:avLst/>
                              </a:prstGeom>
                              <a:noFill/>
                              <a:ln w="9525">
                                <a:noFill/>
                                <a:miter lim="800000"/>
                                <a:headEnd/>
                                <a:tailEnd/>
                              </a:ln>
                            </wps:spPr>
                            <wps:txbx>
                              <w:txbxContent>
                                <w:p w14:paraId="272A0181"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11886BA3" w14:textId="77777777" w:rsidR="00D53C50" w:rsidRPr="000265D3" w:rsidRDefault="00D53C50" w:rsidP="001A2D80">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565" name="Grupa 4565"/>
                          <wpg:cNvGrpSpPr/>
                          <wpg:grpSpPr>
                            <a:xfrm>
                              <a:off x="271959" y="1344304"/>
                              <a:ext cx="2377573" cy="258464"/>
                              <a:chOff x="1509572" y="1237588"/>
                              <a:chExt cx="3788132" cy="430955"/>
                            </a:xfrm>
                          </wpg:grpSpPr>
                          <wps:wsp>
                            <wps:cNvPr id="4566" name="Łącznik prosty 4566"/>
                            <wps:cNvCnPr/>
                            <wps:spPr>
                              <a:xfrm flipH="1">
                                <a:off x="1509572" y="1433822"/>
                                <a:ext cx="295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67" name="Pole tekstowe 2"/>
                            <wps:cNvSpPr txBox="1">
                              <a:spLocks noChangeArrowheads="1"/>
                            </wps:cNvSpPr>
                            <wps:spPr bwMode="auto">
                              <a:xfrm>
                                <a:off x="4191158" y="1237588"/>
                                <a:ext cx="1106546" cy="430955"/>
                              </a:xfrm>
                              <a:prstGeom prst="rect">
                                <a:avLst/>
                              </a:prstGeom>
                              <a:noFill/>
                              <a:ln w="9525">
                                <a:noFill/>
                                <a:miter lim="800000"/>
                                <a:headEnd/>
                                <a:tailEnd/>
                              </a:ln>
                            </wps:spPr>
                            <wps:txbx>
                              <w:txbxContent>
                                <w:p w14:paraId="3996016A"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4AC117FF" w14:textId="77777777" w:rsidR="00D53C50" w:rsidRPr="000265D3" w:rsidRDefault="00D53C50" w:rsidP="001A2D80">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568" name="Grupa 4568"/>
                          <wpg:cNvGrpSpPr/>
                          <wpg:grpSpPr>
                            <a:xfrm>
                              <a:off x="271959" y="1890215"/>
                              <a:ext cx="2377573" cy="258464"/>
                              <a:chOff x="1509572" y="1237588"/>
                              <a:chExt cx="3788132" cy="430955"/>
                            </a:xfrm>
                          </wpg:grpSpPr>
                          <wps:wsp>
                            <wps:cNvPr id="4569" name="Łącznik prosty 4569"/>
                            <wps:cNvCnPr/>
                            <wps:spPr>
                              <a:xfrm flipH="1">
                                <a:off x="1509572" y="1433822"/>
                                <a:ext cx="295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70" name="Pole tekstowe 2"/>
                            <wps:cNvSpPr txBox="1">
                              <a:spLocks noChangeArrowheads="1"/>
                            </wps:cNvSpPr>
                            <wps:spPr bwMode="auto">
                              <a:xfrm>
                                <a:off x="4191158" y="1237588"/>
                                <a:ext cx="1106546" cy="430955"/>
                              </a:xfrm>
                              <a:prstGeom prst="rect">
                                <a:avLst/>
                              </a:prstGeom>
                              <a:noFill/>
                              <a:ln w="9525">
                                <a:noFill/>
                                <a:miter lim="800000"/>
                                <a:headEnd/>
                                <a:tailEnd/>
                              </a:ln>
                            </wps:spPr>
                            <wps:txbx>
                              <w:txbxContent>
                                <w:p w14:paraId="6CC27F54"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0,40 m</w:t>
                                  </w:r>
                                </w:p>
                                <w:p w14:paraId="7C9BB6B8" w14:textId="77777777" w:rsidR="00D53C50" w:rsidRPr="000265D3" w:rsidRDefault="00D53C50" w:rsidP="001A2D80">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710" name="Grupa 4710"/>
                        <wpg:cNvGrpSpPr/>
                        <wpg:grpSpPr>
                          <a:xfrm>
                            <a:off x="2582681" y="1746"/>
                            <a:ext cx="2038751" cy="2619567"/>
                            <a:chOff x="-58161" y="1746"/>
                            <a:chExt cx="2038751" cy="2619567"/>
                          </a:xfrm>
                        </wpg:grpSpPr>
                        <pic:pic xmlns:pic="http://schemas.openxmlformats.org/drawingml/2006/picture">
                          <pic:nvPicPr>
                            <pic:cNvPr id="4523" name="Obraz 4523"/>
                            <pic:cNvPicPr>
                              <a:picLocks noChangeAspect="1"/>
                            </pic:cNvPicPr>
                          </pic:nvPicPr>
                          <pic:blipFill rotWithShape="1">
                            <a:blip r:embed="rId222" cstate="print">
                              <a:extLst>
                                <a:ext uri="{28A0092B-C50C-407E-A947-70E740481C1C}">
                                  <a14:useLocalDpi xmlns:a14="http://schemas.microsoft.com/office/drawing/2010/main" val="0"/>
                                </a:ext>
                              </a:extLst>
                            </a:blip>
                            <a:srcRect l="12908"/>
                            <a:stretch/>
                          </pic:blipFill>
                          <pic:spPr bwMode="auto">
                            <a:xfrm>
                              <a:off x="-58161" y="1746"/>
                              <a:ext cx="1716146" cy="2518147"/>
                            </a:xfrm>
                            <a:prstGeom prst="rect">
                              <a:avLst/>
                            </a:prstGeom>
                            <a:ln>
                              <a:noFill/>
                            </a:ln>
                            <a:extLst>
                              <a:ext uri="{53640926-AAD7-44D8-BBD7-CCE9431645EC}">
                                <a14:shadowObscured xmlns:a14="http://schemas.microsoft.com/office/drawing/2010/main"/>
                              </a:ext>
                            </a:extLst>
                          </pic:spPr>
                        </pic:pic>
                        <wpg:grpSp>
                          <wpg:cNvPr id="4603" name="Grupa 4603"/>
                          <wpg:cNvGrpSpPr/>
                          <wpg:grpSpPr>
                            <a:xfrm rot="16200000">
                              <a:off x="699447" y="1736678"/>
                              <a:ext cx="1188720" cy="580390"/>
                              <a:chOff x="0" y="-4"/>
                              <a:chExt cx="1189634" cy="580444"/>
                            </a:xfrm>
                          </wpg:grpSpPr>
                          <wpg:grpSp>
                            <wpg:cNvPr id="4604" name="Grupa 4604"/>
                            <wpg:cNvGrpSpPr/>
                            <wpg:grpSpPr>
                              <a:xfrm rot="5400000">
                                <a:off x="304595" y="-304599"/>
                                <a:ext cx="580444" cy="1189634"/>
                                <a:chOff x="6545" y="565690"/>
                                <a:chExt cx="491277" cy="1004726"/>
                              </a:xfrm>
                            </wpg:grpSpPr>
                            <wpg:grpSp>
                              <wpg:cNvPr id="4605" name="wymiar"/>
                              <wpg:cNvGrpSpPr/>
                              <wpg:grpSpPr>
                                <a:xfrm rot="16200000">
                                  <a:off x="-250179" y="822414"/>
                                  <a:ext cx="1004726" cy="491277"/>
                                  <a:chOff x="-72416" y="-311"/>
                                  <a:chExt cx="1010525" cy="495038"/>
                                </a:xfrm>
                              </wpg:grpSpPr>
                              <wps:wsp>
                                <wps:cNvPr id="4606" name="Pole tekstowe 2"/>
                                <wps:cNvSpPr txBox="1">
                                  <a:spLocks noChangeArrowheads="1"/>
                                </wps:cNvSpPr>
                                <wps:spPr bwMode="auto">
                                  <a:xfrm>
                                    <a:off x="93759" y="-311"/>
                                    <a:ext cx="619791" cy="495038"/>
                                  </a:xfrm>
                                  <a:prstGeom prst="rect">
                                    <a:avLst/>
                                  </a:prstGeom>
                                  <a:noFill/>
                                  <a:ln w="9525">
                                    <a:noFill/>
                                    <a:miter lim="800000"/>
                                    <a:headEnd/>
                                    <a:tailEnd/>
                                  </a:ln>
                                </wps:spPr>
                                <wps:txbx>
                                  <w:txbxContent>
                                    <w:p w14:paraId="7CBD9EC3"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r>
                                        <w:rPr>
                                          <w:rFonts w:ascii="Arial" w:hAnsi="Arial" w:cs="Arial"/>
                                          <w:color w:val="404040" w:themeColor="text1" w:themeTint="BF"/>
                                          <w:sz w:val="18"/>
                                          <w:szCs w:val="18"/>
                                        </w:rPr>
                                        <w:br/>
                                        <w:t>0,70 m</w:t>
                                      </w:r>
                                    </w:p>
                                    <w:p w14:paraId="11808AAA"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607" name="Łącznik prosty 4607"/>
                                <wps:cNvCnPr/>
                                <wps:spPr>
                                  <a:xfrm>
                                    <a:off x="758462"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672" name="Łącznik prosty 4672"/>
                                <wps:cNvCnPr/>
                                <wps:spPr>
                                  <a:xfrm>
                                    <a:off x="-72416" y="173165"/>
                                    <a:ext cx="10105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673" name="Łącznik prosty 4673"/>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674" name="Łącznik prosty 4674"/>
                              <wps:cNvCnPr/>
                              <wps:spPr>
                                <a:xfrm rot="18900000">
                                  <a:off x="186690" y="654038"/>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675" name="Łącznik prosty 4675"/>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692" name="Grupa 4692"/>
                          <wpg:cNvGrpSpPr/>
                          <wpg:grpSpPr>
                            <a:xfrm rot="16200000">
                              <a:off x="1199899" y="1840622"/>
                              <a:ext cx="1239183" cy="322199"/>
                              <a:chOff x="1" y="-400"/>
                              <a:chExt cx="1240468" cy="322229"/>
                            </a:xfrm>
                          </wpg:grpSpPr>
                          <wpg:grpSp>
                            <wpg:cNvPr id="4693" name="Grupa 4693"/>
                            <wpg:cNvGrpSpPr/>
                            <wpg:grpSpPr>
                              <a:xfrm rot="5400000">
                                <a:off x="465416" y="-465815"/>
                                <a:ext cx="309638" cy="1240468"/>
                                <a:chOff x="6211" y="522756"/>
                                <a:chExt cx="262072" cy="1047659"/>
                              </a:xfrm>
                            </wpg:grpSpPr>
                            <wpg:grpSp>
                              <wpg:cNvPr id="4694" name="wymiar"/>
                              <wpg:cNvGrpSpPr/>
                              <wpg:grpSpPr>
                                <a:xfrm rot="16200000">
                                  <a:off x="-386583" y="915550"/>
                                  <a:ext cx="1047659" cy="262072"/>
                                  <a:chOff x="-72416" y="-647"/>
                                  <a:chExt cx="1053706" cy="264078"/>
                                </a:xfrm>
                              </wpg:grpSpPr>
                              <wps:wsp>
                                <wps:cNvPr id="4695" name="Pole tekstowe 2"/>
                                <wps:cNvSpPr txBox="1">
                                  <a:spLocks noChangeArrowheads="1"/>
                                </wps:cNvSpPr>
                                <wps:spPr bwMode="auto">
                                  <a:xfrm>
                                    <a:off x="71936" y="-647"/>
                                    <a:ext cx="825980" cy="218652"/>
                                  </a:xfrm>
                                  <a:prstGeom prst="rect">
                                    <a:avLst/>
                                  </a:prstGeom>
                                  <a:noFill/>
                                  <a:ln w="9525">
                                    <a:noFill/>
                                    <a:miter lim="800000"/>
                                    <a:headEnd/>
                                    <a:tailEnd/>
                                  </a:ln>
                                </wps:spPr>
                                <wps:txbx>
                                  <w:txbxContent>
                                    <w:p w14:paraId="0B545DEC"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0,80–0,85 m</w:t>
                                      </w:r>
                                    </w:p>
                                    <w:p w14:paraId="3EA3E91F"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696" name="Łącznik prosty 4696"/>
                                <wps:cNvCnPr/>
                                <wps:spPr>
                                  <a:xfrm>
                                    <a:off x="853530" y="1143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697" name="Łącznik prosty 4697"/>
                                <wps:cNvCnPr/>
                                <wps:spPr>
                                  <a:xfrm rot="5400000" flipV="1">
                                    <a:off x="454437" y="-353688"/>
                                    <a:ext cx="0" cy="105370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698" name="Łącznik prosty 4698"/>
                                <wps:cNvCnPr/>
                                <wps:spPr>
                                  <a:xfrm rot="2700000">
                                    <a:off x="112157"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699" name="Łącznik prosty 4699"/>
                              <wps:cNvCnPr/>
                              <wps:spPr>
                                <a:xfrm rot="18900000">
                                  <a:off x="186691" y="559515"/>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00" name="Łącznik prosty 4700"/>
                            <wps:cNvCnPr/>
                            <wps:spPr>
                              <a:xfrm>
                                <a:off x="209867" y="26353"/>
                                <a:ext cx="0" cy="29547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701" name="Grupa 4701"/>
                          <wpg:cNvGrpSpPr/>
                          <wpg:grpSpPr>
                            <a:xfrm>
                              <a:off x="225188" y="429905"/>
                              <a:ext cx="1188720" cy="906145"/>
                              <a:chOff x="1" y="-3"/>
                              <a:chExt cx="1189634" cy="907652"/>
                            </a:xfrm>
                          </wpg:grpSpPr>
                          <wpg:grpSp>
                            <wpg:cNvPr id="4702" name="Grupa 4702"/>
                            <wpg:cNvGrpSpPr/>
                            <wpg:grpSpPr>
                              <a:xfrm rot="5400000">
                                <a:off x="140992" y="-140994"/>
                                <a:ext cx="907652" cy="1189634"/>
                                <a:chOff x="6545" y="565690"/>
                                <a:chExt cx="768219" cy="1004726"/>
                              </a:xfrm>
                            </wpg:grpSpPr>
                            <wpg:grpSp>
                              <wpg:cNvPr id="4703" name="wymiar"/>
                              <wpg:cNvGrpSpPr/>
                              <wpg:grpSpPr>
                                <a:xfrm rot="16200000">
                                  <a:off x="-111708" y="683943"/>
                                  <a:ext cx="1004726" cy="768219"/>
                                  <a:chOff x="-72416" y="-311"/>
                                  <a:chExt cx="1010525" cy="774099"/>
                                </a:xfrm>
                              </wpg:grpSpPr>
                              <wps:wsp>
                                <wps:cNvPr id="4704" name="Pole tekstowe 2"/>
                                <wps:cNvSpPr txBox="1">
                                  <a:spLocks noChangeArrowheads="1"/>
                                </wps:cNvSpPr>
                                <wps:spPr bwMode="auto">
                                  <a:xfrm>
                                    <a:off x="-60494" y="-311"/>
                                    <a:ext cx="591341" cy="495038"/>
                                  </a:xfrm>
                                  <a:prstGeom prst="rect">
                                    <a:avLst/>
                                  </a:prstGeom>
                                  <a:noFill/>
                                  <a:ln w="9525">
                                    <a:noFill/>
                                    <a:miter lim="800000"/>
                                    <a:headEnd/>
                                    <a:tailEnd/>
                                  </a:ln>
                                </wps:spPr>
                                <wps:txbx>
                                  <w:txbxContent>
                                    <w:p w14:paraId="3133218E"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maks. 0,30 m</w:t>
                                      </w:r>
                                    </w:p>
                                    <w:p w14:paraId="119B0F84"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705" name="Łącznik prosty 4705"/>
                                <wps:cNvCnPr/>
                                <wps:spPr>
                                  <a:xfrm>
                                    <a:off x="758462" y="97555"/>
                                    <a:ext cx="0" cy="676233"/>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06" name="Łącznik prosty 4706"/>
                                <wps:cNvCnPr/>
                                <wps:spPr>
                                  <a:xfrm>
                                    <a:off x="-72416" y="173165"/>
                                    <a:ext cx="10105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07" name="Łącznik prosty 4707"/>
                                <wps:cNvCnPr/>
                                <wps:spPr>
                                  <a:xfrm rot="2700000">
                                    <a:off x="544310" y="87632"/>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08" name="Łącznik prosty 4708"/>
                              <wps:cNvCnPr/>
                              <wps:spPr>
                                <a:xfrm rot="18900000">
                                  <a:off x="186690" y="654038"/>
                                  <a:ext cx="0" cy="17843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09" name="Łącznik prosty 4709"/>
                            <wps:cNvCnPr/>
                            <wps:spPr>
                              <a:xfrm>
                                <a:off x="718617" y="114629"/>
                                <a:ext cx="0" cy="79290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9AC9937" id="Grupa 4712" o:spid="_x0000_s2091" style="position:absolute;left:0;text-align:left;margin-left:0;margin-top:120pt;width:354.3pt;height:200.85pt;z-index:252769280;mso-position-horizontal:left;mso-position-horizontal-relative:margin;mso-width-relative:margin;mso-height-relative:margin" coordorigin="" coordsize="46214,26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">
                <o:lock v:ext="edit" aspectratio="t"/>
                <v:group id="Grupa 4711" o:spid="_x0000_s2092" style="position:absolute;width:26495;height:25398" coordorigin="" coordsize="26495,2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">
                  <v:shape id="Obraz 4522" o:spid="_x0000_s2093" type="#_x0000_t75" style="position:absolute;left:3881;width:17641;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">
                    <v:imagedata r:id="rId223" o:title="" cropright="4937f"/>
                  </v:shape>
                  <v:group id="Grupa 4528" o:spid="_x0000_s2094" style="position:absolute;left:2787;top:16278;width:11888;height:4219" coordorigin=",-8902" coordsize="11896,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">
                    <v:group id="Grupa 4529" o:spid="_x0000_s2095" style="position:absolute;left:3901;top:-12803;width:4094;height:11896;rotation:90" coordorigin="-7468,5656" coordsize="3464,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">
                      <v:group id="_x0000_s2096" style="position:absolute;left:-10760;top:8948;width:10048;height:3464;rotation:-90" coordorigin="-724,-7595" coordsize="10105,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">
                        <v:shape id="_x0000_s2097" type="#_x0000_t202" style="position:absolute;left:937;top:-7595;width:6198;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" filled="f" stroked="f">
                          <v:textbox>
                            <w:txbxContent>
                              <w:p w14:paraId="54E95465"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0,70 m</w:t>
                                </w:r>
                              </w:p>
                              <w:p w14:paraId="165781BB"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532" o:spid="_x0000_s2098" style="position:absolute;visibility:visible;mso-wrap-style:square" from="7584,-6624" to="7584,-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" strokecolor="#404040 [2429]" strokeweight=".25pt">
                          <v:stroke joinstyle="miter"/>
                        </v:line>
                        <v:line id="Łącznik prosty 4533" o:spid="_x0000_s2099" style="position:absolute;visibility:visible;mso-wrap-style:square" from="-724,-5860" to="938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" strokecolor="#404040 [2429]" strokeweight=".25pt">
                          <v:stroke joinstyle="miter"/>
                        </v:line>
                        <v:line id="Łącznik prosty 4534" o:spid="_x0000_s2100" style="position:absolute;rotation:45;visibility:visible;mso-wrap-style:square" from="1121,-6715" to="1121,-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" strokecolor="#404040 [2429]" strokeweight=".25pt">
                          <v:stroke joinstyle="miter"/>
                        </v:line>
                      </v:group>
                      <v:line id="Łącznik prosty 4535" o:spid="_x0000_s2101" style="position:absolute;rotation:-45;visibility:visible;mso-wrap-style:square" from="-5667,6540" to="-5667,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" strokecolor="#404040 [2429]" strokeweight=".25pt">
                        <v:stroke joinstyle="miter"/>
                      </v:line>
                    </v:group>
                    <v:line id="Łącznik prosty 4536" o:spid="_x0000_s2102" style="position:absolute;visibility:visible;mso-wrap-style:square" from="2098,-7637" to="2098,-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" strokecolor="#404040 [2429]" strokeweight=".25pt">
                      <v:stroke joinstyle="miter"/>
                    </v:line>
                  </v:group>
                  <v:group id="Grupa 4547" o:spid="_x0000_s2103" style="position:absolute;left:-6416;top:13179;width:18635;height:5804;rotation:-90" coordorigin="721" coordsize="18712,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">
                    <v:group id="Grupa 4548" o:spid="_x0000_s2104" style="position:absolute;left:7175;top:-6454;width:5804;height:18712;rotation:90" coordorigin="65,-708" coordsize="4912,1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">
                      <v:group id="_x0000_s2105" style="position:absolute;left:-5379;top:4736;width:15802;height:4913;rotation:-90" coordorigin="-111,-3" coordsize="15894,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">
                        <v:shape id="_x0000_s2106" type="#_x0000_t202" style="position:absolute;left:5352;top:-3;width:10431;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" filled="f" stroked="f">
                          <v:textbox>
                            <w:txbxContent>
                              <w:p w14:paraId="3618B103" w14:textId="77777777" w:rsidR="00D53C50" w:rsidRPr="003E77F2" w:rsidRDefault="00D53C50" w:rsidP="001A2D80">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0,45 – 0,50 m</w:t>
                                </w:r>
                              </w:p>
                              <w:p w14:paraId="6C4B7DE7" w14:textId="77777777" w:rsidR="00D53C50" w:rsidRPr="003E77F2" w:rsidRDefault="00D53C50" w:rsidP="001A2D80">
                                <w:pPr>
                                  <w:spacing w:after="0" w:line="220" w:lineRule="exact"/>
                                  <w:ind w:left="-142"/>
                                  <w:rPr>
                                    <w:rFonts w:ascii="Arial" w:hAnsi="Arial" w:cs="Arial"/>
                                    <w:color w:val="404040" w:themeColor="text1" w:themeTint="BF"/>
                                    <w:sz w:val="18"/>
                                    <w:szCs w:val="18"/>
                                  </w:rPr>
                                </w:pPr>
                              </w:p>
                            </w:txbxContent>
                          </v:textbox>
                        </v:shape>
                        <v:line id="Łącznik prosty 4551" o:spid="_x0000_s2107" style="position:absolute;visibility:visible;mso-wrap-style:square" from="5422,114" to="542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" strokecolor="#404040 [2429]" strokeweight=".25pt">
                          <v:stroke joinstyle="miter"/>
                        </v:line>
                        <v:line id="Łącznik prosty 4552" o:spid="_x0000_s2108" style="position:absolute;rotation:90;flip:x y;visibility:visible;mso-wrap-style:square" from="6336,-4716" to="6336,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" strokecolor="#404040 [2429]" strokeweight=".25pt">
                          <v:stroke joinstyle="miter"/>
                        </v:line>
                        <v:line id="Łącznik prosty 4553" o:spid="_x0000_s2109"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" strokecolor="#404040 [2429]" strokeweight=".25pt">
                          <v:stroke joinstyle="miter"/>
                        </v:line>
                      </v:group>
                      <v:line id="Łącznik prosty 4554" o:spid="_x0000_s2110" style="position:absolute;rotation:-45;visibility:visible;mso-wrap-style:square" from="1866,8690" to="1866,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" strokecolor="#404040 [2429]" strokeweight=".25pt">
                        <v:stroke joinstyle="miter"/>
                      </v:line>
                    </v:group>
                    <v:line id="Łącznik prosty 4555" o:spid="_x0000_s2111"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" strokecolor="#404040 [2429]" strokeweight=".25pt">
                      <v:stroke joinstyle="miter"/>
                    </v:line>
                  </v:group>
                  <v:group id="Grupa 4562" o:spid="_x0000_s2112" style="position:absolute;left:2719;top:10918;width:23776;height:2584" coordorigin="15095,12375" coordsize="37881,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">
                    <v:line id="Łącznik prosty 4563" o:spid="_x0000_s2113" style="position:absolute;flip:x;visibility:visible;mso-wrap-style:square" from="15095,14338" to="44615,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" strokecolor="black [3213]" strokeweight=".5pt">
                      <v:stroke dashstyle="dash" joinstyle="miter"/>
                    </v:line>
                    <v:shape id="_x0000_s2114" type="#_x0000_t202" style="position:absolute;left:41911;top:12375;width:11066;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" filled="f" stroked="f">
                      <v:textbox>
                        <w:txbxContent>
                          <w:p w14:paraId="272A0181"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11886BA3" w14:textId="77777777" w:rsidR="00D53C50" w:rsidRPr="000265D3" w:rsidRDefault="00D53C50" w:rsidP="001A2D80">
                            <w:pPr>
                              <w:ind w:left="-142"/>
                              <w:jc w:val="right"/>
                              <w:rPr>
                                <w:rFonts w:ascii="Arial" w:hAnsi="Arial" w:cs="Arial"/>
                                <w:color w:val="404040" w:themeColor="text1" w:themeTint="BF"/>
                                <w:sz w:val="18"/>
                                <w:szCs w:val="18"/>
                              </w:rPr>
                            </w:pPr>
                          </w:p>
                        </w:txbxContent>
                      </v:textbox>
                    </v:shape>
                  </v:group>
                  <v:group id="Grupa 4565" o:spid="_x0000_s2115" style="position:absolute;left:2719;top:13443;width:23776;height:2584" coordorigin="15095,12375" coordsize="37881,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">
                    <v:line id="Łącznik prosty 4566" o:spid="_x0000_s2116" style="position:absolute;flip:x;visibility:visible;mso-wrap-style:square" from="15095,14338" to="44615,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" strokecolor="black [3213]" strokeweight=".5pt">
                      <v:stroke dashstyle="dash" joinstyle="miter"/>
                    </v:line>
                    <v:shape id="_x0000_s2117" type="#_x0000_t202" style="position:absolute;left:41911;top:12375;width:11066;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" filled="f" stroked="f">
                      <v:textbox>
                        <w:txbxContent>
                          <w:p w14:paraId="3996016A"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4AC117FF" w14:textId="77777777" w:rsidR="00D53C50" w:rsidRPr="000265D3" w:rsidRDefault="00D53C50" w:rsidP="001A2D80">
                            <w:pPr>
                              <w:ind w:left="-142"/>
                              <w:jc w:val="right"/>
                              <w:rPr>
                                <w:rFonts w:ascii="Arial" w:hAnsi="Arial" w:cs="Arial"/>
                                <w:color w:val="404040" w:themeColor="text1" w:themeTint="BF"/>
                                <w:sz w:val="18"/>
                                <w:szCs w:val="18"/>
                              </w:rPr>
                            </w:pPr>
                          </w:p>
                        </w:txbxContent>
                      </v:textbox>
                    </v:shape>
                  </v:group>
                  <v:group id="Grupa 4568" o:spid="_x0000_s2118" style="position:absolute;left:2719;top:18902;width:23776;height:2584" coordorigin="15095,12375" coordsize="37881,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">
                    <v:line id="Łącznik prosty 4569" o:spid="_x0000_s2119" style="position:absolute;flip:x;visibility:visible;mso-wrap-style:square" from="15095,14338" to="44615,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" strokecolor="black [3213]" strokeweight=".5pt">
                      <v:stroke dashstyle="dash" joinstyle="miter"/>
                    </v:line>
                    <v:shape id="_x0000_s2120" type="#_x0000_t202" style="position:absolute;left:41911;top:12375;width:11066;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" filled="f" stroked="f">
                      <v:textbox>
                        <w:txbxContent>
                          <w:p w14:paraId="6CC27F54" w14:textId="77777777" w:rsidR="00D53C50" w:rsidRDefault="00D53C50" w:rsidP="001A2D80">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0,40 m</w:t>
                            </w:r>
                          </w:p>
                          <w:p w14:paraId="7C9BB6B8" w14:textId="77777777" w:rsidR="00D53C50" w:rsidRPr="000265D3" w:rsidRDefault="00D53C50" w:rsidP="001A2D80">
                            <w:pPr>
                              <w:ind w:left="-142"/>
                              <w:jc w:val="right"/>
                              <w:rPr>
                                <w:rFonts w:ascii="Arial" w:hAnsi="Arial" w:cs="Arial"/>
                                <w:color w:val="404040" w:themeColor="text1" w:themeTint="BF"/>
                                <w:sz w:val="18"/>
                                <w:szCs w:val="18"/>
                              </w:rPr>
                            </w:pPr>
                          </w:p>
                        </w:txbxContent>
                      </v:textbox>
                    </v:shape>
                  </v:group>
                </v:group>
                <v:group id="Grupa 4710" o:spid="_x0000_s2121" style="position:absolute;left:25826;top:17;width:20388;height:26196" coordorigin="-581,17" coordsize="2038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">
                  <v:shape id="Obraz 4523" o:spid="_x0000_s2122" type="#_x0000_t75" style="position:absolute;left:-581;top:17;width:17160;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">
                    <v:imagedata r:id="rId224" o:title="" cropleft="8459f"/>
                  </v:shape>
                  <v:group id="Grupa 4603" o:spid="_x0000_s2123" style="position:absolute;left:6994;top:17367;width:11887;height:5804;rotation:-90" coordorigin="" coordsize="11896,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">
                    <v:group id="Grupa 4604" o:spid="_x0000_s2124" style="position:absolute;left:3046;top:-3046;width:5804;height:11896;rotation:90" coordorigin="65,5656" coordsize="4912,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">
                      <v:group id="_x0000_s2125" style="position:absolute;left:-2502;top:8223;width:10048;height:4913;rotation:-90" coordorigin="-724,-3" coordsize="1010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">
                        <v:shape id="_x0000_s2126" type="#_x0000_t202" style="position:absolute;left:937;top:-3;width:6198;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" filled="f" stroked="f">
                          <v:textbox>
                            <w:txbxContent>
                              <w:p w14:paraId="7CBD9EC3"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 xml:space="preserve">min. </w:t>
                                </w:r>
                                <w:r>
                                  <w:rPr>
                                    <w:rFonts w:ascii="Arial" w:hAnsi="Arial" w:cs="Arial"/>
                                    <w:color w:val="404040" w:themeColor="text1" w:themeTint="BF"/>
                                    <w:sz w:val="18"/>
                                    <w:szCs w:val="18"/>
                                  </w:rPr>
                                  <w:br/>
                                  <w:t>0,70 m</w:t>
                                </w:r>
                              </w:p>
                              <w:p w14:paraId="11808AAA"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607" o:spid="_x0000_s2127" style="position:absolute;visibility:visible;mso-wrap-style:square" from="7584,114" to="758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" strokecolor="#404040 [2429]" strokeweight=".25pt">
                          <v:stroke joinstyle="miter"/>
                        </v:line>
                        <v:line id="Łącznik prosty 4672" o:spid="_x0000_s2128" style="position:absolute;visibility:visible;mso-wrap-style:square" from="-724,1731" to="938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" strokecolor="#404040 [2429]" strokeweight=".25pt">
                          <v:stroke joinstyle="miter"/>
                        </v:line>
                        <v:line id="Łącznik prosty 4673" o:spid="_x0000_s2129"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" strokecolor="#404040 [2429]" strokeweight=".25pt">
                          <v:stroke joinstyle="miter"/>
                        </v:line>
                      </v:group>
                      <v:line id="Łącznik prosty 4674" o:spid="_x0000_s2130" style="position:absolute;rotation:-45;visibility:visible;mso-wrap-style:square" from="1866,6540" to="186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" strokecolor="#404040 [2429]" strokeweight=".25pt">
                        <v:stroke joinstyle="miter"/>
                      </v:line>
                    </v:group>
                    <v:line id="Łącznik prosty 4675" o:spid="_x0000_s2131"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" strokecolor="#404040 [2429]" strokeweight=".25pt">
                      <v:stroke joinstyle="miter"/>
                    </v:line>
                  </v:group>
                  <v:group id="Grupa 4692" o:spid="_x0000_s2132" style="position:absolute;left:11998;top:18406;width:12392;height:3222;rotation:-90" coordorigin=",-4" coordsize="12404,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">
                    <v:group id="Grupa 4693" o:spid="_x0000_s2133" style="position:absolute;left:4654;top:-4658;width:3096;height:12404;rotation:90" coordorigin="62,5227" coordsize="2620,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">
                      <v:group id="_x0000_s2134" style="position:absolute;left:-3867;top:9156;width:10477;height:2620;rotation:-90" coordorigin="-724,-6" coordsize="1053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">
                        <v:shape id="_x0000_s2135" type="#_x0000_t202" style="position:absolute;left:719;top:-6;width:826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" filled="f" stroked="f">
                          <v:textbox>
                            <w:txbxContent>
                              <w:p w14:paraId="0B545DEC"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0,80–0,85 m</w:t>
                                </w:r>
                              </w:p>
                              <w:p w14:paraId="3EA3E91F"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696" o:spid="_x0000_s2136" style="position:absolute;visibility:visible;mso-wrap-style:square" from="8535,114" to="853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" strokecolor="#404040 [2429]" strokeweight=".25pt">
                          <v:stroke joinstyle="miter"/>
                        </v:line>
                        <v:line id="Łącznik prosty 4697" o:spid="_x0000_s2137" style="position:absolute;rotation:-90;flip:y;visibility:visible;mso-wrap-style:square" from="4544,-3537" to="4544,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" strokecolor="#404040 [2429]" strokeweight=".25pt">
                          <v:stroke joinstyle="miter"/>
                        </v:line>
                        <v:line id="Łącznik prosty 4698" o:spid="_x0000_s2138" style="position:absolute;rotation:45;visibility:visible;mso-wrap-style:square" from="1121,876" to="11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" strokecolor="#404040 [2429]" strokeweight=".25pt">
                          <v:stroke joinstyle="miter"/>
                        </v:line>
                      </v:group>
                      <v:line id="Łącznik prosty 4699" o:spid="_x0000_s2139" style="position:absolute;rotation:-45;visibility:visible;mso-wrap-style:square" from="1866,5595" to="1866,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" strokecolor="#404040 [2429]" strokeweight=".25pt">
                        <v:stroke joinstyle="miter"/>
                      </v:line>
                    </v:group>
                    <v:line id="Łącznik prosty 4700" o:spid="_x0000_s2140" style="position:absolute;visibility:visible;mso-wrap-style:square" from="2098,263" to="209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" strokecolor="#404040 [2429]" strokeweight=".25pt">
                      <v:stroke joinstyle="miter"/>
                    </v:line>
                  </v:group>
                  <v:group id="Grupa 4701" o:spid="_x0000_s2141" style="position:absolute;left:2251;top:4299;width:11888;height:9061" coordorigin="" coordsize="1189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">
                    <v:group id="Grupa 4702" o:spid="_x0000_s2142" style="position:absolute;left:1410;top:-1410;width:9076;height:11896;rotation:90" coordorigin="65,5656" coordsize="7682,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">
                      <v:group id="_x0000_s2143" style="position:absolute;left:-1118;top:6839;width:10048;height:7682;rotation:-90" coordorigin="-724,-3" coordsize="10105,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">
                        <v:shape id="_x0000_s2144" type="#_x0000_t202" style="position:absolute;left:-604;top:-3;width:5912;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" filled="f" stroked="f">
                          <v:textbox>
                            <w:txbxContent>
                              <w:p w14:paraId="3133218E" w14:textId="77777777" w:rsidR="00D53C50" w:rsidRPr="003E77F2" w:rsidRDefault="00D53C50" w:rsidP="001A2D80">
                                <w:pPr>
                                  <w:spacing w:after="0" w:line="22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maks. 0,30 m</w:t>
                                </w:r>
                              </w:p>
                              <w:p w14:paraId="119B0F84" w14:textId="77777777" w:rsidR="00D53C50" w:rsidRPr="003E77F2" w:rsidRDefault="00D53C50" w:rsidP="001A2D80">
                                <w:pPr>
                                  <w:spacing w:after="0" w:line="220" w:lineRule="exact"/>
                                  <w:ind w:left="-142"/>
                                  <w:jc w:val="center"/>
                                  <w:rPr>
                                    <w:rFonts w:ascii="Arial" w:hAnsi="Arial" w:cs="Arial"/>
                                    <w:color w:val="404040" w:themeColor="text1" w:themeTint="BF"/>
                                    <w:sz w:val="18"/>
                                    <w:szCs w:val="18"/>
                                  </w:rPr>
                                </w:pPr>
                              </w:p>
                            </w:txbxContent>
                          </v:textbox>
                        </v:shape>
                        <v:line id="Łącznik prosty 4705" o:spid="_x0000_s2145" style="position:absolute;visibility:visible;mso-wrap-style:square" from="7584,975" to="7584,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" strokecolor="#404040 [2429]" strokeweight=".25pt">
                          <v:stroke joinstyle="miter"/>
                        </v:line>
                        <v:line id="Łącznik prosty 4706" o:spid="_x0000_s2146" style="position:absolute;visibility:visible;mso-wrap-style:square" from="-724,1731" to="938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" strokecolor="#404040 [2429]" strokeweight=".25pt">
                          <v:stroke joinstyle="miter"/>
                        </v:line>
                        <v:line id="Łącznik prosty 4707" o:spid="_x0000_s2147" style="position:absolute;rotation:45;visibility:visible;mso-wrap-style:square" from="5443,876" to="544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" strokecolor="#404040 [2429]" strokeweight=".25pt">
                          <v:stroke joinstyle="miter"/>
                        </v:line>
                      </v:group>
                      <v:line id="Łącznik prosty 4708" o:spid="_x0000_s2148" style="position:absolute;rotation:-45;visibility:visible;mso-wrap-style:square" from="1866,6540" to="186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" strokecolor="#404040 [2429]" strokeweight=".25pt">
                        <v:stroke joinstyle="miter"/>
                      </v:line>
                    </v:group>
                    <v:line id="Łącznik prosty 4709" o:spid="_x0000_s2149" style="position:absolute;visibility:visible;mso-wrap-style:square" from="7186,1146" to="7186,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" strokecolor="#404040 [2429]" strokeweight=".25pt">
                      <v:stroke joinstyle="miter"/>
                    </v:line>
                  </v:group>
                </v:group>
                <w10:wrap type="topAndBottom" anchorx="margin"/>
              </v:group>
            </w:pict>
          </mc:Fallback>
        </mc:AlternateContent>
      </w:r>
      <w:r w:rsidR="001F4D6D" w:rsidRPr="002860D1">
        <w:t xml:space="preserve">Wszystkie włączniki światła oraz elementy wyposażenia (podajnik mydła, papieru toaletowego, ręczników, suszarka do rąk) należy montować </w:t>
      </w:r>
      <w:r w:rsidR="00593EE8">
        <w:br/>
      </w:r>
      <w:r w:rsidR="001F4D6D" w:rsidRPr="002860D1">
        <w:t xml:space="preserve">na wysokości 0,80-1,10 m powyżej poziomu posadzki. Konieczne </w:t>
      </w:r>
      <w:r w:rsidR="00AB3ADA">
        <w:br/>
      </w:r>
      <w:r w:rsidR="001F4D6D" w:rsidRPr="002860D1">
        <w:t xml:space="preserve">jest też wyposażenie pomieszczenia toalety w lustro, umieszczone </w:t>
      </w:r>
      <w:r w:rsidR="00593EE8">
        <w:br/>
      </w:r>
      <w:r w:rsidR="001F4D6D" w:rsidRPr="002860D1">
        <w:t xml:space="preserve">na wysokości </w:t>
      </w:r>
      <w:r w:rsidR="006E2D73">
        <w:t>nie większej niż</w:t>
      </w:r>
      <w:r w:rsidR="001F4D6D" w:rsidRPr="002860D1">
        <w:t xml:space="preserve"> 1,00 m od poziomu posadzki (dla wygody użytkowania przez osoby niskiego wzrostu, dzieci i użytkowników wózków). </w:t>
      </w:r>
    </w:p>
    <w:p w14:paraId="0D1435CF" w14:textId="135EAD22" w:rsidR="006E2D73" w:rsidRDefault="007C1DCC" w:rsidP="001F4D6D">
      <w:pPr>
        <w:pStyle w:val="tekst"/>
        <w:rPr>
          <w:noProof/>
        </w:rPr>
      </w:pPr>
      <w:r>
        <w:rPr>
          <w:noProof/>
        </w:rPr>
        <mc:AlternateContent>
          <mc:Choice Requires="wps">
            <w:drawing>
              <wp:anchor distT="0" distB="0" distL="114300" distR="114300" simplePos="0" relativeHeight="252763136" behindDoc="0" locked="0" layoutInCell="1" allowOverlap="1" wp14:anchorId="4162EE04" wp14:editId="63693B59">
                <wp:simplePos x="0" y="0"/>
                <wp:positionH relativeFrom="margin">
                  <wp:posOffset>0</wp:posOffset>
                </wp:positionH>
                <wp:positionV relativeFrom="paragraph">
                  <wp:posOffset>4659630</wp:posOffset>
                </wp:positionV>
                <wp:extent cx="4499610" cy="431165"/>
                <wp:effectExtent l="0" t="0" r="0" b="0"/>
                <wp:wrapTopAndBottom/>
                <wp:docPr id="44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431165"/>
                        </a:xfrm>
                        <a:prstGeom prst="rect">
                          <a:avLst/>
                        </a:prstGeom>
                        <a:noFill/>
                        <a:ln w="9525">
                          <a:noFill/>
                          <a:miter lim="800000"/>
                          <a:headEnd/>
                          <a:tailEnd/>
                        </a:ln>
                      </wps:spPr>
                      <wps:txbx>
                        <w:txbxContent>
                          <w:p w14:paraId="70A1DF04" w14:textId="5AE2F7C9" w:rsidR="00D53C50" w:rsidRPr="006C089B" w:rsidRDefault="00D53C50" w:rsidP="001D7058">
                            <w:pPr>
                              <w:pStyle w:val="ilustracjepodpisy"/>
                              <w:rPr>
                                <w:sz w:val="18"/>
                              </w:rPr>
                            </w:pPr>
                            <w:r w:rsidRPr="006C089B">
                              <w:rPr>
                                <w:sz w:val="18"/>
                              </w:rPr>
                              <w:t xml:space="preserve">il. </w:t>
                            </w:r>
                            <w:r>
                              <w:rPr>
                                <w:sz w:val="18"/>
                              </w:rPr>
                              <w:t>5</w:t>
                            </w:r>
                            <w:r w:rsidR="004C3DA8">
                              <w:rPr>
                                <w:sz w:val="18"/>
                              </w:rPr>
                              <w:t>8</w:t>
                            </w:r>
                            <w:r w:rsidRPr="006C089B">
                              <w:rPr>
                                <w:sz w:val="18"/>
                              </w:rPr>
                              <w:t>. Przykłady pochwytów uchylnych z przyciskiem pneumatycznym (a), przyciskiem radiowym (b) i przyciskiem elektrycznym (c) do spłukiwania wody</w:t>
                            </w:r>
                          </w:p>
                          <w:p w14:paraId="0CF59098" w14:textId="77777777" w:rsidR="00D53C50" w:rsidRPr="006C089B" w:rsidRDefault="00D53C50" w:rsidP="001D7058">
                            <w:pPr>
                              <w:pStyle w:val="ilustracjepodpisy"/>
                              <w:jc w:val="right"/>
                              <w:rPr>
                                <w:color w:val="404040" w:themeColor="text1" w:themeTint="BF"/>
                                <w:sz w:val="18"/>
                              </w:rPr>
                            </w:pPr>
                            <w:r w:rsidRPr="006C089B">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EE04" id="_x0000_s2150" type="#_x0000_t202" style="position:absolute;left:0;text-align:left;margin-left:0;margin-top:366.9pt;width:354.3pt;height:33.95pt;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" filled="f" stroked="f">
                <v:textbox>
                  <w:txbxContent>
                    <w:p w14:paraId="70A1DF04" w14:textId="5AE2F7C9" w:rsidR="00D53C50" w:rsidRPr="006C089B" w:rsidRDefault="00D53C50" w:rsidP="001D7058">
                      <w:pPr>
                        <w:pStyle w:val="ilustracjepodpisy"/>
                        <w:rPr>
                          <w:sz w:val="18"/>
                        </w:rPr>
                      </w:pPr>
                      <w:r w:rsidRPr="006C089B">
                        <w:rPr>
                          <w:sz w:val="18"/>
                        </w:rPr>
                        <w:t xml:space="preserve">il. </w:t>
                      </w:r>
                      <w:r>
                        <w:rPr>
                          <w:sz w:val="18"/>
                        </w:rPr>
                        <w:t>5</w:t>
                      </w:r>
                      <w:r w:rsidR="004C3DA8">
                        <w:rPr>
                          <w:sz w:val="18"/>
                        </w:rPr>
                        <w:t>8</w:t>
                      </w:r>
                      <w:r w:rsidRPr="006C089B">
                        <w:rPr>
                          <w:sz w:val="18"/>
                        </w:rPr>
                        <w:t>. Przykłady pochwytów uchylnych z przyciskiem pneumatycznym (a), przyciskiem radiowym (b) i przyciskiem elektrycznym (c) do spłukiwania wody</w:t>
                      </w:r>
                    </w:p>
                    <w:p w14:paraId="0CF59098" w14:textId="77777777" w:rsidR="00D53C50" w:rsidRPr="006C089B" w:rsidRDefault="00D53C50" w:rsidP="001D7058">
                      <w:pPr>
                        <w:pStyle w:val="ilustracjepodpisy"/>
                        <w:jc w:val="right"/>
                        <w:rPr>
                          <w:color w:val="404040" w:themeColor="text1" w:themeTint="BF"/>
                          <w:sz w:val="18"/>
                        </w:rPr>
                      </w:pPr>
                      <w:r w:rsidRPr="006C089B">
                        <w:rPr>
                          <w:sz w:val="18"/>
                        </w:rPr>
                        <w:t xml:space="preserve"> </w:t>
                      </w:r>
                    </w:p>
                  </w:txbxContent>
                </v:textbox>
                <w10:wrap type="topAndBottom" anchorx="margin"/>
              </v:shape>
            </w:pict>
          </mc:Fallback>
        </mc:AlternateContent>
      </w:r>
      <w:r>
        <w:rPr>
          <w:b/>
          <w:noProof/>
        </w:rPr>
        <mc:AlternateContent>
          <mc:Choice Requires="wpg">
            <w:drawing>
              <wp:anchor distT="0" distB="0" distL="114300" distR="114300" simplePos="0" relativeHeight="252761088" behindDoc="0" locked="0" layoutInCell="1" allowOverlap="1" wp14:anchorId="260BE120" wp14:editId="5716B593">
                <wp:simplePos x="0" y="0"/>
                <wp:positionH relativeFrom="margin">
                  <wp:posOffset>0</wp:posOffset>
                </wp:positionH>
                <wp:positionV relativeFrom="paragraph">
                  <wp:posOffset>3529330</wp:posOffset>
                </wp:positionV>
                <wp:extent cx="4489450" cy="1042035"/>
                <wp:effectExtent l="0" t="0" r="6350" b="5715"/>
                <wp:wrapTopAndBottom/>
                <wp:docPr id="4437" name="Grupa 4437"/>
                <wp:cNvGraphicFramePr/>
                <a:graphic xmlns:a="http://schemas.openxmlformats.org/drawingml/2006/main">
                  <a:graphicData uri="http://schemas.microsoft.com/office/word/2010/wordprocessingGroup">
                    <wpg:wgp>
                      <wpg:cNvGrpSpPr/>
                      <wpg:grpSpPr>
                        <a:xfrm>
                          <a:off x="0" y="0"/>
                          <a:ext cx="4489450" cy="1042035"/>
                          <a:chOff x="0" y="0"/>
                          <a:chExt cx="4489065" cy="1042094"/>
                        </a:xfrm>
                      </wpg:grpSpPr>
                      <wpg:grpSp>
                        <wpg:cNvPr id="4716" name="Grupa 4716"/>
                        <wpg:cNvGrpSpPr/>
                        <wpg:grpSpPr>
                          <a:xfrm>
                            <a:off x="384" y="287079"/>
                            <a:ext cx="4488681" cy="755015"/>
                            <a:chOff x="384" y="0"/>
                            <a:chExt cx="4489051" cy="755015"/>
                          </a:xfrm>
                        </wpg:grpSpPr>
                        <pic:pic xmlns:pic="http://schemas.openxmlformats.org/drawingml/2006/picture">
                          <pic:nvPicPr>
                            <pic:cNvPr id="4715" name="Obraz 4715"/>
                            <pic:cNvPicPr>
                              <a:picLocks noChangeAspect="1"/>
                            </pic:cNvPicPr>
                          </pic:nvPicPr>
                          <pic:blipFill>
                            <a:blip r:embed="rId225" cstate="print">
                              <a:extLst>
                                <a:ext uri="{28A0092B-C50C-407E-A947-70E740481C1C}">
                                  <a14:useLocalDpi xmlns:a14="http://schemas.microsoft.com/office/drawing/2010/main" val="0"/>
                                </a:ext>
                              </a:extLst>
                            </a:blip>
                            <a:stretch>
                              <a:fillRect/>
                            </a:stretch>
                          </pic:blipFill>
                          <pic:spPr>
                            <a:xfrm>
                              <a:off x="3050659" y="0"/>
                              <a:ext cx="1438776" cy="755015"/>
                            </a:xfrm>
                            <a:prstGeom prst="rect">
                              <a:avLst/>
                            </a:prstGeom>
                          </pic:spPr>
                        </pic:pic>
                        <pic:pic xmlns:pic="http://schemas.openxmlformats.org/drawingml/2006/picture">
                          <pic:nvPicPr>
                            <pic:cNvPr id="4714" name="Obraz 4714"/>
                            <pic:cNvPicPr>
                              <a:picLocks noChangeAspect="1"/>
                            </pic:cNvPicPr>
                          </pic:nvPicPr>
                          <pic:blipFill>
                            <a:blip r:embed="rId226" cstate="print">
                              <a:extLst>
                                <a:ext uri="{28A0092B-C50C-407E-A947-70E740481C1C}">
                                  <a14:useLocalDpi xmlns:a14="http://schemas.microsoft.com/office/drawing/2010/main" val="0"/>
                                </a:ext>
                              </a:extLst>
                            </a:blip>
                            <a:stretch>
                              <a:fillRect/>
                            </a:stretch>
                          </pic:blipFill>
                          <pic:spPr>
                            <a:xfrm>
                              <a:off x="384" y="0"/>
                              <a:ext cx="1438776" cy="755015"/>
                            </a:xfrm>
                            <a:prstGeom prst="rect">
                              <a:avLst/>
                            </a:prstGeom>
                          </pic:spPr>
                        </pic:pic>
                        <pic:pic xmlns:pic="http://schemas.openxmlformats.org/drawingml/2006/picture">
                          <pic:nvPicPr>
                            <pic:cNvPr id="4713" name="Obraz 4713"/>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1528933" y="0"/>
                              <a:ext cx="1438776" cy="755015"/>
                            </a:xfrm>
                            <a:prstGeom prst="rect">
                              <a:avLst/>
                            </a:prstGeom>
                          </pic:spPr>
                        </pic:pic>
                      </wpg:grpSp>
                      <wpg:grpSp>
                        <wpg:cNvPr id="4428" name="Grupa 4428"/>
                        <wpg:cNvGrpSpPr/>
                        <wpg:grpSpPr>
                          <a:xfrm>
                            <a:off x="0" y="0"/>
                            <a:ext cx="3761450" cy="302570"/>
                            <a:chOff x="0" y="0"/>
                            <a:chExt cx="3761450" cy="302570"/>
                          </a:xfrm>
                        </wpg:grpSpPr>
                        <wps:wsp>
                          <wps:cNvPr id="4425" name="Pole tekstowe 2"/>
                          <wps:cNvSpPr txBox="1">
                            <a:spLocks noChangeArrowheads="1"/>
                          </wps:cNvSpPr>
                          <wps:spPr bwMode="auto">
                            <a:xfrm>
                              <a:off x="0" y="0"/>
                              <a:ext cx="709905" cy="302570"/>
                            </a:xfrm>
                            <a:prstGeom prst="rect">
                              <a:avLst/>
                            </a:prstGeom>
                            <a:noFill/>
                            <a:ln w="9525">
                              <a:noFill/>
                              <a:miter lim="800000"/>
                              <a:headEnd/>
                              <a:tailEnd/>
                            </a:ln>
                          </wps:spPr>
                          <wps:txbx>
                            <w:txbxContent>
                              <w:p w14:paraId="1DD9EF47"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4CBD3AC1"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426" name="Pole tekstowe 2"/>
                          <wps:cNvSpPr txBox="1">
                            <a:spLocks noChangeArrowheads="1"/>
                          </wps:cNvSpPr>
                          <wps:spPr bwMode="auto">
                            <a:xfrm>
                              <a:off x="1531089" y="0"/>
                              <a:ext cx="709905" cy="302570"/>
                            </a:xfrm>
                            <a:prstGeom prst="rect">
                              <a:avLst/>
                            </a:prstGeom>
                            <a:noFill/>
                            <a:ln w="9525">
                              <a:noFill/>
                              <a:miter lim="800000"/>
                              <a:headEnd/>
                              <a:tailEnd/>
                            </a:ln>
                          </wps:spPr>
                          <wps:txbx>
                            <w:txbxContent>
                              <w:p w14:paraId="1283CE4A"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658DADFE"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4427" name="Pole tekstowe 2"/>
                          <wps:cNvSpPr txBox="1">
                            <a:spLocks noChangeArrowheads="1"/>
                          </wps:cNvSpPr>
                          <wps:spPr bwMode="auto">
                            <a:xfrm>
                              <a:off x="3051545" y="0"/>
                              <a:ext cx="709905" cy="302570"/>
                            </a:xfrm>
                            <a:prstGeom prst="rect">
                              <a:avLst/>
                            </a:prstGeom>
                            <a:noFill/>
                            <a:ln w="9525">
                              <a:noFill/>
                              <a:miter lim="800000"/>
                              <a:headEnd/>
                              <a:tailEnd/>
                            </a:ln>
                          </wps:spPr>
                          <wps:txbx>
                            <w:txbxContent>
                              <w:p w14:paraId="781EA935"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c.</w:t>
                                </w:r>
                              </w:p>
                              <w:p w14:paraId="4B4E424D"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260BE120" id="Grupa 4437" o:spid="_x0000_s2151" style="position:absolute;left:0;text-align:left;margin-left:0;margin-top:277.9pt;width:353.5pt;height:82.05pt;z-index:252761088;mso-position-horizontal-relative:margin" coordsize="44890,10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">
                <v:group id="Grupa 4716" o:spid="_x0000_s2152" style="position:absolute;left:3;top:2870;width:44887;height:7550" coordorigin="3" coordsize="44890,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Obraz 4715" o:spid="_x0000_s2153" type="#_x0000_t75" style="position:absolute;left:30506;width:14388;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">
                    <v:imagedata r:id="rId228" o:title=""/>
                  </v:shape>
                  <v:shape id="Obraz 4714" o:spid="_x0000_s2154" type="#_x0000_t75" style="position:absolute;left:3;width:14388;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">
                    <v:imagedata r:id="rId229" o:title=""/>
                  </v:shape>
                  <v:shape id="Obraz 4713" o:spid="_x0000_s2155" type="#_x0000_t75" style="position:absolute;left:15289;width:14388;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">
                    <v:imagedata r:id="rId230" o:title=""/>
                  </v:shape>
                </v:group>
                <v:group id="Grupa 4428" o:spid="_x0000_s2156" style="position:absolute;width:37614;height:3025" coordsize="3761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">
                  <v:shape id="_x0000_s2157" type="#_x0000_t202" style="position:absolute;width:709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" filled="f" stroked="f">
                    <v:textbox>
                      <w:txbxContent>
                        <w:p w14:paraId="1DD9EF47"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4CBD3AC1"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v:textbox>
                  </v:shape>
                  <v:shape id="_x0000_s2158" type="#_x0000_t202" style="position:absolute;left:15310;width:709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" filled="f" stroked="f">
                    <v:textbox>
                      <w:txbxContent>
                        <w:p w14:paraId="1283CE4A"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658DADFE"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v:textbox>
                  </v:shape>
                  <v:shape id="_x0000_s2159" type="#_x0000_t202" style="position:absolute;left:30515;width:709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" filled="f" stroked="f">
                    <v:textbox>
                      <w:txbxContent>
                        <w:p w14:paraId="781EA935" w14:textId="77777777" w:rsidR="00D53C50" w:rsidRPr="003E77F2" w:rsidRDefault="00D53C50" w:rsidP="001D7058">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c.</w:t>
                          </w:r>
                        </w:p>
                        <w:p w14:paraId="4B4E424D" w14:textId="77777777" w:rsidR="00D53C50" w:rsidRPr="003E77F2" w:rsidRDefault="00D53C50" w:rsidP="001D7058">
                          <w:pPr>
                            <w:spacing w:after="0" w:line="220" w:lineRule="exact"/>
                            <w:ind w:left="-142"/>
                            <w:rPr>
                              <w:rFonts w:ascii="Arial" w:hAnsi="Arial" w:cs="Arial"/>
                              <w:color w:val="404040" w:themeColor="text1" w:themeTint="BF"/>
                              <w:sz w:val="18"/>
                              <w:szCs w:val="18"/>
                            </w:rPr>
                          </w:pPr>
                        </w:p>
                      </w:txbxContent>
                    </v:textbox>
                  </v:shape>
                </v:group>
                <w10:wrap type="topAndBottom" anchorx="margin"/>
              </v:group>
            </w:pict>
          </mc:Fallback>
        </mc:AlternateContent>
      </w:r>
      <w:r w:rsidR="00FC1368">
        <w:rPr>
          <w:b/>
          <w:bCs/>
        </w:rPr>
        <w:t xml:space="preserve">Przycisk do spłukiwania wody </w:t>
      </w:r>
      <w:r w:rsidR="00FC1368">
        <w:t xml:space="preserve">należy umieścić na wysokości </w:t>
      </w:r>
      <w:r w:rsidR="00AB3ADA">
        <w:br/>
      </w:r>
      <w:r w:rsidR="00FC1368">
        <w:t xml:space="preserve">od 0,80 do 1,10 m powyżej poziomu posadzki. Jeśli to możliwe, rekomenduje się jego montaż na ścianie, z boku miski ustępowej </w:t>
      </w:r>
      <w:r w:rsidR="00AB3ADA">
        <w:br/>
      </w:r>
      <w:r w:rsidR="00FC1368">
        <w:t>lub w pochwytach bezpieczeństwa – nie na ścianie z tyłu.</w:t>
      </w:r>
      <w:r w:rsidR="007F25D1" w:rsidRPr="007F25D1">
        <w:rPr>
          <w:noProof/>
        </w:rPr>
        <w:t xml:space="preserve"> </w:t>
      </w:r>
    </w:p>
    <w:p w14:paraId="10FEC768" w14:textId="5FBB1724" w:rsidR="001F4D6D" w:rsidRPr="002860D1" w:rsidRDefault="001F4D6D" w:rsidP="007C1DCC">
      <w:pPr>
        <w:pStyle w:val="tekst"/>
        <w:spacing w:before="240"/>
      </w:pPr>
      <w:r w:rsidRPr="002860D1">
        <w:t xml:space="preserve">Wszystkie elementy wyposażenia toalety powinny być skontrastowane </w:t>
      </w:r>
      <w:r w:rsidR="00593EE8">
        <w:br/>
      </w:r>
      <w:r w:rsidRPr="002860D1">
        <w:t xml:space="preserve">w stosunku do ścian, w celu ich łatwiejszego zlokalizowania przez osoby z niepełnosprawnością wzroku – rekomenduje się kontrast minimalny </w:t>
      </w:r>
      <w:r w:rsidR="00593EE8">
        <w:br/>
      </w:r>
      <w:r w:rsidRPr="002860D1">
        <w:t>na poziomie LRV=30.</w:t>
      </w:r>
    </w:p>
    <w:p w14:paraId="19348A98" w14:textId="7A21FEE7" w:rsidR="001F4D6D" w:rsidRDefault="001F4D6D" w:rsidP="001F4D6D">
      <w:pPr>
        <w:pStyle w:val="tekst"/>
      </w:pPr>
      <w:r w:rsidRPr="002860D1">
        <w:t xml:space="preserve">Konieczne jest również wyposażenie pomieszczenia toalety dostępnej </w:t>
      </w:r>
      <w:r w:rsidR="00593EE8">
        <w:br/>
      </w:r>
      <w:r w:rsidRPr="002860D1">
        <w:t xml:space="preserve">w </w:t>
      </w:r>
      <w:r w:rsidRPr="000B6D94">
        <w:t>przycisk lub linkę wzywania pomocy,</w:t>
      </w:r>
      <w:r w:rsidRPr="002860D1">
        <w:t xml:space="preserve"> znajdującą się na maksymalnej wysokości 0,40 m od poziomu posadzki. Przycisk / linka powinny </w:t>
      </w:r>
      <w:r w:rsidRPr="002860D1">
        <w:lastRenderedPageBreak/>
        <w:t>aktywować alarm na zewnątrz toalety i w pomieszczeniu obsługi</w:t>
      </w:r>
      <w:r w:rsidR="00CD1CCA">
        <w:t xml:space="preserve"> </w:t>
      </w:r>
      <w:r w:rsidR="00593EE8">
        <w:br/>
      </w:r>
      <w:r w:rsidR="003779ED">
        <w:rPr>
          <w:noProof/>
        </w:rPr>
        <mc:AlternateContent>
          <mc:Choice Requires="wpg">
            <w:drawing>
              <wp:anchor distT="0" distB="0" distL="114300" distR="114300" simplePos="0" relativeHeight="252404736" behindDoc="0" locked="0" layoutInCell="1" allowOverlap="1" wp14:anchorId="7B04EB85" wp14:editId="1D40A5FD">
                <wp:simplePos x="0" y="0"/>
                <wp:positionH relativeFrom="margin">
                  <wp:align>right</wp:align>
                </wp:positionH>
                <wp:positionV relativeFrom="paragraph">
                  <wp:posOffset>525311</wp:posOffset>
                </wp:positionV>
                <wp:extent cx="4499610" cy="747395"/>
                <wp:effectExtent l="19050" t="19050" r="15240" b="14605"/>
                <wp:wrapTopAndBottom/>
                <wp:docPr id="641" name="Grupa 641"/>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42"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68FA6AE0"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69E3006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71E70714" w14:textId="77777777" w:rsidR="00D53C50" w:rsidRPr="0066765B" w:rsidRDefault="00D53C50" w:rsidP="004D58E6">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43" name="Pole tekstowe 643"/>
                        <wps:cNvSpPr txBox="1"/>
                        <wps:spPr>
                          <a:xfrm>
                            <a:off x="0" y="0"/>
                            <a:ext cx="326329" cy="327704"/>
                          </a:xfrm>
                          <a:prstGeom prst="rect">
                            <a:avLst/>
                          </a:prstGeom>
                          <a:noFill/>
                          <a:ln w="6350">
                            <a:noFill/>
                          </a:ln>
                        </wps:spPr>
                        <wps:txbx>
                          <w:txbxContent>
                            <w:p w14:paraId="470785F9"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04EB85" id="Grupa 641" o:spid="_x0000_s2160" style="position:absolute;left:0;text-align:left;margin-left:303.1pt;margin-top:41.35pt;width:354.3pt;height:58.85pt;z-index:252404736;mso-position-horizontal:right;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">
                <v:shape id="_x0000_s2161"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" fillcolor="#ffad78" strokecolor="#ffad78" strokeweight="2.25pt">
                  <v:fill opacity="13107f"/>
                  <v:textbox>
                    <w:txbxContent>
                      <w:p w14:paraId="68FA6AE0"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69E3006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71E70714" w14:textId="77777777" w:rsidR="00D53C50" w:rsidRPr="0066765B" w:rsidRDefault="00D53C50" w:rsidP="004D58E6">
                        <w:pPr>
                          <w:pStyle w:val="tekstwkolorowychboxach"/>
                          <w:spacing w:before="0" w:after="0"/>
                          <w:ind w:left="426"/>
                          <w:rPr>
                            <w:color w:val="262626" w:themeColor="text1" w:themeTint="D9"/>
                          </w:rPr>
                        </w:pPr>
                      </w:p>
                    </w:txbxContent>
                  </v:textbox>
                </v:shape>
                <v:shape id="Pole tekstowe 643" o:spid="_x0000_s2162"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70785F9"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CD1CCA">
        <w:t>(jeśli takie znajduje się w budynku)</w:t>
      </w:r>
      <w:r w:rsidRPr="002860D1">
        <w:t>.</w:t>
      </w:r>
    </w:p>
    <w:p w14:paraId="58A5BE74" w14:textId="4CEC67C9" w:rsidR="00420DF1" w:rsidRPr="002860D1" w:rsidRDefault="00420DF1" w:rsidP="001F4D6D">
      <w:pPr>
        <w:pStyle w:val="tekst"/>
      </w:pPr>
    </w:p>
    <w:p w14:paraId="79C88152" w14:textId="33238378" w:rsidR="006E2D73" w:rsidRDefault="006E2D73" w:rsidP="001F4D6D">
      <w:pPr>
        <w:pStyle w:val="tekst"/>
      </w:pPr>
      <w:r>
        <w:t>W siedzibie wspólnoty r</w:t>
      </w:r>
      <w:r w:rsidR="001F4D6D" w:rsidRPr="002860D1">
        <w:t xml:space="preserve">ekomendowane jest wyznaczenie </w:t>
      </w:r>
      <w:r>
        <w:t xml:space="preserve">również </w:t>
      </w:r>
      <w:r w:rsidRPr="006E2D73">
        <w:rPr>
          <w:b/>
        </w:rPr>
        <w:t>miejsca dla opiekuna z dzieckiem</w:t>
      </w:r>
      <w:r>
        <w:t xml:space="preserve">, wyposażonego w </w:t>
      </w:r>
      <w:r w:rsidRPr="006E2D73">
        <w:rPr>
          <w:b/>
        </w:rPr>
        <w:t>stanowisko przewijania</w:t>
      </w:r>
      <w:r>
        <w:t>. Z</w:t>
      </w:r>
      <w:r w:rsidR="001F4D6D" w:rsidRPr="002860D1">
        <w:t xml:space="preserve">alecane są przewijaki znajdujące się we wszystkich strefach: damskiej, męskiej i przystosowanej </w:t>
      </w:r>
      <w:r w:rsidR="00AB3ADA">
        <w:br/>
      </w:r>
      <w:r w:rsidR="001F4D6D" w:rsidRPr="002860D1">
        <w:t>dla osób z niepełnosprawnością</w:t>
      </w:r>
      <w:r>
        <w:t>, przy czym, j</w:t>
      </w:r>
      <w:r w:rsidR="001F4D6D" w:rsidRPr="002860D1">
        <w:t xml:space="preserve">eżeli nie wyznaczono osobnego pomieszczenia, dopuszcza się umieszczenie przewijaka </w:t>
      </w:r>
      <w:r w:rsidR="00AB3ADA">
        <w:br/>
      </w:r>
      <w:r w:rsidR="001F4D6D" w:rsidRPr="002860D1">
        <w:t xml:space="preserve">w toalecie dostępnej. </w:t>
      </w:r>
    </w:p>
    <w:p w14:paraId="19491E71" w14:textId="60B96D2A" w:rsidR="006E2D73" w:rsidRDefault="006E2D73" w:rsidP="001F4D6D">
      <w:pPr>
        <w:pStyle w:val="tekst"/>
      </w:pPr>
      <w:r>
        <w:t>D</w:t>
      </w:r>
      <w:r w:rsidR="001F4D6D" w:rsidRPr="002860D1">
        <w:t>rzwi prowadzące</w:t>
      </w:r>
      <w:r>
        <w:t xml:space="preserve"> do</w:t>
      </w:r>
      <w:r w:rsidR="001F4D6D" w:rsidRPr="002860D1">
        <w:t xml:space="preserve"> pomieszczenia z przewijakiem </w:t>
      </w:r>
      <w:r>
        <w:t xml:space="preserve">powinny zostać </w:t>
      </w:r>
      <w:r w:rsidR="001F4D6D" w:rsidRPr="002860D1">
        <w:t xml:space="preserve">kontrastowo oznaczone poprzez: wykonanie całej powierzchni w kolorze kontrastującym z kolorem ściany (LRV ≥ 30), lub oznaczenie ościeżnic </w:t>
      </w:r>
      <w:r w:rsidR="00593EE8">
        <w:br/>
      </w:r>
      <w:r w:rsidR="001F4D6D" w:rsidRPr="002860D1">
        <w:t xml:space="preserve">w kolorze skontrastowanym z kolorem ściany (LRV ≥ 30). </w:t>
      </w:r>
    </w:p>
    <w:p w14:paraId="5E1B5FFB" w14:textId="449DC54A" w:rsidR="001F4D6D" w:rsidRDefault="00127E71" w:rsidP="001F4D6D">
      <w:pPr>
        <w:pStyle w:val="tekst"/>
      </w:pPr>
      <w:r>
        <w:rPr>
          <w:noProof/>
        </w:rPr>
        <mc:AlternateContent>
          <mc:Choice Requires="wps">
            <w:drawing>
              <wp:anchor distT="0" distB="0" distL="114300" distR="114300" simplePos="0" relativeHeight="253096960" behindDoc="0" locked="0" layoutInCell="1" allowOverlap="1" wp14:anchorId="46EA5823" wp14:editId="4D833D72">
                <wp:simplePos x="0" y="0"/>
                <wp:positionH relativeFrom="margin">
                  <wp:align>right</wp:align>
                </wp:positionH>
                <wp:positionV relativeFrom="paragraph">
                  <wp:posOffset>2087384</wp:posOffset>
                </wp:positionV>
                <wp:extent cx="565054" cy="285732"/>
                <wp:effectExtent l="0" t="0" r="0" b="635"/>
                <wp:wrapNone/>
                <wp:docPr id="56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1A776F5" w14:textId="0A5F4B74" w:rsidR="00D53C50" w:rsidRPr="000265D3" w:rsidRDefault="00D53C50" w:rsidP="00127E71">
                            <w:pPr>
                              <w:pStyle w:val="ilustracjepodpisy"/>
                              <w:spacing w:before="0" w:after="0"/>
                              <w:jc w:val="left"/>
                              <w:rPr>
                                <w:color w:val="404040" w:themeColor="text1" w:themeTint="BF"/>
                                <w:sz w:val="18"/>
                              </w:rPr>
                            </w:pPr>
                            <w:r>
                              <w:t xml:space="preserve">il. </w:t>
                            </w:r>
                            <w:r w:rsidR="004C3DA8">
                              <w:t>59</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EA5823" id="_x0000_s2163" type="#_x0000_t202" style="position:absolute;left:0;text-align:left;margin-left:-6.7pt;margin-top:164.35pt;width:44.5pt;height:22.5pt;z-index:253096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" filled="f" stroked="f">
                <v:textbox>
                  <w:txbxContent>
                    <w:p w14:paraId="31A776F5" w14:textId="0A5F4B74" w:rsidR="00D53C50" w:rsidRPr="000265D3" w:rsidRDefault="00D53C50" w:rsidP="00127E71">
                      <w:pPr>
                        <w:pStyle w:val="ilustracjepodpisy"/>
                        <w:spacing w:before="0" w:after="0"/>
                        <w:jc w:val="left"/>
                        <w:rPr>
                          <w:color w:val="404040" w:themeColor="text1" w:themeTint="BF"/>
                          <w:sz w:val="18"/>
                        </w:rPr>
                      </w:pPr>
                      <w:r>
                        <w:t xml:space="preserve">il. </w:t>
                      </w:r>
                      <w:r w:rsidR="004C3DA8">
                        <w:t>59</w:t>
                      </w:r>
                      <w:r>
                        <w:t xml:space="preserve">. </w:t>
                      </w:r>
                    </w:p>
                  </w:txbxContent>
                </v:textbox>
                <w10:wrap anchorx="margin"/>
              </v:shape>
            </w:pict>
          </mc:Fallback>
        </mc:AlternateContent>
      </w:r>
      <w:r w:rsidR="003779ED">
        <w:rPr>
          <w:noProof/>
        </w:rPr>
        <mc:AlternateContent>
          <mc:Choice Requires="wpg">
            <w:drawing>
              <wp:anchor distT="0" distB="0" distL="114300" distR="114300" simplePos="0" relativeHeight="252773376" behindDoc="0" locked="0" layoutInCell="1" allowOverlap="1" wp14:anchorId="5DA14D48" wp14:editId="542CAFBA">
                <wp:simplePos x="0" y="0"/>
                <wp:positionH relativeFrom="margin">
                  <wp:align>left</wp:align>
                </wp:positionH>
                <wp:positionV relativeFrom="paragraph">
                  <wp:posOffset>932345</wp:posOffset>
                </wp:positionV>
                <wp:extent cx="4538980" cy="1439545"/>
                <wp:effectExtent l="0" t="0" r="0" b="8255"/>
                <wp:wrapTopAndBottom/>
                <wp:docPr id="5721" name="Grupa 5721"/>
                <wp:cNvGraphicFramePr/>
                <a:graphic xmlns:a="http://schemas.openxmlformats.org/drawingml/2006/main">
                  <a:graphicData uri="http://schemas.microsoft.com/office/word/2010/wordprocessingGroup">
                    <wpg:wgp>
                      <wpg:cNvGrpSpPr/>
                      <wpg:grpSpPr>
                        <a:xfrm>
                          <a:off x="0" y="0"/>
                          <a:ext cx="4538980" cy="1439545"/>
                          <a:chOff x="0" y="0"/>
                          <a:chExt cx="4538980" cy="1439545"/>
                        </a:xfrm>
                      </wpg:grpSpPr>
                      <pic:pic xmlns:pic="http://schemas.openxmlformats.org/drawingml/2006/picture">
                        <pic:nvPicPr>
                          <pic:cNvPr id="5720" name="Obraz 5720"/>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16062" y="0"/>
                            <a:ext cx="2977738" cy="1439545"/>
                          </a:xfrm>
                          <a:prstGeom prst="rect">
                            <a:avLst/>
                          </a:prstGeom>
                        </pic:spPr>
                      </pic:pic>
                      <wpg:grpSp>
                        <wpg:cNvPr id="5719" name="Grupa 5719"/>
                        <wpg:cNvGrpSpPr/>
                        <wpg:grpSpPr>
                          <a:xfrm>
                            <a:off x="0" y="459843"/>
                            <a:ext cx="4538980" cy="459465"/>
                            <a:chOff x="0" y="0"/>
                            <a:chExt cx="4538980" cy="459465"/>
                          </a:xfrm>
                        </wpg:grpSpPr>
                        <wpg:grpSp>
                          <wpg:cNvPr id="5678" name="Grupa 5678"/>
                          <wpg:cNvGrpSpPr>
                            <a:grpSpLocks noChangeAspect="1"/>
                          </wpg:cNvGrpSpPr>
                          <wpg:grpSpPr>
                            <a:xfrm>
                              <a:off x="0" y="237850"/>
                              <a:ext cx="4538980" cy="221615"/>
                              <a:chOff x="449624" y="1317394"/>
                              <a:chExt cx="7430899" cy="232500"/>
                            </a:xfrm>
                          </wpg:grpSpPr>
                          <wps:wsp>
                            <wps:cNvPr id="5679" name="Łącznik prosty 5679"/>
                            <wps:cNvCnPr/>
                            <wps:spPr>
                              <a:xfrm flipH="1">
                                <a:off x="449624" y="1433736"/>
                                <a:ext cx="650146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80" name="Pole tekstowe 2"/>
                            <wps:cNvSpPr txBox="1">
                              <a:spLocks noChangeArrowheads="1"/>
                            </wps:cNvSpPr>
                            <wps:spPr bwMode="auto">
                              <a:xfrm>
                                <a:off x="6773977" y="1317394"/>
                                <a:ext cx="1106546" cy="232500"/>
                              </a:xfrm>
                              <a:prstGeom prst="rect">
                                <a:avLst/>
                              </a:prstGeom>
                              <a:noFill/>
                              <a:ln w="9525">
                                <a:noFill/>
                                <a:miter lim="800000"/>
                                <a:headEnd/>
                                <a:tailEnd/>
                              </a:ln>
                            </wps:spPr>
                            <wps:txbx>
                              <w:txbxContent>
                                <w:p w14:paraId="002B110A" w14:textId="77777777" w:rsidR="00D53C50" w:rsidRDefault="00D53C50" w:rsidP="003779ED">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0F394A62" w14:textId="77777777" w:rsidR="00D53C50" w:rsidRPr="000265D3" w:rsidRDefault="00D53C50" w:rsidP="003779ED">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716" name="Grupa 5716"/>
                          <wpg:cNvGrpSpPr>
                            <a:grpSpLocks noChangeAspect="1"/>
                          </wpg:cNvGrpSpPr>
                          <wpg:grpSpPr>
                            <a:xfrm>
                              <a:off x="0" y="0"/>
                              <a:ext cx="4538980" cy="221615"/>
                              <a:chOff x="449624" y="1317394"/>
                              <a:chExt cx="7430899" cy="232500"/>
                            </a:xfrm>
                          </wpg:grpSpPr>
                          <wps:wsp>
                            <wps:cNvPr id="5717" name="Łącznik prosty 5717"/>
                            <wps:cNvCnPr/>
                            <wps:spPr>
                              <a:xfrm flipH="1">
                                <a:off x="449624" y="1433736"/>
                                <a:ext cx="650146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18" name="Pole tekstowe 2"/>
                            <wps:cNvSpPr txBox="1">
                              <a:spLocks noChangeArrowheads="1"/>
                            </wps:cNvSpPr>
                            <wps:spPr bwMode="auto">
                              <a:xfrm>
                                <a:off x="6773977" y="1317394"/>
                                <a:ext cx="1106546" cy="232500"/>
                              </a:xfrm>
                              <a:prstGeom prst="rect">
                                <a:avLst/>
                              </a:prstGeom>
                              <a:noFill/>
                              <a:ln w="9525">
                                <a:noFill/>
                                <a:miter lim="800000"/>
                                <a:headEnd/>
                                <a:tailEnd/>
                              </a:ln>
                            </wps:spPr>
                            <wps:txbx>
                              <w:txbxContent>
                                <w:p w14:paraId="7AF5C8EE" w14:textId="77777777" w:rsidR="00D53C50" w:rsidRDefault="00D53C50" w:rsidP="003779ED">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422A5091" w14:textId="77777777" w:rsidR="00D53C50" w:rsidRPr="000265D3" w:rsidRDefault="00D53C50" w:rsidP="003779ED">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wgp>
                  </a:graphicData>
                </a:graphic>
              </wp:anchor>
            </w:drawing>
          </mc:Choice>
          <mc:Fallback>
            <w:pict>
              <v:group w14:anchorId="5DA14D48" id="Grupa 5721" o:spid="_x0000_s2164" style="position:absolute;left:0;text-align:left;margin-left:0;margin-top:73.4pt;width:357.4pt;height:113.35pt;z-index:252773376;mso-position-horizontal:left;mso-position-horizontal-relative:margin" coordsize="45389,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">
                <v:shape id="Obraz 5720" o:spid="_x0000_s2165" type="#_x0000_t75" style="position:absolute;left:160;width:2977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">
                  <v:imagedata r:id="rId232" o:title=""/>
                </v:shape>
                <v:group id="Grupa 5719" o:spid="_x0000_s2166" style="position:absolute;top:4598;width:45389;height:4595" coordsize="45389,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">
                  <v:group id="Grupa 5678" o:spid="_x0000_s2167" style="position:absolute;top:2378;width:45389;height:2216" coordorigin="4496,13173" coordsize="7430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">
                    <o:lock v:ext="edit" aspectratio="t"/>
                    <v:line id="Łącznik prosty 5679" o:spid="_x0000_s2168" style="position:absolute;flip:x;visibility:visible;mso-wrap-style:square" from="4496,14337" to="69510,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" strokecolor="black [3213]" strokeweight=".5pt">
                      <v:stroke dashstyle="dash" joinstyle="miter"/>
                    </v:line>
                    <v:shape id="_x0000_s2169" type="#_x0000_t202" style="position:absolute;left:67739;top:13173;width:1106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" filled="f" stroked="f">
                      <v:textbox>
                        <w:txbxContent>
                          <w:p w14:paraId="002B110A" w14:textId="77777777" w:rsidR="00D53C50" w:rsidRDefault="00D53C50" w:rsidP="003779ED">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0F394A62" w14:textId="77777777" w:rsidR="00D53C50" w:rsidRPr="000265D3" w:rsidRDefault="00D53C50" w:rsidP="003779ED">
                            <w:pPr>
                              <w:ind w:left="-142"/>
                              <w:jc w:val="right"/>
                              <w:rPr>
                                <w:rFonts w:ascii="Arial" w:hAnsi="Arial" w:cs="Arial"/>
                                <w:color w:val="404040" w:themeColor="text1" w:themeTint="BF"/>
                                <w:sz w:val="18"/>
                                <w:szCs w:val="18"/>
                              </w:rPr>
                            </w:pPr>
                          </w:p>
                        </w:txbxContent>
                      </v:textbox>
                    </v:shape>
                  </v:group>
                  <v:group id="Grupa 5716" o:spid="_x0000_s2170" style="position:absolute;width:45389;height:2216" coordorigin="4496,13173" coordsize="7430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">
                    <o:lock v:ext="edit" aspectratio="t"/>
                    <v:line id="Łącznik prosty 5717" o:spid="_x0000_s2171" style="position:absolute;flip:x;visibility:visible;mso-wrap-style:square" from="4496,14337" to="69510,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" strokecolor="black [3213]" strokeweight=".5pt">
                      <v:stroke dashstyle="dash" joinstyle="miter"/>
                    </v:line>
                    <v:shape id="_x0000_s2172" type="#_x0000_t202" style="position:absolute;left:67739;top:13173;width:1106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" filled="f" stroked="f">
                      <v:textbox>
                        <w:txbxContent>
                          <w:p w14:paraId="7AF5C8EE" w14:textId="77777777" w:rsidR="00D53C50" w:rsidRDefault="00D53C50" w:rsidP="003779ED">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422A5091" w14:textId="77777777" w:rsidR="00D53C50" w:rsidRPr="000265D3" w:rsidRDefault="00D53C50" w:rsidP="003779ED">
                            <w:pPr>
                              <w:ind w:left="-142"/>
                              <w:jc w:val="right"/>
                              <w:rPr>
                                <w:rFonts w:ascii="Arial" w:hAnsi="Arial" w:cs="Arial"/>
                                <w:color w:val="404040" w:themeColor="text1" w:themeTint="BF"/>
                                <w:sz w:val="18"/>
                                <w:szCs w:val="18"/>
                              </w:rPr>
                            </w:pPr>
                          </w:p>
                        </w:txbxContent>
                      </v:textbox>
                    </v:shape>
                  </v:group>
                </v:group>
                <w10:wrap type="topAndBottom" anchorx="margin"/>
              </v:group>
            </w:pict>
          </mc:Fallback>
        </mc:AlternateContent>
      </w:r>
      <w:r w:rsidR="006E2D73">
        <w:t xml:space="preserve">Przewijak w </w:t>
      </w:r>
      <w:r w:rsidR="001F4D6D" w:rsidRPr="002860D1">
        <w:t xml:space="preserve">położeniu opuszczonym </w:t>
      </w:r>
      <w:r w:rsidR="006E2D73">
        <w:t xml:space="preserve">powinien </w:t>
      </w:r>
      <w:r w:rsidR="001F4D6D" w:rsidRPr="002860D1">
        <w:t>znajdowa</w:t>
      </w:r>
      <w:r w:rsidR="006E2D73">
        <w:t>ć</w:t>
      </w:r>
      <w:r w:rsidR="001F4D6D" w:rsidRPr="002860D1">
        <w:t xml:space="preserve"> </w:t>
      </w:r>
      <w:r w:rsidR="00593EE8">
        <w:br/>
      </w:r>
      <w:r w:rsidR="001F4D6D" w:rsidRPr="002860D1">
        <w:t>się na wysokości 0,80-1,00 m powyżej poziomu podłogi. Minimalne wymiary przewijaka: 0,50 m szerokości, 0,70 m długości, minimalne obciążenie wytrzymywane przez przewijak: 80 kg.</w:t>
      </w:r>
    </w:p>
    <w:p w14:paraId="5B3DF72D" w14:textId="58C63549" w:rsidR="001F4D6D" w:rsidRPr="002860D1" w:rsidRDefault="003779ED" w:rsidP="001F4D6D">
      <w:pPr>
        <w:pStyle w:val="tekst"/>
      </w:pPr>
      <w:r>
        <w:rPr>
          <w:noProof/>
        </w:rPr>
        <mc:AlternateContent>
          <mc:Choice Requires="wpg">
            <w:drawing>
              <wp:anchor distT="0" distB="0" distL="114300" distR="114300" simplePos="0" relativeHeight="252406784" behindDoc="0" locked="0" layoutInCell="1" allowOverlap="1" wp14:anchorId="1B2D17E5" wp14:editId="515E6416">
                <wp:simplePos x="0" y="0"/>
                <wp:positionH relativeFrom="margin">
                  <wp:align>right</wp:align>
                </wp:positionH>
                <wp:positionV relativeFrom="paragraph">
                  <wp:posOffset>2815397</wp:posOffset>
                </wp:positionV>
                <wp:extent cx="4499610" cy="747395"/>
                <wp:effectExtent l="19050" t="19050" r="15240" b="14605"/>
                <wp:wrapTopAndBottom/>
                <wp:docPr id="644" name="Grupa 644"/>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47"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5A4E61A2"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0C0461D1"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5F3265BE" w14:textId="77777777" w:rsidR="00D53C50" w:rsidRPr="0066765B" w:rsidRDefault="00D53C50" w:rsidP="004D58E6">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49" name="Pole tekstowe 649"/>
                        <wps:cNvSpPr txBox="1"/>
                        <wps:spPr>
                          <a:xfrm>
                            <a:off x="0" y="0"/>
                            <a:ext cx="326329" cy="327704"/>
                          </a:xfrm>
                          <a:prstGeom prst="rect">
                            <a:avLst/>
                          </a:prstGeom>
                          <a:noFill/>
                          <a:ln w="6350">
                            <a:noFill/>
                          </a:ln>
                        </wps:spPr>
                        <wps:txbx>
                          <w:txbxContent>
                            <w:p w14:paraId="2B76225C"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2D17E5" id="Grupa 644" o:spid="_x0000_s2173" style="position:absolute;left:0;text-align:left;margin-left:303.1pt;margin-top:221.7pt;width:354.3pt;height:58.85pt;z-index:252406784;mso-position-horizontal:right;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">
                <v:shape id="_x0000_s2174"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" fillcolor="#ffad78" strokecolor="#ffad78" strokeweight="2.25pt">
                  <v:fill opacity="13107f"/>
                  <v:textbox>
                    <w:txbxContent>
                      <w:p w14:paraId="5A4E61A2"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0C0461D1"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5F3265BE" w14:textId="77777777" w:rsidR="00D53C50" w:rsidRPr="0066765B" w:rsidRDefault="00D53C50" w:rsidP="004D58E6">
                        <w:pPr>
                          <w:pStyle w:val="tekstwkolorowychboxach"/>
                          <w:spacing w:before="0" w:after="0"/>
                          <w:ind w:left="426"/>
                          <w:rPr>
                            <w:color w:val="262626" w:themeColor="text1" w:themeTint="D9"/>
                          </w:rPr>
                        </w:pPr>
                      </w:p>
                    </w:txbxContent>
                  </v:textbox>
                </v:shape>
                <v:shape id="Pole tekstowe 649" o:spid="_x0000_s2175"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14:paraId="2B76225C"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1F4D6D" w:rsidRPr="002860D1">
        <w:t xml:space="preserve">Przewijak powinien być zaprojektowany i wykonany w sposób uniemożliwiający przypadkowe zsunięcie się dziecka. Składanie stanowiska przewijania nie powinno wymagać siły przekraczającej </w:t>
      </w:r>
      <w:r w:rsidR="00593EE8">
        <w:br/>
      </w:r>
      <w:r w:rsidR="001F4D6D" w:rsidRPr="002860D1">
        <w:t xml:space="preserve">25 N a obsługa powinna być możliwa do wykonania jedną ręką. </w:t>
      </w:r>
      <w:r w:rsidR="00593EE8">
        <w:br/>
      </w:r>
      <w:r w:rsidR="006E2D73">
        <w:t>Dla bezpieczeństwa dzieci i opiekunów z</w:t>
      </w:r>
      <w:r w:rsidR="001F4D6D" w:rsidRPr="002860D1">
        <w:t xml:space="preserve">abrania się stosowanie przewijaków o ostrych lub kanciastych krawędziach. </w:t>
      </w:r>
    </w:p>
    <w:p w14:paraId="52F2EE40" w14:textId="2E99AE73" w:rsidR="00D26F70" w:rsidRDefault="001F4D6D" w:rsidP="001F4D6D">
      <w:pPr>
        <w:pStyle w:val="tekst"/>
      </w:pPr>
      <w:r w:rsidRPr="002860D1">
        <w:t xml:space="preserve">Poza pomieszczeniem z przewijakiem w </w:t>
      </w:r>
      <w:r w:rsidR="006E2D73">
        <w:t xml:space="preserve">siedzibie wspólnoty </w:t>
      </w:r>
      <w:r w:rsidRPr="002860D1">
        <w:t xml:space="preserve">powinno znajdować się również pomieszczenie przeznaczone do karmienia. </w:t>
      </w:r>
    </w:p>
    <w:p w14:paraId="1858E76D" w14:textId="23BE790D" w:rsidR="000B6D94" w:rsidRDefault="00DA5358" w:rsidP="001F4D6D">
      <w:pPr>
        <w:pStyle w:val="tekst"/>
      </w:pPr>
      <w:bookmarkStart w:id="133" w:name="_Hlk530571190"/>
      <w:bookmarkEnd w:id="130"/>
      <w:r w:rsidRPr="00DA5358">
        <w:rPr>
          <w:rFonts w:ascii="Times New Roman" w:hAnsi="Times New Roman" w:cs="Times New Roman"/>
          <w:b/>
          <w:noProof/>
          <w:sz w:val="24"/>
        </w:rPr>
        <w:lastRenderedPageBreak/>
        <mc:AlternateContent>
          <mc:Choice Requires="wps">
            <w:drawing>
              <wp:anchor distT="0" distB="0" distL="114300" distR="114300" simplePos="0" relativeHeight="252260352" behindDoc="0" locked="0" layoutInCell="1" allowOverlap="1" wp14:anchorId="79960AAA" wp14:editId="781239EA">
                <wp:simplePos x="0" y="0"/>
                <wp:positionH relativeFrom="margin">
                  <wp:posOffset>4680585</wp:posOffset>
                </wp:positionH>
                <wp:positionV relativeFrom="paragraph">
                  <wp:posOffset>3810</wp:posOffset>
                </wp:positionV>
                <wp:extent cx="1260000" cy="8676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8170559" w14:textId="23599783" w:rsidR="00D53C50" w:rsidRPr="00A12A34" w:rsidRDefault="00D53C50" w:rsidP="00D42B14">
                            <w:pPr>
                              <w:pStyle w:val="boczneteksty"/>
                              <w:jc w:val="right"/>
                            </w:pPr>
                            <w:bookmarkStart w:id="134" w:name="_Toc530776743"/>
                            <w:r>
                              <w:t>punkty handlowe i usługowe</w:t>
                            </w:r>
                            <w:bookmarkEnd w:id="134"/>
                          </w:p>
                          <w:p w14:paraId="4634D7E3" w14:textId="77777777" w:rsidR="00D53C50" w:rsidRPr="00A12A34" w:rsidRDefault="00D53C50" w:rsidP="00B83472">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60AAA" id="Pole tekstowe 19" o:spid="_x0000_s2176" type="#_x0000_t202" style="position:absolute;left:0;text-align:left;margin-left:368.55pt;margin-top:.3pt;width:99.2pt;height:68.3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" filled="f" stroked="f">
                <v:textbox>
                  <w:txbxContent>
                    <w:p w14:paraId="18170559" w14:textId="23599783" w:rsidR="00D53C50" w:rsidRPr="00A12A34" w:rsidRDefault="00D53C50" w:rsidP="00D42B14">
                      <w:pPr>
                        <w:pStyle w:val="boczneteksty"/>
                        <w:jc w:val="right"/>
                      </w:pPr>
                      <w:bookmarkStart w:id="135" w:name="_Toc530776743"/>
                      <w:r>
                        <w:t>punkty handlowe i usługowe</w:t>
                      </w:r>
                      <w:bookmarkEnd w:id="135"/>
                    </w:p>
                    <w:p w14:paraId="4634D7E3" w14:textId="77777777" w:rsidR="00D53C50" w:rsidRPr="00A12A34" w:rsidRDefault="00D53C50" w:rsidP="00B83472">
                      <w:pPr>
                        <w:pStyle w:val="boczneteksty"/>
                      </w:pPr>
                    </w:p>
                  </w:txbxContent>
                </v:textbox>
                <w10:wrap anchorx="margin"/>
              </v:shape>
            </w:pict>
          </mc:Fallback>
        </mc:AlternateContent>
      </w:r>
      <w:r w:rsidR="000B6D94">
        <w:t xml:space="preserve">Zaleca się, aby </w:t>
      </w:r>
      <w:r w:rsidR="00DA1EE0">
        <w:t xml:space="preserve">znajdujące się w przestrzeniach </w:t>
      </w:r>
      <w:r w:rsidR="000B6D94">
        <w:t>osiedlow</w:t>
      </w:r>
      <w:r w:rsidR="00DA1EE0">
        <w:t>ych</w:t>
      </w:r>
      <w:r w:rsidR="000B6D94">
        <w:t xml:space="preserve"> </w:t>
      </w:r>
      <w:r w:rsidR="000B6D94" w:rsidRPr="00CD1CCA">
        <w:rPr>
          <w:b/>
        </w:rPr>
        <w:t xml:space="preserve">punkty </w:t>
      </w:r>
      <w:r w:rsidR="002B4AEE" w:rsidRPr="00CD1CCA">
        <w:rPr>
          <w:b/>
        </w:rPr>
        <w:t>handlowe i usługowe</w:t>
      </w:r>
      <w:r w:rsidR="000457F4">
        <w:t xml:space="preserve"> </w:t>
      </w:r>
      <w:r w:rsidR="00320563">
        <w:t>(sklepy, punkty usługowe, osiedlowe biblioteki</w:t>
      </w:r>
      <w:r w:rsidR="00CF4E47">
        <w:t>, przedszkola, żłobki</w:t>
      </w:r>
      <w:r w:rsidR="00320563">
        <w:t xml:space="preserve"> itp.) </w:t>
      </w:r>
      <w:r w:rsidR="000457F4">
        <w:t xml:space="preserve">były w jak </w:t>
      </w:r>
      <w:r w:rsidR="00F0376B">
        <w:t xml:space="preserve">największym </w:t>
      </w:r>
      <w:r w:rsidR="00320563">
        <w:t xml:space="preserve">stopniu dostosowane </w:t>
      </w:r>
      <w:r w:rsidR="00AB3ADA">
        <w:br/>
      </w:r>
      <w:r w:rsidR="00320563">
        <w:t xml:space="preserve">do potrzeb wszystkich klientów, niezależnie od stopnia ich sprawności </w:t>
      </w:r>
      <w:r w:rsidR="00AB3ADA">
        <w:br/>
      </w:r>
      <w:r w:rsidR="00320563">
        <w:t xml:space="preserve">czy mobilności. </w:t>
      </w:r>
    </w:p>
    <w:p w14:paraId="01B3C3AC" w14:textId="7A089050" w:rsidR="007D2D0D" w:rsidRDefault="00320563" w:rsidP="007D2D0D">
      <w:pPr>
        <w:pStyle w:val="tekst"/>
      </w:pPr>
      <w:r>
        <w:rPr>
          <w:b/>
        </w:rPr>
        <w:t xml:space="preserve">Strefa wejściowa </w:t>
      </w:r>
      <w:r>
        <w:t xml:space="preserve">do wszystkich obiektów handlowych i usługowych powinna być łatwa do odnalezienia i dostępna dla wszystkich użytkowników. </w:t>
      </w:r>
      <w:r w:rsidR="00DA1EE0">
        <w:t>Do wejścia należy doprowadzić</w:t>
      </w:r>
      <w:r w:rsidR="00DA1EE0" w:rsidRPr="002860D1">
        <w:t xml:space="preserve"> utwardzone dojścia </w:t>
      </w:r>
      <w:r w:rsidR="00AB3ADA">
        <w:br/>
      </w:r>
      <w:r w:rsidR="00DA1EE0" w:rsidRPr="002860D1">
        <w:t xml:space="preserve">i dojazdy o szerokości </w:t>
      </w:r>
      <w:r w:rsidR="00DA1EE0">
        <w:t xml:space="preserve">co najmniej </w:t>
      </w:r>
      <w:r w:rsidR="00DA1EE0" w:rsidRPr="002860D1">
        <w:t xml:space="preserve">1,50 m. </w:t>
      </w:r>
      <w:r w:rsidR="00DA1EE0">
        <w:t>Przynajmniej</w:t>
      </w:r>
      <w:r w:rsidR="00DA1EE0" w:rsidRPr="002860D1">
        <w:t xml:space="preserve"> jedno dojście powinno zapewniać dostęp dla wszystkich użytkowników, w tym osób poruszających się na wózkach</w:t>
      </w:r>
      <w:r w:rsidR="00DA1EE0">
        <w:t xml:space="preserve">: wejście do budynku powinno znajdować się na poziomie terenu lub być dostępne za pomocą pochylni </w:t>
      </w:r>
      <w:r w:rsidR="00AB3ADA">
        <w:br/>
      </w:r>
      <w:r w:rsidR="00DA1EE0">
        <w:t xml:space="preserve">o odpowiednich </w:t>
      </w:r>
      <w:r w:rsidR="007D2D0D">
        <w:t xml:space="preserve">parametrach </w:t>
      </w:r>
      <w:r w:rsidR="007D2D0D" w:rsidRPr="00D169D8">
        <w:t>(</w:t>
      </w:r>
      <w:r w:rsidR="007D2D0D" w:rsidRPr="00B81AB9">
        <w:rPr>
          <w:b/>
          <w:color w:val="808080" w:themeColor="background1" w:themeShade="80"/>
        </w:rPr>
        <w:sym w:font="Wingdings 3" w:char="F0DA"/>
      </w:r>
      <w:r w:rsidR="007D2D0D" w:rsidRPr="00B81AB9">
        <w:rPr>
          <w:b/>
          <w:color w:val="808080" w:themeColor="background1" w:themeShade="80"/>
        </w:rPr>
        <w:t xml:space="preserve"> 3.2. Komunikacja pionowa </w:t>
      </w:r>
      <w:r w:rsidR="00AB3ADA">
        <w:rPr>
          <w:b/>
          <w:color w:val="808080" w:themeColor="background1" w:themeShade="80"/>
        </w:rPr>
        <w:br/>
      </w:r>
      <w:r w:rsidR="007D2D0D" w:rsidRPr="00B81AB9">
        <w:rPr>
          <w:b/>
          <w:color w:val="808080" w:themeColor="background1" w:themeShade="80"/>
        </w:rPr>
        <w:t>– pochylnia</w:t>
      </w:r>
      <w:r w:rsidR="007D2D0D">
        <w:t xml:space="preserve">). Jeśli wejście znajduje się ponad lub poniżej poziomu terenu, a nie ma możliwości wykonania pochylni o odpowiednich parametrach, możliwe jest wyposażenie budynku w windę zewnętrzną </w:t>
      </w:r>
      <w:r w:rsidR="00AB3ADA">
        <w:br/>
      </w:r>
      <w:r w:rsidR="007D2D0D" w:rsidRPr="00D169D8">
        <w:t>(</w:t>
      </w:r>
      <w:r w:rsidR="007D2D0D" w:rsidRPr="00B81AB9">
        <w:rPr>
          <w:b/>
          <w:color w:val="808080" w:themeColor="background1" w:themeShade="80"/>
        </w:rPr>
        <w:sym w:font="Wingdings 3" w:char="F0DA"/>
      </w:r>
      <w:r w:rsidR="007D2D0D" w:rsidRPr="00B81AB9">
        <w:rPr>
          <w:b/>
          <w:color w:val="808080" w:themeColor="background1" w:themeShade="80"/>
        </w:rPr>
        <w:t xml:space="preserve"> 3.2. Komunikacja pionowa – </w:t>
      </w:r>
      <w:r w:rsidR="007D2D0D">
        <w:rPr>
          <w:b/>
          <w:color w:val="808080" w:themeColor="background1" w:themeShade="80"/>
        </w:rPr>
        <w:t>dźwig osobowy</w:t>
      </w:r>
      <w:r w:rsidR="007D2D0D">
        <w:t xml:space="preserve">) lub (ewentualnie) podnośnik </w:t>
      </w:r>
      <w:r w:rsidR="007D2D0D" w:rsidRPr="00D169D8">
        <w:t>(</w:t>
      </w:r>
      <w:r w:rsidR="007D2D0D" w:rsidRPr="00B81AB9">
        <w:rPr>
          <w:b/>
          <w:color w:val="808080" w:themeColor="background1" w:themeShade="80"/>
        </w:rPr>
        <w:sym w:font="Wingdings 3" w:char="F0DA"/>
      </w:r>
      <w:r w:rsidR="007D2D0D" w:rsidRPr="00B81AB9">
        <w:rPr>
          <w:b/>
          <w:color w:val="808080" w:themeColor="background1" w:themeShade="80"/>
        </w:rPr>
        <w:t xml:space="preserve"> 3.2. Komunikacja pionowa – p</w:t>
      </w:r>
      <w:r w:rsidR="007D2D0D">
        <w:rPr>
          <w:b/>
          <w:color w:val="808080" w:themeColor="background1" w:themeShade="80"/>
        </w:rPr>
        <w:t>odnośnik</w:t>
      </w:r>
      <w:r w:rsidR="007D2D0D">
        <w:t>).</w:t>
      </w:r>
    </w:p>
    <w:p w14:paraId="4C4DBA73" w14:textId="77FE3F92" w:rsidR="000A1509" w:rsidRDefault="00320563" w:rsidP="00AE7825">
      <w:pPr>
        <w:pStyle w:val="tekst"/>
        <w:rPr>
          <w:highlight w:val="yellow"/>
        </w:rPr>
      </w:pPr>
      <w:r w:rsidRPr="002860D1">
        <w:rPr>
          <w:rStyle w:val="tekstZnak"/>
        </w:rPr>
        <w:t xml:space="preserve">Położenie drzwi wejściowych oraz kształt i wymiary </w:t>
      </w:r>
      <w:r w:rsidR="00DA1EE0">
        <w:rPr>
          <w:rStyle w:val="tekstZnak"/>
        </w:rPr>
        <w:t>strefy wejściowej powinny</w:t>
      </w:r>
      <w:r w:rsidRPr="002860D1">
        <w:rPr>
          <w:rStyle w:val="tekstZnak"/>
        </w:rPr>
        <w:t xml:space="preserve"> umożliwiać dogodne warunki ruchu wszystkim użytkownikom</w:t>
      </w:r>
      <w:r>
        <w:rPr>
          <w:rStyle w:val="tekstZnak"/>
        </w:rPr>
        <w:t xml:space="preserve">. </w:t>
      </w:r>
      <w:r w:rsidRPr="002860D1">
        <w:rPr>
          <w:rStyle w:val="tekstZnak"/>
        </w:rPr>
        <w:t xml:space="preserve">Wejście do budynku </w:t>
      </w:r>
      <w:r>
        <w:rPr>
          <w:rStyle w:val="tekstZnak"/>
        </w:rPr>
        <w:t>musi</w:t>
      </w:r>
      <w:r w:rsidRPr="002860D1">
        <w:rPr>
          <w:rStyle w:val="tekstZnak"/>
        </w:rPr>
        <w:t xml:space="preserve"> być łatwe do odnalezienia, również przez osoby z niepełnosprawnością wzroku</w:t>
      </w:r>
      <w:r>
        <w:rPr>
          <w:rStyle w:val="tekstZnak"/>
        </w:rPr>
        <w:t xml:space="preserve"> (w tym celu należy zastosować kontrasty kolorystyczne, wyróżniające drzwi wejściowe z tła, oraz zmianę faktury nawierzchni w strefie wejściowej). </w:t>
      </w:r>
      <w:r w:rsidR="000A1509" w:rsidRPr="000A1509">
        <w:rPr>
          <w:highlight w:val="yellow"/>
        </w:rPr>
        <w:t xml:space="preserve">Zalecane jest także wprowadzenie dwóch niezależnych źródeł światła, zapewniających prawidłowe </w:t>
      </w:r>
      <w:r w:rsidR="000A1509" w:rsidRPr="000A1509">
        <w:rPr>
          <w:b/>
          <w:highlight w:val="yellow"/>
        </w:rPr>
        <w:t>oświetlenie strefy wejściowej</w:t>
      </w:r>
      <w:r w:rsidR="000A1509" w:rsidRPr="000A1509">
        <w:rPr>
          <w:highlight w:val="yellow"/>
        </w:rPr>
        <w:t>: pierwsze należy umieścić powyżej zadaszenia strefy wejściowej (w celu ułatwienia jej odnalezienia), drugie – bezpośrednio nad drzwiami wejściowymi do budynku (zapewniające optymalne doświetlenie strefy wejściowej</w:t>
      </w:r>
      <w:r w:rsidR="007122CA">
        <w:rPr>
          <w:highlight w:val="yellow"/>
        </w:rPr>
        <w:t xml:space="preserve">) </w:t>
      </w:r>
      <w:r w:rsidR="007122CA" w:rsidRPr="007122CA">
        <w:rPr>
          <w:b/>
          <w:color w:val="FF0000"/>
          <w:highlight w:val="yellow"/>
        </w:rPr>
        <w:t>– il. XX</w:t>
      </w:r>
      <w:r w:rsidR="007122CA">
        <w:rPr>
          <w:highlight w:val="yellow"/>
        </w:rPr>
        <w:t>.</w:t>
      </w:r>
    </w:p>
    <w:p w14:paraId="61AF746B" w14:textId="6AD6A841" w:rsidR="00AE7825" w:rsidRPr="002860D1" w:rsidRDefault="00AE7825" w:rsidP="00AE7825">
      <w:pPr>
        <w:pStyle w:val="tekst"/>
      </w:pPr>
      <w:r w:rsidRPr="002860D1">
        <w:rPr>
          <w:rStyle w:val="tekstZnak"/>
        </w:rPr>
        <w:t xml:space="preserve">Zaleca się, by główne wejście do budynku </w:t>
      </w:r>
      <w:r>
        <w:rPr>
          <w:rStyle w:val="tekstZnak"/>
        </w:rPr>
        <w:t>służyło wszystkim użytkownikom</w:t>
      </w:r>
      <w:r w:rsidRPr="002860D1">
        <w:rPr>
          <w:rStyle w:val="tekstZnak"/>
        </w:rPr>
        <w:t xml:space="preserve">, jeśli jednak główne drzwi wejściowe nie są dostępne </w:t>
      </w:r>
      <w:r w:rsidR="00AB3ADA">
        <w:rPr>
          <w:rStyle w:val="tekstZnak"/>
        </w:rPr>
        <w:br/>
      </w:r>
      <w:r w:rsidRPr="002860D1">
        <w:rPr>
          <w:rStyle w:val="tekstZnak"/>
        </w:rPr>
        <w:t xml:space="preserve">dla wszystkich (w tym </w:t>
      </w:r>
      <w:r>
        <w:rPr>
          <w:rStyle w:val="tekstZnak"/>
        </w:rPr>
        <w:t>osób poruszających się na wózkach</w:t>
      </w:r>
      <w:r w:rsidRPr="002860D1">
        <w:rPr>
          <w:rStyle w:val="tekstZnak"/>
        </w:rPr>
        <w:t xml:space="preserve">, </w:t>
      </w:r>
      <w:r w:rsidR="00AB3ADA">
        <w:rPr>
          <w:rStyle w:val="tekstZnak"/>
        </w:rPr>
        <w:br/>
      </w:r>
      <w:r w:rsidRPr="002860D1">
        <w:rPr>
          <w:rStyle w:val="tekstZnak"/>
        </w:rPr>
        <w:t>osób z wózkami dziecięcymi oraz osób z problemami w poruszaniu się), konieczne jest</w:t>
      </w:r>
      <w:r w:rsidRPr="002860D1">
        <w:t xml:space="preserve"> umieszczenia oznaczenia, informującego o tym, </w:t>
      </w:r>
      <w:r w:rsidR="00AB3ADA">
        <w:br/>
      </w:r>
      <w:r w:rsidRPr="002860D1">
        <w:t>gdzie znajduje się wejście dostę</w:t>
      </w:r>
      <w:r w:rsidRPr="00145F1F">
        <w:t xml:space="preserve">pne </w:t>
      </w:r>
      <w:r w:rsidRPr="007122CA">
        <w:rPr>
          <w:color w:val="FF0000"/>
        </w:rPr>
        <w:t>(</w:t>
      </w:r>
      <w:r w:rsidR="00145F1F" w:rsidRPr="007122CA">
        <w:rPr>
          <w:b/>
          <w:color w:val="FF0000"/>
        </w:rPr>
        <w:sym w:font="Wingdings 3" w:char="F0DA"/>
      </w:r>
      <w:r w:rsidRPr="007122CA">
        <w:rPr>
          <w:b/>
          <w:color w:val="FF0000"/>
        </w:rPr>
        <w:t>il. XX</w:t>
      </w:r>
      <w:r w:rsidRPr="00145F1F">
        <w:t>).</w:t>
      </w:r>
      <w:r w:rsidRPr="002860D1">
        <w:t xml:space="preserve"> </w:t>
      </w:r>
    </w:p>
    <w:p w14:paraId="41C9DBCB" w14:textId="7C3EC76C" w:rsidR="00320563" w:rsidRPr="002860D1" w:rsidRDefault="00320563" w:rsidP="00320563">
      <w:pPr>
        <w:pStyle w:val="tekst"/>
      </w:pPr>
      <w:r w:rsidRPr="002860D1">
        <w:t>Drzwi wejściowe do budynku i ogólnodostępnych pomieszczeń użytkowych powinny mieć w świetle ościeżnicy co najmniej: szerokość 0,90 m i wysokość 2,00 m</w:t>
      </w:r>
      <w:r w:rsidRPr="002860D1">
        <w:rPr>
          <w:rStyle w:val="Odwoanieprzypisudolnego"/>
        </w:rPr>
        <w:footnoteReference w:id="42"/>
      </w:r>
      <w:r w:rsidRPr="002860D1">
        <w:t xml:space="preserve">, przy czym zaleca się, aby wszystkie drzwi otwierane ręcznie miały szerokość 0,90-1,00 m: mniejsze mogą utrudnić wjazd wózka, szersze – ze względu na swoje gabaryty – mogą </w:t>
      </w:r>
      <w:r w:rsidR="00AB3ADA">
        <w:br/>
      </w:r>
      <w:r w:rsidRPr="002860D1">
        <w:t xml:space="preserve">być niewygodne do otworzenia. W przypadku zastosowania </w:t>
      </w:r>
      <w:r w:rsidR="00AB3ADA">
        <w:br/>
      </w:r>
      <w:r w:rsidRPr="002860D1">
        <w:lastRenderedPageBreak/>
        <w:t xml:space="preserve">drzwi zewnętrznych dwuskrzydłowych szerokość skrzydła głównego </w:t>
      </w:r>
      <w:r w:rsidR="00AB3ADA">
        <w:br/>
      </w:r>
      <w:r w:rsidRPr="002860D1">
        <w:t xml:space="preserve">nie powinna być mniejsza niż 0,90 m. </w:t>
      </w:r>
    </w:p>
    <w:p w14:paraId="6211EBDC" w14:textId="4DC2ABD3" w:rsidR="00A21C95" w:rsidRPr="00A21C95" w:rsidRDefault="00320563" w:rsidP="00320563">
      <w:pPr>
        <w:pStyle w:val="tekst"/>
        <w:rPr>
          <w:b/>
        </w:rPr>
      </w:pPr>
      <w:r w:rsidRPr="002860D1">
        <w:t xml:space="preserve">Wysokość progu </w:t>
      </w:r>
      <w:r w:rsidR="009936E5">
        <w:t xml:space="preserve">w </w:t>
      </w:r>
      <w:r w:rsidRPr="002860D1">
        <w:t>drzwi</w:t>
      </w:r>
      <w:r w:rsidR="009936E5">
        <w:t>ach</w:t>
      </w:r>
      <w:r w:rsidRPr="002860D1">
        <w:t xml:space="preserve"> wejściowych nie powinna przekraczać </w:t>
      </w:r>
      <w:r w:rsidR="00AB3ADA">
        <w:br/>
      </w:r>
      <w:r>
        <w:t>20 m</w:t>
      </w:r>
      <w:r w:rsidRPr="002860D1">
        <w:t>m, przy czym – dla komfortu użytkowników wózków, osób z wózkami dziecięcymi oraz osób, mających problemy w poruszaniu się</w:t>
      </w:r>
      <w:r w:rsidR="009936E5">
        <w:t xml:space="preserve"> – </w:t>
      </w:r>
      <w:r w:rsidRPr="002860D1">
        <w:t xml:space="preserve">zalecane są drzwi bez progów lub o progach nieprzekraczających </w:t>
      </w:r>
      <w:r>
        <w:t>10</w:t>
      </w:r>
      <w:r w:rsidRPr="002860D1">
        <w:t xml:space="preserve"> </w:t>
      </w:r>
      <w:r>
        <w:t>m</w:t>
      </w:r>
      <w:r w:rsidRPr="002860D1">
        <w:t xml:space="preserve">m. </w:t>
      </w:r>
      <w:r w:rsidR="00AB3ADA">
        <w:br/>
      </w:r>
      <w:r w:rsidRPr="002860D1">
        <w:t xml:space="preserve">Przed drzwiami wejściowymi powinna znajdować się przestrzeń manewrowa dla wózka o wymiarach minimalnych 1,50x1,50 m. Jeśli </w:t>
      </w:r>
      <w:r w:rsidR="00AB3ADA">
        <w:br/>
      </w:r>
      <w:r w:rsidRPr="002860D1">
        <w:t xml:space="preserve">do budynku prowadzą drzwi wahadłowe lub obrotowe, konieczne </w:t>
      </w:r>
      <w:r w:rsidR="00AB3ADA">
        <w:br/>
      </w:r>
      <w:r w:rsidRPr="002860D1">
        <w:t xml:space="preserve">jest zapewnienie dla nich alternatywy w postaci drzwi rozwieranych </w:t>
      </w:r>
      <w:r w:rsidR="00AB3ADA">
        <w:br/>
      </w:r>
      <w:r w:rsidRPr="002860D1">
        <w:t>lub rozsuwanych, przy czym konieczne jest</w:t>
      </w:r>
      <w:r>
        <w:t xml:space="preserve"> też</w:t>
      </w:r>
      <w:r w:rsidRPr="002860D1">
        <w:t>, aby drzwi rozwierane miały klamkę zarówno po stronie zewnętrznej, jak i wewnętrznej</w:t>
      </w:r>
      <w:r w:rsidR="00A21C95">
        <w:t xml:space="preserve"> </w:t>
      </w:r>
      <w:r w:rsidR="00A21C95" w:rsidRPr="00A21C95">
        <w:rPr>
          <w:b/>
          <w:color w:val="FF0000"/>
        </w:rPr>
        <w:t>(il. XX)</w:t>
      </w:r>
    </w:p>
    <w:p w14:paraId="7801DA34" w14:textId="40468968" w:rsidR="00320563" w:rsidRPr="002860D1" w:rsidRDefault="00320563" w:rsidP="00320563">
      <w:pPr>
        <w:pStyle w:val="tekst"/>
      </w:pPr>
      <w:r w:rsidRPr="002860D1">
        <w:t xml:space="preserve">Jeżeli przed wejściem do budynku znajduje się kratka lub wycieraczka, średnica lub szerokość jej otworów nie powinna przekraczać 10 mm </w:t>
      </w:r>
      <w:r w:rsidR="00AB3ADA">
        <w:br/>
      </w:r>
      <w:r w:rsidRPr="002860D1">
        <w:t xml:space="preserve">(jeśli jest to niemożliwe, maksymalna dopuszczalna średnica otworów może wynosić 20 </w:t>
      </w:r>
      <w:r>
        <w:t>m</w:t>
      </w:r>
      <w:r w:rsidRPr="002860D1">
        <w:t>m).</w:t>
      </w:r>
    </w:p>
    <w:p w14:paraId="7D6B6B7B" w14:textId="6ECAE400" w:rsidR="009936E5" w:rsidRDefault="00280669" w:rsidP="00280669">
      <w:pPr>
        <w:pStyle w:val="tekst"/>
      </w:pPr>
      <w:r w:rsidRPr="002860D1">
        <w:t xml:space="preserve">W przypadku zastosowania </w:t>
      </w:r>
      <w:r w:rsidRPr="00280669">
        <w:rPr>
          <w:b/>
        </w:rPr>
        <w:t>drzwi szklanych</w:t>
      </w:r>
      <w:r w:rsidRPr="002860D1">
        <w:t xml:space="preserve"> lub drzwi z przeszkleniami </w:t>
      </w:r>
      <w:r>
        <w:t xml:space="preserve">lub też innych </w:t>
      </w:r>
      <w:r w:rsidRPr="00280669">
        <w:rPr>
          <w:b/>
        </w:rPr>
        <w:t>przegród szklanych</w:t>
      </w:r>
      <w:r>
        <w:t xml:space="preserve">, </w:t>
      </w:r>
      <w:r w:rsidRPr="002860D1">
        <w:t xml:space="preserve">wymagane jest stosowanie </w:t>
      </w:r>
      <w:r w:rsidR="00AB3ADA">
        <w:br/>
      </w:r>
      <w:r w:rsidRPr="002860D1">
        <w:t xml:space="preserve">szyb ze szkła bezpiecznego. Konieczne jest też oznaczenie </w:t>
      </w:r>
      <w:r w:rsidR="00AB3ADA">
        <w:br/>
      </w:r>
      <w:r w:rsidR="009936E5">
        <w:t xml:space="preserve">ich </w:t>
      </w:r>
      <w:r w:rsidRPr="002860D1">
        <w:t xml:space="preserve">przynajmniej dwoma pasami kontrastującymi kolorystycznie z tłem: umieszczonymi na wysokości: 1,30–1,40 m (pierwszy pas) i 0,90–1,00 m (drugi pas). Zalecane jest umieszczenie także trzeciego pasa </w:t>
      </w:r>
      <w:r w:rsidR="00AB3ADA">
        <w:br/>
      </w:r>
      <w:r w:rsidRPr="002860D1">
        <w:t>na wysokości 0,10-0,30 m</w:t>
      </w:r>
      <w:r w:rsidR="009936E5">
        <w:t xml:space="preserve">, </w:t>
      </w:r>
      <w:r w:rsidRPr="002860D1">
        <w:t>przydatnego dla osób patrzących pod nogi</w:t>
      </w:r>
      <w:r w:rsidR="00AA37D0">
        <w:t xml:space="preserve"> </w:t>
      </w:r>
      <w:r w:rsidR="00AB3ADA">
        <w:br/>
      </w:r>
      <w:r w:rsidR="00AA37D0" w:rsidRPr="00A21C95">
        <w:rPr>
          <w:b/>
          <w:color w:val="FF0000"/>
        </w:rPr>
        <w:t>(il. XX)</w:t>
      </w:r>
      <w:r w:rsidRPr="002860D1">
        <w:t>. Minimalna szerokość pasów</w:t>
      </w:r>
      <w:r w:rsidR="009936E5">
        <w:t xml:space="preserve"> wynosi</w:t>
      </w:r>
      <w:r w:rsidRPr="002860D1">
        <w:t xml:space="preserve"> 0,10 m. W obrębie pasów mogą być umieszczone znaki</w:t>
      </w:r>
      <w:r w:rsidR="009936E5">
        <w:t>,</w:t>
      </w:r>
      <w:r w:rsidR="00854C1D">
        <w:t xml:space="preserve"> </w:t>
      </w:r>
      <w:r w:rsidRPr="002860D1">
        <w:t>symbole</w:t>
      </w:r>
      <w:r w:rsidR="009936E5">
        <w:t xml:space="preserve"> lub </w:t>
      </w:r>
      <w:r w:rsidRPr="002860D1">
        <w:t xml:space="preserve">motywy graficzne. Konieczne jest zapewnienie kontrastu pasów i tła na poziomie min. LRV=60 </w:t>
      </w:r>
      <w:r w:rsidR="00AB3ADA">
        <w:br/>
      </w:r>
      <w:r w:rsidRPr="002860D1">
        <w:t xml:space="preserve">w każdych warunkach oświetleniowych. </w:t>
      </w:r>
    </w:p>
    <w:p w14:paraId="2C3AC0A7" w14:textId="7BE0E2D8" w:rsidR="00280669" w:rsidRPr="002860D1" w:rsidRDefault="00280669" w:rsidP="00280669">
      <w:pPr>
        <w:pStyle w:val="tekst"/>
      </w:pPr>
      <w:r w:rsidRPr="002860D1">
        <w:t xml:space="preserve">Zaleca się także, aby dolna krawędź przeszklonych drzwi wejściowych była zabezpieczona w sposób chroniący przed uderzeniem kołami wózka do wysokości 0,40 m (np. poprzez zastosowanie listwy do tej wysokości lub innego elementu chroniącego szkło). </w:t>
      </w:r>
    </w:p>
    <w:p w14:paraId="392D81BB" w14:textId="12897538" w:rsidR="004E2F42" w:rsidRPr="002860D1" w:rsidRDefault="004E2F42" w:rsidP="004E2F42">
      <w:pPr>
        <w:pStyle w:val="tekst"/>
      </w:pPr>
      <w:r w:rsidRPr="002860D1">
        <w:t xml:space="preserve">Jeśli w budynku </w:t>
      </w:r>
      <w:r>
        <w:t xml:space="preserve">(np. bibliotece, przychodni czy ośrodku zdrowia) </w:t>
      </w:r>
      <w:r w:rsidRPr="002860D1">
        <w:t xml:space="preserve">planowana jest </w:t>
      </w:r>
      <w:r w:rsidRPr="004556C6">
        <w:rPr>
          <w:b/>
        </w:rPr>
        <w:t xml:space="preserve">informacja </w:t>
      </w:r>
      <w:r>
        <w:rPr>
          <w:b/>
        </w:rPr>
        <w:t>lub</w:t>
      </w:r>
      <w:r w:rsidRPr="004556C6">
        <w:rPr>
          <w:b/>
        </w:rPr>
        <w:t xml:space="preserve"> recepcja</w:t>
      </w:r>
      <w:r w:rsidRPr="002860D1">
        <w:t>, punkt tego rodzaju powinien być zlokalizowany jak najbliżej wejścia. Zaleca się, aby informacj</w:t>
      </w:r>
      <w:r>
        <w:t>a</w:t>
      </w:r>
      <w:r w:rsidRPr="002860D1">
        <w:t xml:space="preserve"> </w:t>
      </w:r>
      <w:r w:rsidR="00854C1D">
        <w:br/>
      </w:r>
      <w:r w:rsidRPr="002860D1">
        <w:t xml:space="preserve">/ recepcja była wyróżniona za pomocą elementów architektury </w:t>
      </w:r>
      <w:r w:rsidR="00854C1D">
        <w:br/>
      </w:r>
      <w:r w:rsidRPr="002860D1">
        <w:t xml:space="preserve">lub kontrastu wizualnego. Konieczne jest, aby lada recepcji / punktu informacyjnego była obniżona do wysokości maksymalnej 0,80 m </w:t>
      </w:r>
      <w:r w:rsidR="00854C1D">
        <w:br/>
      </w:r>
      <w:r w:rsidRPr="002860D1">
        <w:t>na odcinku co najmniej 0,90 m. Osoba znajdująca się w recepcji musi być widoczna, zarówno dla osoby siedzącej, jak i stojącej</w:t>
      </w:r>
      <w:r w:rsidR="00AA37D0">
        <w:t xml:space="preserve"> </w:t>
      </w:r>
      <w:r w:rsidR="00AA37D0" w:rsidRPr="00A21C95">
        <w:rPr>
          <w:b/>
          <w:color w:val="FF0000"/>
        </w:rPr>
        <w:t>(il. XX)</w:t>
      </w:r>
      <w:r w:rsidRPr="002860D1">
        <w:t>. Rekomenduje się również, aby recepcję / punkt informacyjny wyposażyć w stanowiskową pętlę indukcyjną (oznaczoną w odpowiedni sposób</w:t>
      </w:r>
      <w:r w:rsidR="00AB3ADA">
        <w:t xml:space="preserve"> </w:t>
      </w:r>
      <w:r w:rsidR="00AB3ADA">
        <w:br/>
        <w:t>– i</w:t>
      </w:r>
      <w:r w:rsidR="00AA37D0" w:rsidRPr="00A21C95">
        <w:rPr>
          <w:b/>
          <w:color w:val="FF0000"/>
        </w:rPr>
        <w:t>l. XX)</w:t>
      </w:r>
      <w:r w:rsidR="00AA37D0">
        <w:t>.</w:t>
      </w:r>
    </w:p>
    <w:p w14:paraId="21D6B1C3" w14:textId="688DF15C" w:rsidR="004E2F42" w:rsidRPr="002860D1" w:rsidRDefault="004E2F42" w:rsidP="004E2F42">
      <w:pPr>
        <w:pStyle w:val="tekst"/>
      </w:pPr>
      <w:r w:rsidRPr="002860D1">
        <w:lastRenderedPageBreak/>
        <w:t xml:space="preserve">Jeżeli w budynku znajduje się </w:t>
      </w:r>
      <w:r w:rsidRPr="00AB1174">
        <w:rPr>
          <w:b/>
        </w:rPr>
        <w:t>szatnia</w:t>
      </w:r>
      <w:r w:rsidRPr="002860D1">
        <w:t xml:space="preserve">, powinna być ona zlokalizowana </w:t>
      </w:r>
      <w:r w:rsidR="00AB3ADA">
        <w:br/>
      </w:r>
      <w:r w:rsidRPr="002860D1">
        <w:t xml:space="preserve">w pobliżu wejścia lub też kierunek dojścia do niej powinien być wyraźnie oznaczony (za pomocą piktogramów i strzałek kierunkowych </w:t>
      </w:r>
      <w:r w:rsidR="00AB3ADA">
        <w:br/>
      </w:r>
      <w:r w:rsidRPr="002860D1">
        <w:t xml:space="preserve">lub odmiennej kolorystyki </w:t>
      </w:r>
      <w:r w:rsidR="00CF4E47">
        <w:t>i</w:t>
      </w:r>
      <w:r w:rsidRPr="002860D1">
        <w:t xml:space="preserve"> faktury w posadzce). Lada / kontuar szatni powinny zostać obniżone na odcinku długości co najmniej 0,90 m </w:t>
      </w:r>
      <w:r w:rsidR="00AB3ADA">
        <w:br/>
      </w:r>
      <w:r w:rsidRPr="002860D1">
        <w:t xml:space="preserve">do wysokości maksymalnej 0,80 m. Przynajmniej część wieszaków </w:t>
      </w:r>
      <w:r w:rsidR="00AB3ADA">
        <w:br/>
      </w:r>
      <w:r w:rsidRPr="002860D1">
        <w:t>i szafek samoobsługowych musi znajdować się na wysokości do 1,10 m (wygodnej dla osób niskiego wzrostu, użytkowników wózków i dzieci</w:t>
      </w:r>
      <w:r w:rsidR="00AA37D0">
        <w:t xml:space="preserve"> </w:t>
      </w:r>
      <w:r w:rsidR="00AB3ADA">
        <w:br/>
      </w:r>
      <w:r w:rsidR="00AA37D0" w:rsidRPr="00A21C95">
        <w:rPr>
          <w:b/>
          <w:color w:val="FF0000"/>
        </w:rPr>
        <w:t>(il. XX)</w:t>
      </w:r>
      <w:r w:rsidR="00AA37D0">
        <w:rPr>
          <w:b/>
          <w:color w:val="FF0000"/>
        </w:rPr>
        <w:t>.</w:t>
      </w:r>
    </w:p>
    <w:p w14:paraId="0E5F78E8" w14:textId="1C6608B5" w:rsidR="00320563" w:rsidRDefault="00320563" w:rsidP="00B069A5">
      <w:pPr>
        <w:pStyle w:val="tekst"/>
      </w:pPr>
      <w:r w:rsidRPr="00B069A5">
        <w:t xml:space="preserve">Wszystkie </w:t>
      </w:r>
      <w:r w:rsidRPr="004E2F42">
        <w:rPr>
          <w:b/>
        </w:rPr>
        <w:t>korytarze i ciągi komunikacyjne</w:t>
      </w:r>
      <w:r w:rsidRPr="00B069A5">
        <w:t xml:space="preserve"> (również ciągi komunikacyjne w obrębie </w:t>
      </w:r>
      <w:r w:rsidR="004E2F42">
        <w:t xml:space="preserve">hal sprzedażowych </w:t>
      </w:r>
      <w:r w:rsidRPr="00B069A5">
        <w:t xml:space="preserve">sklepów samoobsługowych) powinny </w:t>
      </w:r>
      <w:r w:rsidR="00853738" w:rsidRPr="00B069A5">
        <w:t>być dostosowane do potrzeb wszystkich użytkowników</w:t>
      </w:r>
      <w:r w:rsidR="00B069A5" w:rsidRPr="00B069A5">
        <w:t>. Minimalna szerokość</w:t>
      </w:r>
      <w:r w:rsidR="00B069A5">
        <w:t xml:space="preserve"> ciągu </w:t>
      </w:r>
      <w:r w:rsidR="00B069A5" w:rsidRPr="00B069A5">
        <w:t>powinna wynosić 1,20 m, minimalna długość – 1,50 m poza polem otwierania się drzwi</w:t>
      </w:r>
      <w:r w:rsidR="00AA37D0">
        <w:t xml:space="preserve"> </w:t>
      </w:r>
      <w:r w:rsidR="00AA37D0" w:rsidRPr="00A21C95">
        <w:rPr>
          <w:b/>
          <w:color w:val="FF0000"/>
        </w:rPr>
        <w:t>(il. XX)</w:t>
      </w:r>
      <w:r w:rsidR="00B069A5" w:rsidRPr="00B069A5">
        <w:t xml:space="preserve">. Zaleca się, aby w miarę możliwości szerokość korytarza wynosiła 1,80 m – dla ważniejszych ciągów komunikacyjnych i co najmniej 1,20 m </w:t>
      </w:r>
      <w:r w:rsidR="00AB3ADA">
        <w:br/>
      </w:r>
      <w:r w:rsidR="00B069A5" w:rsidRPr="00B069A5">
        <w:t xml:space="preserve">– dla ciągów drugorzędnych. Szerokość </w:t>
      </w:r>
      <w:r w:rsidR="00B069A5">
        <w:t xml:space="preserve">ta </w:t>
      </w:r>
      <w:r w:rsidR="00B069A5" w:rsidRPr="00B069A5">
        <w:t xml:space="preserve">może być ograniczona </w:t>
      </w:r>
      <w:r w:rsidR="00AB3ADA">
        <w:br/>
      </w:r>
      <w:r w:rsidR="00B069A5" w:rsidRPr="00B069A5">
        <w:t>do 0,90 m na długości nie większej niż 0,50 m.</w:t>
      </w:r>
    </w:p>
    <w:p w14:paraId="59807CC9" w14:textId="4E0718F4" w:rsidR="005E4BB6" w:rsidRDefault="005E4BB6" w:rsidP="005E4BB6">
      <w:pPr>
        <w:pStyle w:val="tekst"/>
      </w:pPr>
      <w:r w:rsidRPr="002860D1">
        <w:t xml:space="preserve">Wszystkie </w:t>
      </w:r>
      <w:r w:rsidRPr="00D958BA">
        <w:rPr>
          <w:b/>
        </w:rPr>
        <w:t>pomieszczenia</w:t>
      </w:r>
      <w:r w:rsidRPr="002860D1">
        <w:t xml:space="preserve"> przeznaczone do obsługi klientó</w:t>
      </w:r>
      <w:r>
        <w:t xml:space="preserve">w </w:t>
      </w:r>
      <w:r w:rsidRPr="002860D1">
        <w:t>powinny być</w:t>
      </w:r>
      <w:r>
        <w:t xml:space="preserve"> </w:t>
      </w:r>
      <w:r w:rsidRPr="002860D1">
        <w:t xml:space="preserve">zaaranżowane w sposób logiczny i przewidywalny, z wydzielonymi </w:t>
      </w:r>
      <w:r w:rsidR="00AB3ADA">
        <w:br/>
      </w:r>
      <w:r w:rsidRPr="002860D1">
        <w:t xml:space="preserve">(w miarę możliwości </w:t>
      </w:r>
      <w:r>
        <w:t xml:space="preserve">– </w:t>
      </w:r>
      <w:r w:rsidRPr="002860D1">
        <w:t>kolorystycznie</w:t>
      </w:r>
      <w:r>
        <w:t xml:space="preserve"> i fakturowo</w:t>
      </w:r>
      <w:r w:rsidRPr="002860D1">
        <w:t xml:space="preserve">) ciągami komunikacyjnymi. Oświetlenie – naturalne i sztuczne – powinno równomiernie oświetlać całą ich powierzchnię a oświetlenie światłem sztucznym połączonych ze sobą pomieszczeń nie </w:t>
      </w:r>
      <w:r>
        <w:t xml:space="preserve">może </w:t>
      </w:r>
      <w:r w:rsidRPr="002860D1">
        <w:t>wykaz</w:t>
      </w:r>
      <w:r>
        <w:t>ywać</w:t>
      </w:r>
      <w:r w:rsidRPr="002860D1">
        <w:t xml:space="preserve"> różnic natężenia, wywołujących zjawisko olśnienia przy przejściu </w:t>
      </w:r>
      <w:r w:rsidR="00CF4E47">
        <w:t>po</w:t>
      </w:r>
      <w:r w:rsidRPr="002860D1">
        <w:t>między tymi pomieszczeniami.</w:t>
      </w:r>
      <w:r>
        <w:t xml:space="preserve"> W przypadku większych obiektów </w:t>
      </w:r>
      <w:r w:rsidR="00AB3ADA">
        <w:br/>
      </w:r>
      <w:r>
        <w:t>(jak np. biblioteki osiedlowe, przychodnie i ośrodki zdrowia) z</w:t>
      </w:r>
      <w:r w:rsidRPr="002860D1">
        <w:t xml:space="preserve">aleca </w:t>
      </w:r>
      <w:r w:rsidR="00AB3ADA">
        <w:br/>
      </w:r>
      <w:r w:rsidRPr="002860D1">
        <w:t xml:space="preserve">się umieszczanie ściennych oznaczeń informujących o przeznaczeniu pomieszczenia: oznaczenia te powinny mieć formę wizualną (piktogram) oraz opis brajlowski. Zalecane jest oznaczenie numerem wszystkich pomieszczeń wychodzących z głównych ciągów komunikacyjnych </w:t>
      </w:r>
      <w:r w:rsidR="00AB3ADA">
        <w:br/>
      </w:r>
      <w:r w:rsidRPr="002860D1">
        <w:t xml:space="preserve">w obiekcie a pomieszczenia najbardziej charakterystyczne powinny </w:t>
      </w:r>
      <w:r w:rsidR="00AB3ADA">
        <w:br/>
      </w:r>
      <w:r w:rsidRPr="002860D1">
        <w:t>być opisane słowem brajlowskim wraz z numerem. Numer brajlowski może być połączony z tablicą informacyjną przy drzwiach lub występować odrębnie. Dla oznaczeń ściennych zalecany jest standard brajla Marburg Medium.</w:t>
      </w:r>
    </w:p>
    <w:p w14:paraId="038C5CDC" w14:textId="450245DD" w:rsidR="00D46A8B" w:rsidRPr="002860D1" w:rsidRDefault="00D46A8B" w:rsidP="00D46A8B">
      <w:pPr>
        <w:pStyle w:val="tekst"/>
      </w:pPr>
      <w:r w:rsidRPr="0051579B">
        <w:rPr>
          <w:b/>
        </w:rPr>
        <w:t>Meble i elementy wyposażenia</w:t>
      </w:r>
      <w:r w:rsidRPr="002860D1">
        <w:t xml:space="preserve"> nie mogą zawężać szerokości przejścia, powodując utrudnienia w poruszaniu się w </w:t>
      </w:r>
      <w:r>
        <w:t xml:space="preserve">obrębie </w:t>
      </w:r>
      <w:r w:rsidR="00313050">
        <w:t>obiektu.</w:t>
      </w:r>
      <w:r w:rsidRPr="002860D1">
        <w:t xml:space="preserve"> Wszystkie stosowane wykładziny i dywany powinny mieć włókna o długości </w:t>
      </w:r>
      <w:r w:rsidR="00AB3ADA">
        <w:br/>
      </w:r>
      <w:r w:rsidRPr="002860D1">
        <w:t xml:space="preserve">nie większej niż 15 </w:t>
      </w:r>
      <w:r>
        <w:t>m</w:t>
      </w:r>
      <w:r w:rsidRPr="002860D1">
        <w:t>m.</w:t>
      </w:r>
      <w:r w:rsidR="00313050">
        <w:t xml:space="preserve"> Należy również przymocować je trwale </w:t>
      </w:r>
      <w:r w:rsidR="00AB3ADA">
        <w:br/>
      </w:r>
      <w:r w:rsidR="00313050">
        <w:t xml:space="preserve">do podłoża, aby uniknąć podwijania się dywanów, wykładzin </w:t>
      </w:r>
      <w:r w:rsidR="00AB3ADA">
        <w:br/>
      </w:r>
      <w:r w:rsidR="00313050">
        <w:t>i wycieraczek (co może powodować ryzyko potknięcia się i upadku).</w:t>
      </w:r>
      <w:r>
        <w:t xml:space="preserve"> </w:t>
      </w:r>
      <w:r w:rsidR="00AB3ADA">
        <w:br/>
      </w:r>
      <w:r>
        <w:lastRenderedPageBreak/>
        <w:t>Nie należy również stosować progów o wysokości przekraczającej 10 mm (jeśli to niemożliwe, dopuszczalne są progi nieprzekraczające 20 mm).</w:t>
      </w:r>
    </w:p>
    <w:p w14:paraId="3AD31E24" w14:textId="60F742E6" w:rsidR="00D46A8B" w:rsidRPr="002860D1" w:rsidRDefault="00D46A8B" w:rsidP="00D46A8B">
      <w:pPr>
        <w:pStyle w:val="tekst"/>
      </w:pPr>
      <w:r w:rsidRPr="002860D1">
        <w:t xml:space="preserve">Wszystkie </w:t>
      </w:r>
      <w:r w:rsidRPr="00AB1174">
        <w:rPr>
          <w:b/>
        </w:rPr>
        <w:t>stanowiska obsługi klientów</w:t>
      </w:r>
      <w:r>
        <w:t>, w tym</w:t>
      </w:r>
      <w:r w:rsidR="00433278">
        <w:t xml:space="preserve"> </w:t>
      </w:r>
      <w:r w:rsidR="00433278">
        <w:rPr>
          <w:b/>
        </w:rPr>
        <w:t>lady, kontuary i</w:t>
      </w:r>
      <w:r>
        <w:t xml:space="preserve"> </w:t>
      </w:r>
      <w:r w:rsidRPr="00AB1174">
        <w:rPr>
          <w:b/>
        </w:rPr>
        <w:t>kasy,</w:t>
      </w:r>
      <w:r>
        <w:t xml:space="preserve"> </w:t>
      </w:r>
      <w:r w:rsidRPr="00AB1174">
        <w:t>powinny</w:t>
      </w:r>
      <w:r w:rsidRPr="002860D1">
        <w:t xml:space="preserve"> być dostępne dla użytkowników wózków:</w:t>
      </w:r>
      <w:r w:rsidR="00433278">
        <w:t xml:space="preserve"> </w:t>
      </w:r>
      <w:r w:rsidRPr="002860D1">
        <w:t>powinny być obniżone, przynajmniej na fragmencie</w:t>
      </w:r>
      <w:r>
        <w:t xml:space="preserve"> o</w:t>
      </w:r>
      <w:r w:rsidRPr="002860D1">
        <w:t xml:space="preserve"> długości 0,90 m, do wysokości 0,80 m</w:t>
      </w:r>
      <w:r w:rsidR="00AA37D0">
        <w:t xml:space="preserve"> (analogicznie, jak w przypadku punktu informacyjnego / recepcji </w:t>
      </w:r>
      <w:r w:rsidR="00AA37D0" w:rsidRPr="009E02AC">
        <w:rPr>
          <w:b/>
          <w:color w:val="FF0000"/>
        </w:rPr>
        <w:t>- il. XX</w:t>
      </w:r>
      <w:r w:rsidR="00AA37D0">
        <w:t>)</w:t>
      </w:r>
      <w:r w:rsidR="00AA37D0" w:rsidRPr="002860D1">
        <w:t>.</w:t>
      </w:r>
      <w:r w:rsidR="00AA37D0">
        <w:t xml:space="preserve"> </w:t>
      </w:r>
      <w:r w:rsidR="00804704">
        <w:t xml:space="preserve">Zaleca się również wyodrębnienie ich z tła za pomocą elementów architektonicznych lub kontrastu kolorystycznego. </w:t>
      </w:r>
    </w:p>
    <w:p w14:paraId="4169600D" w14:textId="33240DE8" w:rsidR="00CD1CCA" w:rsidRDefault="00CD1CCA" w:rsidP="00CD1CCA">
      <w:pPr>
        <w:pStyle w:val="tekst"/>
      </w:pPr>
      <w:r>
        <w:t xml:space="preserve">Jeśli w budynku znajdują się </w:t>
      </w:r>
      <w:r w:rsidRPr="00CD1CCA">
        <w:rPr>
          <w:b/>
        </w:rPr>
        <w:t>toalety ogólnodostępne</w:t>
      </w:r>
      <w:r>
        <w:t>, przynajmniej</w:t>
      </w:r>
      <w:r w:rsidRPr="002860D1">
        <w:t xml:space="preserve"> jedna z</w:t>
      </w:r>
      <w:r>
        <w:t xml:space="preserve"> nich powinna być</w:t>
      </w:r>
      <w:r w:rsidRPr="002860D1">
        <w:t xml:space="preserve"> przystosowana do potrzeb </w:t>
      </w:r>
      <w:r w:rsidR="00AB3ADA">
        <w:br/>
      </w:r>
      <w:r w:rsidRPr="002860D1">
        <w:t>osób z niepełnosprawnością. W</w:t>
      </w:r>
      <w:r>
        <w:t>ewnątrz niej</w:t>
      </w:r>
      <w:r w:rsidRPr="002860D1">
        <w:t xml:space="preserve"> </w:t>
      </w:r>
      <w:r>
        <w:t xml:space="preserve">konieczne </w:t>
      </w:r>
      <w:r w:rsidRPr="002860D1">
        <w:t>jest zapewnienie powierzchni manewrowej o wymiarach 1,50 x 1,50 m oraz powierzchni transferowej o szerokości co najmniej 0,90 m</w:t>
      </w:r>
      <w:r>
        <w:t xml:space="preserve">, znajdującej </w:t>
      </w:r>
      <w:r w:rsidR="00AB3ADA">
        <w:br/>
      </w:r>
      <w:r>
        <w:t xml:space="preserve">się przynajmniej </w:t>
      </w:r>
      <w:r w:rsidRPr="002860D1">
        <w:t>z jednej strony miski ustępowej</w:t>
      </w:r>
      <w:r w:rsidR="00CF4E47">
        <w:t xml:space="preserve"> (przy czym zawsze zaleca się zapewnienie możliwości transferu obustronnego</w:t>
      </w:r>
      <w:r w:rsidR="00AA37D0">
        <w:t xml:space="preserve"> – </w:t>
      </w:r>
      <w:r w:rsidR="00AA37D0" w:rsidRPr="009E02AC">
        <w:rPr>
          <w:b/>
          <w:color w:val="FF0000"/>
        </w:rPr>
        <w:t>il. XX</w:t>
      </w:r>
      <w:r w:rsidR="00CF4E47">
        <w:t>).</w:t>
      </w:r>
      <w:r w:rsidRPr="002860D1">
        <w:t xml:space="preserve"> Konieczny jest </w:t>
      </w:r>
      <w:r>
        <w:t xml:space="preserve">także </w:t>
      </w:r>
      <w:r w:rsidRPr="002860D1">
        <w:t xml:space="preserve">montaż odpowiednio przystosowanej </w:t>
      </w:r>
      <w:r w:rsidR="00AB3ADA">
        <w:br/>
      </w:r>
      <w:r w:rsidRPr="002860D1">
        <w:t>miski ustępowej oraz umywalki</w:t>
      </w:r>
      <w:r>
        <w:t xml:space="preserve"> niskosyfonowej z </w:t>
      </w:r>
      <w:r w:rsidRPr="002860D1">
        <w:t>bateri</w:t>
      </w:r>
      <w:r>
        <w:t>ą</w:t>
      </w:r>
      <w:r w:rsidRPr="002860D1">
        <w:t xml:space="preserve"> automatyczną </w:t>
      </w:r>
      <w:r w:rsidR="00AB3ADA">
        <w:br/>
      </w:r>
      <w:r>
        <w:t xml:space="preserve">o przedłużonej wlewce, lub zwykłej baterii jednouchwytowej </w:t>
      </w:r>
      <w:r w:rsidR="00AB3ADA">
        <w:br/>
      </w:r>
      <w:r w:rsidRPr="002860D1">
        <w:t>o przedłużonej wlewce i uchwycie</w:t>
      </w:r>
      <w:r w:rsidR="00B77897">
        <w:t xml:space="preserve"> (</w:t>
      </w:r>
      <w:r w:rsidR="00B77897" w:rsidRPr="009E02AC">
        <w:rPr>
          <w:b/>
          <w:color w:val="FF0000"/>
        </w:rPr>
        <w:t>il. XX</w:t>
      </w:r>
      <w:r w:rsidR="00B77897" w:rsidRPr="00B77897">
        <w:rPr>
          <w:b/>
          <w:color w:val="FF0000"/>
        </w:rPr>
        <w:t>-XX</w:t>
      </w:r>
      <w:r w:rsidR="00B77897">
        <w:t>).</w:t>
      </w:r>
    </w:p>
    <w:p w14:paraId="0296B482" w14:textId="093652A1" w:rsidR="00CD1CCA" w:rsidRDefault="00CD1CCA" w:rsidP="00CD1CCA">
      <w:pPr>
        <w:pStyle w:val="tekst"/>
      </w:pPr>
      <w:r w:rsidRPr="002860D1">
        <w:t xml:space="preserve">W toalecie należy zapewnić także pochwyty </w:t>
      </w:r>
      <w:r>
        <w:t xml:space="preserve">(stałe i uchylne) </w:t>
      </w:r>
      <w:r w:rsidR="00AB3ADA">
        <w:br/>
      </w:r>
      <w:r w:rsidRPr="002860D1">
        <w:t>po obu</w:t>
      </w:r>
      <w:r>
        <w:t xml:space="preserve"> </w:t>
      </w:r>
      <w:r w:rsidRPr="002860D1">
        <w:t xml:space="preserve">stronach miski ustępowej i umywalki. </w:t>
      </w:r>
    </w:p>
    <w:p w14:paraId="42DBCB1B" w14:textId="06E648C8" w:rsidR="00B77897" w:rsidRDefault="00CD1CCA" w:rsidP="00CD1CCA">
      <w:pPr>
        <w:pStyle w:val="tekst"/>
      </w:pPr>
      <w:r w:rsidRPr="002860D1">
        <w:t xml:space="preserve">Wszystkie włączniki światła oraz elementy wyposażenia (podajnik mydła, papieru toaletowego, ręczników, suszarka do rąk) należy montować </w:t>
      </w:r>
      <w:r w:rsidR="00AB3ADA">
        <w:br/>
      </w:r>
      <w:r w:rsidRPr="002860D1">
        <w:t>na wysokości 0,80-1,10 m powyżej poziomu posadzki</w:t>
      </w:r>
      <w:r w:rsidR="00B77897">
        <w:t xml:space="preserve"> (</w:t>
      </w:r>
      <w:r w:rsidR="00B77897" w:rsidRPr="009E02AC">
        <w:rPr>
          <w:b/>
          <w:color w:val="FF0000"/>
        </w:rPr>
        <w:t>il. XX</w:t>
      </w:r>
      <w:r w:rsidR="00B77897">
        <w:rPr>
          <w:b/>
          <w:color w:val="FF0000"/>
        </w:rPr>
        <w:t>)</w:t>
      </w:r>
      <w:r w:rsidRPr="002860D1">
        <w:t xml:space="preserve">. Konieczne jest też wyposażenie pomieszczenia toalety w lustro, umieszczone </w:t>
      </w:r>
      <w:r w:rsidR="00AB3ADA">
        <w:br/>
      </w:r>
      <w:r w:rsidRPr="002860D1">
        <w:t xml:space="preserve">na wysokości </w:t>
      </w:r>
      <w:r>
        <w:t>nie większej niż</w:t>
      </w:r>
      <w:r w:rsidRPr="002860D1">
        <w:t xml:space="preserve"> 1,00 m od poziomu posadzki </w:t>
      </w:r>
      <w:r w:rsidR="00AB3ADA">
        <w:br/>
      </w:r>
      <w:r w:rsidRPr="002860D1">
        <w:t xml:space="preserve">(dla wygody użytkowania przez osoby niskiego wzrostu, dzieci </w:t>
      </w:r>
      <w:r w:rsidR="00AB3ADA">
        <w:br/>
      </w:r>
      <w:r w:rsidRPr="002860D1">
        <w:t xml:space="preserve">i użytkowników wózków). </w:t>
      </w:r>
      <w:r w:rsidR="00B77897">
        <w:rPr>
          <w:b/>
          <w:bCs/>
        </w:rPr>
        <w:t xml:space="preserve">Przycisk do spłukiwania wody </w:t>
      </w:r>
      <w:r w:rsidR="00B77897">
        <w:t xml:space="preserve">należy umieścić na wysokości od 0,80 do 1,10 m powyżej poziomu posadzki. Jeśli to możliwe, rekomenduje się jego montaż na ścianie, z boku miski ustępowej lub w pochwytach bezpieczeństwa – nie na ścianie </w:t>
      </w:r>
      <w:r w:rsidR="00AB3ADA">
        <w:br/>
      </w:r>
      <w:r w:rsidR="00B77897">
        <w:t>z tyłu (</w:t>
      </w:r>
      <w:r w:rsidR="00B77897" w:rsidRPr="009E02AC">
        <w:rPr>
          <w:b/>
          <w:color w:val="FF0000"/>
        </w:rPr>
        <w:t>il. XX</w:t>
      </w:r>
      <w:r w:rsidR="00B77897">
        <w:rPr>
          <w:b/>
          <w:color w:val="FF0000"/>
        </w:rPr>
        <w:t>)</w:t>
      </w:r>
      <w:r w:rsidR="00B77897" w:rsidRPr="002860D1">
        <w:t>.</w:t>
      </w:r>
    </w:p>
    <w:p w14:paraId="54203259" w14:textId="780AABC0" w:rsidR="00CD1CCA" w:rsidRPr="002860D1" w:rsidRDefault="00CD1CCA" w:rsidP="00CD1CCA">
      <w:pPr>
        <w:pStyle w:val="tekst"/>
      </w:pPr>
      <w:r w:rsidRPr="002860D1">
        <w:t xml:space="preserve">Wszystkie elementy wyposażenia toalety powinny być skontrastowane </w:t>
      </w:r>
      <w:r w:rsidR="00AB3ADA">
        <w:br/>
      </w:r>
      <w:r w:rsidRPr="002860D1">
        <w:t xml:space="preserve">w stosunku do ścian, w celu ich łatwiejszego zlokalizowania przez osoby z niepełnosprawnością wzroku – rekomenduje się kontrast minimalny </w:t>
      </w:r>
      <w:r w:rsidR="00AB3ADA">
        <w:br/>
      </w:r>
      <w:r w:rsidRPr="002860D1">
        <w:t>na poziomie LRV=30.</w:t>
      </w:r>
    </w:p>
    <w:p w14:paraId="723866E8" w14:textId="2DF1A341" w:rsidR="00CD1CCA" w:rsidRPr="002860D1" w:rsidRDefault="00CD1CCA" w:rsidP="00CD1CCA">
      <w:pPr>
        <w:pStyle w:val="tekst"/>
      </w:pPr>
      <w:r w:rsidRPr="002860D1">
        <w:t xml:space="preserve">Konieczne jest również wyposażenie pomieszczenia toalety dostępnej </w:t>
      </w:r>
      <w:r w:rsidR="00AB3ADA">
        <w:br/>
      </w:r>
      <w:r w:rsidRPr="002860D1">
        <w:t xml:space="preserve">w </w:t>
      </w:r>
      <w:r w:rsidRPr="000B6D94">
        <w:t>przycisk lub linkę wzywania pomocy,</w:t>
      </w:r>
      <w:r w:rsidRPr="002860D1">
        <w:t xml:space="preserve"> znajdującą się na maksymalnej wysokości 0,40 m od poziomu posadzki. Przycisk / linka powinny aktywować alarm na zewnątrz toalety i w pomieszczeniu obsługi</w:t>
      </w:r>
      <w:r>
        <w:t xml:space="preserve"> (jeśli takie znajduje się w budynku)</w:t>
      </w:r>
      <w:r w:rsidRPr="002860D1">
        <w:t>.</w:t>
      </w:r>
    </w:p>
    <w:p w14:paraId="7C3C26D5" w14:textId="6EADCC0D" w:rsidR="00CD1CCA" w:rsidRDefault="00AB3ADA" w:rsidP="00CD1CCA">
      <w:pPr>
        <w:pStyle w:val="tekst"/>
      </w:pPr>
      <w:r>
        <w:rPr>
          <w:noProof/>
        </w:rPr>
        <w:lastRenderedPageBreak/>
        <mc:AlternateContent>
          <mc:Choice Requires="wpg">
            <w:drawing>
              <wp:anchor distT="0" distB="0" distL="114300" distR="114300" simplePos="0" relativeHeight="253170688" behindDoc="0" locked="0" layoutInCell="1" allowOverlap="1" wp14:anchorId="038D55CE" wp14:editId="0E18DE19">
                <wp:simplePos x="0" y="0"/>
                <wp:positionH relativeFrom="margin">
                  <wp:align>center</wp:align>
                </wp:positionH>
                <wp:positionV relativeFrom="paragraph">
                  <wp:posOffset>19166</wp:posOffset>
                </wp:positionV>
                <wp:extent cx="4499610" cy="747395"/>
                <wp:effectExtent l="19050" t="19050" r="15240" b="14605"/>
                <wp:wrapTopAndBottom/>
                <wp:docPr id="653" name="Grupa 653"/>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54"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2A10B61A" w14:textId="77777777" w:rsidR="00D53C50" w:rsidRPr="006328BD" w:rsidRDefault="00D53C50" w:rsidP="00AB3ADA">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5E26D3D8" w14:textId="77777777" w:rsidR="00D53C50" w:rsidRPr="006328BD" w:rsidRDefault="00D53C50" w:rsidP="00AB3ADA">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1299DB7D" w14:textId="77777777" w:rsidR="00D53C50" w:rsidRPr="0066765B" w:rsidRDefault="00D53C50" w:rsidP="00AB3ADA">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55" name="Pole tekstowe 655"/>
                        <wps:cNvSpPr txBox="1"/>
                        <wps:spPr>
                          <a:xfrm>
                            <a:off x="0" y="0"/>
                            <a:ext cx="326329" cy="327704"/>
                          </a:xfrm>
                          <a:prstGeom prst="rect">
                            <a:avLst/>
                          </a:prstGeom>
                          <a:noFill/>
                          <a:ln w="6350">
                            <a:noFill/>
                          </a:ln>
                        </wps:spPr>
                        <wps:txbx>
                          <w:txbxContent>
                            <w:p w14:paraId="338611F8" w14:textId="77777777" w:rsidR="00D53C50" w:rsidRPr="00784A83" w:rsidRDefault="00D53C50" w:rsidP="00AB3ADA">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8D55CE" id="Grupa 653" o:spid="_x0000_s2177" style="position:absolute;left:0;text-align:left;margin-left:0;margin-top:1.5pt;width:354.3pt;height:58.85pt;z-index:253170688;mso-position-horizontal:center;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">
                <v:shape id="_x0000_s2178"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" fillcolor="#ffad78" strokecolor="#ffad78" strokeweight="2.25pt">
                  <v:fill opacity="13107f"/>
                  <v:textbox>
                    <w:txbxContent>
                      <w:p w14:paraId="2A10B61A" w14:textId="77777777" w:rsidR="00D53C50" w:rsidRPr="006328BD" w:rsidRDefault="00D53C50" w:rsidP="00AB3ADA">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5E26D3D8" w14:textId="77777777" w:rsidR="00D53C50" w:rsidRPr="006328BD" w:rsidRDefault="00D53C50" w:rsidP="00AB3ADA">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1299DB7D" w14:textId="77777777" w:rsidR="00D53C50" w:rsidRPr="0066765B" w:rsidRDefault="00D53C50" w:rsidP="00AB3ADA">
                        <w:pPr>
                          <w:pStyle w:val="tekstwkolorowychboxach"/>
                          <w:spacing w:before="0" w:after="0"/>
                          <w:ind w:left="426"/>
                          <w:rPr>
                            <w:color w:val="262626" w:themeColor="text1" w:themeTint="D9"/>
                          </w:rPr>
                        </w:pPr>
                      </w:p>
                    </w:txbxContent>
                  </v:textbox>
                </v:shape>
                <v:shape id="Pole tekstowe 655" o:spid="_x0000_s2179"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14:paraId="338611F8" w14:textId="77777777" w:rsidR="00D53C50" w:rsidRPr="00784A83" w:rsidRDefault="00D53C50" w:rsidP="00AB3ADA">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CD1CCA">
        <w:t xml:space="preserve">W </w:t>
      </w:r>
      <w:r w:rsidR="00724242">
        <w:t>przestrzeniach usługowych</w:t>
      </w:r>
      <w:r w:rsidR="00CD1CCA">
        <w:t xml:space="preserve"> r</w:t>
      </w:r>
      <w:r w:rsidR="00CD1CCA" w:rsidRPr="002860D1">
        <w:t xml:space="preserve">ekomendowane jest wyznaczenie </w:t>
      </w:r>
      <w:r w:rsidR="00CD1CCA">
        <w:t xml:space="preserve">również </w:t>
      </w:r>
      <w:r w:rsidR="00CD1CCA" w:rsidRPr="006E2D73">
        <w:rPr>
          <w:b/>
        </w:rPr>
        <w:t>miejsca dla opiekuna z dzieckiem</w:t>
      </w:r>
      <w:r w:rsidR="00CD1CCA">
        <w:t xml:space="preserve">, wyposażonego w </w:t>
      </w:r>
      <w:r w:rsidR="00CD1CCA" w:rsidRPr="006E2D73">
        <w:rPr>
          <w:b/>
        </w:rPr>
        <w:t>stanowisko przewijania</w:t>
      </w:r>
      <w:r w:rsidR="00CD1CCA">
        <w:t>. Z</w:t>
      </w:r>
      <w:r w:rsidR="00CD1CCA" w:rsidRPr="002860D1">
        <w:t xml:space="preserve">alecane są przewijaki znajdujące się we wszystkich strefach: damskiej, męskiej i przystosowanej </w:t>
      </w:r>
      <w:r>
        <w:br/>
      </w:r>
      <w:r w:rsidR="00CD1CCA" w:rsidRPr="002860D1">
        <w:t>dla osób z niepełnosprawnością</w:t>
      </w:r>
      <w:r w:rsidR="00CD1CCA">
        <w:t>, przy czym, j</w:t>
      </w:r>
      <w:r w:rsidR="00CD1CCA" w:rsidRPr="002860D1">
        <w:t xml:space="preserve">eżeli nie wyznaczono osobnego pomieszczenia, dopuszcza się umieszczenie przewijaka </w:t>
      </w:r>
      <w:r>
        <w:br/>
      </w:r>
      <w:r w:rsidR="00CD1CCA" w:rsidRPr="002860D1">
        <w:t xml:space="preserve">w toalecie dostępnej. </w:t>
      </w:r>
    </w:p>
    <w:p w14:paraId="2AAAA102" w14:textId="1C7A0D6E" w:rsidR="00CD1CCA" w:rsidRDefault="00CD1CCA" w:rsidP="00CD1CCA">
      <w:pPr>
        <w:pStyle w:val="tekst"/>
      </w:pPr>
      <w:r>
        <w:t>D</w:t>
      </w:r>
      <w:r w:rsidRPr="002860D1">
        <w:t>rzwi prowadzące</w:t>
      </w:r>
      <w:r>
        <w:t xml:space="preserve"> do</w:t>
      </w:r>
      <w:r w:rsidRPr="002860D1">
        <w:t xml:space="preserve"> pomieszczenia z przewijakiem </w:t>
      </w:r>
      <w:r>
        <w:t xml:space="preserve">powinny zostać </w:t>
      </w:r>
      <w:r w:rsidRPr="002860D1">
        <w:t xml:space="preserve">kontrastowo oznaczone poprzez: wykonanie całej powierzchni w kolorze kontrastującym z kolorem ściany (LRV ≥ 30), lub oznaczenie ościeżnic </w:t>
      </w:r>
      <w:r w:rsidR="00AB3ADA">
        <w:br/>
      </w:r>
      <w:r w:rsidRPr="002860D1">
        <w:t xml:space="preserve">w kolorze skontrastowanym z kolorem ściany (LRV ≥ 30). </w:t>
      </w:r>
    </w:p>
    <w:p w14:paraId="6EEF854B" w14:textId="1161EE6F" w:rsidR="00CD1CCA" w:rsidRPr="002860D1" w:rsidRDefault="00CD1CCA" w:rsidP="00CD1CCA">
      <w:pPr>
        <w:pStyle w:val="tekst"/>
      </w:pPr>
      <w:r>
        <w:t xml:space="preserve">Przewijak w </w:t>
      </w:r>
      <w:r w:rsidRPr="002860D1">
        <w:t xml:space="preserve">położeniu opuszczonym </w:t>
      </w:r>
      <w:r>
        <w:t xml:space="preserve">powinien </w:t>
      </w:r>
      <w:r w:rsidRPr="002860D1">
        <w:t>znajdowa</w:t>
      </w:r>
      <w:r>
        <w:t>ć</w:t>
      </w:r>
      <w:r w:rsidRPr="002860D1">
        <w:t xml:space="preserve"> </w:t>
      </w:r>
      <w:r w:rsidR="00AB3ADA">
        <w:br/>
      </w:r>
      <w:r w:rsidRPr="002860D1">
        <w:t>się na wysokości 0,80-1,00 m powyżej poziomu podłogi. Minimalne wymiary przewijaka: 0,50 m szerokości, 0,70 m długości, minimalne obciążenie wytrzymywane przez przewijak: 80 kg</w:t>
      </w:r>
      <w:r w:rsidR="00B77897">
        <w:t xml:space="preserve"> (</w:t>
      </w:r>
      <w:r w:rsidR="00B77897" w:rsidRPr="009E02AC">
        <w:rPr>
          <w:b/>
          <w:color w:val="FF0000"/>
        </w:rPr>
        <w:t>il. XX</w:t>
      </w:r>
      <w:r w:rsidR="00B77897">
        <w:rPr>
          <w:b/>
          <w:color w:val="FF0000"/>
        </w:rPr>
        <w:t>)</w:t>
      </w:r>
      <w:r w:rsidRPr="002860D1">
        <w:t>.</w:t>
      </w:r>
    </w:p>
    <w:p w14:paraId="75D97798" w14:textId="7504D803" w:rsidR="00CD1CCA" w:rsidRPr="002860D1" w:rsidRDefault="004D58E6" w:rsidP="00CD1CCA">
      <w:pPr>
        <w:pStyle w:val="tekst"/>
      </w:pPr>
      <w:r>
        <w:rPr>
          <w:noProof/>
        </w:rPr>
        <mc:AlternateContent>
          <mc:Choice Requires="wpg">
            <w:drawing>
              <wp:anchor distT="0" distB="0" distL="114300" distR="114300" simplePos="0" relativeHeight="252410880" behindDoc="0" locked="0" layoutInCell="1" allowOverlap="1" wp14:anchorId="70E69C2A" wp14:editId="1174C1BA">
                <wp:simplePos x="0" y="0"/>
                <wp:positionH relativeFrom="margin">
                  <wp:posOffset>-15240</wp:posOffset>
                </wp:positionH>
                <wp:positionV relativeFrom="paragraph">
                  <wp:posOffset>1355946</wp:posOffset>
                </wp:positionV>
                <wp:extent cx="4499610" cy="747395"/>
                <wp:effectExtent l="19050" t="19050" r="15240" b="14605"/>
                <wp:wrapTopAndBottom/>
                <wp:docPr id="656" name="Grupa 656"/>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59"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14A82858"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12206E8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6B58648B" w14:textId="77777777" w:rsidR="00D53C50" w:rsidRPr="0066765B" w:rsidRDefault="00D53C50" w:rsidP="004D58E6">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62" name="Pole tekstowe 662"/>
                        <wps:cNvSpPr txBox="1"/>
                        <wps:spPr>
                          <a:xfrm>
                            <a:off x="0" y="0"/>
                            <a:ext cx="326329" cy="327704"/>
                          </a:xfrm>
                          <a:prstGeom prst="rect">
                            <a:avLst/>
                          </a:prstGeom>
                          <a:noFill/>
                          <a:ln w="6350">
                            <a:noFill/>
                          </a:ln>
                        </wps:spPr>
                        <wps:txbx>
                          <w:txbxContent>
                            <w:p w14:paraId="3916082F"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E69C2A" id="Grupa 656" o:spid="_x0000_s2180" style="position:absolute;left:0;text-align:left;margin-left:-1.2pt;margin-top:106.75pt;width:354.3pt;height:58.85pt;z-index:252410880;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">
                <v:shape id="_x0000_s2181"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" fillcolor="#ffad78" strokecolor="#ffad78" strokeweight="2.25pt">
                  <v:fill opacity="13107f"/>
                  <v:textbox>
                    <w:txbxContent>
                      <w:p w14:paraId="14A82858" w14:textId="77777777" w:rsidR="00D53C50" w:rsidRPr="006328BD" w:rsidRDefault="00D53C50" w:rsidP="004D58E6">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12206E85" w14:textId="77777777" w:rsidR="00D53C50" w:rsidRPr="006328BD" w:rsidRDefault="00D53C50" w:rsidP="004D58E6">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6B58648B" w14:textId="77777777" w:rsidR="00D53C50" w:rsidRPr="0066765B" w:rsidRDefault="00D53C50" w:rsidP="004D58E6">
                        <w:pPr>
                          <w:pStyle w:val="tekstwkolorowychboxach"/>
                          <w:spacing w:before="0" w:after="0"/>
                          <w:ind w:left="426"/>
                          <w:rPr>
                            <w:color w:val="262626" w:themeColor="text1" w:themeTint="D9"/>
                          </w:rPr>
                        </w:pPr>
                      </w:p>
                    </w:txbxContent>
                  </v:textbox>
                </v:shape>
                <v:shape id="Pole tekstowe 662" o:spid="_x0000_s2182"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3916082F" w14:textId="77777777" w:rsidR="00D53C50" w:rsidRPr="00784A83" w:rsidRDefault="00D53C50" w:rsidP="004D58E6">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CD1CCA" w:rsidRPr="002860D1">
        <w:t xml:space="preserve">Przewijak powinien być zaprojektowany i wykonany w sposób uniemożliwiający przypadkowe zsunięcie się dziecka. Składanie stanowiska przewijania nie powinno wymagać siły przekraczającej 25 N a obsługa powinna być możliwa do wykonania jedną ręką. </w:t>
      </w:r>
      <w:r w:rsidR="00AB3ADA">
        <w:br/>
      </w:r>
      <w:r w:rsidR="00CD1CCA">
        <w:t>Dla bezpieczeństwa dzieci i opiekunów z</w:t>
      </w:r>
      <w:r w:rsidR="00CD1CCA" w:rsidRPr="002860D1">
        <w:t>abrania się stosowanie przewijaków</w:t>
      </w:r>
      <w:r w:rsidR="003D7BB6">
        <w:t xml:space="preserve"> </w:t>
      </w:r>
      <w:r w:rsidR="00CD1CCA" w:rsidRPr="002860D1">
        <w:t xml:space="preserve">o ostrych lub kanciastych krawędziach. </w:t>
      </w:r>
    </w:p>
    <w:bookmarkEnd w:id="133"/>
    <w:p w14:paraId="72E5DA1D" w14:textId="0DD66C52" w:rsidR="00EE31EE" w:rsidRDefault="00B77897" w:rsidP="00CD1CCA">
      <w:pPr>
        <w:pStyle w:val="tekst"/>
      </w:pPr>
      <w:r w:rsidRPr="00DA5358">
        <w:rPr>
          <w:rFonts w:ascii="Times New Roman" w:hAnsi="Times New Roman" w:cs="Times New Roman"/>
          <w:b/>
          <w:noProof/>
          <w:sz w:val="24"/>
        </w:rPr>
        <mc:AlternateContent>
          <mc:Choice Requires="wps">
            <w:drawing>
              <wp:anchor distT="0" distB="0" distL="114300" distR="114300" simplePos="0" relativeHeight="252262400" behindDoc="0" locked="0" layoutInCell="1" allowOverlap="1" wp14:anchorId="69EEE5DF" wp14:editId="29F7FDE8">
                <wp:simplePos x="0" y="0"/>
                <wp:positionH relativeFrom="margin">
                  <wp:posOffset>4680585</wp:posOffset>
                </wp:positionH>
                <wp:positionV relativeFrom="paragraph">
                  <wp:posOffset>1145292</wp:posOffset>
                </wp:positionV>
                <wp:extent cx="1260000" cy="867600"/>
                <wp:effectExtent l="0" t="0" r="0" b="0"/>
                <wp:wrapNone/>
                <wp:docPr id="101" name="Pole tekstow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24F64E08" w14:textId="34145DE7" w:rsidR="00D53C50" w:rsidRPr="00A12A34" w:rsidRDefault="00D53C50" w:rsidP="00D42B14">
                            <w:pPr>
                              <w:pStyle w:val="boczneteksty"/>
                              <w:jc w:val="right"/>
                            </w:pPr>
                            <w:bookmarkStart w:id="136" w:name="_Toc530776744"/>
                            <w:r>
                              <w:t>lokale gastronomiczne</w:t>
                            </w:r>
                            <w:bookmarkEnd w:id="136"/>
                          </w:p>
                          <w:p w14:paraId="181C4CCB" w14:textId="77777777" w:rsidR="00D53C50" w:rsidRPr="00A12A34" w:rsidRDefault="00D53C50" w:rsidP="00D42B14">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E5DF" id="Pole tekstowe 101" o:spid="_x0000_s2183" type="#_x0000_t202" style="position:absolute;left:0;text-align:left;margin-left:368.55pt;margin-top:90.2pt;width:99.2pt;height:68.3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" filled="f" stroked="f">
                <v:textbox>
                  <w:txbxContent>
                    <w:p w14:paraId="24F64E08" w14:textId="34145DE7" w:rsidR="00D53C50" w:rsidRPr="00A12A34" w:rsidRDefault="00D53C50" w:rsidP="00D42B14">
                      <w:pPr>
                        <w:pStyle w:val="boczneteksty"/>
                        <w:jc w:val="right"/>
                      </w:pPr>
                      <w:bookmarkStart w:id="137" w:name="_Toc530776744"/>
                      <w:r>
                        <w:t>lokale gastronomiczne</w:t>
                      </w:r>
                      <w:bookmarkEnd w:id="137"/>
                    </w:p>
                    <w:p w14:paraId="181C4CCB" w14:textId="77777777" w:rsidR="00D53C50" w:rsidRPr="00A12A34" w:rsidRDefault="00D53C50" w:rsidP="00D42B14">
                      <w:pPr>
                        <w:pStyle w:val="boczneteksty"/>
                        <w:jc w:val="right"/>
                      </w:pPr>
                    </w:p>
                  </w:txbxContent>
                </v:textbox>
                <w10:wrap anchorx="margin"/>
              </v:shape>
            </w:pict>
          </mc:Fallback>
        </mc:AlternateContent>
      </w:r>
    </w:p>
    <w:p w14:paraId="2B1B668A" w14:textId="0E0E4F87" w:rsidR="00D42422" w:rsidRDefault="004A02CF" w:rsidP="00D42422">
      <w:pPr>
        <w:pStyle w:val="tekst"/>
      </w:pPr>
      <w:r>
        <w:rPr>
          <w:b/>
        </w:rPr>
        <w:t xml:space="preserve">Strefa wejściowa </w:t>
      </w:r>
      <w:r>
        <w:t xml:space="preserve">do wszystkich barów, pubów i innych obiektów gastronomicznych powinna być łatwa do odnalezienia i dostępna </w:t>
      </w:r>
      <w:r w:rsidR="00AB3ADA">
        <w:br/>
      </w:r>
      <w:r>
        <w:t xml:space="preserve">dla wszystkich użytkowników. </w:t>
      </w:r>
      <w:r w:rsidR="00CF4E47">
        <w:t>Do wejścia należy doprowadzić</w:t>
      </w:r>
      <w:r w:rsidR="00CF4E47" w:rsidRPr="002860D1">
        <w:t xml:space="preserve"> utwardzone dojścia i dojazdy o szerokości </w:t>
      </w:r>
      <w:r w:rsidR="00CF4E47">
        <w:t xml:space="preserve">co najmniej </w:t>
      </w:r>
      <w:r w:rsidR="00CF4E47" w:rsidRPr="002860D1">
        <w:t xml:space="preserve">1,50 m. </w:t>
      </w:r>
      <w:r w:rsidR="00CF4E47">
        <w:t>Przynajmniej</w:t>
      </w:r>
      <w:r w:rsidR="00CF4E47" w:rsidRPr="002860D1">
        <w:t xml:space="preserve"> jedno dojście powinno zapewniać dostęp dla wszystkich użytkowników, w tym osób poruszających się na wózkach</w:t>
      </w:r>
      <w:r w:rsidR="00CF4E47">
        <w:t xml:space="preserve">: wejście </w:t>
      </w:r>
      <w:r w:rsidR="00AB3ADA">
        <w:br/>
      </w:r>
      <w:r w:rsidR="00CF4E47">
        <w:t xml:space="preserve">do budynku powinno znajdować się na poziomie terenu lub być dostępne za pomocą pochylni o odpowiednich </w:t>
      </w:r>
      <w:r w:rsidR="00D42422">
        <w:t xml:space="preserve">parametrach </w:t>
      </w:r>
      <w:r w:rsidR="00D42422" w:rsidRPr="00D169D8">
        <w:t>(</w:t>
      </w:r>
      <w:r w:rsidR="00D42422" w:rsidRPr="00B81AB9">
        <w:rPr>
          <w:b/>
          <w:color w:val="808080" w:themeColor="background1" w:themeShade="80"/>
        </w:rPr>
        <w:sym w:font="Wingdings 3" w:char="F0DA"/>
      </w:r>
      <w:r w:rsidR="00D42422" w:rsidRPr="00B81AB9">
        <w:rPr>
          <w:b/>
          <w:color w:val="808080" w:themeColor="background1" w:themeShade="80"/>
        </w:rPr>
        <w:t xml:space="preserve"> 3.2. Komunikacja pionowa – pochylnia</w:t>
      </w:r>
      <w:r w:rsidR="00D42422">
        <w:t xml:space="preserve">). Jeśli wejście znajduje się ponad lub poniżej poziomu terenu, a nie ma możliwości wykonania pochylni o odpowiednich parametrach, możliwe jest wyposażenie budynku w windę zewnętrzną </w:t>
      </w:r>
      <w:r w:rsidR="00AB3ADA">
        <w:br/>
      </w:r>
      <w:r w:rsidR="00D42422" w:rsidRPr="00D169D8">
        <w:lastRenderedPageBreak/>
        <w:t>(</w:t>
      </w:r>
      <w:r w:rsidR="00D42422" w:rsidRPr="00B81AB9">
        <w:rPr>
          <w:b/>
          <w:color w:val="808080" w:themeColor="background1" w:themeShade="80"/>
        </w:rPr>
        <w:sym w:font="Wingdings 3" w:char="F0DA"/>
      </w:r>
      <w:r w:rsidR="00D42422" w:rsidRPr="00B81AB9">
        <w:rPr>
          <w:b/>
          <w:color w:val="808080" w:themeColor="background1" w:themeShade="80"/>
        </w:rPr>
        <w:t xml:space="preserve"> 3.2. Komunikacja pionowa – </w:t>
      </w:r>
      <w:r w:rsidR="00D42422">
        <w:rPr>
          <w:b/>
          <w:color w:val="808080" w:themeColor="background1" w:themeShade="80"/>
        </w:rPr>
        <w:t>dźwig osobowy</w:t>
      </w:r>
      <w:r w:rsidR="00D42422">
        <w:t xml:space="preserve">) lub (ewentualnie) podnośnik </w:t>
      </w:r>
      <w:r w:rsidR="00D42422" w:rsidRPr="00D169D8">
        <w:t>(</w:t>
      </w:r>
      <w:r w:rsidR="00D42422" w:rsidRPr="00B81AB9">
        <w:rPr>
          <w:b/>
          <w:color w:val="808080" w:themeColor="background1" w:themeShade="80"/>
        </w:rPr>
        <w:sym w:font="Wingdings 3" w:char="F0DA"/>
      </w:r>
      <w:r w:rsidR="00D42422" w:rsidRPr="00B81AB9">
        <w:rPr>
          <w:b/>
          <w:color w:val="808080" w:themeColor="background1" w:themeShade="80"/>
        </w:rPr>
        <w:t xml:space="preserve"> 3.2. Komunikacja pionowa – p</w:t>
      </w:r>
      <w:r w:rsidR="00D42422">
        <w:rPr>
          <w:b/>
          <w:color w:val="808080" w:themeColor="background1" w:themeShade="80"/>
        </w:rPr>
        <w:t>odnośnik</w:t>
      </w:r>
      <w:r w:rsidR="00D42422">
        <w:t>).</w:t>
      </w:r>
    </w:p>
    <w:p w14:paraId="76674F12" w14:textId="2FBBBA70" w:rsidR="000A1509" w:rsidRDefault="004A02CF" w:rsidP="00F52E7E">
      <w:pPr>
        <w:pStyle w:val="tekst"/>
        <w:rPr>
          <w:rStyle w:val="tekstZnak"/>
        </w:rPr>
      </w:pPr>
      <w:r w:rsidRPr="002860D1">
        <w:rPr>
          <w:rStyle w:val="tekstZnak"/>
        </w:rPr>
        <w:t xml:space="preserve">Położenie drzwi wejściowych oraz kształt i wymiary </w:t>
      </w:r>
      <w:r w:rsidR="008A0128">
        <w:rPr>
          <w:rStyle w:val="tekstZnak"/>
        </w:rPr>
        <w:t>strefy wejściowej</w:t>
      </w:r>
      <w:r w:rsidRPr="002860D1">
        <w:rPr>
          <w:rStyle w:val="tekstZnak"/>
        </w:rPr>
        <w:t xml:space="preserve"> </w:t>
      </w:r>
      <w:r>
        <w:rPr>
          <w:rStyle w:val="tekstZnak"/>
        </w:rPr>
        <w:t>p</w:t>
      </w:r>
      <w:r w:rsidRPr="002860D1">
        <w:rPr>
          <w:rStyle w:val="tekstZnak"/>
        </w:rPr>
        <w:t>owinny umożliwiać dogodne warunki ruchu wszystkim użytkownikom</w:t>
      </w:r>
      <w:r>
        <w:rPr>
          <w:rStyle w:val="tekstZnak"/>
        </w:rPr>
        <w:t xml:space="preserve">. </w:t>
      </w:r>
      <w:r w:rsidRPr="002860D1">
        <w:rPr>
          <w:rStyle w:val="tekstZnak"/>
        </w:rPr>
        <w:t xml:space="preserve">Wejście do budynku </w:t>
      </w:r>
      <w:r>
        <w:rPr>
          <w:rStyle w:val="tekstZnak"/>
        </w:rPr>
        <w:t>musi</w:t>
      </w:r>
      <w:r w:rsidRPr="002860D1">
        <w:rPr>
          <w:rStyle w:val="tekstZnak"/>
        </w:rPr>
        <w:t xml:space="preserve"> być łatwe do odnalezienia, również przez osoby z niepełnosprawnością wzroku</w:t>
      </w:r>
      <w:r>
        <w:rPr>
          <w:rStyle w:val="tekstZnak"/>
        </w:rPr>
        <w:t xml:space="preserve"> (w tym celu należy zastosować kontrasty kolorystyczne, wyróżniające drzwi wejściowe z tła, oraz zmianę faktury nawierzchni w strefie wejściowej). </w:t>
      </w:r>
      <w:r w:rsidR="000A1509" w:rsidRPr="000A1509">
        <w:rPr>
          <w:highlight w:val="yellow"/>
        </w:rPr>
        <w:t xml:space="preserve">Zalecane jest także wprowadzenie dwóch niezależnych źródeł światła, zapewniających prawidłowe </w:t>
      </w:r>
      <w:r w:rsidR="000A1509" w:rsidRPr="000A1509">
        <w:rPr>
          <w:b/>
          <w:highlight w:val="yellow"/>
        </w:rPr>
        <w:t>oświetlenie strefy wejściowej</w:t>
      </w:r>
      <w:r w:rsidR="000A1509" w:rsidRPr="000A1509">
        <w:rPr>
          <w:highlight w:val="yellow"/>
        </w:rPr>
        <w:t>: pierwsze należy umieścić powyżej zadaszenia strefy wejściowej (w celu ułatwienia jej odnalezienia), drugie – bezpośrednio nad drzwiami wejściowymi do budynku (zapewniające optymalne doświetlenie strefy wejściowej</w:t>
      </w:r>
      <w:r w:rsidR="00B77897">
        <w:rPr>
          <w:highlight w:val="yellow"/>
        </w:rPr>
        <w:t xml:space="preserve"> – </w:t>
      </w:r>
      <w:r w:rsidR="00B77897" w:rsidRPr="009E02AC">
        <w:rPr>
          <w:b/>
          <w:color w:val="FF0000"/>
        </w:rPr>
        <w:t>il. XX</w:t>
      </w:r>
      <w:r w:rsidR="00B77897">
        <w:rPr>
          <w:b/>
          <w:color w:val="FF0000"/>
        </w:rPr>
        <w:t>)</w:t>
      </w:r>
      <w:r w:rsidR="000A1509" w:rsidRPr="000A1509">
        <w:rPr>
          <w:highlight w:val="yellow"/>
        </w:rPr>
        <w:t>.</w:t>
      </w:r>
    </w:p>
    <w:p w14:paraId="2532A5EE" w14:textId="2139AFD0" w:rsidR="00F52E7E" w:rsidRPr="002860D1" w:rsidRDefault="00F52E7E" w:rsidP="00F52E7E">
      <w:pPr>
        <w:pStyle w:val="tekst"/>
      </w:pPr>
      <w:r w:rsidRPr="002860D1">
        <w:rPr>
          <w:rStyle w:val="tekstZnak"/>
        </w:rPr>
        <w:t xml:space="preserve">Zaleca się, by główne wejście do budynku </w:t>
      </w:r>
      <w:r>
        <w:rPr>
          <w:rStyle w:val="tekstZnak"/>
        </w:rPr>
        <w:t>służyło wszystkim użytkownikom</w:t>
      </w:r>
      <w:r w:rsidRPr="002860D1">
        <w:rPr>
          <w:rStyle w:val="tekstZnak"/>
        </w:rPr>
        <w:t xml:space="preserve">, jeśli jednak główne drzwi wejściowe nie są dostępne </w:t>
      </w:r>
      <w:r w:rsidR="00AB3ADA">
        <w:rPr>
          <w:rStyle w:val="tekstZnak"/>
        </w:rPr>
        <w:br/>
      </w:r>
      <w:r w:rsidRPr="002860D1">
        <w:rPr>
          <w:rStyle w:val="tekstZnak"/>
        </w:rPr>
        <w:t xml:space="preserve">dla wszystkich (w tym </w:t>
      </w:r>
      <w:r>
        <w:rPr>
          <w:rStyle w:val="tekstZnak"/>
        </w:rPr>
        <w:t>osób poruszających się na wózkach</w:t>
      </w:r>
      <w:r w:rsidRPr="002860D1">
        <w:rPr>
          <w:rStyle w:val="tekstZnak"/>
        </w:rPr>
        <w:t xml:space="preserve">, </w:t>
      </w:r>
      <w:r w:rsidR="00AB3ADA">
        <w:rPr>
          <w:rStyle w:val="tekstZnak"/>
        </w:rPr>
        <w:br/>
      </w:r>
      <w:r w:rsidRPr="002860D1">
        <w:rPr>
          <w:rStyle w:val="tekstZnak"/>
        </w:rPr>
        <w:t>osób z wózkami dziecięcymi oraz osób z problemami w poruszaniu się), konieczne jest</w:t>
      </w:r>
      <w:r w:rsidRPr="002860D1">
        <w:t xml:space="preserve"> umieszczenia oznaczenia, informującego o tym, </w:t>
      </w:r>
      <w:r w:rsidR="00AB3ADA">
        <w:br/>
      </w:r>
      <w:r w:rsidRPr="002860D1">
        <w:t xml:space="preserve">gdzie znajduje się wejście </w:t>
      </w:r>
      <w:r w:rsidRPr="00D42422">
        <w:t xml:space="preserve">dostępne </w:t>
      </w:r>
      <w:r w:rsidRPr="00F125BE">
        <w:rPr>
          <w:color w:val="FF0000"/>
        </w:rPr>
        <w:t>(</w:t>
      </w:r>
      <w:r w:rsidR="00D42422" w:rsidRPr="00F125BE">
        <w:rPr>
          <w:b/>
          <w:color w:val="FF0000"/>
        </w:rPr>
        <w:sym w:font="Wingdings 3" w:char="F0DA"/>
      </w:r>
      <w:r w:rsidRPr="00F125BE">
        <w:rPr>
          <w:b/>
          <w:color w:val="FF0000"/>
        </w:rPr>
        <w:t>il. XX</w:t>
      </w:r>
      <w:r w:rsidRPr="00D42422">
        <w:t>).</w:t>
      </w:r>
      <w:r w:rsidRPr="002860D1">
        <w:t xml:space="preserve"> </w:t>
      </w:r>
    </w:p>
    <w:p w14:paraId="29201EC9" w14:textId="3D83F98D" w:rsidR="004A02CF" w:rsidRPr="002860D1" w:rsidRDefault="004A02CF" w:rsidP="004A02CF">
      <w:pPr>
        <w:pStyle w:val="tekst"/>
      </w:pPr>
      <w:r w:rsidRPr="002860D1">
        <w:t xml:space="preserve">Drzwi wejściowe powinny mieć w świetle ościeżnicy co najmniej: szerokość 0,90 m i wysokość 2,00 m, przy czym zaleca się, aby wszystkie drzwi otwierane ręcznie miały szerokość 0,90-1,00 m: mniejsze mogą utrudnić wjazd wózka, szersze – ze względu na swoje gabaryty </w:t>
      </w:r>
      <w:r w:rsidR="00AB3ADA">
        <w:br/>
      </w:r>
      <w:r w:rsidRPr="002860D1">
        <w:t xml:space="preserve">– mogą być niewygodne do otworzenia. W przypadku zastosowania drzwi zewnętrznych dwuskrzydłowych szerokość skrzydła głównego </w:t>
      </w:r>
      <w:r w:rsidR="00AB3ADA">
        <w:br/>
      </w:r>
      <w:r w:rsidRPr="002860D1">
        <w:t xml:space="preserve">nie powinna być mniejsza niż 0,90 m. </w:t>
      </w:r>
    </w:p>
    <w:p w14:paraId="5049D318" w14:textId="536A3389" w:rsidR="004A02CF" w:rsidRPr="002860D1" w:rsidRDefault="004A02CF" w:rsidP="004A02CF">
      <w:pPr>
        <w:pStyle w:val="tekst"/>
      </w:pPr>
      <w:r w:rsidRPr="002860D1">
        <w:t xml:space="preserve">Wysokość progu drzwi wejściowych do budynku nie powinna przekraczać </w:t>
      </w:r>
      <w:r>
        <w:t>20 m</w:t>
      </w:r>
      <w:r w:rsidRPr="002860D1">
        <w:t xml:space="preserve">m, przy czym – dla komfortu użytkowników wózków, osób z wózkami dziecięcymi oraz osób, mających problemy w poruszaniu się, zalecane </w:t>
      </w:r>
      <w:r w:rsidR="00AB3ADA">
        <w:br/>
      </w:r>
      <w:r w:rsidRPr="002860D1">
        <w:t xml:space="preserve">są drzwi bez progów lub o progach nieprzekraczających </w:t>
      </w:r>
      <w:r>
        <w:t>10</w:t>
      </w:r>
      <w:r w:rsidRPr="002860D1">
        <w:t xml:space="preserve"> </w:t>
      </w:r>
      <w:r>
        <w:t>m</w:t>
      </w:r>
      <w:r w:rsidRPr="002860D1">
        <w:t xml:space="preserve">m. </w:t>
      </w:r>
      <w:r w:rsidR="00AB3ADA">
        <w:br/>
      </w:r>
      <w:r w:rsidRPr="002860D1">
        <w:t xml:space="preserve">Przed drzwiami wejściowymi powinna znajdować się przestrzeń manewrowa dla wózka o wymiarach minimalnych 1,50x1,50 m. </w:t>
      </w:r>
      <w:r w:rsidR="00AB3ADA">
        <w:br/>
      </w:r>
      <w:r w:rsidRPr="002860D1">
        <w:t xml:space="preserve">Jeśli do budynku prowadzą drzwi wahadłowe lub obrotowe, konieczne jest zapewnienie dla nich alternatywy w postaci drzwi rozwieranych </w:t>
      </w:r>
      <w:r w:rsidR="00AB3ADA">
        <w:br/>
      </w:r>
      <w:r w:rsidRPr="002860D1">
        <w:t>lub rozsuwanych, przy czym konieczne jest</w:t>
      </w:r>
      <w:r>
        <w:t xml:space="preserve"> też</w:t>
      </w:r>
      <w:r w:rsidRPr="002860D1">
        <w:t>, aby drzwi rozwierane miały klamkę zarówno po stronie zewnętrznej, jak i wewnętrznej</w:t>
      </w:r>
      <w:r w:rsidR="00F125BE">
        <w:t xml:space="preserve"> (</w:t>
      </w:r>
      <w:r w:rsidR="00F125BE" w:rsidRPr="009E02AC">
        <w:rPr>
          <w:b/>
          <w:color w:val="FF0000"/>
        </w:rPr>
        <w:t>il. XX</w:t>
      </w:r>
      <w:r w:rsidR="00F125BE">
        <w:rPr>
          <w:b/>
          <w:color w:val="FF0000"/>
        </w:rPr>
        <w:t>)</w:t>
      </w:r>
      <w:r w:rsidR="00F125BE" w:rsidRPr="002860D1">
        <w:t xml:space="preserve">. </w:t>
      </w:r>
      <w:r w:rsidRPr="002860D1">
        <w:t xml:space="preserve">Jeżeli przed wejściem do budynku znajduje się kratka lub wycieraczka, średnica lub szerokość jej otworów nie powinna przekraczać 10 mm </w:t>
      </w:r>
      <w:r w:rsidR="00AB3ADA">
        <w:br/>
      </w:r>
      <w:r w:rsidRPr="002860D1">
        <w:t xml:space="preserve">(jeśli jest to niemożliwe, maksymalna dopuszczalna średnica otworów może wynosić 20 </w:t>
      </w:r>
      <w:r>
        <w:t>m</w:t>
      </w:r>
      <w:r w:rsidRPr="002860D1">
        <w:t>m).</w:t>
      </w:r>
    </w:p>
    <w:p w14:paraId="771AA51D" w14:textId="5A054D8A" w:rsidR="008F1256" w:rsidRPr="002860D1" w:rsidRDefault="008F1256" w:rsidP="008F1256">
      <w:pPr>
        <w:pStyle w:val="tekst"/>
      </w:pPr>
      <w:r w:rsidRPr="002860D1">
        <w:t xml:space="preserve">W przypadku zastosowania </w:t>
      </w:r>
      <w:r w:rsidRPr="00280669">
        <w:rPr>
          <w:b/>
        </w:rPr>
        <w:t>drzwi szklanych</w:t>
      </w:r>
      <w:r w:rsidRPr="002860D1">
        <w:t xml:space="preserve"> lub drzwi z przeszkleniami </w:t>
      </w:r>
      <w:r>
        <w:t xml:space="preserve">lub też innych </w:t>
      </w:r>
      <w:r w:rsidRPr="00280669">
        <w:rPr>
          <w:b/>
        </w:rPr>
        <w:t>przegród szklanych</w:t>
      </w:r>
      <w:r>
        <w:t xml:space="preserve">, </w:t>
      </w:r>
      <w:r w:rsidRPr="002860D1">
        <w:t xml:space="preserve">wymagane jest stosowanie szyb </w:t>
      </w:r>
      <w:r w:rsidR="00AB3ADA">
        <w:br/>
      </w:r>
      <w:r w:rsidRPr="002860D1">
        <w:lastRenderedPageBreak/>
        <w:t xml:space="preserve">ze szkła bezpiecznego. Konieczne jest też oznaczenie przynajmniej dwoma pasami kontrastującymi kolorystycznie z tłem: umieszczonymi </w:t>
      </w:r>
      <w:r w:rsidR="00AB3ADA">
        <w:br/>
      </w:r>
      <w:r w:rsidRPr="002860D1">
        <w:t xml:space="preserve">na wysokości: 1,30–1,40 m (pierwszy pas) i 0,90–1,00 m (drugi pas). Zalecane jest umieszczenie także trzeciego pasa na wysokości </w:t>
      </w:r>
      <w:r w:rsidR="00AB3ADA">
        <w:br/>
      </w:r>
      <w:r w:rsidRPr="002860D1">
        <w:t>0,10-0,30 m (przydatnego dla osób patrzących pod nogi). Minimalna szerokość pasów: 0,10 m. W obrębie pasów mogą być umieszczone znaki / symbole / motywy graficzne. Konieczne jest zapewnienie kontrastu pasów i tła na poziomie min. LRV=60 w każdych warunkach oświetleniowych</w:t>
      </w:r>
      <w:r w:rsidR="00F125BE">
        <w:t xml:space="preserve"> (</w:t>
      </w:r>
      <w:r w:rsidR="00F125BE" w:rsidRPr="009E02AC">
        <w:rPr>
          <w:b/>
          <w:color w:val="FF0000"/>
        </w:rPr>
        <w:t>il. XX</w:t>
      </w:r>
      <w:r w:rsidR="00F125BE">
        <w:rPr>
          <w:b/>
          <w:color w:val="FF0000"/>
        </w:rPr>
        <w:t>)</w:t>
      </w:r>
      <w:r w:rsidR="00F125BE" w:rsidRPr="002860D1">
        <w:t xml:space="preserve">. </w:t>
      </w:r>
      <w:r w:rsidRPr="002860D1">
        <w:t xml:space="preserve">Zaleca się także, aby dolna krawędź przeszklonych drzwi wejściowych była zabezpieczona w sposób chroniący przed uderzeniem kołami wózka do wysokości 0,40 m </w:t>
      </w:r>
      <w:r w:rsidR="00AB3ADA">
        <w:br/>
      </w:r>
      <w:r w:rsidRPr="002860D1">
        <w:t xml:space="preserve">(np. poprzez zastosowanie listwy do tej wysokości lub innego elementu chroniącego szkło). </w:t>
      </w:r>
    </w:p>
    <w:p w14:paraId="5D284C86" w14:textId="1302EFE7" w:rsidR="004A02CF" w:rsidRPr="002860D1" w:rsidRDefault="004A02CF" w:rsidP="004A02CF">
      <w:pPr>
        <w:pStyle w:val="tekst"/>
      </w:pPr>
      <w:r w:rsidRPr="002860D1">
        <w:t xml:space="preserve">Wszystkie </w:t>
      </w:r>
      <w:r w:rsidRPr="00D958BA">
        <w:rPr>
          <w:b/>
        </w:rPr>
        <w:t>pomieszczenia</w:t>
      </w:r>
      <w:r w:rsidRPr="002860D1">
        <w:t xml:space="preserve"> przeznaczone do obsługi klientó</w:t>
      </w:r>
      <w:r>
        <w:t xml:space="preserve">w </w:t>
      </w:r>
      <w:r w:rsidRPr="002860D1">
        <w:t>powinny być</w:t>
      </w:r>
      <w:r>
        <w:t xml:space="preserve"> </w:t>
      </w:r>
      <w:r w:rsidRPr="002860D1">
        <w:t xml:space="preserve">zaaranżowane w sposób logiczny i przewidywalny, z wydzielonymi </w:t>
      </w:r>
      <w:r w:rsidR="00AB3ADA">
        <w:br/>
      </w:r>
      <w:r w:rsidRPr="002860D1">
        <w:t xml:space="preserve">(w miarę możliwości </w:t>
      </w:r>
      <w:r>
        <w:t xml:space="preserve">– </w:t>
      </w:r>
      <w:r w:rsidRPr="002860D1">
        <w:t>kolorystycznie</w:t>
      </w:r>
      <w:r>
        <w:t xml:space="preserve"> i fakturowo</w:t>
      </w:r>
      <w:r w:rsidRPr="002860D1">
        <w:t xml:space="preserve">) ciągami komunikacyjnymi. Oświetlenie – naturalne i sztuczne – powinno równomiernie oświetlać całą ich powierzchnię a oświetlenie światłem sztucznym połączonych ze sobą pomieszczeń nie </w:t>
      </w:r>
      <w:r>
        <w:t xml:space="preserve">może </w:t>
      </w:r>
      <w:r w:rsidRPr="002860D1">
        <w:t>wykaz</w:t>
      </w:r>
      <w:r>
        <w:t>ywać</w:t>
      </w:r>
      <w:r w:rsidRPr="002860D1">
        <w:t xml:space="preserve"> różnic natężenia, wywołujących zjawisko olśnienia przy przejściu między tymi pomieszczeniami.</w:t>
      </w:r>
      <w:r>
        <w:t xml:space="preserve"> </w:t>
      </w:r>
      <w:r w:rsidRPr="0051579B">
        <w:rPr>
          <w:b/>
        </w:rPr>
        <w:t>Meble i elementy wyposażenia</w:t>
      </w:r>
      <w:r w:rsidR="008A0128">
        <w:rPr>
          <w:b/>
        </w:rPr>
        <w:t xml:space="preserve"> </w:t>
      </w:r>
      <w:r w:rsidR="0047262D">
        <w:rPr>
          <w:b/>
        </w:rPr>
        <w:br/>
      </w:r>
      <w:r w:rsidR="008A0128">
        <w:t>(w tym stoły i siedziska)</w:t>
      </w:r>
      <w:r w:rsidRPr="002860D1">
        <w:t xml:space="preserve"> nie mogą zawężać szerokości przejścia, powodując utrudnienia w poruszaniu się w </w:t>
      </w:r>
      <w:r>
        <w:t>obrębie obiektu.</w:t>
      </w:r>
      <w:r w:rsidRPr="002860D1">
        <w:t xml:space="preserve"> Wszystkie stosowane wykładziny i dywany powinny mieć włókna o długości </w:t>
      </w:r>
      <w:r w:rsidR="0047262D">
        <w:br/>
      </w:r>
      <w:r w:rsidRPr="002860D1">
        <w:t xml:space="preserve">nie większej niż 15 </w:t>
      </w:r>
      <w:r>
        <w:t>m</w:t>
      </w:r>
      <w:r w:rsidRPr="002860D1">
        <w:t>m.</w:t>
      </w:r>
      <w:r>
        <w:t xml:space="preserve"> Należy również przymocować je trwale </w:t>
      </w:r>
      <w:r w:rsidR="0047262D">
        <w:br/>
      </w:r>
      <w:r>
        <w:t xml:space="preserve">do podłoża, aby uniknąć podwijania się dywanów, wykładzin </w:t>
      </w:r>
      <w:r w:rsidR="0047262D">
        <w:br/>
      </w:r>
      <w:r>
        <w:t xml:space="preserve">i wycieraczek (co może powodować ryzyko potknięcia się i upadku). </w:t>
      </w:r>
      <w:r w:rsidR="0047262D">
        <w:br/>
      </w:r>
      <w:r>
        <w:t>Nie należy również stosować progów o wysokości przekraczającej 10 mm (jeśli to niemożliwe, dopuszczalne są progi nieprzekraczające 20 mm).</w:t>
      </w:r>
    </w:p>
    <w:p w14:paraId="655D184A" w14:textId="69948E0D" w:rsidR="000A4FAE" w:rsidRDefault="00F56C66" w:rsidP="000A4FAE">
      <w:pPr>
        <w:pStyle w:val="tekst"/>
      </w:pPr>
      <w:r>
        <w:rPr>
          <w:noProof/>
        </w:rPr>
        <mc:AlternateContent>
          <mc:Choice Requires="wps">
            <w:drawing>
              <wp:anchor distT="0" distB="0" distL="114300" distR="114300" simplePos="0" relativeHeight="253101056" behindDoc="0" locked="0" layoutInCell="1" allowOverlap="1" wp14:anchorId="63B30B8C" wp14:editId="54AFE1F5">
                <wp:simplePos x="0" y="0"/>
                <wp:positionH relativeFrom="rightMargin">
                  <wp:align>left</wp:align>
                </wp:positionH>
                <wp:positionV relativeFrom="paragraph">
                  <wp:posOffset>2460470</wp:posOffset>
                </wp:positionV>
                <wp:extent cx="565054" cy="285732"/>
                <wp:effectExtent l="0" t="0" r="0" b="635"/>
                <wp:wrapNone/>
                <wp:docPr id="56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D632CD7" w14:textId="617D9644" w:rsidR="00D53C50" w:rsidRPr="000265D3" w:rsidRDefault="00D53C50" w:rsidP="00F56C66">
                            <w:pPr>
                              <w:pStyle w:val="ilustracjepodpisy"/>
                              <w:spacing w:before="0" w:after="0"/>
                              <w:jc w:val="left"/>
                              <w:rPr>
                                <w:color w:val="404040" w:themeColor="text1" w:themeTint="BF"/>
                                <w:sz w:val="18"/>
                              </w:rPr>
                            </w:pPr>
                            <w:r>
                              <w:t>il. 6</w:t>
                            </w:r>
                            <w:r w:rsidR="004C3DA8">
                              <w:t>0</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B30B8C" id="_x0000_s2184" type="#_x0000_t202" style="position:absolute;left:0;text-align:left;margin-left:0;margin-top:193.75pt;width:44.5pt;height:22.5pt;z-index:253101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" filled="f" stroked="f">
                <v:textbox>
                  <w:txbxContent>
                    <w:p w14:paraId="5D632CD7" w14:textId="617D9644" w:rsidR="00D53C50" w:rsidRPr="000265D3" w:rsidRDefault="00D53C50" w:rsidP="00F56C66">
                      <w:pPr>
                        <w:pStyle w:val="ilustracjepodpisy"/>
                        <w:spacing w:before="0" w:after="0"/>
                        <w:jc w:val="left"/>
                        <w:rPr>
                          <w:color w:val="404040" w:themeColor="text1" w:themeTint="BF"/>
                          <w:sz w:val="18"/>
                        </w:rPr>
                      </w:pPr>
                      <w:r>
                        <w:t>il. 6</w:t>
                      </w:r>
                      <w:r w:rsidR="004C3DA8">
                        <w:t>0</w:t>
                      </w:r>
                      <w:r>
                        <w:t xml:space="preserve">. </w:t>
                      </w:r>
                    </w:p>
                  </w:txbxContent>
                </v:textbox>
                <w10:wrap anchorx="margin"/>
              </v:shape>
            </w:pict>
          </mc:Fallback>
        </mc:AlternateContent>
      </w:r>
      <w:r w:rsidR="0057794A" w:rsidRPr="0057794A">
        <w:rPr>
          <w:noProof/>
        </w:rPr>
        <w:drawing>
          <wp:anchor distT="0" distB="0" distL="114300" distR="114300" simplePos="0" relativeHeight="252961792" behindDoc="0" locked="0" layoutInCell="1" allowOverlap="1" wp14:anchorId="00F5B42C" wp14:editId="685E64A5">
            <wp:simplePos x="0" y="0"/>
            <wp:positionH relativeFrom="margin">
              <wp:align>center</wp:align>
            </wp:positionH>
            <wp:positionV relativeFrom="paragraph">
              <wp:posOffset>1703070</wp:posOffset>
            </wp:positionV>
            <wp:extent cx="4251325" cy="1020445"/>
            <wp:effectExtent l="0" t="0" r="0" b="8255"/>
            <wp:wrapTopAndBottom/>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cad030.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251325" cy="1021002"/>
                    </a:xfrm>
                    <a:prstGeom prst="rect">
                      <a:avLst/>
                    </a:prstGeom>
                  </pic:spPr>
                </pic:pic>
              </a:graphicData>
            </a:graphic>
            <wp14:sizeRelH relativeFrom="page">
              <wp14:pctWidth>0</wp14:pctWidth>
            </wp14:sizeRelH>
            <wp14:sizeRelV relativeFrom="page">
              <wp14:pctHeight>0</wp14:pctHeight>
            </wp14:sizeRelV>
          </wp:anchor>
        </w:drawing>
      </w:r>
      <w:r w:rsidR="005E4BB6">
        <w:t xml:space="preserve">W przypadku restauracji, barów, pubów itp. co najmniej ¼ stolików </w:t>
      </w:r>
      <w:r w:rsidR="00A24157">
        <w:t xml:space="preserve">powinna być </w:t>
      </w:r>
      <w:r w:rsidR="005E4BB6">
        <w:t xml:space="preserve">dostępna dla użytkowników wózków – konieczne </w:t>
      </w:r>
      <w:r w:rsidR="0047262D">
        <w:br/>
      </w:r>
      <w:r w:rsidR="005E4BB6">
        <w:t>jest zapewnienie możliwości podjechania do stołu i wygodnego skorzystania z niego</w:t>
      </w:r>
      <w:r w:rsidR="008A0128">
        <w:t xml:space="preserve">. Zaleca się stosowanie odsuwanych krzeseł zamiast stałych siedzisk oraz montaż stołów i blatów w taki sposób, by możliwe było podjechanie do nich wózkiem: konieczne jest zachowanie </w:t>
      </w:r>
      <w:r w:rsidR="0047262D">
        <w:br/>
      </w:r>
      <w:r w:rsidR="008A0128">
        <w:t>pod blatem przestrzeni na nogi o wymiarach nie mniejszych niż 0,70 m wysokości, 0,90 m szerokości i 0,60 m głębokości.</w:t>
      </w:r>
    </w:p>
    <w:p w14:paraId="6A2118C9" w14:textId="04F30DD1" w:rsidR="006D0867" w:rsidRDefault="0047262D" w:rsidP="0057794A">
      <w:pPr>
        <w:pStyle w:val="tekst"/>
        <w:spacing w:before="240"/>
      </w:pPr>
      <w:r>
        <w:rPr>
          <w:noProof/>
        </w:rPr>
        <w:lastRenderedPageBreak/>
        <mc:AlternateContent>
          <mc:Choice Requires="wps">
            <w:drawing>
              <wp:anchor distT="0" distB="0" distL="114300" distR="114300" simplePos="0" relativeHeight="253099008" behindDoc="0" locked="0" layoutInCell="1" allowOverlap="1" wp14:anchorId="59C0425C" wp14:editId="04B831A6">
                <wp:simplePos x="0" y="0"/>
                <wp:positionH relativeFrom="margin">
                  <wp:posOffset>3935095</wp:posOffset>
                </wp:positionH>
                <wp:positionV relativeFrom="paragraph">
                  <wp:posOffset>2957830</wp:posOffset>
                </wp:positionV>
                <wp:extent cx="564515" cy="285115"/>
                <wp:effectExtent l="0" t="0" r="0" b="635"/>
                <wp:wrapNone/>
                <wp:docPr id="564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2D5584A1" w14:textId="0D5D56C3" w:rsidR="00D53C50" w:rsidRPr="000265D3" w:rsidRDefault="00D53C50" w:rsidP="00F56C66">
                            <w:pPr>
                              <w:pStyle w:val="ilustracjepodpisy"/>
                              <w:spacing w:before="0" w:after="0"/>
                              <w:jc w:val="right"/>
                              <w:rPr>
                                <w:color w:val="404040" w:themeColor="text1" w:themeTint="BF"/>
                                <w:sz w:val="18"/>
                              </w:rPr>
                            </w:pPr>
                            <w:r>
                              <w:t>il. 6</w:t>
                            </w:r>
                            <w:r w:rsidR="004C3DA8">
                              <w:t>1</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9C0425C" id="_x0000_s2185" type="#_x0000_t202" style="position:absolute;left:0;text-align:left;margin-left:309.85pt;margin-top:232.9pt;width:44.45pt;height:22.45pt;z-index:25309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" filled="f" stroked="f">
                <v:textbox>
                  <w:txbxContent>
                    <w:p w14:paraId="2D5584A1" w14:textId="0D5D56C3" w:rsidR="00D53C50" w:rsidRPr="000265D3" w:rsidRDefault="00D53C50" w:rsidP="00F56C66">
                      <w:pPr>
                        <w:pStyle w:val="ilustracjepodpisy"/>
                        <w:spacing w:before="0" w:after="0"/>
                        <w:jc w:val="right"/>
                        <w:rPr>
                          <w:color w:val="404040" w:themeColor="text1" w:themeTint="BF"/>
                          <w:sz w:val="18"/>
                        </w:rPr>
                      </w:pPr>
                      <w:r>
                        <w:t>il. 6</w:t>
                      </w:r>
                      <w:r w:rsidR="004C3DA8">
                        <w:t>1</w:t>
                      </w:r>
                      <w:r>
                        <w:t xml:space="preserve">. </w:t>
                      </w:r>
                    </w:p>
                  </w:txbxContent>
                </v:textbox>
                <w10:wrap anchorx="margin"/>
              </v:shape>
            </w:pict>
          </mc:Fallback>
        </mc:AlternateContent>
      </w:r>
      <w:r w:rsidRPr="0057794A">
        <w:rPr>
          <w:noProof/>
        </w:rPr>
        <mc:AlternateContent>
          <mc:Choice Requires="wpg">
            <w:drawing>
              <wp:anchor distT="0" distB="0" distL="114300" distR="114300" simplePos="0" relativeHeight="252962816" behindDoc="0" locked="0" layoutInCell="1" allowOverlap="1" wp14:anchorId="437837DD" wp14:editId="35CFECB2">
                <wp:simplePos x="0" y="0"/>
                <wp:positionH relativeFrom="margin">
                  <wp:posOffset>3175</wp:posOffset>
                </wp:positionH>
                <wp:positionV relativeFrom="margin">
                  <wp:posOffset>1512916</wp:posOffset>
                </wp:positionV>
                <wp:extent cx="4499610" cy="1730124"/>
                <wp:effectExtent l="0" t="0" r="0" b="3810"/>
                <wp:wrapTopAndBottom/>
                <wp:docPr id="5878" name="Grupa 5878"/>
                <wp:cNvGraphicFramePr/>
                <a:graphic xmlns:a="http://schemas.openxmlformats.org/drawingml/2006/main">
                  <a:graphicData uri="http://schemas.microsoft.com/office/word/2010/wordprocessingGroup">
                    <wpg:wgp>
                      <wpg:cNvGrpSpPr/>
                      <wpg:grpSpPr>
                        <a:xfrm>
                          <a:off x="0" y="0"/>
                          <a:ext cx="4499610" cy="1730124"/>
                          <a:chOff x="0" y="7872"/>
                          <a:chExt cx="4499610" cy="1730493"/>
                        </a:xfrm>
                      </wpg:grpSpPr>
                      <pic:pic xmlns:pic="http://schemas.openxmlformats.org/drawingml/2006/picture">
                        <pic:nvPicPr>
                          <pic:cNvPr id="5879" name="Obraz 5879"/>
                          <pic:cNvPicPr>
                            <a:picLocks noChangeAspect="1"/>
                          </pic:cNvPicPr>
                        </pic:nvPicPr>
                        <pic:blipFill rotWithShape="1">
                          <a:blip r:embed="rId234" cstate="print">
                            <a:extLst>
                              <a:ext uri="{28A0092B-C50C-407E-A947-70E740481C1C}">
                                <a14:useLocalDpi xmlns:a14="http://schemas.microsoft.com/office/drawing/2010/main" val="0"/>
                              </a:ext>
                            </a:extLst>
                          </a:blip>
                          <a:srcRect t="12138" b="30"/>
                          <a:stretch/>
                        </pic:blipFill>
                        <pic:spPr bwMode="auto">
                          <a:xfrm>
                            <a:off x="0" y="7872"/>
                            <a:ext cx="4499610" cy="1260541"/>
                          </a:xfrm>
                          <a:prstGeom prst="rect">
                            <a:avLst/>
                          </a:prstGeom>
                          <a:ln>
                            <a:noFill/>
                          </a:ln>
                          <a:extLst>
                            <a:ext uri="{53640926-AAD7-44D8-BBD7-CCE9431645EC}">
                              <a14:shadowObscured xmlns:a14="http://schemas.microsoft.com/office/drawing/2010/main"/>
                            </a:ext>
                          </a:extLst>
                        </pic:spPr>
                      </pic:pic>
                      <wps:wsp>
                        <wps:cNvPr id="5880" name="Łącznik prosty 5880"/>
                        <wps:cNvCnPr/>
                        <wps:spPr>
                          <a:xfrm>
                            <a:off x="684398" y="185124"/>
                            <a:ext cx="0" cy="11880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884" name="Łącznik prosty 5884"/>
                        <wps:cNvCnPr/>
                        <wps:spPr>
                          <a:xfrm>
                            <a:off x="1340746" y="185124"/>
                            <a:ext cx="0" cy="11880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5885" name="wymiar"/>
                        <wpg:cNvGrpSpPr/>
                        <wpg:grpSpPr>
                          <a:xfrm>
                            <a:off x="544152" y="1368795"/>
                            <a:ext cx="939165" cy="369570"/>
                            <a:chOff x="-459355" y="11430"/>
                            <a:chExt cx="813264" cy="321739"/>
                          </a:xfrm>
                        </wpg:grpSpPr>
                        <wps:wsp>
                          <wps:cNvPr id="5886" name="Pole tekstowe 2"/>
                          <wps:cNvSpPr txBox="1">
                            <a:spLocks noChangeArrowheads="1"/>
                          </wps:cNvSpPr>
                          <wps:spPr bwMode="auto">
                            <a:xfrm>
                              <a:off x="-344470" y="11430"/>
                              <a:ext cx="573005" cy="321739"/>
                            </a:xfrm>
                            <a:prstGeom prst="rect">
                              <a:avLst/>
                            </a:prstGeom>
                            <a:noFill/>
                            <a:ln w="9525">
                              <a:noFill/>
                              <a:miter lim="800000"/>
                              <a:headEnd/>
                              <a:tailEnd/>
                            </a:ln>
                          </wps:spPr>
                          <wps:txbx>
                            <w:txbxContent>
                              <w:p w14:paraId="31CC4E6E"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05E9AB21"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0,90 m</w:t>
                                </w:r>
                              </w:p>
                              <w:p w14:paraId="7056CA4E" w14:textId="77777777" w:rsidR="00D53C50" w:rsidRPr="000265D3" w:rsidRDefault="00D53C50" w:rsidP="0057794A">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887" name="Łącznik prosty 5887"/>
                          <wps:cNvCnPr/>
                          <wps:spPr>
                            <a:xfrm>
                              <a:off x="-337283"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02" name="Łącznik prosty 602"/>
                          <wps:cNvCnPr/>
                          <wps:spPr>
                            <a:xfrm>
                              <a:off x="228535"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04" name="Łącznik prosty 604"/>
                          <wps:cNvCnPr/>
                          <wps:spPr>
                            <a:xfrm>
                              <a:off x="-459355" y="174721"/>
                              <a:ext cx="813264"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07" name="Łącznik prosty 607"/>
                          <wps:cNvCnPr/>
                          <wps:spPr>
                            <a:xfrm rot="2700000">
                              <a:off x="226595" y="87628"/>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09" name="Łącznik prosty 609"/>
                          <wps:cNvCnPr/>
                          <wps:spPr>
                            <a:xfrm rot="2700000">
                              <a:off x="-341094"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2" name="wymiar"/>
                        <wpg:cNvGrpSpPr/>
                        <wpg:grpSpPr>
                          <a:xfrm rot="16200000">
                            <a:off x="-199148" y="737690"/>
                            <a:ext cx="863600" cy="395605"/>
                            <a:chOff x="-459354" y="11429"/>
                            <a:chExt cx="748345" cy="345252"/>
                          </a:xfrm>
                        </wpg:grpSpPr>
                        <wps:wsp>
                          <wps:cNvPr id="3345" name="Pole tekstowe 2"/>
                          <wps:cNvSpPr txBox="1">
                            <a:spLocks noChangeArrowheads="1"/>
                          </wps:cNvSpPr>
                          <wps:spPr bwMode="auto">
                            <a:xfrm>
                              <a:off x="-344471" y="11431"/>
                              <a:ext cx="510507" cy="321739"/>
                            </a:xfrm>
                            <a:prstGeom prst="rect">
                              <a:avLst/>
                            </a:prstGeom>
                            <a:noFill/>
                            <a:ln w="9525">
                              <a:noFill/>
                              <a:miter lim="800000"/>
                              <a:headEnd/>
                              <a:tailEnd/>
                            </a:ln>
                          </wps:spPr>
                          <wps:txbx>
                            <w:txbxContent>
                              <w:p w14:paraId="4C9C10D0"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maks. 0,80 m</w:t>
                                </w:r>
                              </w:p>
                              <w:p w14:paraId="1A3DECC8" w14:textId="77777777" w:rsidR="00D53C50" w:rsidRPr="000265D3" w:rsidRDefault="00D53C50" w:rsidP="0057794A">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347" name="Łącznik prosty 3347"/>
                          <wps:cNvCnPr/>
                          <wps:spPr>
                            <a:xfrm>
                              <a:off x="-337283" y="11429"/>
                              <a:ext cx="0" cy="34525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48" name="Łącznik prosty 3348"/>
                          <wps:cNvCnPr/>
                          <wps:spPr>
                            <a:xfrm>
                              <a:off x="162956" y="11430"/>
                              <a:ext cx="0" cy="34490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50" name="Łącznik prosty 3350"/>
                          <wps:cNvCnPr/>
                          <wps:spPr>
                            <a:xfrm>
                              <a:off x="-459354" y="174721"/>
                              <a:ext cx="74834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51" name="Łącznik prosty 3351"/>
                          <wps:cNvCnPr/>
                          <wps:spPr>
                            <a:xfrm rot="2700000">
                              <a:off x="161015" y="87629"/>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67" name="Łącznik prosty 667"/>
                          <wps:cNvCnPr/>
                          <wps:spPr>
                            <a:xfrm rot="2700000">
                              <a:off x="-341094"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70" name="wymiar"/>
                        <wpg:cNvGrpSpPr/>
                        <wpg:grpSpPr>
                          <a:xfrm rot="16200000">
                            <a:off x="3831505" y="729276"/>
                            <a:ext cx="869315" cy="398145"/>
                            <a:chOff x="-459354" y="11429"/>
                            <a:chExt cx="748345" cy="345252"/>
                          </a:xfrm>
                        </wpg:grpSpPr>
                        <wps:wsp>
                          <wps:cNvPr id="690" name="Pole tekstowe 2"/>
                          <wps:cNvSpPr txBox="1">
                            <a:spLocks noChangeArrowheads="1"/>
                          </wps:cNvSpPr>
                          <wps:spPr bwMode="auto">
                            <a:xfrm>
                              <a:off x="-344471" y="11431"/>
                              <a:ext cx="510507" cy="321739"/>
                            </a:xfrm>
                            <a:prstGeom prst="rect">
                              <a:avLst/>
                            </a:prstGeom>
                            <a:noFill/>
                            <a:ln w="9525">
                              <a:noFill/>
                              <a:miter lim="800000"/>
                              <a:headEnd/>
                              <a:tailEnd/>
                            </a:ln>
                          </wps:spPr>
                          <wps:txbx>
                            <w:txbxContent>
                              <w:p w14:paraId="54B179BD"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maks. 0,80 m</w:t>
                                </w:r>
                              </w:p>
                              <w:p w14:paraId="379833A2" w14:textId="77777777" w:rsidR="00D53C50" w:rsidRPr="000265D3" w:rsidRDefault="00D53C50" w:rsidP="0057794A">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691" name="Łącznik prosty 691"/>
                          <wps:cNvCnPr/>
                          <wps:spPr>
                            <a:xfrm>
                              <a:off x="-337283" y="11429"/>
                              <a:ext cx="0" cy="34525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692" name="Łącznik prosty 692"/>
                          <wps:cNvCnPr/>
                          <wps:spPr>
                            <a:xfrm>
                              <a:off x="162956" y="11430"/>
                              <a:ext cx="0" cy="34490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02" name="Łącznik prosty 702"/>
                          <wps:cNvCnPr/>
                          <wps:spPr>
                            <a:xfrm>
                              <a:off x="-459354" y="174721"/>
                              <a:ext cx="74834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03" name="Łącznik prosty 703"/>
                          <wps:cNvCnPr/>
                          <wps:spPr>
                            <a:xfrm rot="2700000">
                              <a:off x="161015" y="87629"/>
                              <a:ext cx="0" cy="1799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392" name="Łącznik prosty 3392"/>
                          <wps:cNvCnPr/>
                          <wps:spPr>
                            <a:xfrm rot="2700000">
                              <a:off x="-341094"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437837DD" id="Grupa 5878" o:spid="_x0000_s2186" style="position:absolute;left:0;text-align:left;margin-left:.25pt;margin-top:119.15pt;width:354.3pt;height:136.25pt;z-index:252962816;mso-position-horizontal-relative:margin;mso-position-vertical-relative:margin;mso-height-relative:margin" coordorigin=",78" coordsize="44996,1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">
                <v:shape id="Obraz 5879" o:spid="_x0000_s2187" type="#_x0000_t75" style="position:absolute;top:78;width:44996;height:1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">
                  <v:imagedata r:id="rId235" o:title="" croptop="7955f" cropbottom="20f"/>
                </v:shape>
                <v:line id="Łącznik prosty 5880" o:spid="_x0000_s2188" style="position:absolute;visibility:visible;mso-wrap-style:square" from="6843,1851" to="6843,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" strokecolor="black [3213]" strokeweight=".5pt">
                  <v:stroke dashstyle="longDash" joinstyle="miter"/>
                </v:line>
                <v:line id="Łącznik prosty 5884" o:spid="_x0000_s2189" style="position:absolute;visibility:visible;mso-wrap-style:square" from="13407,1851" to="13407,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" strokecolor="black [3213]" strokeweight=".5pt">
                  <v:stroke dashstyle="longDash" joinstyle="miter"/>
                </v:line>
                <v:group id="_x0000_s2190" style="position:absolute;left:5441;top:13687;width:9392;height:3696" coordorigin="-4593,114" coordsize="8132,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">
                  <v:shape id="_x0000_s2191" type="#_x0000_t202" style="position:absolute;left:-3444;top:114;width:5729;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" filled="f" stroked="f">
                    <v:textbox>
                      <w:txbxContent>
                        <w:p w14:paraId="31CC4E6E"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05E9AB21"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0,90 m</w:t>
                          </w:r>
                        </w:p>
                        <w:p w14:paraId="7056CA4E" w14:textId="77777777" w:rsidR="00D53C50" w:rsidRPr="000265D3" w:rsidRDefault="00D53C50" w:rsidP="0057794A">
                          <w:pPr>
                            <w:ind w:left="-142"/>
                            <w:jc w:val="right"/>
                            <w:rPr>
                              <w:rFonts w:ascii="Arial" w:hAnsi="Arial" w:cs="Arial"/>
                              <w:color w:val="404040" w:themeColor="text1" w:themeTint="BF"/>
                              <w:sz w:val="18"/>
                              <w:szCs w:val="18"/>
                            </w:rPr>
                          </w:pPr>
                        </w:p>
                      </w:txbxContent>
                    </v:textbox>
                  </v:shape>
                  <v:line id="Łącznik prosty 5887" o:spid="_x0000_s2192" style="position:absolute;visibility:visible;mso-wrap-style:square" from="-3372,114" to="-337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" strokecolor="#404040 [2429]" strokeweight=".25pt">
                    <v:stroke joinstyle="miter"/>
                  </v:line>
                  <v:line id="Łącznik prosty 602" o:spid="_x0000_s2193" style="position:absolute;visibility:visible;mso-wrap-style:square" from="2285,114" to="228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" strokecolor="#404040 [2429]" strokeweight=".25pt">
                    <v:stroke joinstyle="miter"/>
                  </v:line>
                  <v:line id="Łącznik prosty 604" o:spid="_x0000_s2194" style="position:absolute;visibility:visible;mso-wrap-style:square" from="-4593,1747" to="353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" strokecolor="#404040 [2429]" strokeweight=".25pt">
                    <v:stroke joinstyle="miter"/>
                  </v:line>
                  <v:line id="Łącznik prosty 607" o:spid="_x0000_s2195" style="position:absolute;rotation:45;visibility:visible;mso-wrap-style:square" from="2265,876" to="226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" strokecolor="#404040 [2429]" strokeweight=".25pt">
                    <v:stroke joinstyle="miter"/>
                  </v:line>
                  <v:line id="Łącznik prosty 609" o:spid="_x0000_s2196" style="position:absolute;rotation:45;visibility:visible;mso-wrap-style:square" from="-3410,876" to="-341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" strokecolor="#404040 [2429]" strokeweight=".25pt">
                    <v:stroke joinstyle="miter"/>
                  </v:line>
                </v:group>
                <v:group id="_x0000_s2197" style="position:absolute;left:-1992;top:7376;width:8636;height:3956;rotation:-90" coordorigin="-4593,114" coordsize="7483,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">
                  <v:shape id="_x0000_s2198" type="#_x0000_t202" style="position:absolute;left:-3444;top:114;width:5104;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" filled="f" stroked="f">
                    <v:textbox>
                      <w:txbxContent>
                        <w:p w14:paraId="4C9C10D0"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maks. 0,80 m</w:t>
                          </w:r>
                        </w:p>
                        <w:p w14:paraId="1A3DECC8" w14:textId="77777777" w:rsidR="00D53C50" w:rsidRPr="000265D3" w:rsidRDefault="00D53C50" w:rsidP="0057794A">
                          <w:pPr>
                            <w:ind w:left="-142"/>
                            <w:jc w:val="right"/>
                            <w:rPr>
                              <w:rFonts w:ascii="Arial" w:hAnsi="Arial" w:cs="Arial"/>
                              <w:color w:val="404040" w:themeColor="text1" w:themeTint="BF"/>
                              <w:sz w:val="18"/>
                              <w:szCs w:val="18"/>
                            </w:rPr>
                          </w:pPr>
                        </w:p>
                      </w:txbxContent>
                    </v:textbox>
                  </v:shape>
                  <v:line id="Łącznik prosty 3347" o:spid="_x0000_s2199" style="position:absolute;visibility:visible;mso-wrap-style:square" from="-3372,114" to="-3372,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" strokecolor="#404040 [2429]" strokeweight=".25pt">
                    <v:stroke joinstyle="miter"/>
                  </v:line>
                  <v:line id="Łącznik prosty 3348" o:spid="_x0000_s2200" style="position:absolute;visibility:visible;mso-wrap-style:square" from="1629,114" to="1629,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" strokecolor="#404040 [2429]" strokeweight=".25pt">
                    <v:stroke joinstyle="miter"/>
                  </v:line>
                  <v:line id="Łącznik prosty 3350" o:spid="_x0000_s2201" style="position:absolute;visibility:visible;mso-wrap-style:square" from="-4593,1747" to="288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" strokecolor="#404040 [2429]" strokeweight=".25pt">
                    <v:stroke joinstyle="miter"/>
                  </v:line>
                  <v:line id="Łącznik prosty 3351" o:spid="_x0000_s2202" style="position:absolute;rotation:45;visibility:visible;mso-wrap-style:square" from="1610,876" to="161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" strokecolor="#404040 [2429]" strokeweight=".25pt">
                    <v:stroke joinstyle="miter"/>
                  </v:line>
                  <v:line id="Łącznik prosty 667" o:spid="_x0000_s2203" style="position:absolute;rotation:45;visibility:visible;mso-wrap-style:square" from="-3410,876" to="-341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" strokecolor="#404040 [2429]" strokeweight=".25pt">
                    <v:stroke joinstyle="miter"/>
                  </v:line>
                </v:group>
                <v:group id="_x0000_s2204" style="position:absolute;left:38314;top:7292;width:8694;height:3982;rotation:-90" coordorigin="-4593,114" coordsize="7483,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">
                  <v:shape id="_x0000_s2205" type="#_x0000_t202" style="position:absolute;left:-3444;top:114;width:5104;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4B179BD" w14:textId="77777777" w:rsidR="00D53C50" w:rsidRDefault="00D53C50" w:rsidP="0057794A">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maks. 0,80 m</w:t>
                          </w:r>
                        </w:p>
                        <w:p w14:paraId="379833A2" w14:textId="77777777" w:rsidR="00D53C50" w:rsidRPr="000265D3" w:rsidRDefault="00D53C50" w:rsidP="0057794A">
                          <w:pPr>
                            <w:ind w:left="-142"/>
                            <w:jc w:val="right"/>
                            <w:rPr>
                              <w:rFonts w:ascii="Arial" w:hAnsi="Arial" w:cs="Arial"/>
                              <w:color w:val="404040" w:themeColor="text1" w:themeTint="BF"/>
                              <w:sz w:val="18"/>
                              <w:szCs w:val="18"/>
                            </w:rPr>
                          </w:pPr>
                        </w:p>
                      </w:txbxContent>
                    </v:textbox>
                  </v:shape>
                  <v:line id="Łącznik prosty 691" o:spid="_x0000_s2206" style="position:absolute;visibility:visible;mso-wrap-style:square" from="-3372,114" to="-3372,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" strokecolor="#404040 [2429]" strokeweight=".25pt">
                    <v:stroke joinstyle="miter"/>
                  </v:line>
                  <v:line id="Łącznik prosty 692" o:spid="_x0000_s2207" style="position:absolute;visibility:visible;mso-wrap-style:square" from="1629,114" to="1629,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" strokecolor="#404040 [2429]" strokeweight=".25pt">
                    <v:stroke joinstyle="miter"/>
                  </v:line>
                  <v:line id="Łącznik prosty 702" o:spid="_x0000_s2208" style="position:absolute;visibility:visible;mso-wrap-style:square" from="-4593,1747" to="288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" strokecolor="#404040 [2429]" strokeweight=".25pt">
                    <v:stroke joinstyle="miter"/>
                  </v:line>
                  <v:line id="Łącznik prosty 703" o:spid="_x0000_s2209" style="position:absolute;rotation:45;visibility:visible;mso-wrap-style:square" from="1610,876" to="161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" strokecolor="#404040 [2429]" strokeweight=".25pt">
                    <v:stroke joinstyle="miter"/>
                  </v:line>
                  <v:line id="Łącznik prosty 3392" o:spid="_x0000_s2210" style="position:absolute;rotation:45;visibility:visible;mso-wrap-style:square" from="-3410,876" to="-341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" strokecolor="#404040 [2429]" strokeweight=".25pt">
                    <v:stroke joinstyle="miter"/>
                  </v:line>
                </v:group>
                <w10:wrap type="topAndBottom" anchorx="margin" anchory="margin"/>
              </v:group>
            </w:pict>
          </mc:Fallback>
        </mc:AlternateContent>
      </w:r>
      <w:r w:rsidR="006D0867">
        <w:t xml:space="preserve">Zaleca się też, aby przynajmniej część lady lub baru była obniżona </w:t>
      </w:r>
      <w:r>
        <w:br/>
      </w:r>
      <w:r w:rsidR="006D0867">
        <w:t xml:space="preserve">– dla wygody osób niskiego wzrostu i użytkowników wózków </w:t>
      </w:r>
      <w:r>
        <w:br/>
      </w:r>
      <w:r w:rsidR="006D0867">
        <w:t xml:space="preserve">– do wysokości 0,80 m na długości co najmniej 0,90 m. </w:t>
      </w:r>
      <w:r w:rsidR="002F21ED">
        <w:t xml:space="preserve">Pomiędzy stolikami oraz miejscami do siedzenia należy zapewnić możliwość </w:t>
      </w:r>
      <w:r>
        <w:br/>
      </w:r>
      <w:r w:rsidR="002F21ED">
        <w:t>dla wygodnego przejścia i przejazdu wózka: ciąg komunikacyjny</w:t>
      </w:r>
      <w:r>
        <w:br/>
      </w:r>
      <w:r w:rsidR="002F21ED">
        <w:t xml:space="preserve">o szerokości co najmniej 0,90 m oraz przestrzenie manewrowe </w:t>
      </w:r>
      <w:r>
        <w:br/>
      </w:r>
      <w:r w:rsidR="002F21ED">
        <w:t>o wymiarach 1,50 x 1,50 m.</w:t>
      </w:r>
    </w:p>
    <w:p w14:paraId="46C02A7E" w14:textId="4AF5EFC2" w:rsidR="00FB4F82" w:rsidRDefault="00FB4F82" w:rsidP="00E053D7">
      <w:pPr>
        <w:pStyle w:val="tekst"/>
        <w:spacing w:before="120"/>
      </w:pPr>
      <w:r>
        <w:t xml:space="preserve">Jeśli w obrębie lokalu gastronomicznego znajdują się </w:t>
      </w:r>
      <w:r w:rsidRPr="00CD1CCA">
        <w:rPr>
          <w:b/>
        </w:rPr>
        <w:t>toalety ogólnodostępne</w:t>
      </w:r>
      <w:r>
        <w:t>, przynajmniej</w:t>
      </w:r>
      <w:r w:rsidRPr="002860D1">
        <w:t xml:space="preserve"> jedna z</w:t>
      </w:r>
      <w:r>
        <w:t xml:space="preserve"> nich powinna być</w:t>
      </w:r>
      <w:r w:rsidRPr="002860D1">
        <w:t xml:space="preserve"> przystosowana do potrzeb osób z niepełnosprawnością. W</w:t>
      </w:r>
      <w:r>
        <w:t>ewnątrz niej</w:t>
      </w:r>
      <w:r w:rsidRPr="002860D1">
        <w:t xml:space="preserve"> </w:t>
      </w:r>
      <w:r>
        <w:t xml:space="preserve">konieczne </w:t>
      </w:r>
      <w:r w:rsidR="0047262D">
        <w:br/>
      </w:r>
      <w:r w:rsidRPr="002860D1">
        <w:t>jest zapewnienie powierzchni manewrowej o wymiarach 1,50 x 1,50 m oraz powierzchni transferowej o szerokości co najmniej 0,90 m</w:t>
      </w:r>
      <w:r>
        <w:t xml:space="preserve">, znajdującej się przynajmniej </w:t>
      </w:r>
      <w:r w:rsidRPr="002860D1">
        <w:t>z jednej strony miski ustępowej</w:t>
      </w:r>
      <w:r w:rsidR="00F125BE">
        <w:t xml:space="preserve"> (przy czym zawsze zaleca się zapewnienie możliwości transferu obustronnego </w:t>
      </w:r>
      <w:r w:rsidR="0047262D">
        <w:br/>
      </w:r>
      <w:r w:rsidR="00F125BE">
        <w:t xml:space="preserve">– </w:t>
      </w:r>
      <w:r w:rsidR="00F125BE" w:rsidRPr="009E02AC">
        <w:rPr>
          <w:b/>
          <w:color w:val="FF0000"/>
        </w:rPr>
        <w:t>il. XX</w:t>
      </w:r>
      <w:r w:rsidR="00F125BE">
        <w:t>)</w:t>
      </w:r>
      <w:r w:rsidRPr="002860D1">
        <w:t xml:space="preserve">. Konieczny jest </w:t>
      </w:r>
      <w:r>
        <w:t xml:space="preserve">także </w:t>
      </w:r>
      <w:r w:rsidRPr="002860D1">
        <w:t>montaż odpowiednio przystosowanej miski ustępowej oraz umywalki</w:t>
      </w:r>
      <w:r>
        <w:t xml:space="preserve"> niskosyfonowej z </w:t>
      </w:r>
      <w:r w:rsidRPr="002860D1">
        <w:t>bateri</w:t>
      </w:r>
      <w:r>
        <w:t>ą</w:t>
      </w:r>
      <w:r w:rsidRPr="002860D1">
        <w:t xml:space="preserve"> automatyczną </w:t>
      </w:r>
      <w:r w:rsidR="0047262D">
        <w:br/>
      </w:r>
      <w:r>
        <w:t xml:space="preserve">o przedłużonej wlewce, lub zwykłej baterii jednouchwytowej </w:t>
      </w:r>
      <w:r w:rsidR="0047262D">
        <w:br/>
      </w:r>
      <w:r w:rsidRPr="002860D1">
        <w:t>o przedłużonej wlewce i uchwycie</w:t>
      </w:r>
      <w:r w:rsidR="00F125BE">
        <w:t xml:space="preserve"> (</w:t>
      </w:r>
      <w:r w:rsidR="00F125BE" w:rsidRPr="009E02AC">
        <w:rPr>
          <w:b/>
          <w:color w:val="FF0000"/>
        </w:rPr>
        <w:t>il. XX</w:t>
      </w:r>
      <w:r w:rsidR="00F125BE" w:rsidRPr="00B77897">
        <w:rPr>
          <w:b/>
          <w:color w:val="FF0000"/>
        </w:rPr>
        <w:t>-XX</w:t>
      </w:r>
      <w:r w:rsidR="00F125BE">
        <w:t>).</w:t>
      </w:r>
    </w:p>
    <w:p w14:paraId="5CA49D47" w14:textId="77777777" w:rsidR="007363B4" w:rsidRDefault="00FB4F82" w:rsidP="00FB4F82">
      <w:pPr>
        <w:pStyle w:val="tekst"/>
      </w:pPr>
      <w:r w:rsidRPr="002860D1">
        <w:t xml:space="preserve">W toalecie należy zapewnić także pochwyty </w:t>
      </w:r>
      <w:r>
        <w:t xml:space="preserve">(stałe i uchylne) </w:t>
      </w:r>
      <w:r w:rsidRPr="002860D1">
        <w:t>po obu</w:t>
      </w:r>
      <w:r>
        <w:t xml:space="preserve"> </w:t>
      </w:r>
      <w:r w:rsidRPr="002860D1">
        <w:t xml:space="preserve">stronach miski ustępowej i umywalki. </w:t>
      </w:r>
    </w:p>
    <w:p w14:paraId="4CCCCDAB" w14:textId="5F95747B" w:rsidR="00F125BE" w:rsidRDefault="00FB4F82" w:rsidP="00F125BE">
      <w:pPr>
        <w:pStyle w:val="tekst"/>
      </w:pPr>
      <w:r w:rsidRPr="002860D1">
        <w:t xml:space="preserve">Wszystkie włączniki światła oraz elementy wyposażenia (podajnik mydła, papieru toaletowego, ręczników, suszarka do rąk) należy montować </w:t>
      </w:r>
      <w:r w:rsidR="0047262D">
        <w:br/>
      </w:r>
      <w:r w:rsidRPr="002860D1">
        <w:t>na wysokości 0,80-1,10 m powyżej poziomu posadzki</w:t>
      </w:r>
      <w:r w:rsidR="00F125BE">
        <w:t xml:space="preserve"> (</w:t>
      </w:r>
      <w:r w:rsidR="00F125BE" w:rsidRPr="009E02AC">
        <w:rPr>
          <w:b/>
          <w:color w:val="FF0000"/>
        </w:rPr>
        <w:t>il. XX</w:t>
      </w:r>
      <w:r w:rsidR="00F125BE">
        <w:rPr>
          <w:b/>
          <w:color w:val="FF0000"/>
        </w:rPr>
        <w:t>)</w:t>
      </w:r>
      <w:r w:rsidR="00F125BE" w:rsidRPr="002860D1">
        <w:t xml:space="preserve">. </w:t>
      </w:r>
      <w:r w:rsidRPr="002860D1">
        <w:t xml:space="preserve">Konieczne jest też wyposażenie pomieszczenia toalety w lustro, umieszczone </w:t>
      </w:r>
      <w:r w:rsidR="0047262D">
        <w:br/>
      </w:r>
      <w:r w:rsidRPr="002860D1">
        <w:t xml:space="preserve">na wysokości </w:t>
      </w:r>
      <w:r>
        <w:t>nie większej niż</w:t>
      </w:r>
      <w:r w:rsidRPr="002860D1">
        <w:t xml:space="preserve"> 1,00 m od poziomu posadzki (dla wygody użytkowania przez osoby niskiego wzrostu, dzieci i użytkowników wózków). </w:t>
      </w:r>
      <w:r w:rsidR="00F125BE">
        <w:rPr>
          <w:b/>
          <w:bCs/>
        </w:rPr>
        <w:t xml:space="preserve">Przycisk do spłukiwania wody </w:t>
      </w:r>
      <w:r w:rsidR="00F125BE">
        <w:t xml:space="preserve">należy umieścić na wysokości od 0,80 do 1,10 m powyżej poziomu posadzki. Jeśli to możliwe, rekomenduje się jego montaż na ścianie, z boku miski ustępowej </w:t>
      </w:r>
      <w:r w:rsidR="0047262D">
        <w:br/>
      </w:r>
      <w:r w:rsidR="00F125BE">
        <w:t>lub w pochwytach bezpieczeństwa – nie na ścianie z tyłu (</w:t>
      </w:r>
      <w:r w:rsidR="00F125BE" w:rsidRPr="009E02AC">
        <w:rPr>
          <w:b/>
          <w:color w:val="FF0000"/>
        </w:rPr>
        <w:t>il. XX</w:t>
      </w:r>
      <w:r w:rsidR="00F125BE">
        <w:rPr>
          <w:b/>
          <w:color w:val="FF0000"/>
        </w:rPr>
        <w:t>)</w:t>
      </w:r>
      <w:r w:rsidR="00F125BE" w:rsidRPr="002860D1">
        <w:t>.</w:t>
      </w:r>
    </w:p>
    <w:p w14:paraId="36E993CD" w14:textId="0A4F552A" w:rsidR="00FB4F82" w:rsidRPr="002860D1" w:rsidRDefault="00FB4F82" w:rsidP="00FB4F82">
      <w:pPr>
        <w:pStyle w:val="tekst"/>
      </w:pPr>
      <w:r w:rsidRPr="002860D1">
        <w:t xml:space="preserve">Wszystkie elementy wyposażenia toalety powinny być skontrastowane </w:t>
      </w:r>
      <w:r w:rsidR="0047262D">
        <w:br/>
      </w:r>
      <w:r w:rsidRPr="002860D1">
        <w:t xml:space="preserve">w stosunku do ścian, w celu ich łatwiejszego zlokalizowania przez osoby </w:t>
      </w:r>
      <w:r w:rsidRPr="002860D1">
        <w:lastRenderedPageBreak/>
        <w:t xml:space="preserve">z niepełnosprawnością wzroku – rekomenduje się kontrast minimalny </w:t>
      </w:r>
      <w:r w:rsidR="0047262D">
        <w:br/>
      </w:r>
      <w:r w:rsidRPr="002860D1">
        <w:t>na poziomie LRV=30.</w:t>
      </w:r>
    </w:p>
    <w:p w14:paraId="39D80381" w14:textId="57FBFEE6" w:rsidR="00FB4F82" w:rsidRPr="002860D1" w:rsidRDefault="00FB4F82" w:rsidP="00FB4F82">
      <w:pPr>
        <w:pStyle w:val="tekst"/>
      </w:pPr>
      <w:r w:rsidRPr="002860D1">
        <w:t xml:space="preserve">Konieczne jest również wyposażenie pomieszczenia toalety dostępnej </w:t>
      </w:r>
      <w:r w:rsidR="0047262D">
        <w:br/>
      </w:r>
      <w:r w:rsidRPr="002860D1">
        <w:t xml:space="preserve">w </w:t>
      </w:r>
      <w:r w:rsidRPr="000B6D94">
        <w:t>przycisk lub linkę wzywania pomocy,</w:t>
      </w:r>
      <w:r w:rsidRPr="002860D1">
        <w:t xml:space="preserve"> znajdującą się na maksymalnej wysokości 0,40 m od poziomu posadzki. Przycisk / linka powinny aktywować alarm na zewnątrz toalety i w pomieszczeniu obsługi</w:t>
      </w:r>
      <w:r>
        <w:t xml:space="preserve"> </w:t>
      </w:r>
      <w:r w:rsidR="0047262D">
        <w:br/>
      </w:r>
      <w:r>
        <w:t>(jeśli takie znajduje się w budynku)</w:t>
      </w:r>
      <w:r w:rsidRPr="002860D1">
        <w:t>.</w:t>
      </w:r>
    </w:p>
    <w:p w14:paraId="5B8F9DD1" w14:textId="796EA1BB" w:rsidR="00FB4F82" w:rsidRDefault="00F125BE" w:rsidP="00FB4F82">
      <w:pPr>
        <w:pStyle w:val="tekst"/>
      </w:pPr>
      <w:r>
        <w:rPr>
          <w:noProof/>
        </w:rPr>
        <mc:AlternateContent>
          <mc:Choice Requires="wpg">
            <w:drawing>
              <wp:anchor distT="0" distB="0" distL="114300" distR="114300" simplePos="0" relativeHeight="252412928" behindDoc="0" locked="0" layoutInCell="1" allowOverlap="1" wp14:anchorId="427E6EF6" wp14:editId="40AE79EA">
                <wp:simplePos x="0" y="0"/>
                <wp:positionH relativeFrom="margin">
                  <wp:posOffset>29293</wp:posOffset>
                </wp:positionH>
                <wp:positionV relativeFrom="paragraph">
                  <wp:posOffset>19160</wp:posOffset>
                </wp:positionV>
                <wp:extent cx="4499610" cy="747395"/>
                <wp:effectExtent l="19050" t="19050" r="15240" b="14605"/>
                <wp:wrapTopAndBottom/>
                <wp:docPr id="665" name="Grupa 665"/>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66"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07EAC446"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547870BE" w14:textId="77777777"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2BC5F5D1" w14:textId="77777777" w:rsidR="00D53C50" w:rsidRPr="0066765B" w:rsidRDefault="00D53C50" w:rsidP="00B85D3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69" name="Pole tekstowe 669"/>
                        <wps:cNvSpPr txBox="1"/>
                        <wps:spPr>
                          <a:xfrm>
                            <a:off x="0" y="0"/>
                            <a:ext cx="326329" cy="327704"/>
                          </a:xfrm>
                          <a:prstGeom prst="rect">
                            <a:avLst/>
                          </a:prstGeom>
                          <a:noFill/>
                          <a:ln w="6350">
                            <a:noFill/>
                          </a:ln>
                        </wps:spPr>
                        <wps:txbx>
                          <w:txbxContent>
                            <w:p w14:paraId="64741D8D"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7E6EF6" id="Grupa 665" o:spid="_x0000_s2211" style="position:absolute;left:0;text-align:left;margin-left:2.3pt;margin-top:1.5pt;width:354.3pt;height:58.85pt;z-index:252412928;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">
                <v:shape id="_x0000_s2212"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" fillcolor="#ffad78" strokecolor="#ffad78" strokeweight="2.25pt">
                  <v:fill opacity="13107f"/>
                  <v:textbox>
                    <w:txbxContent>
                      <w:p w14:paraId="07EAC446"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toaletach dostępnych:</w:t>
                        </w:r>
                      </w:p>
                      <w:p w14:paraId="547870BE" w14:textId="77777777"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8.1. Toalety publiczne</w:t>
                        </w:r>
                      </w:p>
                      <w:p w14:paraId="2BC5F5D1" w14:textId="77777777" w:rsidR="00D53C50" w:rsidRPr="0066765B" w:rsidRDefault="00D53C50" w:rsidP="00B85D3D">
                        <w:pPr>
                          <w:pStyle w:val="tekstwkolorowychboxach"/>
                          <w:spacing w:before="0" w:after="0"/>
                          <w:ind w:left="426"/>
                          <w:rPr>
                            <w:color w:val="262626" w:themeColor="text1" w:themeTint="D9"/>
                          </w:rPr>
                        </w:pPr>
                      </w:p>
                    </w:txbxContent>
                  </v:textbox>
                </v:shape>
                <v:shape id="Pole tekstowe 669" o:spid="_x0000_s2213"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14:paraId="64741D8D"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FB4F82">
        <w:t>W</w:t>
      </w:r>
      <w:r w:rsidR="006812C1">
        <w:t xml:space="preserve"> lokalach gastronomicznych </w:t>
      </w:r>
      <w:r w:rsidR="00FB4F82">
        <w:t>r</w:t>
      </w:r>
      <w:r w:rsidR="00FB4F82" w:rsidRPr="002860D1">
        <w:t xml:space="preserve">ekomendowane jest wyznaczenie </w:t>
      </w:r>
      <w:r w:rsidR="00FB4F82" w:rsidRPr="006E2D73">
        <w:rPr>
          <w:b/>
        </w:rPr>
        <w:t>miejsca dla opiekuna z dzieckiem</w:t>
      </w:r>
      <w:r w:rsidR="00FB4F82">
        <w:t xml:space="preserve">, wyposażonego w </w:t>
      </w:r>
      <w:r w:rsidR="00FB4F82" w:rsidRPr="006E2D73">
        <w:rPr>
          <w:b/>
        </w:rPr>
        <w:t>stanowisko przewijania</w:t>
      </w:r>
      <w:r w:rsidR="00FB4F82">
        <w:t>. Z</w:t>
      </w:r>
      <w:r w:rsidR="00FB4F82" w:rsidRPr="002860D1">
        <w:t xml:space="preserve">alecane są przewijaki znajdujące się we wszystkich strefach: damskiej, męskiej i przystosowanej dla osób </w:t>
      </w:r>
      <w:r w:rsidR="0047262D">
        <w:br/>
      </w:r>
      <w:r w:rsidR="00FB4F82" w:rsidRPr="002860D1">
        <w:t>z niepełnosprawnością</w:t>
      </w:r>
      <w:r w:rsidR="00FB4F82">
        <w:t>, przy czym, j</w:t>
      </w:r>
      <w:r w:rsidR="00FB4F82" w:rsidRPr="002860D1">
        <w:t xml:space="preserve">eżeli nie wyznaczono osobnego pomieszczenia, dopuszcza się umieszczenie przewijaka w toalecie dostępnej. </w:t>
      </w:r>
    </w:p>
    <w:p w14:paraId="2FA635BD" w14:textId="243F7D85" w:rsidR="00FB4F82" w:rsidRDefault="00FB4F82" w:rsidP="00FB4F82">
      <w:pPr>
        <w:pStyle w:val="tekst"/>
      </w:pPr>
      <w:r>
        <w:t>D</w:t>
      </w:r>
      <w:r w:rsidRPr="002860D1">
        <w:t>rzwi prowadzące</w:t>
      </w:r>
      <w:r>
        <w:t xml:space="preserve"> do</w:t>
      </w:r>
      <w:r w:rsidRPr="002860D1">
        <w:t xml:space="preserve"> pomieszczenia z przewijakiem </w:t>
      </w:r>
      <w:r>
        <w:t xml:space="preserve">powinny zostać </w:t>
      </w:r>
      <w:r w:rsidRPr="002860D1">
        <w:t xml:space="preserve">kontrastowo oznaczone poprzez: wykonanie całej powierzchni w kolorze kontrastującym z kolorem ściany (LRV ≥ 30), lub oznaczenie ościeżnic </w:t>
      </w:r>
      <w:r w:rsidR="0047262D">
        <w:br/>
      </w:r>
      <w:r w:rsidRPr="002860D1">
        <w:t xml:space="preserve">w kolorze skontrastowanym z kolorem ściany (LRV ≥ 30). </w:t>
      </w:r>
    </w:p>
    <w:p w14:paraId="16687332" w14:textId="32BF1116" w:rsidR="00FB4F82" w:rsidRPr="002860D1" w:rsidRDefault="00FB4F82" w:rsidP="00FB4F82">
      <w:pPr>
        <w:pStyle w:val="tekst"/>
      </w:pPr>
      <w:r>
        <w:t xml:space="preserve">Przewijak w </w:t>
      </w:r>
      <w:r w:rsidRPr="002860D1">
        <w:t xml:space="preserve">położeniu opuszczonym </w:t>
      </w:r>
      <w:r>
        <w:t xml:space="preserve">powinien </w:t>
      </w:r>
      <w:r w:rsidRPr="002860D1">
        <w:t>znajdowa</w:t>
      </w:r>
      <w:r>
        <w:t>ć</w:t>
      </w:r>
      <w:r w:rsidRPr="002860D1">
        <w:t xml:space="preserve"> </w:t>
      </w:r>
      <w:r w:rsidR="0047262D">
        <w:br/>
      </w:r>
      <w:r w:rsidRPr="002860D1">
        <w:t xml:space="preserve">się na wysokości 0,80-1,00 m powyżej poziomu podłogi. Minimalne wymiary przewijaka: 0,50 m szerokości, 0,70 m długości, minimalne obciążenie wytrzymywane przez przewijak: </w:t>
      </w:r>
      <w:r w:rsidR="00F125BE" w:rsidRPr="002860D1">
        <w:t>80 kg</w:t>
      </w:r>
      <w:r w:rsidR="00F125BE">
        <w:t xml:space="preserve"> (</w:t>
      </w:r>
      <w:r w:rsidR="00F125BE" w:rsidRPr="009E02AC">
        <w:rPr>
          <w:b/>
          <w:color w:val="FF0000"/>
        </w:rPr>
        <w:t>il. XX</w:t>
      </w:r>
      <w:r w:rsidR="00F125BE">
        <w:rPr>
          <w:b/>
          <w:color w:val="FF0000"/>
        </w:rPr>
        <w:t>)</w:t>
      </w:r>
      <w:r w:rsidR="00F125BE" w:rsidRPr="002860D1">
        <w:t>.</w:t>
      </w:r>
    </w:p>
    <w:p w14:paraId="7A63A15E" w14:textId="66FF548D" w:rsidR="00A24157" w:rsidRDefault="00B85D3D" w:rsidP="00FB4F82">
      <w:pPr>
        <w:pStyle w:val="tekst"/>
      </w:pPr>
      <w:r>
        <w:rPr>
          <w:noProof/>
        </w:rPr>
        <mc:AlternateContent>
          <mc:Choice Requires="wpg">
            <w:drawing>
              <wp:anchor distT="0" distB="0" distL="114300" distR="114300" simplePos="0" relativeHeight="252414976" behindDoc="0" locked="0" layoutInCell="1" allowOverlap="1" wp14:anchorId="2223EBF8" wp14:editId="04FE1294">
                <wp:simplePos x="0" y="0"/>
                <wp:positionH relativeFrom="margin">
                  <wp:align>left</wp:align>
                </wp:positionH>
                <wp:positionV relativeFrom="paragraph">
                  <wp:posOffset>1308956</wp:posOffset>
                </wp:positionV>
                <wp:extent cx="4499610" cy="747395"/>
                <wp:effectExtent l="19050" t="19050" r="15240" b="14605"/>
                <wp:wrapTopAndBottom/>
                <wp:docPr id="671" name="Grupa 671"/>
                <wp:cNvGraphicFramePr/>
                <a:graphic xmlns:a="http://schemas.openxmlformats.org/drawingml/2006/main">
                  <a:graphicData uri="http://schemas.microsoft.com/office/word/2010/wordprocessingGroup">
                    <wpg:wgp>
                      <wpg:cNvGrpSpPr/>
                      <wpg:grpSpPr>
                        <a:xfrm>
                          <a:off x="0" y="0"/>
                          <a:ext cx="4499610" cy="747395"/>
                          <a:chOff x="0" y="0"/>
                          <a:chExt cx="4500000" cy="737679"/>
                        </a:xfrm>
                      </wpg:grpSpPr>
                      <wps:wsp>
                        <wps:cNvPr id="672" name="Pole tekstowe 2"/>
                        <wps:cNvSpPr txBox="1">
                          <a:spLocks noChangeArrowheads="1"/>
                        </wps:cNvSpPr>
                        <wps:spPr bwMode="auto">
                          <a:xfrm>
                            <a:off x="0" y="0"/>
                            <a:ext cx="4500000" cy="737679"/>
                          </a:xfrm>
                          <a:prstGeom prst="rect">
                            <a:avLst/>
                          </a:prstGeom>
                          <a:solidFill>
                            <a:srgbClr val="FFAD78">
                              <a:alpha val="20000"/>
                            </a:srgbClr>
                          </a:solidFill>
                          <a:ln w="28575">
                            <a:solidFill>
                              <a:srgbClr val="FFAD78"/>
                            </a:solidFill>
                            <a:miter lim="800000"/>
                            <a:headEnd/>
                            <a:tailEnd/>
                          </a:ln>
                        </wps:spPr>
                        <wps:txbx>
                          <w:txbxContent>
                            <w:p w14:paraId="700320CF"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430E88C7" w14:textId="77777777"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32207FE8" w14:textId="77777777" w:rsidR="00D53C50" w:rsidRPr="0066765B" w:rsidRDefault="00D53C50" w:rsidP="00B85D3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73" name="Pole tekstowe 673"/>
                        <wps:cNvSpPr txBox="1"/>
                        <wps:spPr>
                          <a:xfrm>
                            <a:off x="0" y="0"/>
                            <a:ext cx="326329" cy="327704"/>
                          </a:xfrm>
                          <a:prstGeom prst="rect">
                            <a:avLst/>
                          </a:prstGeom>
                          <a:noFill/>
                          <a:ln w="6350">
                            <a:noFill/>
                          </a:ln>
                        </wps:spPr>
                        <wps:txbx>
                          <w:txbxContent>
                            <w:p w14:paraId="23D7C4B8"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23EBF8" id="Grupa 671" o:spid="_x0000_s2214" style="position:absolute;left:0;text-align:left;margin-left:0;margin-top:103.05pt;width:354.3pt;height:58.85pt;z-index:252414976;mso-position-horizontal:left;mso-position-horizontal-relative:margin;mso-height-relative:margin" coordsize="4500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">
                <v:shape id="_x0000_s2215" type="#_x0000_t202" style="position:absolute;width:45000;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" fillcolor="#ffad78" strokecolor="#ffad78" strokeweight="2.25pt">
                  <v:fill opacity="13107f"/>
                  <v:textbox>
                    <w:txbxContent>
                      <w:p w14:paraId="700320CF"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stanowiskach przewijania:</w:t>
                        </w:r>
                      </w:p>
                      <w:p w14:paraId="430E88C7" w14:textId="77777777"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8.3. Pomieszczenia z przewijakami</w:t>
                        </w:r>
                      </w:p>
                      <w:p w14:paraId="32207FE8" w14:textId="77777777" w:rsidR="00D53C50" w:rsidRPr="0066765B" w:rsidRDefault="00D53C50" w:rsidP="00B85D3D">
                        <w:pPr>
                          <w:pStyle w:val="tekstwkolorowychboxach"/>
                          <w:spacing w:before="0" w:after="0"/>
                          <w:ind w:left="426"/>
                          <w:rPr>
                            <w:color w:val="262626" w:themeColor="text1" w:themeTint="D9"/>
                          </w:rPr>
                        </w:pPr>
                      </w:p>
                    </w:txbxContent>
                  </v:textbox>
                </v:shape>
                <v:shape id="Pole tekstowe 673" o:spid="_x0000_s2216"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14:paraId="23D7C4B8"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FB4F82" w:rsidRPr="002860D1">
        <w:t xml:space="preserve">Przewijak powinien być zaprojektowany i wykonany w sposób uniemożliwiający przypadkowe zsunięcie się dziecka. Składanie stanowiska przewijania nie powinno wymagać siły przekraczającej 25 N a obsługa powinna być możliwa do wykonania jedną ręką. </w:t>
      </w:r>
      <w:r w:rsidR="0047262D">
        <w:br/>
      </w:r>
      <w:r w:rsidR="00FB4F82">
        <w:t>Dla bezpieczeństwa dzieci i opiekunów z</w:t>
      </w:r>
      <w:r w:rsidR="00FB4F82" w:rsidRPr="002860D1">
        <w:t>abrania się stosowanie przewijaków</w:t>
      </w:r>
      <w:r w:rsidR="00FB4F82">
        <w:t xml:space="preserve"> </w:t>
      </w:r>
      <w:r w:rsidR="00FB4F82" w:rsidRPr="002860D1">
        <w:t xml:space="preserve">o ostrych lub kanciastych krawędziach. </w:t>
      </w:r>
    </w:p>
    <w:p w14:paraId="76117610" w14:textId="03043A12" w:rsidR="00FB4F82" w:rsidRDefault="00FB4F82" w:rsidP="00FB4F82">
      <w:pPr>
        <w:pStyle w:val="tekst"/>
      </w:pPr>
      <w:r w:rsidRPr="002860D1">
        <w:t>Poza pomieszczeniem z przewijakiem w</w:t>
      </w:r>
      <w:r w:rsidR="00A24157">
        <w:t xml:space="preserve"> lokalach gastronomicznych należy zapewnić</w:t>
      </w:r>
      <w:r w:rsidRPr="002860D1">
        <w:t xml:space="preserve"> również pomieszczenie przeznaczone do karmienia. </w:t>
      </w:r>
    </w:p>
    <w:p w14:paraId="2DC64DE0" w14:textId="12B25A9A" w:rsidR="00602C34" w:rsidRDefault="00602C34" w:rsidP="000A4FAE">
      <w:pPr>
        <w:pStyle w:val="tekst"/>
      </w:pPr>
      <w:r>
        <w:t xml:space="preserve">Zaleca się, aby </w:t>
      </w:r>
      <w:r>
        <w:rPr>
          <w:b/>
        </w:rPr>
        <w:t xml:space="preserve">menu </w:t>
      </w:r>
      <w:r w:rsidR="00A24157">
        <w:rPr>
          <w:b/>
        </w:rPr>
        <w:t xml:space="preserve">w lokalach gastronomicznych </w:t>
      </w:r>
      <w:r>
        <w:t xml:space="preserve">dostępne było </w:t>
      </w:r>
      <w:r w:rsidR="0047262D">
        <w:br/>
      </w:r>
      <w:r>
        <w:t xml:space="preserve">w formie drukowanej (karta menu) – dla komfortu osób słabowidzących, które mogą mieć kłopoty z odczytaniem menu wypisanego na tablicy </w:t>
      </w:r>
      <w:r w:rsidR="0047262D">
        <w:br/>
      </w:r>
      <w:r>
        <w:t xml:space="preserve">/ ścianie – oraz w formie </w:t>
      </w:r>
      <w:r w:rsidR="00204531">
        <w:t xml:space="preserve">brajlowskiej. </w:t>
      </w:r>
    </w:p>
    <w:p w14:paraId="7ED0E224" w14:textId="40953270" w:rsidR="008A0128" w:rsidRDefault="0047262D" w:rsidP="008A0128">
      <w:pPr>
        <w:pStyle w:val="tekst"/>
        <w:rPr>
          <w:noProof/>
        </w:rPr>
      </w:pPr>
      <w:r>
        <w:rPr>
          <w:noProof/>
        </w:rPr>
        <w:lastRenderedPageBreak/>
        <mc:AlternateContent>
          <mc:Choice Requires="wps">
            <w:drawing>
              <wp:anchor distT="0" distB="0" distL="114300" distR="114300" simplePos="0" relativeHeight="253103104" behindDoc="0" locked="0" layoutInCell="1" allowOverlap="1" wp14:anchorId="113E9DF3" wp14:editId="5DD0315C">
                <wp:simplePos x="0" y="0"/>
                <wp:positionH relativeFrom="leftMargin">
                  <wp:posOffset>1595755</wp:posOffset>
                </wp:positionH>
                <wp:positionV relativeFrom="paragraph">
                  <wp:posOffset>2219325</wp:posOffset>
                </wp:positionV>
                <wp:extent cx="564515" cy="285115"/>
                <wp:effectExtent l="0" t="0" r="0" b="635"/>
                <wp:wrapNone/>
                <wp:docPr id="56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5360D223" w14:textId="46443304" w:rsidR="00D53C50" w:rsidRPr="000265D3" w:rsidRDefault="00D53C50" w:rsidP="00F56C66">
                            <w:pPr>
                              <w:pStyle w:val="ilustracjepodpisy"/>
                              <w:spacing w:before="0" w:after="0"/>
                              <w:jc w:val="left"/>
                              <w:rPr>
                                <w:color w:val="404040" w:themeColor="text1" w:themeTint="BF"/>
                                <w:sz w:val="18"/>
                              </w:rPr>
                            </w:pPr>
                            <w:r>
                              <w:t>il. 6</w:t>
                            </w:r>
                            <w:r w:rsidR="004C3DA8">
                              <w:t>2</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3E9DF3" id="_x0000_s2217" type="#_x0000_t202" style="position:absolute;left:0;text-align:left;margin-left:125.65pt;margin-top:174.75pt;width:44.45pt;height:22.45pt;z-index:25310310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" filled="f" stroked="f">
                <v:textbox>
                  <w:txbxContent>
                    <w:p w14:paraId="5360D223" w14:textId="46443304" w:rsidR="00D53C50" w:rsidRPr="000265D3" w:rsidRDefault="00D53C50" w:rsidP="00F56C66">
                      <w:pPr>
                        <w:pStyle w:val="ilustracjepodpisy"/>
                        <w:spacing w:before="0" w:after="0"/>
                        <w:jc w:val="left"/>
                        <w:rPr>
                          <w:color w:val="404040" w:themeColor="text1" w:themeTint="BF"/>
                          <w:sz w:val="18"/>
                        </w:rPr>
                      </w:pPr>
                      <w:r>
                        <w:t>il. 6</w:t>
                      </w:r>
                      <w:r w:rsidR="004C3DA8">
                        <w:t>2</w:t>
                      </w:r>
                      <w:r>
                        <w:t xml:space="preserve">. </w:t>
                      </w:r>
                    </w:p>
                  </w:txbxContent>
                </v:textbox>
                <w10:wrap anchorx="margin"/>
              </v:shape>
            </w:pict>
          </mc:Fallback>
        </mc:AlternateContent>
      </w:r>
      <w:r>
        <w:rPr>
          <w:noProof/>
        </w:rPr>
        <w:drawing>
          <wp:anchor distT="0" distB="0" distL="114300" distR="114300" simplePos="0" relativeHeight="252963840" behindDoc="0" locked="0" layoutInCell="1" allowOverlap="1" wp14:anchorId="470C8240" wp14:editId="1A9EEBFE">
            <wp:simplePos x="0" y="0"/>
            <wp:positionH relativeFrom="margin">
              <wp:posOffset>635</wp:posOffset>
            </wp:positionH>
            <wp:positionV relativeFrom="paragraph">
              <wp:posOffset>1471411</wp:posOffset>
            </wp:positionV>
            <wp:extent cx="4498975" cy="1073785"/>
            <wp:effectExtent l="0" t="0" r="0" b="0"/>
            <wp:wrapTopAndBottom/>
            <wp:docPr id="3393" name="Obraz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 name="040.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4498975" cy="1073785"/>
                    </a:xfrm>
                    <a:prstGeom prst="rect">
                      <a:avLst/>
                    </a:prstGeom>
                  </pic:spPr>
                </pic:pic>
              </a:graphicData>
            </a:graphic>
            <wp14:sizeRelH relativeFrom="page">
              <wp14:pctWidth>0</wp14:pctWidth>
            </wp14:sizeRelH>
            <wp14:sizeRelV relativeFrom="page">
              <wp14:pctHeight>0</wp14:pctHeight>
            </wp14:sizeRelV>
          </wp:anchor>
        </w:drawing>
      </w:r>
      <w:r w:rsidR="00204531">
        <w:t>Z</w:t>
      </w:r>
      <w:r w:rsidR="008A0128">
        <w:t xml:space="preserve">ewnętrzne </w:t>
      </w:r>
      <w:r w:rsidR="008A0128" w:rsidRPr="00204531">
        <w:rPr>
          <w:b/>
        </w:rPr>
        <w:t>ogródki kawiarniane</w:t>
      </w:r>
      <w:r w:rsidR="008A0128">
        <w:t xml:space="preserve"> powinny być </w:t>
      </w:r>
      <w:r w:rsidR="008F1256">
        <w:t xml:space="preserve">również </w:t>
      </w:r>
      <w:r w:rsidR="008A0128">
        <w:t xml:space="preserve">dostępne </w:t>
      </w:r>
      <w:r>
        <w:br/>
      </w:r>
      <w:r w:rsidR="008A0128">
        <w:t>dla wszystkich użytkowników: zalecane jest zapewnienie możliwości wejścia z poziomu posadzki ciągu pieszego, bez konieczności pokonywania różnic wysokości. Jeśli jest to niemożliwe, w rejonie obszaru wytyczonego dla ogródka kawiarnianego konieczne jest stosowanie pochylni lub podjazdów o jak najniższym nachyleniu, zapewniający dostęp osobom o obniżonej mobilności.</w:t>
      </w:r>
      <w:r w:rsidR="00F05A6E" w:rsidRPr="00F05A6E">
        <w:rPr>
          <w:noProof/>
        </w:rPr>
        <w:t xml:space="preserve"> </w:t>
      </w:r>
    </w:p>
    <w:p w14:paraId="3BBE068E" w14:textId="645D71FF" w:rsidR="008F1256" w:rsidRDefault="008F6E4B" w:rsidP="006042C4">
      <w:pPr>
        <w:pStyle w:val="tekst"/>
        <w:spacing w:before="240"/>
      </w:pPr>
      <w:r>
        <w:rPr>
          <w:noProof/>
        </w:rPr>
        <mc:AlternateContent>
          <mc:Choice Requires="wps">
            <w:drawing>
              <wp:anchor distT="0" distB="0" distL="114300" distR="114300" simplePos="0" relativeHeight="253105152" behindDoc="0" locked="0" layoutInCell="1" allowOverlap="1" wp14:anchorId="0675D167" wp14:editId="6FEB3959">
                <wp:simplePos x="0" y="0"/>
                <wp:positionH relativeFrom="leftMargin">
                  <wp:align>right</wp:align>
                </wp:positionH>
                <wp:positionV relativeFrom="paragraph">
                  <wp:posOffset>2925703</wp:posOffset>
                </wp:positionV>
                <wp:extent cx="565054" cy="285732"/>
                <wp:effectExtent l="0" t="0" r="0" b="635"/>
                <wp:wrapNone/>
                <wp:docPr id="56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BB07A0E" w14:textId="0059BFC2" w:rsidR="00D53C50" w:rsidRPr="000265D3" w:rsidRDefault="00D53C50" w:rsidP="00F56C66">
                            <w:pPr>
                              <w:pStyle w:val="ilustracjepodpisy"/>
                              <w:spacing w:before="0" w:after="0"/>
                              <w:jc w:val="left"/>
                              <w:rPr>
                                <w:color w:val="404040" w:themeColor="text1" w:themeTint="BF"/>
                                <w:sz w:val="18"/>
                              </w:rPr>
                            </w:pPr>
                            <w:r>
                              <w:t>il. 6</w:t>
                            </w:r>
                            <w:r w:rsidR="004C3DA8">
                              <w:t>3</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75D167" id="_x0000_s2218" type="#_x0000_t202" style="position:absolute;left:0;text-align:left;margin-left:-6.7pt;margin-top:230.35pt;width:44.5pt;height:22.5pt;z-index:25310515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" filled="f" stroked="f">
                <v:textbox>
                  <w:txbxContent>
                    <w:p w14:paraId="0BB07A0E" w14:textId="0059BFC2" w:rsidR="00D53C50" w:rsidRPr="000265D3" w:rsidRDefault="00D53C50" w:rsidP="00F56C66">
                      <w:pPr>
                        <w:pStyle w:val="ilustracjepodpisy"/>
                        <w:spacing w:before="0" w:after="0"/>
                        <w:jc w:val="left"/>
                        <w:rPr>
                          <w:color w:val="404040" w:themeColor="text1" w:themeTint="BF"/>
                          <w:sz w:val="18"/>
                        </w:rPr>
                      </w:pPr>
                      <w:r>
                        <w:t>il. 6</w:t>
                      </w:r>
                      <w:r w:rsidR="004C3DA8">
                        <w:t>3</w:t>
                      </w:r>
                      <w:r>
                        <w:t xml:space="preserve">. </w:t>
                      </w:r>
                    </w:p>
                  </w:txbxContent>
                </v:textbox>
                <w10:wrap anchorx="margin"/>
              </v:shape>
            </w:pict>
          </mc:Fallback>
        </mc:AlternateContent>
      </w:r>
      <w:r w:rsidR="0047262D">
        <w:rPr>
          <w:noProof/>
        </w:rPr>
        <mc:AlternateContent>
          <mc:Choice Requires="wpg">
            <w:drawing>
              <wp:anchor distT="0" distB="0" distL="114300" distR="114300" simplePos="0" relativeHeight="252417024" behindDoc="0" locked="0" layoutInCell="1" allowOverlap="1" wp14:anchorId="3460C9D6" wp14:editId="6550F6DA">
                <wp:simplePos x="0" y="0"/>
                <wp:positionH relativeFrom="margin">
                  <wp:align>left</wp:align>
                </wp:positionH>
                <wp:positionV relativeFrom="paragraph">
                  <wp:posOffset>3324109</wp:posOffset>
                </wp:positionV>
                <wp:extent cx="4499610" cy="930275"/>
                <wp:effectExtent l="19050" t="19050" r="15240" b="22225"/>
                <wp:wrapTopAndBottom/>
                <wp:docPr id="674" name="Grupa 674"/>
                <wp:cNvGraphicFramePr/>
                <a:graphic xmlns:a="http://schemas.openxmlformats.org/drawingml/2006/main">
                  <a:graphicData uri="http://schemas.microsoft.com/office/word/2010/wordprocessingGroup">
                    <wpg:wgp>
                      <wpg:cNvGrpSpPr/>
                      <wpg:grpSpPr>
                        <a:xfrm>
                          <a:off x="0" y="0"/>
                          <a:ext cx="4499610" cy="930275"/>
                          <a:chOff x="0" y="0"/>
                          <a:chExt cx="4500000" cy="918811"/>
                        </a:xfrm>
                      </wpg:grpSpPr>
                      <wps:wsp>
                        <wps:cNvPr id="675" name="Pole tekstowe 2"/>
                        <wps:cNvSpPr txBox="1">
                          <a:spLocks noChangeArrowheads="1"/>
                        </wps:cNvSpPr>
                        <wps:spPr bwMode="auto">
                          <a:xfrm>
                            <a:off x="0" y="0"/>
                            <a:ext cx="4500000" cy="918811"/>
                          </a:xfrm>
                          <a:prstGeom prst="rect">
                            <a:avLst/>
                          </a:prstGeom>
                          <a:solidFill>
                            <a:srgbClr val="FFAD78">
                              <a:alpha val="20000"/>
                            </a:srgbClr>
                          </a:solidFill>
                          <a:ln w="28575">
                            <a:solidFill>
                              <a:srgbClr val="FFAD78"/>
                            </a:solidFill>
                            <a:miter lim="800000"/>
                            <a:headEnd/>
                            <a:tailEnd/>
                          </a:ln>
                        </wps:spPr>
                        <wps:txbx>
                          <w:txbxContent>
                            <w:p w14:paraId="4515BB6E"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ogródkach kawiarnianych:</w:t>
                              </w:r>
                            </w:p>
                            <w:p w14:paraId="6DC44F10" w14:textId="17027835"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 xml:space="preserve">3.5. </w:t>
                              </w:r>
                              <w:r w:rsidRPr="00DB571A">
                                <w:rPr>
                                  <w:b/>
                                  <w:color w:val="262626" w:themeColor="text1" w:themeTint="D9"/>
                                </w:rPr>
                                <w:t xml:space="preserve">Elementy tymczasowe i ruchome </w:t>
                              </w:r>
                              <w:r>
                                <w:rPr>
                                  <w:b/>
                                  <w:color w:val="262626" w:themeColor="text1" w:themeTint="D9"/>
                                </w:rPr>
                                <w:br/>
                              </w:r>
                              <w:r w:rsidRPr="00DB571A">
                                <w:rPr>
                                  <w:b/>
                                  <w:color w:val="262626" w:themeColor="text1" w:themeTint="D9"/>
                                </w:rPr>
                                <w:t>w przestrzeniach publicznych</w:t>
                              </w:r>
                            </w:p>
                            <w:p w14:paraId="5F9A2D0A" w14:textId="77777777" w:rsidR="00D53C50" w:rsidRPr="0066765B" w:rsidRDefault="00D53C50" w:rsidP="00B85D3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76" name="Pole tekstowe 676"/>
                        <wps:cNvSpPr txBox="1"/>
                        <wps:spPr>
                          <a:xfrm>
                            <a:off x="0" y="0"/>
                            <a:ext cx="326329" cy="327704"/>
                          </a:xfrm>
                          <a:prstGeom prst="rect">
                            <a:avLst/>
                          </a:prstGeom>
                          <a:noFill/>
                          <a:ln w="6350">
                            <a:noFill/>
                          </a:ln>
                        </wps:spPr>
                        <wps:txbx>
                          <w:txbxContent>
                            <w:p w14:paraId="38BEBA0A"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60C9D6" id="Grupa 674" o:spid="_x0000_s2219" style="position:absolute;left:0;text-align:left;margin-left:0;margin-top:261.75pt;width:354.3pt;height:73.25pt;z-index:252417024;mso-position-horizontal:left;mso-position-horizontal-relative:margin;mso-height-relative:margin" coordsize="45000,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">
                <v:shape id="_x0000_s2220" type="#_x0000_t202" style="position:absolute;width:4500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" fillcolor="#ffad78" strokecolor="#ffad78" strokeweight="2.25pt">
                  <v:fill opacity="13107f"/>
                  <v:textbox>
                    <w:txbxContent>
                      <w:p w14:paraId="4515BB6E" w14:textId="77777777" w:rsidR="00D53C50" w:rsidRPr="006328BD" w:rsidRDefault="00D53C50" w:rsidP="00B85D3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dostępnych ogródkach kawiarnianych:</w:t>
                        </w:r>
                      </w:p>
                      <w:p w14:paraId="6DC44F10" w14:textId="17027835" w:rsidR="00D53C50" w:rsidRPr="006328BD" w:rsidRDefault="00D53C50" w:rsidP="00B85D3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 xml:space="preserve">3.5. </w:t>
                        </w:r>
                        <w:r w:rsidRPr="00DB571A">
                          <w:rPr>
                            <w:b/>
                            <w:color w:val="262626" w:themeColor="text1" w:themeTint="D9"/>
                          </w:rPr>
                          <w:t xml:space="preserve">Elementy tymczasowe i ruchome </w:t>
                        </w:r>
                        <w:r>
                          <w:rPr>
                            <w:b/>
                            <w:color w:val="262626" w:themeColor="text1" w:themeTint="D9"/>
                          </w:rPr>
                          <w:br/>
                        </w:r>
                        <w:r w:rsidRPr="00DB571A">
                          <w:rPr>
                            <w:b/>
                            <w:color w:val="262626" w:themeColor="text1" w:themeTint="D9"/>
                          </w:rPr>
                          <w:t>w przestrzeniach publicznych</w:t>
                        </w:r>
                      </w:p>
                      <w:p w14:paraId="5F9A2D0A" w14:textId="77777777" w:rsidR="00D53C50" w:rsidRPr="0066765B" w:rsidRDefault="00D53C50" w:rsidP="00B85D3D">
                        <w:pPr>
                          <w:pStyle w:val="tekstwkolorowychboxach"/>
                          <w:spacing w:before="0" w:after="0"/>
                          <w:ind w:left="426"/>
                          <w:rPr>
                            <w:color w:val="262626" w:themeColor="text1" w:themeTint="D9"/>
                          </w:rPr>
                        </w:pPr>
                      </w:p>
                    </w:txbxContent>
                  </v:textbox>
                </v:shape>
                <v:shape id="Pole tekstowe 676" o:spid="_x0000_s2221"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14:paraId="38BEBA0A" w14:textId="77777777" w:rsidR="00D53C50" w:rsidRPr="00784A83" w:rsidRDefault="00D53C50" w:rsidP="00B85D3D">
                        <w:pPr>
                          <w:spacing w:after="0" w:line="240" w:lineRule="auto"/>
                          <w:rPr>
                            <w:rFonts w:ascii="Arial" w:hAnsi="Arial" w:cs="Arial"/>
                            <w:b/>
                            <w:color w:val="FFAD78"/>
                            <w:sz w:val="32"/>
                            <w:szCs w:val="32"/>
                          </w:rPr>
                        </w:pPr>
                        <w:r w:rsidRPr="00784A83">
                          <w:rPr>
                            <w:rFonts w:ascii="Arial" w:hAnsi="Arial" w:cs="Arial"/>
                            <w:b/>
                            <w:color w:val="FFAD78"/>
                            <w:sz w:val="32"/>
                            <w:szCs w:val="32"/>
                          </w:rPr>
                          <w:sym w:font="Wingdings" w:char="F0EE"/>
                        </w:r>
                      </w:p>
                    </w:txbxContent>
                  </v:textbox>
                </v:shape>
                <w10:wrap type="topAndBottom" anchorx="margin"/>
              </v:group>
            </w:pict>
          </mc:Fallback>
        </mc:AlternateContent>
      </w:r>
      <w:r w:rsidR="00233FA2">
        <w:rPr>
          <w:noProof/>
        </w:rPr>
        <mc:AlternateContent>
          <mc:Choice Requires="wpg">
            <w:drawing>
              <wp:anchor distT="0" distB="0" distL="114300" distR="114300" simplePos="0" relativeHeight="252969984" behindDoc="0" locked="0" layoutInCell="1" allowOverlap="1" wp14:anchorId="49D01EB9" wp14:editId="758279C8">
                <wp:simplePos x="0" y="0"/>
                <wp:positionH relativeFrom="column">
                  <wp:posOffset>1520</wp:posOffset>
                </wp:positionH>
                <wp:positionV relativeFrom="paragraph">
                  <wp:posOffset>2096476</wp:posOffset>
                </wp:positionV>
                <wp:extent cx="4498975" cy="1149806"/>
                <wp:effectExtent l="0" t="0" r="0" b="12700"/>
                <wp:wrapTopAndBottom/>
                <wp:docPr id="3416" name="Grupa 3416"/>
                <wp:cNvGraphicFramePr/>
                <a:graphic xmlns:a="http://schemas.openxmlformats.org/drawingml/2006/main">
                  <a:graphicData uri="http://schemas.microsoft.com/office/word/2010/wordprocessingGroup">
                    <wpg:wgp>
                      <wpg:cNvGrpSpPr/>
                      <wpg:grpSpPr>
                        <a:xfrm>
                          <a:off x="0" y="0"/>
                          <a:ext cx="4498975" cy="1149806"/>
                          <a:chOff x="0" y="0"/>
                          <a:chExt cx="4498975" cy="1149806"/>
                        </a:xfrm>
                      </wpg:grpSpPr>
                      <pic:pic xmlns:pic="http://schemas.openxmlformats.org/drawingml/2006/picture">
                        <pic:nvPicPr>
                          <pic:cNvPr id="3395" name="Obraz 3395"/>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4498975" cy="1040130"/>
                          </a:xfrm>
                          <a:prstGeom prst="rect">
                            <a:avLst/>
                          </a:prstGeom>
                        </pic:spPr>
                      </pic:pic>
                      <wpg:grpSp>
                        <wpg:cNvPr id="3401" name="wymiar"/>
                        <wpg:cNvGrpSpPr/>
                        <wpg:grpSpPr>
                          <a:xfrm rot="16200000">
                            <a:off x="116282" y="428129"/>
                            <a:ext cx="1138555" cy="304800"/>
                            <a:chOff x="-588547" y="11410"/>
                            <a:chExt cx="933814" cy="252023"/>
                          </a:xfrm>
                        </wpg:grpSpPr>
                        <wps:wsp>
                          <wps:cNvPr id="3402" name="Pole tekstowe 2"/>
                          <wps:cNvSpPr txBox="1">
                            <a:spLocks noChangeArrowheads="1"/>
                          </wps:cNvSpPr>
                          <wps:spPr bwMode="auto">
                            <a:xfrm>
                              <a:off x="-428322" y="11410"/>
                              <a:ext cx="773589" cy="211393"/>
                            </a:xfrm>
                            <a:prstGeom prst="rect">
                              <a:avLst/>
                            </a:prstGeom>
                            <a:noFill/>
                            <a:ln w="9525">
                              <a:noFill/>
                              <a:miter lim="800000"/>
                              <a:headEnd/>
                              <a:tailEnd/>
                            </a:ln>
                          </wps:spPr>
                          <wps:txbx>
                            <w:txbxContent>
                              <w:p w14:paraId="1D778F90" w14:textId="470605DD" w:rsidR="00D53C50" w:rsidRPr="000265D3" w:rsidRDefault="00D53C50" w:rsidP="00233FA2">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0,30 m</w:t>
                                </w:r>
                              </w:p>
                              <w:p w14:paraId="0ECB3D7D" w14:textId="77777777" w:rsidR="00D53C50" w:rsidRPr="000265D3" w:rsidRDefault="00D53C50" w:rsidP="00233FA2">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403" name="Łącznik prosty 3403"/>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06" name="Łącznik prosty 3406"/>
                          <wps:cNvCnPr/>
                          <wps:spPr>
                            <a:xfrm>
                              <a:off x="-396349" y="11433"/>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07" name="Łącznik prosty 3407"/>
                          <wps:cNvCnPr/>
                          <wps:spPr>
                            <a:xfrm rot="5400000" flipH="1" flipV="1">
                              <a:off x="-167038" y="-238021"/>
                              <a:ext cx="1" cy="8254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10" name="Łącznik prosty 3410"/>
                          <wps:cNvCnPr/>
                          <wps:spPr>
                            <a:xfrm rot="2700000">
                              <a:off x="-39843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15" name="Łącznik prosty 3415"/>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9D01EB9" id="Grupa 3416" o:spid="_x0000_s2222" style="position:absolute;left:0;text-align:left;margin-left:.1pt;margin-top:165.1pt;width:354.25pt;height:90.55pt;z-index:252969984" coordsize="44989,1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">
                <v:shape id="Obraz 3395" o:spid="_x0000_s2223" type="#_x0000_t75" style="position:absolute;width:44989;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">
                  <v:imagedata r:id="rId238" o:title=""/>
                </v:shape>
                <v:group id="_x0000_s2224" style="position:absolute;left:1162;top:4281;width:11386;height:3048;rotation:-90" coordorigin="-5885,114" coordsize="9338,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">
                  <v:shape id="_x0000_s2225" type="#_x0000_t202" style="position:absolute;left:-4283;top:114;width:773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Z2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" filled="f" stroked="f">
                    <v:textbox>
                      <w:txbxContent>
                        <w:p w14:paraId="1D778F90" w14:textId="470605DD" w:rsidR="00D53C50" w:rsidRPr="000265D3" w:rsidRDefault="00D53C50" w:rsidP="00233FA2">
                          <w:pPr>
                            <w:jc w:val="center"/>
                            <w:rPr>
                              <w:rFonts w:ascii="Arial" w:hAnsi="Arial" w:cs="Arial"/>
                              <w:color w:val="404040" w:themeColor="text1" w:themeTint="BF"/>
                              <w:sz w:val="18"/>
                              <w:szCs w:val="18"/>
                            </w:rPr>
                          </w:pPr>
                          <w:r>
                            <w:rPr>
                              <w:rFonts w:ascii="Arial" w:hAnsi="Arial" w:cs="Arial"/>
                              <w:color w:val="404040" w:themeColor="text1" w:themeTint="BF"/>
                              <w:sz w:val="18"/>
                              <w:szCs w:val="18"/>
                            </w:rPr>
                            <w:t>maks. 0,30 m</w:t>
                          </w:r>
                        </w:p>
                        <w:p w14:paraId="0ECB3D7D" w14:textId="77777777" w:rsidR="00D53C50" w:rsidRPr="000265D3" w:rsidRDefault="00D53C50" w:rsidP="00233FA2">
                          <w:pPr>
                            <w:ind w:left="-142"/>
                            <w:jc w:val="right"/>
                            <w:rPr>
                              <w:rFonts w:ascii="Arial" w:hAnsi="Arial" w:cs="Arial"/>
                              <w:color w:val="404040" w:themeColor="text1" w:themeTint="BF"/>
                              <w:sz w:val="18"/>
                              <w:szCs w:val="18"/>
                            </w:rPr>
                          </w:pPr>
                        </w:p>
                      </w:txbxContent>
                    </v:textbox>
                  </v:shape>
                  <v:line id="Łącznik prosty 3403" o:spid="_x0000_s2226"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" strokecolor="#404040 [2429]" strokeweight=".25pt">
                    <v:stroke joinstyle="miter"/>
                  </v:line>
                  <v:line id="Łącznik prosty 3406" o:spid="_x0000_s2227" style="position:absolute;visibility:visible;mso-wrap-style:square" from="-3963,114" to="-396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" strokecolor="#404040 [2429]" strokeweight=".25pt">
                    <v:stroke joinstyle="miter"/>
                  </v:line>
                  <v:line id="Łącznik prosty 3407" o:spid="_x0000_s2228" style="position:absolute;rotation:90;flip:x y;visibility:visible;mso-wrap-style:square" from="-1670,-2380" to="-1670,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" strokecolor="#404040 [2429]" strokeweight=".25pt">
                    <v:stroke joinstyle="miter"/>
                  </v:line>
                  <v:line id="Łącznik prosty 3410" o:spid="_x0000_s2229" style="position:absolute;rotation:45;visibility:visible;mso-wrap-style:square" from="-3984,876" to="-398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" strokecolor="#404040 [2429]" strokeweight=".25pt">
                    <v:stroke joinstyle="miter"/>
                  </v:line>
                  <v:line id="Łącznik prosty 3415" o:spid="_x0000_s2230"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" strokecolor="#404040 [2429]" strokeweight=".25pt">
                    <v:stroke joinstyle="miter"/>
                  </v:line>
                </v:group>
                <w10:wrap type="topAndBottom"/>
              </v:group>
            </w:pict>
          </mc:Fallback>
        </mc:AlternateContent>
      </w:r>
      <w:r w:rsidR="008A0128">
        <w:t>Możliwe jest wygrodzenie obszaru, na którym znajdują się ogródki kawiarniane za pomocą barierek lub innych elementów, przy czym konieczne jest, by ich dolna krawędź znajdowała się nie wyżej niż 0,30 m od poziomu posadzki</w:t>
      </w:r>
      <w:r w:rsidR="008F1256">
        <w:t xml:space="preserve">. </w:t>
      </w:r>
    </w:p>
    <w:p w14:paraId="5F65AF9B" w14:textId="400B4919" w:rsidR="008F1256" w:rsidRDefault="0047262D" w:rsidP="0047262D">
      <w:pPr>
        <w:pStyle w:val="tekst"/>
        <w:spacing w:before="240"/>
      </w:pPr>
      <w:r>
        <w:rPr>
          <w:noProof/>
        </w:rPr>
        <w:drawing>
          <wp:anchor distT="0" distB="0" distL="114300" distR="114300" simplePos="0" relativeHeight="252971008" behindDoc="0" locked="0" layoutInCell="1" allowOverlap="1" wp14:anchorId="3E3B401B" wp14:editId="74291713">
            <wp:simplePos x="0" y="0"/>
            <wp:positionH relativeFrom="margin">
              <wp:posOffset>-899795</wp:posOffset>
            </wp:positionH>
            <wp:positionV relativeFrom="paragraph">
              <wp:posOffset>4189095</wp:posOffset>
            </wp:positionV>
            <wp:extent cx="5399405" cy="922020"/>
            <wp:effectExtent l="0" t="0" r="0" b="0"/>
            <wp:wrapTopAndBottom/>
            <wp:docPr id="3417" name="Obraz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 name="042.png"/>
                    <pic:cNvPicPr/>
                  </pic:nvPicPr>
                  <pic:blipFill>
                    <a:blip r:embed="rId239" cstate="print">
                      <a:extLst>
                        <a:ext uri="{28A0092B-C50C-407E-A947-70E740481C1C}">
                          <a14:useLocalDpi xmlns:a14="http://schemas.microsoft.com/office/drawing/2010/main" val="0"/>
                        </a:ext>
                      </a:extLst>
                    </a:blip>
                    <a:stretch>
                      <a:fillRect/>
                    </a:stretch>
                  </pic:blipFill>
                  <pic:spPr>
                    <a:xfrm flipH="1">
                      <a:off x="0" y="0"/>
                      <a:ext cx="5399405" cy="922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07200" behindDoc="0" locked="0" layoutInCell="1" allowOverlap="1" wp14:anchorId="624B3EA3" wp14:editId="7BFEAC68">
                <wp:simplePos x="0" y="0"/>
                <wp:positionH relativeFrom="margin">
                  <wp:posOffset>3935095</wp:posOffset>
                </wp:positionH>
                <wp:positionV relativeFrom="paragraph">
                  <wp:posOffset>5120813</wp:posOffset>
                </wp:positionV>
                <wp:extent cx="565054" cy="285732"/>
                <wp:effectExtent l="0" t="0" r="0" b="635"/>
                <wp:wrapNone/>
                <wp:docPr id="56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49AB60E" w14:textId="363588E4" w:rsidR="00D53C50" w:rsidRPr="000265D3" w:rsidRDefault="00D53C50" w:rsidP="00F56C66">
                            <w:pPr>
                              <w:pStyle w:val="ilustracjepodpisy"/>
                              <w:spacing w:before="0" w:after="0"/>
                              <w:jc w:val="left"/>
                              <w:rPr>
                                <w:color w:val="404040" w:themeColor="text1" w:themeTint="BF"/>
                                <w:sz w:val="18"/>
                              </w:rPr>
                            </w:pPr>
                            <w:r>
                              <w:t>il. 6</w:t>
                            </w:r>
                            <w:r w:rsidR="004C3DA8">
                              <w:t>4</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4B3EA3" id="_x0000_s2231" type="#_x0000_t202" style="position:absolute;left:0;text-align:left;margin-left:309.85pt;margin-top:403.2pt;width:44.5pt;height:22.5pt;z-index:25310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" filled="f" stroked="f">
                <v:textbox>
                  <w:txbxContent>
                    <w:p w14:paraId="049AB60E" w14:textId="363588E4" w:rsidR="00D53C50" w:rsidRPr="000265D3" w:rsidRDefault="00D53C50" w:rsidP="00F56C66">
                      <w:pPr>
                        <w:pStyle w:val="ilustracjepodpisy"/>
                        <w:spacing w:before="0" w:after="0"/>
                        <w:jc w:val="left"/>
                        <w:rPr>
                          <w:color w:val="404040" w:themeColor="text1" w:themeTint="BF"/>
                          <w:sz w:val="18"/>
                        </w:rPr>
                      </w:pPr>
                      <w:r>
                        <w:t>il. 6</w:t>
                      </w:r>
                      <w:r w:rsidR="004C3DA8">
                        <w:t>4</w:t>
                      </w:r>
                      <w:r>
                        <w:t xml:space="preserve">. </w:t>
                      </w:r>
                    </w:p>
                  </w:txbxContent>
                </v:textbox>
                <w10:wrap anchorx="margin"/>
              </v:shape>
            </w:pict>
          </mc:Fallback>
        </mc:AlternateContent>
      </w:r>
      <w:r w:rsidR="008F1256" w:rsidRPr="008F1256">
        <w:t xml:space="preserve">W przypadku </w:t>
      </w:r>
      <w:r w:rsidR="008F1256" w:rsidRPr="00A24157">
        <w:rPr>
          <w:b/>
        </w:rPr>
        <w:t>małych obiektów gastronomicznych</w:t>
      </w:r>
      <w:r w:rsidR="008F1256" w:rsidRPr="008F1256">
        <w:t xml:space="preserve"> (np. typu food truck) zalecane jest zapewnienie możliwości wygodnej obsługi każdego klienta. </w:t>
      </w:r>
      <w:r w:rsidR="008F1256">
        <w:t>Do obiektu (miejsca, w którym obsługiwani są klienci) powinny prowadzić</w:t>
      </w:r>
      <w:r w:rsidR="008F1256" w:rsidRPr="002860D1">
        <w:t xml:space="preserve"> utwardzone dojścia i dojazdy o szerokości </w:t>
      </w:r>
      <w:r w:rsidR="008F1256">
        <w:t xml:space="preserve">co najmniej </w:t>
      </w:r>
      <w:r w:rsidR="008F1256" w:rsidRPr="002860D1">
        <w:t>1,50 m.</w:t>
      </w:r>
      <w:r w:rsidR="008F1256">
        <w:t xml:space="preserve"> </w:t>
      </w:r>
      <w:r>
        <w:br/>
      </w:r>
      <w:r w:rsidR="008F1256" w:rsidRPr="008F1256">
        <w:t xml:space="preserve">Dla wygody </w:t>
      </w:r>
      <w:r w:rsidR="008F1256">
        <w:t xml:space="preserve">użytkowników wózków, osób niskiego wzrostu oraz dzieci, </w:t>
      </w:r>
      <w:r w:rsidR="008F1256" w:rsidRPr="008F1256">
        <w:t>lady powinny zostać obniżone przynajmniej na fragmencie (o długości</w:t>
      </w:r>
      <w:r w:rsidR="008F1256">
        <w:t xml:space="preserve"> 0,90 m) do wysokości 0,80 m. </w:t>
      </w:r>
      <w:r w:rsidR="00374BA5">
        <w:t xml:space="preserve"> Strefa zamawiania / odbierania jedzenia powinna być wyróżniona przez elementy ar</w:t>
      </w:r>
      <w:r w:rsidR="00602C34">
        <w:t xml:space="preserve">anżacji / kontrast kolorystyczny. </w:t>
      </w:r>
    </w:p>
    <w:p w14:paraId="2665D131" w14:textId="7CC943EB" w:rsidR="0088266F" w:rsidRPr="0088266F" w:rsidRDefault="0088266F" w:rsidP="0088266F">
      <w:pPr>
        <w:tabs>
          <w:tab w:val="left" w:pos="5983"/>
        </w:tabs>
        <w:sectPr w:rsidR="0088266F" w:rsidRPr="0088266F" w:rsidSect="00BC17EB">
          <w:headerReference w:type="default" r:id="rId240"/>
          <w:footerReference w:type="even" r:id="rId241"/>
          <w:footerReference w:type="default" r:id="rId242"/>
          <w:footerReference w:type="first" r:id="rId243"/>
          <w:pgSz w:w="11906" w:h="16838"/>
          <w:pgMar w:top="1418" w:right="1418" w:bottom="1418" w:left="3402" w:header="567" w:footer="709" w:gutter="0"/>
          <w:cols w:space="708"/>
          <w:titlePg/>
          <w:docGrid w:linePitch="360"/>
        </w:sectPr>
      </w:pPr>
      <w:r>
        <w:tab/>
      </w:r>
    </w:p>
    <w:p w14:paraId="2429D5DC" w14:textId="47DC7DBB" w:rsidR="00932D53" w:rsidRPr="002860D1" w:rsidRDefault="001C3AC8" w:rsidP="001D293C">
      <w:pPr>
        <w:pStyle w:val="nagwek01"/>
        <w:jc w:val="both"/>
      </w:pPr>
      <w:bookmarkStart w:id="138" w:name="_Toc530776745"/>
      <w:r w:rsidRPr="002860D1">
        <w:rPr>
          <w:noProof/>
        </w:rPr>
        <w:lastRenderedPageBreak/>
        <mc:AlternateContent>
          <mc:Choice Requires="wps">
            <w:drawing>
              <wp:anchor distT="0" distB="0" distL="114300" distR="114300" simplePos="0" relativeHeight="252130304" behindDoc="1" locked="0" layoutInCell="1" allowOverlap="1" wp14:anchorId="223BE16D" wp14:editId="5D4961E8">
                <wp:simplePos x="0" y="0"/>
                <wp:positionH relativeFrom="page">
                  <wp:align>left</wp:align>
                </wp:positionH>
                <wp:positionV relativeFrom="page">
                  <wp:posOffset>994629</wp:posOffset>
                </wp:positionV>
                <wp:extent cx="7560000" cy="324000"/>
                <wp:effectExtent l="0" t="0" r="3175" b="0"/>
                <wp:wrapNone/>
                <wp:docPr id="58" name="Prostokąt 58"/>
                <wp:cNvGraphicFramePr/>
                <a:graphic xmlns:a="http://schemas.openxmlformats.org/drawingml/2006/main">
                  <a:graphicData uri="http://schemas.microsoft.com/office/word/2010/wordprocessingShape">
                    <wps:wsp>
                      <wps:cNvSpPr/>
                      <wps:spPr>
                        <a:xfrm>
                          <a:off x="0" y="0"/>
                          <a:ext cx="7560000" cy="324000"/>
                        </a:xfrm>
                        <a:prstGeom prst="rect">
                          <a:avLst/>
                        </a:prstGeom>
                        <a:solidFill>
                          <a:srgbClr val="FF7B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5B16" id="Prostokąt 58" o:spid="_x0000_s1026" style="position:absolute;margin-left:0;margin-top:78.3pt;width:595.3pt;height:25.5pt;z-index:-2511861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" fillcolor="#ff7b7f" stroked="f" strokeweight="1pt">
                <v:fill opacity="45746f"/>
                <w10:wrap anchorx="page" anchory="page"/>
              </v:rect>
            </w:pict>
          </mc:Fallback>
        </mc:AlternateContent>
      </w:r>
      <w:r w:rsidR="00932D53" w:rsidRPr="002860D1">
        <w:t>Strefy wspólne w budynkach</w:t>
      </w:r>
      <w:r w:rsidR="00CF487D">
        <w:t xml:space="preserve"> mieszkalnych</w:t>
      </w:r>
      <w:bookmarkEnd w:id="138"/>
    </w:p>
    <w:p w14:paraId="7940FAAF" w14:textId="59A229C3" w:rsidR="0006394A" w:rsidRPr="0006394A" w:rsidRDefault="0006394A" w:rsidP="007363B4">
      <w:pPr>
        <w:pStyle w:val="Akapitzlist"/>
        <w:numPr>
          <w:ilvl w:val="0"/>
          <w:numId w:val="18"/>
        </w:numPr>
        <w:spacing w:before="480" w:line="320" w:lineRule="exact"/>
        <w:contextualSpacing w:val="0"/>
        <w:jc w:val="both"/>
        <w:rPr>
          <w:rFonts w:ascii="Arial" w:hAnsi="Arial" w:cs="Arial"/>
          <w:b/>
          <w:vanish/>
          <w:sz w:val="24"/>
        </w:rPr>
      </w:pPr>
    </w:p>
    <w:p w14:paraId="7BDE7567" w14:textId="77777777" w:rsidR="0006394A" w:rsidRPr="0006394A" w:rsidRDefault="0006394A" w:rsidP="007363B4">
      <w:pPr>
        <w:pStyle w:val="Akapitzlist"/>
        <w:numPr>
          <w:ilvl w:val="0"/>
          <w:numId w:val="18"/>
        </w:numPr>
        <w:spacing w:before="480" w:line="320" w:lineRule="exact"/>
        <w:contextualSpacing w:val="0"/>
        <w:jc w:val="both"/>
        <w:rPr>
          <w:rFonts w:ascii="Arial" w:hAnsi="Arial" w:cs="Arial"/>
          <w:b/>
          <w:vanish/>
          <w:sz w:val="24"/>
        </w:rPr>
      </w:pPr>
    </w:p>
    <w:p w14:paraId="62193A6C" w14:textId="1DEAAFFF" w:rsidR="009771D0" w:rsidRPr="002860D1" w:rsidRDefault="009771D0" w:rsidP="0006394A">
      <w:pPr>
        <w:pStyle w:val="nagwek02"/>
        <w:numPr>
          <w:ilvl w:val="1"/>
          <w:numId w:val="20"/>
        </w:numPr>
        <w:ind w:left="567" w:hanging="567"/>
      </w:pPr>
      <w:bookmarkStart w:id="139" w:name="_Toc530776746"/>
      <w:r w:rsidRPr="002860D1">
        <w:t>Strefa wejściowa do budynków</w:t>
      </w:r>
      <w:bookmarkEnd w:id="139"/>
    </w:p>
    <w:p w14:paraId="566E2D9C" w14:textId="6775826A" w:rsidR="00BF704D" w:rsidRPr="002860D1" w:rsidRDefault="00481975" w:rsidP="008B1F16">
      <w:pPr>
        <w:pStyle w:val="tekst"/>
      </w:pPr>
      <w:r w:rsidRPr="00DA5358">
        <w:rPr>
          <w:rFonts w:ascii="Times New Roman" w:hAnsi="Times New Roman" w:cs="Times New Roman"/>
          <w:b/>
          <w:noProof/>
          <w:sz w:val="24"/>
        </w:rPr>
        <mc:AlternateContent>
          <mc:Choice Requires="wps">
            <w:drawing>
              <wp:anchor distT="0" distB="0" distL="114300" distR="114300" simplePos="0" relativeHeight="252273664" behindDoc="0" locked="0" layoutInCell="1" allowOverlap="1" wp14:anchorId="5A552ADB" wp14:editId="0478FF39">
                <wp:simplePos x="0" y="0"/>
                <wp:positionH relativeFrom="margin">
                  <wp:posOffset>4680585</wp:posOffset>
                </wp:positionH>
                <wp:positionV relativeFrom="paragraph">
                  <wp:posOffset>3810</wp:posOffset>
                </wp:positionV>
                <wp:extent cx="1260000" cy="867600"/>
                <wp:effectExtent l="0" t="0" r="0" b="0"/>
                <wp:wrapNone/>
                <wp:docPr id="580" name="Pole tekstowe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539D69C" w14:textId="6767397F" w:rsidR="00D53C50" w:rsidRPr="00A12A34" w:rsidRDefault="00D53C50" w:rsidP="00635327">
                            <w:pPr>
                              <w:pStyle w:val="boczneteksty"/>
                              <w:jc w:val="right"/>
                            </w:pPr>
                            <w:bookmarkStart w:id="140" w:name="_Toc530776747"/>
                            <w:r>
                              <w:t xml:space="preserve">furtki </w:t>
                            </w:r>
                            <w:r>
                              <w:br/>
                              <w:t>i ogrodzenia</w:t>
                            </w:r>
                            <w:bookmarkEnd w:id="140"/>
                          </w:p>
                          <w:p w14:paraId="26EAFDE8"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52ADB" id="Pole tekstowe 580" o:spid="_x0000_s2232" type="#_x0000_t202" style="position:absolute;left:0;text-align:left;margin-left:368.55pt;margin-top:.3pt;width:99.2pt;height:68.3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" filled="f" stroked="f">
                <v:textbox>
                  <w:txbxContent>
                    <w:p w14:paraId="5539D69C" w14:textId="6767397F" w:rsidR="00D53C50" w:rsidRPr="00A12A34" w:rsidRDefault="00D53C50" w:rsidP="00635327">
                      <w:pPr>
                        <w:pStyle w:val="boczneteksty"/>
                        <w:jc w:val="right"/>
                      </w:pPr>
                      <w:bookmarkStart w:id="141" w:name="_Toc530776747"/>
                      <w:r>
                        <w:t xml:space="preserve">furtki </w:t>
                      </w:r>
                      <w:r>
                        <w:br/>
                        <w:t>i ogrodzenia</w:t>
                      </w:r>
                      <w:bookmarkEnd w:id="141"/>
                    </w:p>
                    <w:p w14:paraId="26EAFDE8" w14:textId="77777777" w:rsidR="00D53C50" w:rsidRPr="00A12A34" w:rsidRDefault="00D53C50" w:rsidP="00635327">
                      <w:pPr>
                        <w:pStyle w:val="boczneteksty"/>
                        <w:jc w:val="right"/>
                      </w:pPr>
                    </w:p>
                  </w:txbxContent>
                </v:textbox>
                <w10:wrap anchorx="margin"/>
              </v:shape>
            </w:pict>
          </mc:Fallback>
        </mc:AlternateContent>
      </w:r>
      <w:r w:rsidR="00BF704D" w:rsidRPr="002860D1">
        <w:t xml:space="preserve">Furtki w ogrodzeniu przy budynkach mieszkalnych wielorodzinnych </w:t>
      </w:r>
      <w:r w:rsidR="0047262D">
        <w:br/>
      </w:r>
      <w:r w:rsidR="00BF704D" w:rsidRPr="002860D1">
        <w:t xml:space="preserve">i budynkach użyteczności publicznej </w:t>
      </w:r>
      <w:r w:rsidR="006C0A23">
        <w:t xml:space="preserve">(jeśli takie zostały zlokalizowane) </w:t>
      </w:r>
      <w:r w:rsidR="00BF704D" w:rsidRPr="002860D1">
        <w:t>nie mogą utrudniać dostępu do nich osobom z niepełnosprawnością</w:t>
      </w:r>
      <w:r w:rsidR="00BF704D" w:rsidRPr="002860D1">
        <w:rPr>
          <w:rStyle w:val="Odwoanieprzypisudolnego"/>
        </w:rPr>
        <w:footnoteReference w:id="43"/>
      </w:r>
      <w:r w:rsidR="00BF704D" w:rsidRPr="002860D1">
        <w:t xml:space="preserve">: wszystkie furtki i bramki, prowadzące na teren osiedla, powinny mieć szerokość 0,90-1,10 m (mniejsze nie pozwolą na wygodne przejście </w:t>
      </w:r>
      <w:r w:rsidR="0047262D">
        <w:br/>
      </w:r>
      <w:r w:rsidR="00BF704D" w:rsidRPr="002860D1">
        <w:t xml:space="preserve">i przejazd wózka, większe mogą być niewygodne podczas otwierania) </w:t>
      </w:r>
      <w:r w:rsidR="0047262D">
        <w:br/>
      </w:r>
      <w:r w:rsidR="00BF704D" w:rsidRPr="002860D1">
        <w:t>a ich kąt otwarcia skrzydła powinien wynosić 110</w:t>
      </w:r>
      <w:r w:rsidR="00BF704D" w:rsidRPr="002860D1">
        <w:rPr>
          <w:vertAlign w:val="superscript"/>
        </w:rPr>
        <w:t>0</w:t>
      </w:r>
      <w:r w:rsidR="00BF704D" w:rsidRPr="002860D1">
        <w:t xml:space="preserve">. </w:t>
      </w:r>
      <w:r w:rsidR="006C0A23">
        <w:t xml:space="preserve">Należy również zapewnić możliwość wygodnego i pozbawionego barier dojścia </w:t>
      </w:r>
      <w:r w:rsidR="0047262D">
        <w:br/>
      </w:r>
      <w:r w:rsidR="006C0A23">
        <w:t>do budynku: d</w:t>
      </w:r>
      <w:r w:rsidR="00BF704D" w:rsidRPr="002860D1">
        <w:t xml:space="preserve">o wejść powinny doprowadzać utwardzone dojścia </w:t>
      </w:r>
      <w:r w:rsidR="0047262D">
        <w:br/>
      </w:r>
      <w:r w:rsidR="00BF704D" w:rsidRPr="002860D1">
        <w:t>i dojazdy o szerokości nie mniejszej niż 1,50 m</w:t>
      </w:r>
      <w:r w:rsidR="006C0A23">
        <w:t xml:space="preserve"> – c</w:t>
      </w:r>
      <w:r w:rsidR="00BF704D" w:rsidRPr="002860D1">
        <w:t>o najmniej jedno dojście powinno zapewniać dostęp dla wszystkich użytkowników, w tym osób poruszających się na wózkach</w:t>
      </w:r>
      <w:r w:rsidR="006C0A23">
        <w:t>, przy czym zaleca się, by były to wszystkie dojścia</w:t>
      </w:r>
      <w:r w:rsidR="00BF704D" w:rsidRPr="002860D1">
        <w:rPr>
          <w:rStyle w:val="Odwoanieprzypisudolnego"/>
        </w:rPr>
        <w:footnoteReference w:id="44"/>
      </w:r>
      <w:r w:rsidR="00B56EBA" w:rsidRPr="002860D1">
        <w:t xml:space="preserve">. </w:t>
      </w:r>
    </w:p>
    <w:p w14:paraId="1DAA68CA" w14:textId="57CE218C" w:rsidR="00FC0B40" w:rsidRDefault="00481975" w:rsidP="001B100F">
      <w:pPr>
        <w:pStyle w:val="tekst"/>
        <w:rPr>
          <w:rStyle w:val="tekstZnak"/>
        </w:rPr>
      </w:pPr>
      <w:r w:rsidRPr="00DA5358">
        <w:rPr>
          <w:rFonts w:ascii="Times New Roman" w:hAnsi="Times New Roman" w:cs="Times New Roman"/>
          <w:b/>
          <w:noProof/>
          <w:sz w:val="24"/>
        </w:rPr>
        <mc:AlternateContent>
          <mc:Choice Requires="wps">
            <w:drawing>
              <wp:anchor distT="0" distB="0" distL="114300" distR="114300" simplePos="0" relativeHeight="252275712" behindDoc="0" locked="0" layoutInCell="1" allowOverlap="1" wp14:anchorId="4E628EDE" wp14:editId="30E3DE43">
                <wp:simplePos x="0" y="0"/>
                <wp:positionH relativeFrom="margin">
                  <wp:posOffset>4680585</wp:posOffset>
                </wp:positionH>
                <wp:positionV relativeFrom="paragraph">
                  <wp:posOffset>3810</wp:posOffset>
                </wp:positionV>
                <wp:extent cx="1260000" cy="867600"/>
                <wp:effectExtent l="0" t="0" r="0" b="0"/>
                <wp:wrapNone/>
                <wp:docPr id="581" name="Pole tekstowe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749ECB57" w14:textId="5CC0DC9B" w:rsidR="00D53C50" w:rsidRPr="00A12A34" w:rsidRDefault="00D53C50" w:rsidP="00635327">
                            <w:pPr>
                              <w:pStyle w:val="boczneteksty"/>
                              <w:jc w:val="right"/>
                            </w:pPr>
                            <w:bookmarkStart w:id="142" w:name="_Toc530776748"/>
                            <w:r>
                              <w:t>drzwi wejściowe</w:t>
                            </w:r>
                            <w:bookmarkEnd w:id="142"/>
                          </w:p>
                          <w:p w14:paraId="0AEBB3C2"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28EDE" id="Pole tekstowe 581" o:spid="_x0000_s2233" type="#_x0000_t202" style="position:absolute;left:0;text-align:left;margin-left:368.55pt;margin-top:.3pt;width:99.2pt;height:68.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" filled="f" stroked="f">
                <v:textbox>
                  <w:txbxContent>
                    <w:p w14:paraId="749ECB57" w14:textId="5CC0DC9B" w:rsidR="00D53C50" w:rsidRPr="00A12A34" w:rsidRDefault="00D53C50" w:rsidP="00635327">
                      <w:pPr>
                        <w:pStyle w:val="boczneteksty"/>
                        <w:jc w:val="right"/>
                      </w:pPr>
                      <w:bookmarkStart w:id="143" w:name="_Toc530776748"/>
                      <w:r>
                        <w:t>drzwi wejściowe</w:t>
                      </w:r>
                      <w:bookmarkEnd w:id="143"/>
                    </w:p>
                    <w:p w14:paraId="0AEBB3C2" w14:textId="77777777" w:rsidR="00D53C50" w:rsidRPr="00A12A34" w:rsidRDefault="00D53C50" w:rsidP="00635327">
                      <w:pPr>
                        <w:pStyle w:val="boczneteksty"/>
                        <w:jc w:val="right"/>
                      </w:pPr>
                    </w:p>
                  </w:txbxContent>
                </v:textbox>
                <w10:wrap anchorx="margin"/>
              </v:shape>
            </w:pict>
          </mc:Fallback>
        </mc:AlternateContent>
      </w:r>
      <w:r w:rsidR="00C35652" w:rsidRPr="002860D1">
        <w:rPr>
          <w:rStyle w:val="tekstZnak"/>
        </w:rPr>
        <w:t xml:space="preserve">Położenie drzwi wejściowych do budynku oraz kształt i wymiary pomieszczeń wejściowych </w:t>
      </w:r>
      <w:r w:rsidR="006C0A23">
        <w:rPr>
          <w:rStyle w:val="tekstZnak"/>
        </w:rPr>
        <w:t xml:space="preserve">(wiatrołapów, korytarzy itp.) </w:t>
      </w:r>
      <w:r w:rsidR="00C35652" w:rsidRPr="002860D1">
        <w:rPr>
          <w:rStyle w:val="tekstZnak"/>
        </w:rPr>
        <w:t>powinny umożliwiać dogodne warunki ruchu wszystkim użytkownikom</w:t>
      </w:r>
      <w:r w:rsidR="00C35652" w:rsidRPr="002860D1">
        <w:rPr>
          <w:rStyle w:val="tekstZnak"/>
          <w:vertAlign w:val="superscript"/>
        </w:rPr>
        <w:footnoteReference w:id="45"/>
      </w:r>
      <w:r w:rsidR="00C35652" w:rsidRPr="002860D1">
        <w:rPr>
          <w:rStyle w:val="tekstZnak"/>
          <w:vertAlign w:val="superscript"/>
        </w:rPr>
        <w:t>.</w:t>
      </w:r>
      <w:r w:rsidR="00C35652" w:rsidRPr="002860D1">
        <w:rPr>
          <w:rStyle w:val="tekstZnak"/>
        </w:rPr>
        <w:t xml:space="preserve"> </w:t>
      </w:r>
    </w:p>
    <w:p w14:paraId="73104DCB" w14:textId="19E9CEEE" w:rsidR="001B100F" w:rsidRDefault="00F56C66" w:rsidP="001B100F">
      <w:pPr>
        <w:pStyle w:val="tekst"/>
        <w:rPr>
          <w:highlight w:val="yellow"/>
        </w:rPr>
      </w:pPr>
      <w:r>
        <w:rPr>
          <w:noProof/>
        </w:rPr>
        <mc:AlternateContent>
          <mc:Choice Requires="wps">
            <w:drawing>
              <wp:anchor distT="0" distB="0" distL="114300" distR="114300" simplePos="0" relativeHeight="253109248" behindDoc="0" locked="0" layoutInCell="1" allowOverlap="1" wp14:anchorId="7E1E3061" wp14:editId="3C35FBC5">
                <wp:simplePos x="0" y="0"/>
                <wp:positionH relativeFrom="rightMargin">
                  <wp:align>left</wp:align>
                </wp:positionH>
                <wp:positionV relativeFrom="paragraph">
                  <wp:posOffset>3541782</wp:posOffset>
                </wp:positionV>
                <wp:extent cx="565054" cy="285732"/>
                <wp:effectExtent l="0" t="0" r="0" b="635"/>
                <wp:wrapNone/>
                <wp:docPr id="56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5C48E49" w14:textId="044D49D2" w:rsidR="00D53C50" w:rsidRPr="000265D3" w:rsidRDefault="00D53C50" w:rsidP="00F56C66">
                            <w:pPr>
                              <w:pStyle w:val="ilustracjepodpisy"/>
                              <w:spacing w:before="0" w:after="0"/>
                              <w:jc w:val="left"/>
                              <w:rPr>
                                <w:color w:val="404040" w:themeColor="text1" w:themeTint="BF"/>
                                <w:sz w:val="18"/>
                              </w:rPr>
                            </w:pPr>
                            <w:r>
                              <w:t>il. 6</w:t>
                            </w:r>
                            <w:r w:rsidR="004C3DA8">
                              <w:t>5</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1E3061" id="_x0000_s2234" type="#_x0000_t202" style="position:absolute;left:0;text-align:left;margin-left:0;margin-top:278.9pt;width:44.5pt;height:22.5pt;z-index:253109248;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" filled="f" stroked="f">
                <v:textbox>
                  <w:txbxContent>
                    <w:p w14:paraId="05C48E49" w14:textId="044D49D2" w:rsidR="00D53C50" w:rsidRPr="000265D3" w:rsidRDefault="00D53C50" w:rsidP="00F56C66">
                      <w:pPr>
                        <w:pStyle w:val="ilustracjepodpisy"/>
                        <w:spacing w:before="0" w:after="0"/>
                        <w:jc w:val="left"/>
                        <w:rPr>
                          <w:color w:val="404040" w:themeColor="text1" w:themeTint="BF"/>
                          <w:sz w:val="18"/>
                        </w:rPr>
                      </w:pPr>
                      <w:r>
                        <w:t>il. 6</w:t>
                      </w:r>
                      <w:r w:rsidR="004C3DA8">
                        <w:t>5</w:t>
                      </w:r>
                      <w:r>
                        <w:t xml:space="preserve">. </w:t>
                      </w:r>
                    </w:p>
                  </w:txbxContent>
                </v:textbox>
                <w10:wrap anchorx="margin"/>
              </v:shape>
            </w:pict>
          </mc:Fallback>
        </mc:AlternateContent>
      </w:r>
      <w:r w:rsidR="00487185">
        <w:rPr>
          <w:noProof/>
        </w:rPr>
        <w:drawing>
          <wp:anchor distT="0" distB="0" distL="114300" distR="114300" simplePos="0" relativeHeight="252972032" behindDoc="0" locked="0" layoutInCell="1" allowOverlap="1" wp14:anchorId="03114EA8" wp14:editId="322BB013">
            <wp:simplePos x="0" y="0"/>
            <wp:positionH relativeFrom="margin">
              <wp:align>right</wp:align>
            </wp:positionH>
            <wp:positionV relativeFrom="paragraph">
              <wp:posOffset>1957450</wp:posOffset>
            </wp:positionV>
            <wp:extent cx="4499610" cy="183261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3.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4499610" cy="1832610"/>
                    </a:xfrm>
                    <a:prstGeom prst="rect">
                      <a:avLst/>
                    </a:prstGeom>
                  </pic:spPr>
                </pic:pic>
              </a:graphicData>
            </a:graphic>
            <wp14:sizeRelH relativeFrom="page">
              <wp14:pctWidth>0</wp14:pctWidth>
            </wp14:sizeRelH>
            <wp14:sizeRelV relativeFrom="page">
              <wp14:pctHeight>0</wp14:pctHeight>
            </wp14:sizeRelV>
          </wp:anchor>
        </w:drawing>
      </w:r>
      <w:r w:rsidR="00BF704D" w:rsidRPr="002860D1">
        <w:rPr>
          <w:rStyle w:val="tekstZnak"/>
        </w:rPr>
        <w:t>Wejście do budynku powinno być łatwe do odnalezienia</w:t>
      </w:r>
      <w:r w:rsidR="006C0A23">
        <w:rPr>
          <w:rStyle w:val="tekstZnak"/>
        </w:rPr>
        <w:t xml:space="preserve"> </w:t>
      </w:r>
      <w:r w:rsidR="00BF704D" w:rsidRPr="002860D1">
        <w:rPr>
          <w:rStyle w:val="tekstZnak"/>
        </w:rPr>
        <w:t xml:space="preserve">również przez osoby z niepełnosprawnością wzroku – </w:t>
      </w:r>
      <w:r w:rsidR="006C0A23">
        <w:rPr>
          <w:rStyle w:val="tekstZnak"/>
        </w:rPr>
        <w:t xml:space="preserve">zaleca się kontrastowe wyróżnienie </w:t>
      </w:r>
      <w:r w:rsidR="00D42422">
        <w:rPr>
          <w:rStyle w:val="tekstZnak"/>
        </w:rPr>
        <w:t>drzwi</w:t>
      </w:r>
      <w:r w:rsidR="006C0A23">
        <w:rPr>
          <w:rStyle w:val="tekstZnak"/>
        </w:rPr>
        <w:t xml:space="preserve"> wejś</w:t>
      </w:r>
      <w:r w:rsidR="0061229B">
        <w:rPr>
          <w:rStyle w:val="tekstZnak"/>
        </w:rPr>
        <w:t>c</w:t>
      </w:r>
      <w:r w:rsidR="006C0A23">
        <w:rPr>
          <w:rStyle w:val="tekstZnak"/>
        </w:rPr>
        <w:t xml:space="preserve">iowych. </w:t>
      </w:r>
      <w:r w:rsidR="0061229B">
        <w:rPr>
          <w:rStyle w:val="tekstZnak"/>
        </w:rPr>
        <w:t>K</w:t>
      </w:r>
      <w:r w:rsidR="00BF704D" w:rsidRPr="002860D1">
        <w:rPr>
          <w:rStyle w:val="tekstZnak"/>
        </w:rPr>
        <w:t>onieczne jest też, aby</w:t>
      </w:r>
      <w:r w:rsidR="0061229B">
        <w:rPr>
          <w:rStyle w:val="tekstZnak"/>
        </w:rPr>
        <w:t xml:space="preserve"> wejście</w:t>
      </w:r>
      <w:r w:rsidR="00BF704D" w:rsidRPr="002860D1">
        <w:rPr>
          <w:rStyle w:val="tekstZnak"/>
        </w:rPr>
        <w:t xml:space="preserve"> zostało jasno oświetlone i oznakowane w sposób czytelny.</w:t>
      </w:r>
      <w:r w:rsidR="001B100F" w:rsidRPr="001B100F">
        <w:rPr>
          <w:highlight w:val="yellow"/>
        </w:rPr>
        <w:t xml:space="preserve"> </w:t>
      </w:r>
      <w:r w:rsidR="001B100F" w:rsidRPr="000A1509">
        <w:rPr>
          <w:highlight w:val="yellow"/>
        </w:rPr>
        <w:t xml:space="preserve">Zalecane jest także wprowadzenie dwóch niezależnych źródeł światła, zapewniających prawidłowe </w:t>
      </w:r>
      <w:r w:rsidR="001B100F" w:rsidRPr="000A1509">
        <w:rPr>
          <w:b/>
          <w:highlight w:val="yellow"/>
        </w:rPr>
        <w:t>oświetlenie strefy wejściowej</w:t>
      </w:r>
      <w:r w:rsidR="001B100F" w:rsidRPr="000A1509">
        <w:rPr>
          <w:highlight w:val="yellow"/>
        </w:rPr>
        <w:t>: pierwsze należy umieścić powyżej zadaszenia strefy wejściowej (w celu ułatwienia jej odnalezienia), drugie – bezpośrednio nad drzwiami wejściowymi do budynku (zapewniające optymalne doświetlenie strefy wejściowej</w:t>
      </w:r>
      <w:r w:rsidR="001B100F">
        <w:rPr>
          <w:highlight w:val="yellow"/>
        </w:rPr>
        <w:t>)</w:t>
      </w:r>
      <w:r w:rsidR="00487185">
        <w:rPr>
          <w:highlight w:val="yellow"/>
        </w:rPr>
        <w:t>:</w:t>
      </w:r>
    </w:p>
    <w:p w14:paraId="25C8F55E" w14:textId="6D820960" w:rsidR="001B100F" w:rsidRDefault="001B100F" w:rsidP="001B100F">
      <w:pPr>
        <w:pStyle w:val="tekst"/>
        <w:rPr>
          <w:highlight w:val="yellow"/>
        </w:rPr>
      </w:pPr>
    </w:p>
    <w:p w14:paraId="5BD8A797" w14:textId="3FC84E0F" w:rsidR="00BF704D" w:rsidRPr="002860D1" w:rsidRDefault="0047262D" w:rsidP="008B1F16">
      <w:pPr>
        <w:pStyle w:val="tekst"/>
      </w:pPr>
      <w:r w:rsidRPr="00487185">
        <w:rPr>
          <w:noProof/>
        </w:rPr>
        <mc:AlternateContent>
          <mc:Choice Requires="wpg">
            <w:drawing>
              <wp:anchor distT="0" distB="0" distL="114300" distR="114300" simplePos="0" relativeHeight="252974080" behindDoc="0" locked="0" layoutInCell="1" allowOverlap="1" wp14:anchorId="6CAF24EF" wp14:editId="2984ADDF">
                <wp:simplePos x="0" y="0"/>
                <wp:positionH relativeFrom="margin">
                  <wp:posOffset>3810</wp:posOffset>
                </wp:positionH>
                <wp:positionV relativeFrom="margin">
                  <wp:posOffset>1482725</wp:posOffset>
                </wp:positionV>
                <wp:extent cx="4492625" cy="1794510"/>
                <wp:effectExtent l="0" t="0" r="3175" b="0"/>
                <wp:wrapTopAndBottom/>
                <wp:docPr id="5512" name="Grupa 5512"/>
                <wp:cNvGraphicFramePr/>
                <a:graphic xmlns:a="http://schemas.openxmlformats.org/drawingml/2006/main">
                  <a:graphicData uri="http://schemas.microsoft.com/office/word/2010/wordprocessingGroup">
                    <wpg:wgp>
                      <wpg:cNvGrpSpPr/>
                      <wpg:grpSpPr>
                        <a:xfrm>
                          <a:off x="0" y="0"/>
                          <a:ext cx="4492625" cy="1794510"/>
                          <a:chOff x="0" y="0"/>
                          <a:chExt cx="4492625" cy="1794510"/>
                        </a:xfrm>
                      </wpg:grpSpPr>
                      <pic:pic xmlns:pic="http://schemas.openxmlformats.org/drawingml/2006/picture">
                        <pic:nvPicPr>
                          <pic:cNvPr id="5547" name="Obraz 5547"/>
                          <pic:cNvPicPr>
                            <a:picLocks noChangeAspect="1"/>
                          </pic:cNvPicPr>
                        </pic:nvPicPr>
                        <pic:blipFill rotWithShape="1">
                          <a:blip r:embed="rId194" cstate="print">
                            <a:extLst>
                              <a:ext uri="{28A0092B-C50C-407E-A947-70E740481C1C}">
                                <a14:useLocalDpi xmlns:a14="http://schemas.microsoft.com/office/drawing/2010/main" val="0"/>
                              </a:ext>
                            </a:extLst>
                          </a:blip>
                          <a:srcRect r="9994"/>
                          <a:stretch/>
                        </pic:blipFill>
                        <pic:spPr bwMode="auto">
                          <a:xfrm>
                            <a:off x="1701800" y="127000"/>
                            <a:ext cx="2790825" cy="1667510"/>
                          </a:xfrm>
                          <a:prstGeom prst="rect">
                            <a:avLst/>
                          </a:prstGeom>
                          <a:ln>
                            <a:noFill/>
                          </a:ln>
                          <a:extLst>
                            <a:ext uri="{53640926-AAD7-44D8-BBD7-CCE9431645EC}">
                              <a14:shadowObscured xmlns:a14="http://schemas.microsoft.com/office/drawing/2010/main"/>
                            </a:ext>
                          </a:extLst>
                        </pic:spPr>
                      </pic:pic>
                      <wps:wsp>
                        <wps:cNvPr id="5550" name="Dymek mowy: prostokąt 5894"/>
                        <wps:cNvSpPr/>
                        <wps:spPr>
                          <a:xfrm flipH="1" flipV="1">
                            <a:off x="0" y="0"/>
                            <a:ext cx="2484073" cy="1483360"/>
                          </a:xfrm>
                          <a:custGeom>
                            <a:avLst/>
                            <a:gdLst>
                              <a:gd name="connsiteX0" fmla="*/ 0 w 2318539"/>
                              <a:gd name="connsiteY0" fmla="*/ 0 h 1637826"/>
                              <a:gd name="connsiteX1" fmla="*/ 386423 w 2318539"/>
                              <a:gd name="connsiteY1" fmla="*/ 0 h 1637826"/>
                              <a:gd name="connsiteX2" fmla="*/ 386423 w 2318539"/>
                              <a:gd name="connsiteY2" fmla="*/ 0 h 1637826"/>
                              <a:gd name="connsiteX3" fmla="*/ 966058 w 2318539"/>
                              <a:gd name="connsiteY3" fmla="*/ 0 h 1637826"/>
                              <a:gd name="connsiteX4" fmla="*/ 2318539 w 2318539"/>
                              <a:gd name="connsiteY4" fmla="*/ 0 h 1637826"/>
                              <a:gd name="connsiteX5" fmla="*/ 2318539 w 2318539"/>
                              <a:gd name="connsiteY5" fmla="*/ 272971 h 1637826"/>
                              <a:gd name="connsiteX6" fmla="*/ 2318539 w 2318539"/>
                              <a:gd name="connsiteY6" fmla="*/ 272971 h 1637826"/>
                              <a:gd name="connsiteX7" fmla="*/ 2318539 w 2318539"/>
                              <a:gd name="connsiteY7" fmla="*/ 682428 h 1637826"/>
                              <a:gd name="connsiteX8" fmla="*/ 2318539 w 2318539"/>
                              <a:gd name="connsiteY8" fmla="*/ 1637826 h 1637826"/>
                              <a:gd name="connsiteX9" fmla="*/ 966058 w 2318539"/>
                              <a:gd name="connsiteY9" fmla="*/ 1637826 h 1637826"/>
                              <a:gd name="connsiteX10" fmla="*/ 386423 w 2318539"/>
                              <a:gd name="connsiteY10" fmla="*/ 1637826 h 1637826"/>
                              <a:gd name="connsiteX11" fmla="*/ 386423 w 2318539"/>
                              <a:gd name="connsiteY11" fmla="*/ 1637826 h 1637826"/>
                              <a:gd name="connsiteX12" fmla="*/ 0 w 2318539"/>
                              <a:gd name="connsiteY12" fmla="*/ 1637826 h 1637826"/>
                              <a:gd name="connsiteX13" fmla="*/ 0 w 2318539"/>
                              <a:gd name="connsiteY13" fmla="*/ 682428 h 1637826"/>
                              <a:gd name="connsiteX14" fmla="*/ -568251 w 2318539"/>
                              <a:gd name="connsiteY14" fmla="*/ 560890 h 1637826"/>
                              <a:gd name="connsiteX15" fmla="*/ 0 w 2318539"/>
                              <a:gd name="connsiteY15" fmla="*/ 272971 h 1637826"/>
                              <a:gd name="connsiteX16" fmla="*/ 0 w 2318539"/>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682428 h 1637826"/>
                              <a:gd name="connsiteX14" fmla="*/ 0 w 2886790"/>
                              <a:gd name="connsiteY14" fmla="*/ 560890 h 1637826"/>
                              <a:gd name="connsiteX15" fmla="*/ 568251 w 2886790"/>
                              <a:gd name="connsiteY15" fmla="*/ 182536 h 1637826"/>
                              <a:gd name="connsiteX16" fmla="*/ 568251 w 2886790"/>
                              <a:gd name="connsiteY16" fmla="*/ 0 h 1637826"/>
                              <a:gd name="connsiteX0" fmla="*/ 568251 w 2886790"/>
                              <a:gd name="connsiteY0" fmla="*/ 0 h 1637826"/>
                              <a:gd name="connsiteX1" fmla="*/ 954674 w 2886790"/>
                              <a:gd name="connsiteY1" fmla="*/ 0 h 1637826"/>
                              <a:gd name="connsiteX2" fmla="*/ 954674 w 2886790"/>
                              <a:gd name="connsiteY2" fmla="*/ 0 h 1637826"/>
                              <a:gd name="connsiteX3" fmla="*/ 1534309 w 2886790"/>
                              <a:gd name="connsiteY3" fmla="*/ 0 h 1637826"/>
                              <a:gd name="connsiteX4" fmla="*/ 2886790 w 2886790"/>
                              <a:gd name="connsiteY4" fmla="*/ 0 h 1637826"/>
                              <a:gd name="connsiteX5" fmla="*/ 2886790 w 2886790"/>
                              <a:gd name="connsiteY5" fmla="*/ 272971 h 1637826"/>
                              <a:gd name="connsiteX6" fmla="*/ 2886790 w 2886790"/>
                              <a:gd name="connsiteY6" fmla="*/ 272971 h 1637826"/>
                              <a:gd name="connsiteX7" fmla="*/ 2886790 w 2886790"/>
                              <a:gd name="connsiteY7" fmla="*/ 682428 h 1637826"/>
                              <a:gd name="connsiteX8" fmla="*/ 2886790 w 2886790"/>
                              <a:gd name="connsiteY8" fmla="*/ 1637826 h 1637826"/>
                              <a:gd name="connsiteX9" fmla="*/ 1534309 w 2886790"/>
                              <a:gd name="connsiteY9" fmla="*/ 1637826 h 1637826"/>
                              <a:gd name="connsiteX10" fmla="*/ 954674 w 2886790"/>
                              <a:gd name="connsiteY10" fmla="*/ 1637826 h 1637826"/>
                              <a:gd name="connsiteX11" fmla="*/ 954674 w 2886790"/>
                              <a:gd name="connsiteY11" fmla="*/ 1637826 h 1637826"/>
                              <a:gd name="connsiteX12" fmla="*/ 568251 w 2886790"/>
                              <a:gd name="connsiteY12" fmla="*/ 1637826 h 1637826"/>
                              <a:gd name="connsiteX13" fmla="*/ 568251 w 2886790"/>
                              <a:gd name="connsiteY13" fmla="*/ 411123 h 1637826"/>
                              <a:gd name="connsiteX14" fmla="*/ 0 w 2886790"/>
                              <a:gd name="connsiteY14" fmla="*/ 560890 h 1637826"/>
                              <a:gd name="connsiteX15" fmla="*/ 568251 w 2886790"/>
                              <a:gd name="connsiteY15" fmla="*/ 182536 h 1637826"/>
                              <a:gd name="connsiteX16" fmla="*/ 568251 w 2886790"/>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46517 h 1637826"/>
                              <a:gd name="connsiteX15" fmla="*/ 1136635 w 3455174"/>
                              <a:gd name="connsiteY15" fmla="*/ 182536 h 1637826"/>
                              <a:gd name="connsiteX16" fmla="*/ 1136635 w 3455174"/>
                              <a:gd name="connsiteY16" fmla="*/ 0 h 1637826"/>
                              <a:gd name="connsiteX0" fmla="*/ 1136635 w 3455174"/>
                              <a:gd name="connsiteY0" fmla="*/ 0 h 1637826"/>
                              <a:gd name="connsiteX1" fmla="*/ 1523058 w 3455174"/>
                              <a:gd name="connsiteY1" fmla="*/ 0 h 1637826"/>
                              <a:gd name="connsiteX2" fmla="*/ 1523058 w 3455174"/>
                              <a:gd name="connsiteY2" fmla="*/ 0 h 1637826"/>
                              <a:gd name="connsiteX3" fmla="*/ 2102693 w 3455174"/>
                              <a:gd name="connsiteY3" fmla="*/ 0 h 1637826"/>
                              <a:gd name="connsiteX4" fmla="*/ 3455174 w 3455174"/>
                              <a:gd name="connsiteY4" fmla="*/ 0 h 1637826"/>
                              <a:gd name="connsiteX5" fmla="*/ 3455174 w 3455174"/>
                              <a:gd name="connsiteY5" fmla="*/ 272971 h 1637826"/>
                              <a:gd name="connsiteX6" fmla="*/ 3455174 w 3455174"/>
                              <a:gd name="connsiteY6" fmla="*/ 272971 h 1637826"/>
                              <a:gd name="connsiteX7" fmla="*/ 3455174 w 3455174"/>
                              <a:gd name="connsiteY7" fmla="*/ 682428 h 1637826"/>
                              <a:gd name="connsiteX8" fmla="*/ 3455174 w 3455174"/>
                              <a:gd name="connsiteY8" fmla="*/ 1637826 h 1637826"/>
                              <a:gd name="connsiteX9" fmla="*/ 2102693 w 3455174"/>
                              <a:gd name="connsiteY9" fmla="*/ 1637826 h 1637826"/>
                              <a:gd name="connsiteX10" fmla="*/ 1523058 w 3455174"/>
                              <a:gd name="connsiteY10" fmla="*/ 1637826 h 1637826"/>
                              <a:gd name="connsiteX11" fmla="*/ 1523058 w 3455174"/>
                              <a:gd name="connsiteY11" fmla="*/ 1637826 h 1637826"/>
                              <a:gd name="connsiteX12" fmla="*/ 1136635 w 3455174"/>
                              <a:gd name="connsiteY12" fmla="*/ 1637826 h 1637826"/>
                              <a:gd name="connsiteX13" fmla="*/ 1136635 w 3455174"/>
                              <a:gd name="connsiteY13" fmla="*/ 411123 h 1637826"/>
                              <a:gd name="connsiteX14" fmla="*/ 0 w 3455174"/>
                              <a:gd name="connsiteY14" fmla="*/ 492266 h 1637826"/>
                              <a:gd name="connsiteX15" fmla="*/ 1136635 w 3455174"/>
                              <a:gd name="connsiteY15" fmla="*/ 182536 h 1637826"/>
                              <a:gd name="connsiteX16" fmla="*/ 1136635 w 3455174"/>
                              <a:gd name="connsiteY16" fmla="*/ 0 h 1637826"/>
                              <a:gd name="connsiteX0" fmla="*/ 1058666 w 3377205"/>
                              <a:gd name="connsiteY0" fmla="*/ 0 h 1637826"/>
                              <a:gd name="connsiteX1" fmla="*/ 1445089 w 3377205"/>
                              <a:gd name="connsiteY1" fmla="*/ 0 h 1637826"/>
                              <a:gd name="connsiteX2" fmla="*/ 1445089 w 3377205"/>
                              <a:gd name="connsiteY2" fmla="*/ 0 h 1637826"/>
                              <a:gd name="connsiteX3" fmla="*/ 2024724 w 3377205"/>
                              <a:gd name="connsiteY3" fmla="*/ 0 h 1637826"/>
                              <a:gd name="connsiteX4" fmla="*/ 3377205 w 3377205"/>
                              <a:gd name="connsiteY4" fmla="*/ 0 h 1637826"/>
                              <a:gd name="connsiteX5" fmla="*/ 3377205 w 3377205"/>
                              <a:gd name="connsiteY5" fmla="*/ 272971 h 1637826"/>
                              <a:gd name="connsiteX6" fmla="*/ 3377205 w 3377205"/>
                              <a:gd name="connsiteY6" fmla="*/ 272971 h 1637826"/>
                              <a:gd name="connsiteX7" fmla="*/ 3377205 w 3377205"/>
                              <a:gd name="connsiteY7" fmla="*/ 682428 h 1637826"/>
                              <a:gd name="connsiteX8" fmla="*/ 3377205 w 3377205"/>
                              <a:gd name="connsiteY8" fmla="*/ 1637826 h 1637826"/>
                              <a:gd name="connsiteX9" fmla="*/ 2024724 w 3377205"/>
                              <a:gd name="connsiteY9" fmla="*/ 1637826 h 1637826"/>
                              <a:gd name="connsiteX10" fmla="*/ 1445089 w 3377205"/>
                              <a:gd name="connsiteY10" fmla="*/ 1637826 h 1637826"/>
                              <a:gd name="connsiteX11" fmla="*/ 1445089 w 3377205"/>
                              <a:gd name="connsiteY11" fmla="*/ 1637826 h 1637826"/>
                              <a:gd name="connsiteX12" fmla="*/ 1058666 w 3377205"/>
                              <a:gd name="connsiteY12" fmla="*/ 1637826 h 1637826"/>
                              <a:gd name="connsiteX13" fmla="*/ 1058666 w 3377205"/>
                              <a:gd name="connsiteY13" fmla="*/ 411123 h 1637826"/>
                              <a:gd name="connsiteX14" fmla="*/ 0 w 3377205"/>
                              <a:gd name="connsiteY14" fmla="*/ 512139 h 1637826"/>
                              <a:gd name="connsiteX15" fmla="*/ 1058666 w 3377205"/>
                              <a:gd name="connsiteY15" fmla="*/ 182536 h 1637826"/>
                              <a:gd name="connsiteX16" fmla="*/ 1058666 w 3377205"/>
                              <a:gd name="connsiteY16" fmla="*/ 0 h 1637826"/>
                              <a:gd name="connsiteX0" fmla="*/ 1903188 w 4221727"/>
                              <a:gd name="connsiteY0" fmla="*/ 0 h 1637826"/>
                              <a:gd name="connsiteX1" fmla="*/ 2289611 w 4221727"/>
                              <a:gd name="connsiteY1" fmla="*/ 0 h 1637826"/>
                              <a:gd name="connsiteX2" fmla="*/ 2289611 w 4221727"/>
                              <a:gd name="connsiteY2" fmla="*/ 0 h 1637826"/>
                              <a:gd name="connsiteX3" fmla="*/ 2869246 w 4221727"/>
                              <a:gd name="connsiteY3" fmla="*/ 0 h 1637826"/>
                              <a:gd name="connsiteX4" fmla="*/ 4221727 w 4221727"/>
                              <a:gd name="connsiteY4" fmla="*/ 0 h 1637826"/>
                              <a:gd name="connsiteX5" fmla="*/ 4221727 w 4221727"/>
                              <a:gd name="connsiteY5" fmla="*/ 272971 h 1637826"/>
                              <a:gd name="connsiteX6" fmla="*/ 4221727 w 4221727"/>
                              <a:gd name="connsiteY6" fmla="*/ 272971 h 1637826"/>
                              <a:gd name="connsiteX7" fmla="*/ 4221727 w 4221727"/>
                              <a:gd name="connsiteY7" fmla="*/ 682428 h 1637826"/>
                              <a:gd name="connsiteX8" fmla="*/ 4221727 w 4221727"/>
                              <a:gd name="connsiteY8" fmla="*/ 1637826 h 1637826"/>
                              <a:gd name="connsiteX9" fmla="*/ 2869246 w 4221727"/>
                              <a:gd name="connsiteY9" fmla="*/ 1637826 h 1637826"/>
                              <a:gd name="connsiteX10" fmla="*/ 2289611 w 4221727"/>
                              <a:gd name="connsiteY10" fmla="*/ 1637826 h 1637826"/>
                              <a:gd name="connsiteX11" fmla="*/ 2289611 w 4221727"/>
                              <a:gd name="connsiteY11" fmla="*/ 1637826 h 1637826"/>
                              <a:gd name="connsiteX12" fmla="*/ 1903188 w 4221727"/>
                              <a:gd name="connsiteY12" fmla="*/ 1637826 h 1637826"/>
                              <a:gd name="connsiteX13" fmla="*/ 1903188 w 4221727"/>
                              <a:gd name="connsiteY13" fmla="*/ 411123 h 1637826"/>
                              <a:gd name="connsiteX14" fmla="*/ 0 w 4221727"/>
                              <a:gd name="connsiteY14" fmla="*/ 542954 h 1637826"/>
                              <a:gd name="connsiteX15" fmla="*/ 1903188 w 4221727"/>
                              <a:gd name="connsiteY15" fmla="*/ 182536 h 1637826"/>
                              <a:gd name="connsiteX16" fmla="*/ 1903188 w 4221727"/>
                              <a:gd name="connsiteY16" fmla="*/ 0 h 1637826"/>
                              <a:gd name="connsiteX0" fmla="*/ 1851587 w 4170126"/>
                              <a:gd name="connsiteY0" fmla="*/ 0 h 1637826"/>
                              <a:gd name="connsiteX1" fmla="*/ 2238010 w 4170126"/>
                              <a:gd name="connsiteY1" fmla="*/ 0 h 1637826"/>
                              <a:gd name="connsiteX2" fmla="*/ 2238010 w 4170126"/>
                              <a:gd name="connsiteY2" fmla="*/ 0 h 1637826"/>
                              <a:gd name="connsiteX3" fmla="*/ 2817645 w 4170126"/>
                              <a:gd name="connsiteY3" fmla="*/ 0 h 1637826"/>
                              <a:gd name="connsiteX4" fmla="*/ 4170126 w 4170126"/>
                              <a:gd name="connsiteY4" fmla="*/ 0 h 1637826"/>
                              <a:gd name="connsiteX5" fmla="*/ 4170126 w 4170126"/>
                              <a:gd name="connsiteY5" fmla="*/ 272971 h 1637826"/>
                              <a:gd name="connsiteX6" fmla="*/ 4170126 w 4170126"/>
                              <a:gd name="connsiteY6" fmla="*/ 272971 h 1637826"/>
                              <a:gd name="connsiteX7" fmla="*/ 4170126 w 4170126"/>
                              <a:gd name="connsiteY7" fmla="*/ 682428 h 1637826"/>
                              <a:gd name="connsiteX8" fmla="*/ 4170126 w 4170126"/>
                              <a:gd name="connsiteY8" fmla="*/ 1637826 h 1637826"/>
                              <a:gd name="connsiteX9" fmla="*/ 2817645 w 4170126"/>
                              <a:gd name="connsiteY9" fmla="*/ 1637826 h 1637826"/>
                              <a:gd name="connsiteX10" fmla="*/ 2238010 w 4170126"/>
                              <a:gd name="connsiteY10" fmla="*/ 1637826 h 1637826"/>
                              <a:gd name="connsiteX11" fmla="*/ 2238010 w 4170126"/>
                              <a:gd name="connsiteY11" fmla="*/ 1637826 h 1637826"/>
                              <a:gd name="connsiteX12" fmla="*/ 1851587 w 4170126"/>
                              <a:gd name="connsiteY12" fmla="*/ 1637826 h 1637826"/>
                              <a:gd name="connsiteX13" fmla="*/ 1851587 w 4170126"/>
                              <a:gd name="connsiteY13" fmla="*/ 411123 h 1637826"/>
                              <a:gd name="connsiteX14" fmla="*/ 1 w 4170126"/>
                              <a:gd name="connsiteY14" fmla="*/ 513295 h 1637826"/>
                              <a:gd name="connsiteX15" fmla="*/ 1851587 w 4170126"/>
                              <a:gd name="connsiteY15" fmla="*/ 182536 h 1637826"/>
                              <a:gd name="connsiteX16" fmla="*/ 1851587 w 4170126"/>
                              <a:gd name="connsiteY16" fmla="*/ 0 h 1637826"/>
                              <a:gd name="connsiteX0" fmla="*/ 1886470 w 4205009"/>
                              <a:gd name="connsiteY0" fmla="*/ 0 h 1637826"/>
                              <a:gd name="connsiteX1" fmla="*/ 2272893 w 4205009"/>
                              <a:gd name="connsiteY1" fmla="*/ 0 h 1637826"/>
                              <a:gd name="connsiteX2" fmla="*/ 2272893 w 4205009"/>
                              <a:gd name="connsiteY2" fmla="*/ 0 h 1637826"/>
                              <a:gd name="connsiteX3" fmla="*/ 2852528 w 4205009"/>
                              <a:gd name="connsiteY3" fmla="*/ 0 h 1637826"/>
                              <a:gd name="connsiteX4" fmla="*/ 4205009 w 4205009"/>
                              <a:gd name="connsiteY4" fmla="*/ 0 h 1637826"/>
                              <a:gd name="connsiteX5" fmla="*/ 4205009 w 4205009"/>
                              <a:gd name="connsiteY5" fmla="*/ 272971 h 1637826"/>
                              <a:gd name="connsiteX6" fmla="*/ 4205009 w 4205009"/>
                              <a:gd name="connsiteY6" fmla="*/ 272971 h 1637826"/>
                              <a:gd name="connsiteX7" fmla="*/ 4205009 w 4205009"/>
                              <a:gd name="connsiteY7" fmla="*/ 682428 h 1637826"/>
                              <a:gd name="connsiteX8" fmla="*/ 4205009 w 4205009"/>
                              <a:gd name="connsiteY8" fmla="*/ 1637826 h 1637826"/>
                              <a:gd name="connsiteX9" fmla="*/ 2852528 w 4205009"/>
                              <a:gd name="connsiteY9" fmla="*/ 1637826 h 1637826"/>
                              <a:gd name="connsiteX10" fmla="*/ 2272893 w 4205009"/>
                              <a:gd name="connsiteY10" fmla="*/ 1637826 h 1637826"/>
                              <a:gd name="connsiteX11" fmla="*/ 2272893 w 4205009"/>
                              <a:gd name="connsiteY11" fmla="*/ 1637826 h 1637826"/>
                              <a:gd name="connsiteX12" fmla="*/ 1886470 w 4205009"/>
                              <a:gd name="connsiteY12" fmla="*/ 1637826 h 1637826"/>
                              <a:gd name="connsiteX13" fmla="*/ 1886470 w 4205009"/>
                              <a:gd name="connsiteY13" fmla="*/ 411123 h 1637826"/>
                              <a:gd name="connsiteX14" fmla="*/ -1 w 4205009"/>
                              <a:gd name="connsiteY14" fmla="*/ 445039 h 1637826"/>
                              <a:gd name="connsiteX15" fmla="*/ 1886470 w 4205009"/>
                              <a:gd name="connsiteY15" fmla="*/ 182536 h 1637826"/>
                              <a:gd name="connsiteX16" fmla="*/ 1886470 w 4205009"/>
                              <a:gd name="connsiteY16" fmla="*/ 0 h 1637826"/>
                              <a:gd name="connsiteX0" fmla="*/ 1886472 w 4205011"/>
                              <a:gd name="connsiteY0" fmla="*/ 0 h 1637826"/>
                              <a:gd name="connsiteX1" fmla="*/ 2272895 w 4205011"/>
                              <a:gd name="connsiteY1" fmla="*/ 0 h 1637826"/>
                              <a:gd name="connsiteX2" fmla="*/ 2272895 w 4205011"/>
                              <a:gd name="connsiteY2" fmla="*/ 0 h 1637826"/>
                              <a:gd name="connsiteX3" fmla="*/ 2852530 w 4205011"/>
                              <a:gd name="connsiteY3" fmla="*/ 0 h 1637826"/>
                              <a:gd name="connsiteX4" fmla="*/ 4205011 w 4205011"/>
                              <a:gd name="connsiteY4" fmla="*/ 0 h 1637826"/>
                              <a:gd name="connsiteX5" fmla="*/ 4205011 w 4205011"/>
                              <a:gd name="connsiteY5" fmla="*/ 272971 h 1637826"/>
                              <a:gd name="connsiteX6" fmla="*/ 4205011 w 4205011"/>
                              <a:gd name="connsiteY6" fmla="*/ 272971 h 1637826"/>
                              <a:gd name="connsiteX7" fmla="*/ 4205011 w 4205011"/>
                              <a:gd name="connsiteY7" fmla="*/ 682428 h 1637826"/>
                              <a:gd name="connsiteX8" fmla="*/ 4205011 w 4205011"/>
                              <a:gd name="connsiteY8" fmla="*/ 1637826 h 1637826"/>
                              <a:gd name="connsiteX9" fmla="*/ 2852530 w 4205011"/>
                              <a:gd name="connsiteY9" fmla="*/ 1637826 h 1637826"/>
                              <a:gd name="connsiteX10" fmla="*/ 2272895 w 4205011"/>
                              <a:gd name="connsiteY10" fmla="*/ 1637826 h 1637826"/>
                              <a:gd name="connsiteX11" fmla="*/ 2272895 w 4205011"/>
                              <a:gd name="connsiteY11" fmla="*/ 1637826 h 1637826"/>
                              <a:gd name="connsiteX12" fmla="*/ 1886472 w 4205011"/>
                              <a:gd name="connsiteY12" fmla="*/ 1637826 h 1637826"/>
                              <a:gd name="connsiteX13" fmla="*/ 1886472 w 4205011"/>
                              <a:gd name="connsiteY13" fmla="*/ 473691 h 1637826"/>
                              <a:gd name="connsiteX14" fmla="*/ 1 w 4205011"/>
                              <a:gd name="connsiteY14" fmla="*/ 445039 h 1637826"/>
                              <a:gd name="connsiteX15" fmla="*/ 1886472 w 4205011"/>
                              <a:gd name="connsiteY15" fmla="*/ 182536 h 1637826"/>
                              <a:gd name="connsiteX16" fmla="*/ 1886472 w 4205011"/>
                              <a:gd name="connsiteY16" fmla="*/ 0 h 1637826"/>
                              <a:gd name="connsiteX0" fmla="*/ 1886470 w 4205009"/>
                              <a:gd name="connsiteY0" fmla="*/ 0 h 1637826"/>
                              <a:gd name="connsiteX1" fmla="*/ 2272893 w 4205009"/>
                              <a:gd name="connsiteY1" fmla="*/ 0 h 1637826"/>
                              <a:gd name="connsiteX2" fmla="*/ 2272893 w 4205009"/>
                              <a:gd name="connsiteY2" fmla="*/ 0 h 1637826"/>
                              <a:gd name="connsiteX3" fmla="*/ 2852528 w 4205009"/>
                              <a:gd name="connsiteY3" fmla="*/ 0 h 1637826"/>
                              <a:gd name="connsiteX4" fmla="*/ 4205009 w 4205009"/>
                              <a:gd name="connsiteY4" fmla="*/ 0 h 1637826"/>
                              <a:gd name="connsiteX5" fmla="*/ 4205009 w 4205009"/>
                              <a:gd name="connsiteY5" fmla="*/ 272971 h 1637826"/>
                              <a:gd name="connsiteX6" fmla="*/ 4205009 w 4205009"/>
                              <a:gd name="connsiteY6" fmla="*/ 272971 h 1637826"/>
                              <a:gd name="connsiteX7" fmla="*/ 4205009 w 4205009"/>
                              <a:gd name="connsiteY7" fmla="*/ 682428 h 1637826"/>
                              <a:gd name="connsiteX8" fmla="*/ 4205009 w 4205009"/>
                              <a:gd name="connsiteY8" fmla="*/ 1637826 h 1637826"/>
                              <a:gd name="connsiteX9" fmla="*/ 2852528 w 4205009"/>
                              <a:gd name="connsiteY9" fmla="*/ 1637826 h 1637826"/>
                              <a:gd name="connsiteX10" fmla="*/ 2272893 w 4205009"/>
                              <a:gd name="connsiteY10" fmla="*/ 1637826 h 1637826"/>
                              <a:gd name="connsiteX11" fmla="*/ 2272893 w 4205009"/>
                              <a:gd name="connsiteY11" fmla="*/ 1637826 h 1637826"/>
                              <a:gd name="connsiteX12" fmla="*/ 1886470 w 4205009"/>
                              <a:gd name="connsiteY12" fmla="*/ 1637826 h 1637826"/>
                              <a:gd name="connsiteX13" fmla="*/ 1886470 w 4205009"/>
                              <a:gd name="connsiteY13" fmla="*/ 473691 h 1637826"/>
                              <a:gd name="connsiteX14" fmla="*/ -1 w 4205009"/>
                              <a:gd name="connsiteY14" fmla="*/ 445039 h 1637826"/>
                              <a:gd name="connsiteX15" fmla="*/ 1886470 w 4205009"/>
                              <a:gd name="connsiteY15" fmla="*/ 290609 h 1637826"/>
                              <a:gd name="connsiteX16" fmla="*/ 1886470 w 4205009"/>
                              <a:gd name="connsiteY16" fmla="*/ 0 h 1637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05009" h="1637826">
                                <a:moveTo>
                                  <a:pt x="1886470" y="0"/>
                                </a:moveTo>
                                <a:lnTo>
                                  <a:pt x="2272893" y="0"/>
                                </a:lnTo>
                                <a:lnTo>
                                  <a:pt x="2272893" y="0"/>
                                </a:lnTo>
                                <a:lnTo>
                                  <a:pt x="2852528" y="0"/>
                                </a:lnTo>
                                <a:lnTo>
                                  <a:pt x="4205009" y="0"/>
                                </a:lnTo>
                                <a:lnTo>
                                  <a:pt x="4205009" y="272971"/>
                                </a:lnTo>
                                <a:lnTo>
                                  <a:pt x="4205009" y="272971"/>
                                </a:lnTo>
                                <a:lnTo>
                                  <a:pt x="4205009" y="682428"/>
                                </a:lnTo>
                                <a:lnTo>
                                  <a:pt x="4205009" y="1637826"/>
                                </a:lnTo>
                                <a:lnTo>
                                  <a:pt x="2852528" y="1637826"/>
                                </a:lnTo>
                                <a:lnTo>
                                  <a:pt x="2272893" y="1637826"/>
                                </a:lnTo>
                                <a:lnTo>
                                  <a:pt x="2272893" y="1637826"/>
                                </a:lnTo>
                                <a:lnTo>
                                  <a:pt x="1886470" y="1637826"/>
                                </a:lnTo>
                                <a:lnTo>
                                  <a:pt x="1886470" y="473691"/>
                                </a:lnTo>
                                <a:lnTo>
                                  <a:pt x="-1" y="445039"/>
                                </a:lnTo>
                                <a:lnTo>
                                  <a:pt x="1886470" y="290609"/>
                                </a:lnTo>
                                <a:lnTo>
                                  <a:pt x="1886470" y="0"/>
                                </a:lnTo>
                                <a:close/>
                              </a:path>
                            </a:pathLst>
                          </a:custGeom>
                          <a:noFill/>
                          <a:ln w="6350">
                            <a:solidFill>
                              <a:srgbClr val="A3B5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4DD9E" w14:textId="77777777" w:rsidR="00D53C50" w:rsidRDefault="00D53C50" w:rsidP="00487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52" name="Obraz 555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41300" y="209550"/>
                            <a:ext cx="899795" cy="1058545"/>
                          </a:xfrm>
                          <a:prstGeom prst="rect">
                            <a:avLst/>
                          </a:prstGeom>
                        </pic:spPr>
                      </pic:pic>
                    </wpg:wgp>
                  </a:graphicData>
                </a:graphic>
              </wp:anchor>
            </w:drawing>
          </mc:Choice>
          <mc:Fallback>
            <w:pict>
              <v:group w14:anchorId="6CAF24EF" id="Grupa 5512" o:spid="_x0000_s2235" style="position:absolute;left:0;text-align:left;margin-left:.3pt;margin-top:116.75pt;width:353.75pt;height:141.3pt;z-index:252974080;mso-position-horizontal-relative:margin;mso-position-vertical-relative:margin" coordsize="44926,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">
                <v:shape id="Obraz 5547" o:spid="_x0000_s2236" type="#_x0000_t75" style="position:absolute;left:17018;top:1270;width:27908;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">
                  <v:imagedata r:id="rId196" o:title="" cropright="6550f"/>
                </v:shape>
                <v:shape id="Dymek mowy: prostokąt 5894" o:spid="_x0000_s2237" style="position:absolute;width:24840;height:14833;flip:x y;visibility:visible;mso-wrap-style:square;v-text-anchor:middle" coordsize="4205009,163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" adj="-11796480,,5400" path="m1886470,r386423,l2272893,r579635,l4205009,r,272971l4205009,272971r,409457l4205009,1637826r-1352481,l2272893,1637826r,l1886470,1637826r,-1164135l-1,445039,1886470,290609,1886470,xe" filled="f" strokecolor="#a3b5ba" strokeweight=".5pt">
                  <v:stroke joinstyle="miter"/>
                  <v:formulas/>
                  <v:path arrowok="t" o:connecttype="custom" o:connectlocs="1114416,0;1342692,0;1342692,0;1685106,0;2484073,0;2484073,247227;2484073,247227;2484073,618067;2484073,1483360;1685106,1483360;1342692,1483360;1342692,1483360;1114416,1483360;1114416,429016;-1,403067;1114416,263201;1114416,0" o:connectangles="0,0,0,0,0,0,0,0,0,0,0,0,0,0,0,0,0" textboxrect="0,0,4205009,1637826"/>
                  <v:textbox>
                    <w:txbxContent>
                      <w:p w14:paraId="1444DD9E" w14:textId="77777777" w:rsidR="00D53C50" w:rsidRDefault="00D53C50" w:rsidP="00487185">
                        <w:pPr>
                          <w:jc w:val="center"/>
                        </w:pPr>
                      </w:p>
                    </w:txbxContent>
                  </v:textbox>
                </v:shape>
                <v:shape id="Obraz 5552" o:spid="_x0000_s2238" type="#_x0000_t75" style="position:absolute;left:2413;top:2095;width:8997;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">
                  <v:imagedata r:id="rId197" o:title=""/>
                </v:shape>
                <w10:wrap type="topAndBottom" anchorx="margin" anchory="margin"/>
              </v:group>
            </w:pict>
          </mc:Fallback>
        </mc:AlternateContent>
      </w:r>
      <w:r>
        <w:rPr>
          <w:noProof/>
        </w:rPr>
        <mc:AlternateContent>
          <mc:Choice Requires="wps">
            <w:drawing>
              <wp:anchor distT="0" distB="0" distL="114300" distR="114300" simplePos="0" relativeHeight="253111296" behindDoc="0" locked="0" layoutInCell="1" allowOverlap="1" wp14:anchorId="7637CFB7" wp14:editId="51A45CB0">
                <wp:simplePos x="0" y="0"/>
                <wp:positionH relativeFrom="leftMargin">
                  <wp:posOffset>1595755</wp:posOffset>
                </wp:positionH>
                <wp:positionV relativeFrom="paragraph">
                  <wp:posOffset>2663767</wp:posOffset>
                </wp:positionV>
                <wp:extent cx="565054" cy="285732"/>
                <wp:effectExtent l="0" t="0" r="0" b="635"/>
                <wp:wrapNone/>
                <wp:docPr id="56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B4E3D07" w14:textId="6F929C37" w:rsidR="00D53C50" w:rsidRPr="000265D3" w:rsidRDefault="00D53C50" w:rsidP="00F56C66">
                            <w:pPr>
                              <w:pStyle w:val="ilustracjepodpisy"/>
                              <w:spacing w:before="0" w:after="0"/>
                              <w:jc w:val="left"/>
                              <w:rPr>
                                <w:color w:val="404040" w:themeColor="text1" w:themeTint="BF"/>
                                <w:sz w:val="18"/>
                              </w:rPr>
                            </w:pPr>
                            <w:r>
                              <w:t>il. 6</w:t>
                            </w:r>
                            <w:r w:rsidR="004C3DA8">
                              <w:t>6</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637CFB7" id="_x0000_s2239" type="#_x0000_t202" style="position:absolute;left:0;text-align:left;margin-left:125.65pt;margin-top:209.75pt;width:44.5pt;height:22.5pt;z-index:25311129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" filled="f" stroked="f">
                <v:textbox>
                  <w:txbxContent>
                    <w:p w14:paraId="5B4E3D07" w14:textId="6F929C37" w:rsidR="00D53C50" w:rsidRPr="000265D3" w:rsidRDefault="00D53C50" w:rsidP="00F56C66">
                      <w:pPr>
                        <w:pStyle w:val="ilustracjepodpisy"/>
                        <w:spacing w:before="0" w:after="0"/>
                        <w:jc w:val="left"/>
                        <w:rPr>
                          <w:color w:val="404040" w:themeColor="text1" w:themeTint="BF"/>
                          <w:sz w:val="18"/>
                        </w:rPr>
                      </w:pPr>
                      <w:r>
                        <w:t>il. 6</w:t>
                      </w:r>
                      <w:r w:rsidR="004C3DA8">
                        <w:t>6</w:t>
                      </w:r>
                      <w:r>
                        <w:t xml:space="preserve">. </w:t>
                      </w:r>
                    </w:p>
                  </w:txbxContent>
                </v:textbox>
                <w10:wrap anchorx="margin"/>
              </v:shape>
            </w:pict>
          </mc:Fallback>
        </mc:AlternateContent>
      </w:r>
      <w:r w:rsidR="00BF704D" w:rsidRPr="002860D1">
        <w:rPr>
          <w:rStyle w:val="tekstZnak"/>
        </w:rPr>
        <w:t xml:space="preserve">Zaleca się, </w:t>
      </w:r>
      <w:r w:rsidR="00D33A0F" w:rsidRPr="002860D1">
        <w:rPr>
          <w:rStyle w:val="tekstZnak"/>
        </w:rPr>
        <w:t xml:space="preserve">by główne wejście do budynku było dostępne dla wszystkich użytkowników, jeśli jednak </w:t>
      </w:r>
      <w:r w:rsidR="00BF704D" w:rsidRPr="002860D1">
        <w:rPr>
          <w:rStyle w:val="tekstZnak"/>
        </w:rPr>
        <w:t xml:space="preserve">główne drzwi wejściowe nie są dostępne </w:t>
      </w:r>
      <w:r>
        <w:rPr>
          <w:rStyle w:val="tekstZnak"/>
        </w:rPr>
        <w:br/>
      </w:r>
      <w:r w:rsidR="00BF704D" w:rsidRPr="002860D1">
        <w:rPr>
          <w:rStyle w:val="tekstZnak"/>
        </w:rPr>
        <w:t>dla wszystkich (w tym użytkowników wózków, osób z wózkami dziecięcymi oraz osób z problemami w poruszaniu się), konieczne jest</w:t>
      </w:r>
      <w:r w:rsidR="00BF704D" w:rsidRPr="002860D1">
        <w:t xml:space="preserve"> umieszczenia oznaczenia, informującego o tym, gdzie znajduje </w:t>
      </w:r>
      <w:r>
        <w:br/>
      </w:r>
      <w:r w:rsidR="00BF704D" w:rsidRPr="002860D1">
        <w:t xml:space="preserve">się wejście dostępne. </w:t>
      </w:r>
    </w:p>
    <w:p w14:paraId="69AC3AB9" w14:textId="7678F031" w:rsidR="00D33A0F" w:rsidRPr="002860D1" w:rsidRDefault="00D33A0F" w:rsidP="00BF704D">
      <w:pPr>
        <w:spacing w:after="0" w:line="300" w:lineRule="exact"/>
        <w:jc w:val="both"/>
        <w:rPr>
          <w:rFonts w:ascii="Arial" w:hAnsi="Arial" w:cs="Arial"/>
        </w:rPr>
      </w:pPr>
    </w:p>
    <w:p w14:paraId="3BCD8E25" w14:textId="758C4D4F" w:rsidR="00D97E4E" w:rsidRPr="002860D1" w:rsidRDefault="00D97E4E" w:rsidP="00F648FC">
      <w:pPr>
        <w:pStyle w:val="tekst"/>
      </w:pPr>
      <w:r w:rsidRPr="002860D1">
        <w:t>Drzwi wejściowe do budynku i ogólnodostępnych pomieszczeń użytkowych powinny mieć w świetle ościeżnicy co najmniej: szerokość 0,90 m i wysokość 2,00 m</w:t>
      </w:r>
      <w:r w:rsidRPr="002860D1">
        <w:rPr>
          <w:rStyle w:val="Odwoanieprzypisudolnego"/>
        </w:rPr>
        <w:footnoteReference w:id="46"/>
      </w:r>
      <w:r w:rsidR="003F39A5" w:rsidRPr="002860D1">
        <w:t xml:space="preserve">, przy czym zaleca się, aby wszystkie drzwi otwierane ręcznie miały szerokość 0,90-1,00 m: mniejsze mogą utrudnić wjazd wózka, szersze – ze względu na swoje gabaryty – mogą być niewygodne do otworzenia. </w:t>
      </w:r>
      <w:r w:rsidRPr="002860D1">
        <w:t xml:space="preserve">W przypadku zastosowania </w:t>
      </w:r>
      <w:r w:rsidR="0047262D">
        <w:br/>
      </w:r>
      <w:r w:rsidRPr="002860D1">
        <w:t xml:space="preserve">drzwi zewnętrznych dwuskrzydłowych szerokość skrzydła głównego </w:t>
      </w:r>
      <w:r w:rsidR="0047262D">
        <w:br/>
      </w:r>
      <w:r w:rsidRPr="002860D1">
        <w:t xml:space="preserve">nie powinna być mniejsza niż 0,90 m. </w:t>
      </w:r>
    </w:p>
    <w:p w14:paraId="19AFB400" w14:textId="1E1CE33E" w:rsidR="00FC0B40" w:rsidRDefault="003F39A5" w:rsidP="003F39A5">
      <w:pPr>
        <w:pStyle w:val="tekst"/>
      </w:pPr>
      <w:r w:rsidRPr="002860D1">
        <w:t xml:space="preserve">Wysokość progu drzwi wejściowych do budynku nie powinna przekraczać </w:t>
      </w:r>
      <w:r w:rsidR="0061229B">
        <w:t>20 m</w:t>
      </w:r>
      <w:r w:rsidRPr="002860D1">
        <w:t xml:space="preserve">m, przy czym – dla komfortu użytkowników wózków, osób z wózkami dziecięcymi oraz osób, mających problemy w poruszaniu się, zalecane </w:t>
      </w:r>
      <w:r w:rsidR="0047262D">
        <w:br/>
      </w:r>
      <w:r w:rsidRPr="002860D1">
        <w:t xml:space="preserve">są drzwi bez progów lub o progach nieprzekraczających </w:t>
      </w:r>
      <w:r w:rsidR="0061229B">
        <w:t>10 m</w:t>
      </w:r>
      <w:r w:rsidRPr="002860D1">
        <w:t xml:space="preserve">m. </w:t>
      </w:r>
      <w:r w:rsidR="0047262D">
        <w:br/>
      </w:r>
      <w:r w:rsidRPr="002860D1">
        <w:t xml:space="preserve">Przed drzwiami wejściowymi powinna znajdować się przestrzeń manewrowa dla wózka o wymiarach minimalnych 1,50x1,50 m. </w:t>
      </w:r>
      <w:r w:rsidR="0047262D">
        <w:br/>
      </w:r>
      <w:r w:rsidRPr="002860D1">
        <w:t xml:space="preserve">Jeśli do budynku prowadzą drzwi wahadłowe lub obrotowe, konieczne jest zapewnienie dla nich alternatywy w postaci drzwi rozwieranych </w:t>
      </w:r>
      <w:r w:rsidR="0047262D">
        <w:br/>
      </w:r>
      <w:r w:rsidRPr="002860D1">
        <w:t xml:space="preserve">lub rozsuwanych, przy czym konieczne jest, aby drzwi rozwierane </w:t>
      </w:r>
      <w:r w:rsidR="0047262D">
        <w:br/>
      </w:r>
      <w:r w:rsidRPr="002860D1">
        <w:t>miały klamkę zarówno po stronie zewnętrznej, jak i wewnętrznej</w:t>
      </w:r>
      <w:r w:rsidR="00487185">
        <w:t xml:space="preserve"> </w:t>
      </w:r>
      <w:r w:rsidR="00487185">
        <w:rPr>
          <w:b/>
          <w:color w:val="FF0000"/>
        </w:rPr>
        <w:t>(il. XX.)</w:t>
      </w:r>
      <w:r w:rsidRPr="002860D1">
        <w:t xml:space="preserve">. </w:t>
      </w:r>
    </w:p>
    <w:p w14:paraId="21A2379B" w14:textId="55469465" w:rsidR="00BF704D" w:rsidRPr="002860D1" w:rsidRDefault="00BF704D" w:rsidP="003F39A5">
      <w:pPr>
        <w:pStyle w:val="tekst"/>
      </w:pPr>
      <w:r w:rsidRPr="002860D1">
        <w:t>Jeżeli przed wejściem do budynku znajduje się kratka lub wycieraczka, średnica lub szerokość jej otworów nie powinna przekraczać 1</w:t>
      </w:r>
      <w:r w:rsidR="00D33A0F" w:rsidRPr="002860D1">
        <w:t>0</w:t>
      </w:r>
      <w:r w:rsidRPr="002860D1">
        <w:t xml:space="preserve"> </w:t>
      </w:r>
      <w:r w:rsidR="00D33A0F" w:rsidRPr="002860D1">
        <w:t>m</w:t>
      </w:r>
      <w:r w:rsidRPr="002860D1">
        <w:t xml:space="preserve">m </w:t>
      </w:r>
      <w:r w:rsidR="0047262D">
        <w:br/>
      </w:r>
      <w:r w:rsidRPr="002860D1">
        <w:t xml:space="preserve">(jeśli jest to niemożliwe, maksymalna dopuszczalna średnica otworów może wynosić </w:t>
      </w:r>
      <w:r w:rsidR="00D33A0F" w:rsidRPr="002860D1">
        <w:t>20</w:t>
      </w:r>
      <w:r w:rsidRPr="002860D1">
        <w:t xml:space="preserve"> </w:t>
      </w:r>
      <w:r w:rsidR="0061229B">
        <w:t>m</w:t>
      </w:r>
      <w:r w:rsidRPr="002860D1">
        <w:t>m).</w:t>
      </w:r>
    </w:p>
    <w:p w14:paraId="194025F9" w14:textId="77777777" w:rsidR="00487185" w:rsidRDefault="00487185" w:rsidP="00F648FC">
      <w:pPr>
        <w:pStyle w:val="tekst"/>
      </w:pPr>
    </w:p>
    <w:p w14:paraId="34BAACA2" w14:textId="2A77A565" w:rsidR="00487185" w:rsidRDefault="004C3DA8" w:rsidP="00F648FC">
      <w:pPr>
        <w:pStyle w:val="tekst"/>
      </w:pPr>
      <w:r>
        <w:rPr>
          <w:noProof/>
        </w:rPr>
        <w:lastRenderedPageBreak/>
        <mc:AlternateContent>
          <mc:Choice Requires="wps">
            <w:drawing>
              <wp:anchor distT="0" distB="0" distL="114300" distR="114300" simplePos="0" relativeHeight="253173760" behindDoc="0" locked="0" layoutInCell="1" allowOverlap="1" wp14:anchorId="1F7D00E7" wp14:editId="0B0A297C">
                <wp:simplePos x="0" y="0"/>
                <wp:positionH relativeFrom="margin">
                  <wp:align>left</wp:align>
                </wp:positionH>
                <wp:positionV relativeFrom="paragraph">
                  <wp:posOffset>1907540</wp:posOffset>
                </wp:positionV>
                <wp:extent cx="565054" cy="285732"/>
                <wp:effectExtent l="0" t="0" r="0" b="635"/>
                <wp:wrapNone/>
                <wp:docPr id="58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31385A7" w14:textId="5B50AC27" w:rsidR="004C3DA8" w:rsidRPr="000265D3" w:rsidRDefault="004C3DA8" w:rsidP="004C3DA8">
                            <w:pPr>
                              <w:pStyle w:val="ilustracjepodpisy"/>
                              <w:spacing w:before="0" w:after="0"/>
                              <w:jc w:val="left"/>
                              <w:rPr>
                                <w:color w:val="404040" w:themeColor="text1" w:themeTint="BF"/>
                                <w:sz w:val="18"/>
                              </w:rPr>
                            </w:pPr>
                            <w:r>
                              <w:t>il. 6</w:t>
                            </w:r>
                            <w:r>
                              <w:t>7</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F7D00E7" id="_x0000_s2240" type="#_x0000_t202" style="position:absolute;left:0;text-align:left;margin-left:0;margin-top:150.2pt;width:44.5pt;height:22.5pt;z-index:253173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" filled="f" stroked="f">
                <v:textbox>
                  <w:txbxContent>
                    <w:p w14:paraId="031385A7" w14:textId="5B50AC27" w:rsidR="004C3DA8" w:rsidRPr="000265D3" w:rsidRDefault="004C3DA8" w:rsidP="004C3DA8">
                      <w:pPr>
                        <w:pStyle w:val="ilustracjepodpisy"/>
                        <w:spacing w:before="0" w:after="0"/>
                        <w:jc w:val="left"/>
                        <w:rPr>
                          <w:color w:val="404040" w:themeColor="text1" w:themeTint="BF"/>
                          <w:sz w:val="18"/>
                        </w:rPr>
                      </w:pPr>
                      <w:r>
                        <w:t>il. 6</w:t>
                      </w:r>
                      <w:r>
                        <w:t>7</w:t>
                      </w:r>
                      <w:r>
                        <w:t xml:space="preserve">. </w:t>
                      </w:r>
                    </w:p>
                  </w:txbxContent>
                </v:textbox>
                <w10:wrap anchorx="margin"/>
              </v:shape>
            </w:pict>
          </mc:Fallback>
        </mc:AlternateContent>
      </w:r>
    </w:p>
    <w:p w14:paraId="019FF185" w14:textId="40E945E9" w:rsidR="00195703" w:rsidRPr="002860D1" w:rsidRDefault="00487185" w:rsidP="00A60DA8">
      <w:pPr>
        <w:pStyle w:val="tekst"/>
      </w:pPr>
      <w:r w:rsidRPr="00487185">
        <w:rPr>
          <w:noProof/>
        </w:rPr>
        <w:drawing>
          <wp:anchor distT="0" distB="0" distL="114300" distR="114300" simplePos="0" relativeHeight="252976128" behindDoc="0" locked="0" layoutInCell="1" allowOverlap="1" wp14:anchorId="480216EE" wp14:editId="502BCB25">
            <wp:simplePos x="0" y="0"/>
            <wp:positionH relativeFrom="margin">
              <wp:align>center</wp:align>
            </wp:positionH>
            <wp:positionV relativeFrom="margin">
              <wp:align>top</wp:align>
            </wp:positionV>
            <wp:extent cx="3960000" cy="2177329"/>
            <wp:effectExtent l="0" t="0" r="2540" b="0"/>
            <wp:wrapTopAndBottom/>
            <wp:docPr id="5553" name="Obraz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27.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960000" cy="2177329"/>
                    </a:xfrm>
                    <a:prstGeom prst="rect">
                      <a:avLst/>
                    </a:prstGeom>
                  </pic:spPr>
                </pic:pic>
              </a:graphicData>
            </a:graphic>
            <wp14:sizeRelH relativeFrom="page">
              <wp14:pctWidth>0</wp14:pctWidth>
            </wp14:sizeRelH>
            <wp14:sizeRelV relativeFrom="page">
              <wp14:pctHeight>0</wp14:pctHeight>
            </wp14:sizeRelV>
          </wp:anchor>
        </w:drawing>
      </w:r>
      <w:r w:rsidR="00D97E4E" w:rsidRPr="002860D1">
        <w:t>Wejścia do budynku o wysokości powyżej dwóch kondygnacji nadziemnych, mającego pomieszczenia przeznaczone na pobyt ludzi, powinny być chronione przed niekorzystnymi warunkami</w:t>
      </w:r>
      <w:r w:rsidR="003F39A5" w:rsidRPr="002860D1">
        <w:t xml:space="preserve"> </w:t>
      </w:r>
      <w:r w:rsidR="00D97E4E" w:rsidRPr="002860D1">
        <w:t xml:space="preserve">atmosferycznymi za pomocą daszków lub podcieni o szerokości większej co najmniej o </w:t>
      </w:r>
      <w:r w:rsidR="00D97E4E" w:rsidRPr="002860D1">
        <w:rPr>
          <w:shd w:val="clear" w:color="auto" w:fill="FFFFFF"/>
        </w:rPr>
        <w:t xml:space="preserve">1,00 m </w:t>
      </w:r>
      <w:r w:rsidR="00D97E4E" w:rsidRPr="002860D1">
        <w:t>od szerokości drzwi oraz o wysięgu lub głębokości nie mniejszej niż 1,00 m w budynkach niskich (N) i 1,50 cm w budynkach wyższych</w:t>
      </w:r>
      <w:r w:rsidR="00D97E4E" w:rsidRPr="002860D1">
        <w:rPr>
          <w:rStyle w:val="Odwoanieprzypisudolnego"/>
        </w:rPr>
        <w:footnoteReference w:id="47"/>
      </w:r>
      <w:r w:rsidR="00D97E4E" w:rsidRPr="002860D1">
        <w:t xml:space="preserve">. </w:t>
      </w:r>
      <w:r w:rsidR="00F84B6C" w:rsidRPr="002860D1">
        <w:t>Zaleca się stosowanie daszków lub podcieni ochronnych przy wejściu do budynków niezależnie od ilości kondygnacji nadziemnych</w:t>
      </w:r>
      <w:r w:rsidR="0061229B">
        <w:t xml:space="preserve"> (również w przypadku budynków do dwóch kondygnacji naziemnych)</w:t>
      </w:r>
      <w:r w:rsidR="00F84B6C" w:rsidRPr="002860D1">
        <w:t>.</w:t>
      </w:r>
      <w:r w:rsidR="00195703">
        <w:t xml:space="preserve"> Należy przy tym pamiętać, że </w:t>
      </w:r>
      <w:r w:rsidR="00195703" w:rsidRPr="002860D1">
        <w:t>W</w:t>
      </w:r>
      <w:r w:rsidR="00195703">
        <w:t>w</w:t>
      </w:r>
      <w:r w:rsidR="00195703" w:rsidRPr="002860D1">
        <w:t xml:space="preserve">zystkie daszki, balkony oraz stałe </w:t>
      </w:r>
      <w:r w:rsidR="00195703">
        <w:br/>
      </w:r>
      <w:r w:rsidR="00195703" w:rsidRPr="002860D1">
        <w:t xml:space="preserve">i ruchome osłony przeciwsłoneczne należy umieszczać na wysokości </w:t>
      </w:r>
      <w:r w:rsidR="00195703">
        <w:br/>
      </w:r>
      <w:r w:rsidR="00195703" w:rsidRPr="002860D1">
        <w:t>co najmniej 2,40 m powyżej poziomu ciągu pieszego</w:t>
      </w:r>
      <w:r w:rsidR="00195703" w:rsidRPr="002860D1">
        <w:rPr>
          <w:rStyle w:val="Odwoanieprzypisudolnego"/>
        </w:rPr>
        <w:footnoteReference w:id="48"/>
      </w:r>
      <w:r w:rsidR="00195703" w:rsidRPr="002860D1">
        <w:t>.</w:t>
      </w:r>
    </w:p>
    <w:p w14:paraId="112D534F" w14:textId="692C8C81" w:rsidR="0047262D" w:rsidRDefault="0047262D" w:rsidP="002A72C0">
      <w:pPr>
        <w:pStyle w:val="tekst"/>
      </w:pPr>
      <w:r w:rsidRPr="00885DD0">
        <w:rPr>
          <w:rFonts w:ascii="Times New Roman" w:hAnsi="Times New Roman" w:cs="Times New Roman"/>
          <w:b/>
          <w:noProof/>
          <w:sz w:val="24"/>
          <w:highlight w:val="yellow"/>
        </w:rPr>
        <mc:AlternateContent>
          <mc:Choice Requires="wps">
            <w:drawing>
              <wp:anchor distT="0" distB="0" distL="114300" distR="114300" simplePos="0" relativeHeight="252388352" behindDoc="0" locked="0" layoutInCell="1" allowOverlap="1" wp14:anchorId="4D140652" wp14:editId="06FCA150">
                <wp:simplePos x="0" y="0"/>
                <wp:positionH relativeFrom="margin">
                  <wp:posOffset>4680585</wp:posOffset>
                </wp:positionH>
                <wp:positionV relativeFrom="paragraph">
                  <wp:posOffset>9409</wp:posOffset>
                </wp:positionV>
                <wp:extent cx="1260000" cy="867600"/>
                <wp:effectExtent l="0" t="0" r="0" b="0"/>
                <wp:wrapNone/>
                <wp:docPr id="238" name="Pole tekstow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66400969" w14:textId="541A0DE8" w:rsidR="00D53C50" w:rsidRPr="00A12A34" w:rsidRDefault="00D53C50" w:rsidP="00C92FFD">
                            <w:pPr>
                              <w:pStyle w:val="boczneteksty"/>
                              <w:jc w:val="right"/>
                            </w:pPr>
                            <w:bookmarkStart w:id="144" w:name="_Toc530776749"/>
                            <w:r>
                              <w:t>elementy kontroli dostępu</w:t>
                            </w:r>
                            <w:bookmarkEnd w:id="144"/>
                          </w:p>
                          <w:p w14:paraId="41B5F403" w14:textId="77777777" w:rsidR="00D53C50" w:rsidRPr="00A12A34" w:rsidRDefault="00D53C50" w:rsidP="00C92FFD">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0652" id="Pole tekstowe 238" o:spid="_x0000_s2241" type="#_x0000_t202" style="position:absolute;left:0;text-align:left;margin-left:368.55pt;margin-top:.75pt;width:99.2pt;height:68.3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" filled="f" stroked="f">
                <v:textbox>
                  <w:txbxContent>
                    <w:p w14:paraId="66400969" w14:textId="541A0DE8" w:rsidR="00D53C50" w:rsidRPr="00A12A34" w:rsidRDefault="00D53C50" w:rsidP="00C92FFD">
                      <w:pPr>
                        <w:pStyle w:val="boczneteksty"/>
                        <w:jc w:val="right"/>
                      </w:pPr>
                      <w:bookmarkStart w:id="145" w:name="_Toc530776749"/>
                      <w:r>
                        <w:t>elementy kontroli dostępu</w:t>
                      </w:r>
                      <w:bookmarkEnd w:id="145"/>
                    </w:p>
                    <w:p w14:paraId="41B5F403" w14:textId="77777777" w:rsidR="00D53C50" w:rsidRPr="00A12A34" w:rsidRDefault="00D53C50" w:rsidP="00C92FFD">
                      <w:pPr>
                        <w:pStyle w:val="boczneteksty"/>
                      </w:pPr>
                    </w:p>
                  </w:txbxContent>
                </v:textbox>
                <w10:wrap anchorx="margin"/>
              </v:shape>
            </w:pict>
          </mc:Fallback>
        </mc:AlternateContent>
      </w:r>
      <w:r>
        <w:rPr>
          <w:noProof/>
        </w:rPr>
        <mc:AlternateContent>
          <mc:Choice Requires="wpg">
            <w:drawing>
              <wp:anchor distT="0" distB="0" distL="114300" distR="114300" simplePos="0" relativeHeight="252988416" behindDoc="0" locked="0" layoutInCell="1" allowOverlap="1" wp14:anchorId="7D1117D3" wp14:editId="10577EF2">
                <wp:simplePos x="0" y="0"/>
                <wp:positionH relativeFrom="margin">
                  <wp:posOffset>0</wp:posOffset>
                </wp:positionH>
                <wp:positionV relativeFrom="paragraph">
                  <wp:posOffset>1259205</wp:posOffset>
                </wp:positionV>
                <wp:extent cx="4036060" cy="2063115"/>
                <wp:effectExtent l="0" t="0" r="0" b="32385"/>
                <wp:wrapTopAndBottom/>
                <wp:docPr id="210" name="Grupa 210"/>
                <wp:cNvGraphicFramePr/>
                <a:graphic xmlns:a="http://schemas.openxmlformats.org/drawingml/2006/main">
                  <a:graphicData uri="http://schemas.microsoft.com/office/word/2010/wordprocessingGroup">
                    <wpg:wgp>
                      <wpg:cNvGrpSpPr/>
                      <wpg:grpSpPr>
                        <a:xfrm>
                          <a:off x="0" y="0"/>
                          <a:ext cx="4036060" cy="2063115"/>
                          <a:chOff x="2477" y="0"/>
                          <a:chExt cx="4036960" cy="2063213"/>
                        </a:xfrm>
                      </wpg:grpSpPr>
                      <wpg:grpSp>
                        <wpg:cNvPr id="103" name="Grupa 103"/>
                        <wpg:cNvGrpSpPr/>
                        <wpg:grpSpPr>
                          <a:xfrm>
                            <a:off x="2477" y="85407"/>
                            <a:ext cx="4036960" cy="1860215"/>
                            <a:chOff x="2477" y="-4"/>
                            <a:chExt cx="4036960" cy="1860215"/>
                          </a:xfrm>
                        </wpg:grpSpPr>
                        <pic:pic xmlns:pic="http://schemas.openxmlformats.org/drawingml/2006/picture">
                          <pic:nvPicPr>
                            <pic:cNvPr id="5566" name="Obraz 5566"/>
                            <pic:cNvPicPr>
                              <a:picLocks noChangeAspect="1"/>
                            </pic:cNvPicPr>
                          </pic:nvPicPr>
                          <pic:blipFill rotWithShape="1">
                            <a:blip r:embed="rId246" cstate="print">
                              <a:extLst>
                                <a:ext uri="{28A0092B-C50C-407E-A947-70E740481C1C}">
                                  <a14:useLocalDpi xmlns:a14="http://schemas.microsoft.com/office/drawing/2010/main" val="0"/>
                                </a:ext>
                              </a:extLst>
                            </a:blip>
                            <a:srcRect t="-1" r="10256" b="6"/>
                            <a:stretch/>
                          </pic:blipFill>
                          <pic:spPr>
                            <a:xfrm>
                              <a:off x="2477" y="-4"/>
                              <a:ext cx="4036960" cy="1856652"/>
                            </a:xfrm>
                            <a:prstGeom prst="rect">
                              <a:avLst/>
                            </a:prstGeom>
                          </pic:spPr>
                        </pic:pic>
                        <wps:wsp>
                          <wps:cNvPr id="102" name="Łącznik prosty 102"/>
                          <wps:cNvCnPr/>
                          <wps:spPr>
                            <a:xfrm>
                              <a:off x="2477" y="1860211"/>
                              <a:ext cx="384358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3" name="wymiar"/>
                        <wpg:cNvGrpSpPr/>
                        <wpg:grpSpPr>
                          <a:xfrm rot="16200000">
                            <a:off x="1060101" y="1019908"/>
                            <a:ext cx="1727200" cy="359410"/>
                            <a:chOff x="-601910" y="11410"/>
                            <a:chExt cx="1418984" cy="297688"/>
                          </a:xfrm>
                        </wpg:grpSpPr>
                        <wps:wsp>
                          <wps:cNvPr id="74" name="Pole tekstowe 2"/>
                          <wps:cNvSpPr txBox="1">
                            <a:spLocks noChangeArrowheads="1"/>
                          </wps:cNvSpPr>
                          <wps:spPr bwMode="auto">
                            <a:xfrm>
                              <a:off x="-428322" y="11410"/>
                              <a:ext cx="773589" cy="211393"/>
                            </a:xfrm>
                            <a:prstGeom prst="rect">
                              <a:avLst/>
                            </a:prstGeom>
                            <a:noFill/>
                            <a:ln w="9525">
                              <a:noFill/>
                              <a:miter lim="800000"/>
                              <a:headEnd/>
                              <a:tailEnd/>
                            </a:ln>
                          </wps:spPr>
                          <wps:txbx>
                            <w:txbxContent>
                              <w:p w14:paraId="6FCD913A" w14:textId="5D64E557"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2,40 m</w:t>
                                </w:r>
                              </w:p>
                              <w:p w14:paraId="3C4949E5" w14:textId="77777777" w:rsidR="00D53C50" w:rsidRPr="000265D3" w:rsidRDefault="00D53C50" w:rsidP="00BE0428">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78" name="Łącznik prosty 78"/>
                          <wps:cNvCnPr/>
                          <wps:spPr>
                            <a:xfrm>
                              <a:off x="683989" y="11433"/>
                              <a:ext cx="0" cy="29766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9" name="Łącznik prosty 79"/>
                          <wps:cNvCnPr/>
                          <wps:spPr>
                            <a:xfrm rot="5400000" flipH="1" flipV="1">
                              <a:off x="107581" y="-534770"/>
                              <a:ext cx="1" cy="141898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80" name="Łącznik prosty 80"/>
                          <wps:cNvCnPr/>
                          <wps:spPr>
                            <a:xfrm rot="2700000">
                              <a:off x="681900"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84" name="Łącznik prosty 84"/>
                          <wps:cNvCnPr/>
                          <wps:spPr>
                            <a:xfrm rot="2700000">
                              <a:off x="-50480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687" name="wymiar"/>
                        <wpg:cNvGrpSpPr/>
                        <wpg:grpSpPr>
                          <a:xfrm>
                            <a:off x="2522136" y="427055"/>
                            <a:ext cx="1016635" cy="420370"/>
                            <a:chOff x="-588547" y="11410"/>
                            <a:chExt cx="834253" cy="347604"/>
                          </a:xfrm>
                        </wpg:grpSpPr>
                        <wps:wsp>
                          <wps:cNvPr id="5688" name="Pole tekstowe 2"/>
                          <wps:cNvSpPr txBox="1">
                            <a:spLocks noChangeArrowheads="1"/>
                          </wps:cNvSpPr>
                          <wps:spPr bwMode="auto">
                            <a:xfrm>
                              <a:off x="-488973" y="11410"/>
                              <a:ext cx="625891" cy="211393"/>
                            </a:xfrm>
                            <a:prstGeom prst="rect">
                              <a:avLst/>
                            </a:prstGeom>
                            <a:noFill/>
                            <a:ln w="9525">
                              <a:noFill/>
                              <a:miter lim="800000"/>
                              <a:headEnd/>
                              <a:tailEnd/>
                            </a:ln>
                          </wps:spPr>
                          <wps:txbx>
                            <w:txbxContent>
                              <w:p w14:paraId="6BF00434" w14:textId="10410182"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71DE2697" w14:textId="77777777" w:rsidR="00D53C50" w:rsidRPr="000265D3" w:rsidRDefault="00D53C50" w:rsidP="00BE0428">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689" name="Łącznik prosty 5689"/>
                          <wps:cNvCnPr/>
                          <wps:spPr>
                            <a:xfrm>
                              <a:off x="-494737" y="10701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690" name="Łącznik prosty 5690"/>
                          <wps:cNvCnPr/>
                          <wps:spPr>
                            <a:xfrm>
                              <a:off x="142185" y="107014"/>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691" name="Łącznik prosty 5691"/>
                          <wps:cNvCnPr/>
                          <wps:spPr>
                            <a:xfrm rot="5400000" flipH="1" flipV="1">
                              <a:off x="-167038" y="-238021"/>
                              <a:ext cx="1" cy="8254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692" name="Łącznik prosty 5692"/>
                          <wps:cNvCnPr/>
                          <wps:spPr>
                            <a:xfrm rot="2700000">
                              <a:off x="140096"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693" name="Łącznik prosty 5693"/>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694" name="wymiar"/>
                        <wpg:cNvGrpSpPr/>
                        <wpg:grpSpPr>
                          <a:xfrm>
                            <a:off x="2225710" y="0"/>
                            <a:ext cx="1591945" cy="420370"/>
                            <a:chOff x="-588547" y="11410"/>
                            <a:chExt cx="1306376" cy="347604"/>
                          </a:xfrm>
                        </wpg:grpSpPr>
                        <wps:wsp>
                          <wps:cNvPr id="5695" name="Pole tekstowe 2"/>
                          <wps:cNvSpPr txBox="1">
                            <a:spLocks noChangeArrowheads="1"/>
                          </wps:cNvSpPr>
                          <wps:spPr bwMode="auto">
                            <a:xfrm>
                              <a:off x="-488972" y="11410"/>
                              <a:ext cx="1118890" cy="211393"/>
                            </a:xfrm>
                            <a:prstGeom prst="rect">
                              <a:avLst/>
                            </a:prstGeom>
                            <a:noFill/>
                            <a:ln w="9525">
                              <a:noFill/>
                              <a:miter lim="800000"/>
                              <a:headEnd/>
                              <a:tailEnd/>
                            </a:ln>
                          </wps:spPr>
                          <wps:txbx>
                            <w:txbxContent>
                              <w:p w14:paraId="40196EAC" w14:textId="0A33AC55"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s + 1,00 m</w:t>
                                </w:r>
                              </w:p>
                              <w:p w14:paraId="2AB784B8" w14:textId="77777777" w:rsidR="00D53C50" w:rsidRPr="000265D3" w:rsidRDefault="00D53C50" w:rsidP="00BE0428">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192" name="Łącznik prosty 192"/>
                          <wps:cNvCnPr/>
                          <wps:spPr>
                            <a:xfrm>
                              <a:off x="-494737" y="10701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93" name="Łącznik prosty 193"/>
                          <wps:cNvCnPr/>
                          <wps:spPr>
                            <a:xfrm>
                              <a:off x="629918" y="107014"/>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Łącznik prosty 194"/>
                          <wps:cNvCnPr/>
                          <wps:spPr>
                            <a:xfrm flipV="1">
                              <a:off x="-579781" y="174723"/>
                              <a:ext cx="1297610" cy="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95" name="Łącznik prosty 195"/>
                          <wps:cNvCnPr/>
                          <wps:spPr>
                            <a:xfrm rot="2700000">
                              <a:off x="62782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96" name="Łącznik prosty 196"/>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7" name="wymiar"/>
                        <wpg:cNvGrpSpPr/>
                        <wpg:grpSpPr>
                          <a:xfrm>
                            <a:off x="376813" y="0"/>
                            <a:ext cx="1123315" cy="420370"/>
                            <a:chOff x="-588547" y="11410"/>
                            <a:chExt cx="922164" cy="347604"/>
                          </a:xfrm>
                        </wpg:grpSpPr>
                        <wps:wsp>
                          <wps:cNvPr id="198" name="Pole tekstowe 2"/>
                          <wps:cNvSpPr txBox="1">
                            <a:spLocks noChangeArrowheads="1"/>
                          </wps:cNvSpPr>
                          <wps:spPr bwMode="auto">
                            <a:xfrm>
                              <a:off x="-488973" y="11410"/>
                              <a:ext cx="729174" cy="332387"/>
                            </a:xfrm>
                            <a:prstGeom prst="rect">
                              <a:avLst/>
                            </a:prstGeom>
                            <a:noFill/>
                            <a:ln w="9525">
                              <a:noFill/>
                              <a:miter lim="800000"/>
                              <a:headEnd/>
                              <a:tailEnd/>
                            </a:ln>
                          </wps:spPr>
                          <wps:txbx>
                            <w:txbxContent>
                              <w:p w14:paraId="30EB92F7" w14:textId="182BA245"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 lub 1,50 m</w:t>
                                </w:r>
                              </w:p>
                              <w:p w14:paraId="5871DCEE" w14:textId="77777777" w:rsidR="00D53C50" w:rsidRPr="000265D3" w:rsidRDefault="00D53C50" w:rsidP="00BE0428">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199" name="Łącznik prosty 199"/>
                          <wps:cNvCnPr/>
                          <wps:spPr>
                            <a:xfrm>
                              <a:off x="-494737" y="10701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0" name="Łącznik prosty 200"/>
                          <wps:cNvCnPr/>
                          <wps:spPr>
                            <a:xfrm>
                              <a:off x="245706" y="107014"/>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7" name="Łącznik prosty 207"/>
                          <wps:cNvCnPr/>
                          <wps:spPr>
                            <a:xfrm>
                              <a:off x="-579781" y="174724"/>
                              <a:ext cx="91339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Łącznik prosty 208"/>
                          <wps:cNvCnPr/>
                          <wps:spPr>
                            <a:xfrm rot="2700000">
                              <a:off x="243617"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Łącznik prosty 209"/>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D1117D3" id="Grupa 210" o:spid="_x0000_s2242" style="position:absolute;left:0;text-align:left;margin-left:0;margin-top:99.15pt;width:317.8pt;height:162.45pt;z-index:252988416;mso-position-horizontal-relative:margin;mso-width-relative:margin" coordorigin="24" coordsize="40369,2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">
                <v:group id="Grupa 103" o:spid="_x0000_s2243" style="position:absolute;left:24;top:854;width:40370;height:18602" coordorigin="24" coordsize="40369,1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Obraz 5566" o:spid="_x0000_s2244" type="#_x0000_t75" style="position:absolute;left:24;width:40370;height:1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">
                    <v:imagedata r:id="rId247" o:title="" croptop="-1f" cropbottom="4f" cropright="6721f"/>
                  </v:shape>
                  <v:line id="Łącznik prosty 102" o:spid="_x0000_s2245" style="position:absolute;visibility:visible;mso-wrap-style:square" from="24,18602" to="38460,1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" strokecolor="#404040 [2429]" strokeweight=".25pt">
                    <v:stroke joinstyle="miter"/>
                  </v:line>
                </v:group>
                <v:group id="_x0000_s2246" style="position:absolute;left:10601;top:10198;width:17272;height:3595;rotation:-90" coordorigin="-6019,114" coordsize="14189,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">
                  <v:shape id="_x0000_s2247" type="#_x0000_t202" style="position:absolute;left:-4283;top:114;width:773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FCD913A" w14:textId="5D64E557"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2,40 m</w:t>
                          </w:r>
                        </w:p>
                        <w:p w14:paraId="3C4949E5" w14:textId="77777777" w:rsidR="00D53C50" w:rsidRPr="000265D3" w:rsidRDefault="00D53C50" w:rsidP="00BE0428">
                          <w:pPr>
                            <w:ind w:left="-142"/>
                            <w:jc w:val="right"/>
                            <w:rPr>
                              <w:rFonts w:ascii="Arial" w:hAnsi="Arial" w:cs="Arial"/>
                              <w:color w:val="404040" w:themeColor="text1" w:themeTint="BF"/>
                              <w:sz w:val="18"/>
                              <w:szCs w:val="18"/>
                            </w:rPr>
                          </w:pPr>
                        </w:p>
                      </w:txbxContent>
                    </v:textbox>
                  </v:shape>
                  <v:line id="Łącznik prosty 78" o:spid="_x0000_s2248" style="position:absolute;visibility:visible;mso-wrap-style:square" from="6839,114" to="6839,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" strokecolor="#404040 [2429]" strokeweight=".25pt">
                    <v:stroke joinstyle="miter"/>
                  </v:line>
                  <v:line id="Łącznik prosty 79" o:spid="_x0000_s2249" style="position:absolute;rotation:90;flip:x y;visibility:visible;mso-wrap-style:square" from="1076,-5348" to="1076,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" strokecolor="#404040 [2429]" strokeweight=".25pt">
                    <v:stroke joinstyle="miter"/>
                  </v:line>
                  <v:line id="Łącznik prosty 80" o:spid="_x0000_s2250" style="position:absolute;rotation:45;visibility:visible;mso-wrap-style:square" from="6819,876" to="681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" strokecolor="#404040 [2429]" strokeweight=".25pt">
                    <v:stroke joinstyle="miter"/>
                  </v:line>
                  <v:line id="Łącznik prosty 84" o:spid="_x0000_s2251" style="position:absolute;rotation:45;visibility:visible;mso-wrap-style:square" from="-5048,876" to="-5048,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" strokecolor="#404040 [2429]" strokeweight=".25pt">
                    <v:stroke joinstyle="miter"/>
                  </v:line>
                </v:group>
                <v:group id="_x0000_s2252" style="position:absolute;left:25221;top:4270;width:10166;height:4204" coordorigin="-5885,114" coordsize="8342,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_x0000_s2253" type="#_x0000_t202" style="position:absolute;left:-4889;top:114;width:625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" filled="f" stroked="f">
                    <v:textbox>
                      <w:txbxContent>
                        <w:p w14:paraId="6BF00434" w14:textId="10410182"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71DE2697" w14:textId="77777777" w:rsidR="00D53C50" w:rsidRPr="000265D3" w:rsidRDefault="00D53C50" w:rsidP="00BE0428">
                          <w:pPr>
                            <w:ind w:left="-142"/>
                            <w:jc w:val="right"/>
                            <w:rPr>
                              <w:rFonts w:ascii="Arial" w:hAnsi="Arial" w:cs="Arial"/>
                              <w:color w:val="404040" w:themeColor="text1" w:themeTint="BF"/>
                              <w:sz w:val="18"/>
                              <w:szCs w:val="18"/>
                            </w:rPr>
                          </w:pPr>
                        </w:p>
                      </w:txbxContent>
                    </v:textbox>
                  </v:shape>
                  <v:line id="Łącznik prosty 5689" o:spid="_x0000_s2254" style="position:absolute;visibility:visible;mso-wrap-style:square" from="-4947,1070" to="-494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" strokecolor="#404040 [2429]" strokeweight=".25pt">
                    <v:stroke joinstyle="miter"/>
                  </v:line>
                  <v:line id="Łącznik prosty 5690" o:spid="_x0000_s2255" style="position:absolute;visibility:visible;mso-wrap-style:square" from="1421,1070" to="142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" strokecolor="#404040 [2429]" strokeweight=".25pt">
                    <v:stroke joinstyle="miter"/>
                  </v:line>
                  <v:line id="Łącznik prosty 5691" o:spid="_x0000_s2256" style="position:absolute;rotation:90;flip:x y;visibility:visible;mso-wrap-style:square" from="-1670,-2380" to="-1670,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" strokecolor="#404040 [2429]" strokeweight=".25pt">
                    <v:stroke joinstyle="miter"/>
                  </v:line>
                  <v:line id="Łącznik prosty 5692" o:spid="_x0000_s2257" style="position:absolute;rotation:45;visibility:visible;mso-wrap-style:square" from="1400,876" to="140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" strokecolor="#404040 [2429]" strokeweight=".25pt">
                    <v:stroke joinstyle="miter"/>
                  </v:line>
                  <v:line id="Łącznik prosty 5693" o:spid="_x0000_s2258"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" strokecolor="#404040 [2429]" strokeweight=".25pt">
                    <v:stroke joinstyle="miter"/>
                  </v:line>
                </v:group>
                <v:group id="_x0000_s2259" style="position:absolute;left:22257;width:15919;height:4203" coordorigin="-5885,114" coordsize="1306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">
                  <v:shape id="_x0000_s2260" type="#_x0000_t202" style="position:absolute;left:-4889;top:114;width:1118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" filled="f" stroked="f">
                    <v:textbox>
                      <w:txbxContent>
                        <w:p w14:paraId="40196EAC" w14:textId="0A33AC55"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s + 1,00 m</w:t>
                          </w:r>
                        </w:p>
                        <w:p w14:paraId="2AB784B8" w14:textId="77777777" w:rsidR="00D53C50" w:rsidRPr="000265D3" w:rsidRDefault="00D53C50" w:rsidP="00BE0428">
                          <w:pPr>
                            <w:ind w:left="-142"/>
                            <w:jc w:val="right"/>
                            <w:rPr>
                              <w:rFonts w:ascii="Arial" w:hAnsi="Arial" w:cs="Arial"/>
                              <w:color w:val="404040" w:themeColor="text1" w:themeTint="BF"/>
                              <w:sz w:val="18"/>
                              <w:szCs w:val="18"/>
                            </w:rPr>
                          </w:pPr>
                        </w:p>
                      </w:txbxContent>
                    </v:textbox>
                  </v:shape>
                  <v:line id="Łącznik prosty 192" o:spid="_x0000_s2261" style="position:absolute;visibility:visible;mso-wrap-style:square" from="-4947,1070" to="-494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" strokecolor="#404040 [2429]" strokeweight=".25pt">
                    <v:stroke joinstyle="miter"/>
                  </v:line>
                  <v:line id="Łącznik prosty 193" o:spid="_x0000_s2262" style="position:absolute;visibility:visible;mso-wrap-style:square" from="6299,1070" to="6299,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" strokecolor="#404040 [2429]" strokeweight=".25pt">
                    <v:stroke joinstyle="miter"/>
                  </v:line>
                  <v:line id="Łącznik prosty 194" o:spid="_x0000_s2263" style="position:absolute;flip:y;visibility:visible;mso-wrap-style:square" from="-5797,1747" to="717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" strokecolor="#404040 [2429]" strokeweight=".25pt">
                    <v:stroke joinstyle="miter"/>
                  </v:line>
                  <v:line id="Łącznik prosty 195" o:spid="_x0000_s2264" style="position:absolute;rotation:45;visibility:visible;mso-wrap-style:square" from="6278,876" to="6278,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" strokecolor="#404040 [2429]" strokeweight=".25pt">
                    <v:stroke joinstyle="miter"/>
                  </v:line>
                  <v:line id="Łącznik prosty 196" o:spid="_x0000_s2265"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" strokecolor="#404040 [2429]" strokeweight=".25pt">
                    <v:stroke joinstyle="miter"/>
                  </v:line>
                </v:group>
                <v:group id="_x0000_s2266" style="position:absolute;left:3768;width:11233;height:4203" coordorigin="-5885,114" coordsize="9221,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2267" type="#_x0000_t202" style="position:absolute;left:-4889;top:114;width:7291;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0EB92F7" w14:textId="182BA245" w:rsidR="00D53C50" w:rsidRPr="000265D3" w:rsidRDefault="00D53C50" w:rsidP="00BE0428">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1,00 m lub 1,50 m</w:t>
                          </w:r>
                        </w:p>
                        <w:p w14:paraId="5871DCEE" w14:textId="77777777" w:rsidR="00D53C50" w:rsidRPr="000265D3" w:rsidRDefault="00D53C50" w:rsidP="00BE0428">
                          <w:pPr>
                            <w:ind w:left="-142"/>
                            <w:jc w:val="right"/>
                            <w:rPr>
                              <w:rFonts w:ascii="Arial" w:hAnsi="Arial" w:cs="Arial"/>
                              <w:color w:val="404040" w:themeColor="text1" w:themeTint="BF"/>
                              <w:sz w:val="18"/>
                              <w:szCs w:val="18"/>
                            </w:rPr>
                          </w:pPr>
                        </w:p>
                      </w:txbxContent>
                    </v:textbox>
                  </v:shape>
                  <v:line id="Łącznik prosty 199" o:spid="_x0000_s2268" style="position:absolute;visibility:visible;mso-wrap-style:square" from="-4947,1070" to="-494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" strokecolor="#404040 [2429]" strokeweight=".25pt">
                    <v:stroke joinstyle="miter"/>
                  </v:line>
                  <v:line id="Łącznik prosty 200" o:spid="_x0000_s2269" style="position:absolute;visibility:visible;mso-wrap-style:square" from="2457,1070" to="245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" strokecolor="#404040 [2429]" strokeweight=".25pt">
                    <v:stroke joinstyle="miter"/>
                  </v:line>
                  <v:line id="Łącznik prosty 207" o:spid="_x0000_s2270" style="position:absolute;visibility:visible;mso-wrap-style:square" from="-5797,1747" to="3336,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" strokecolor="#404040 [2429]" strokeweight=".25pt">
                    <v:stroke joinstyle="miter"/>
                  </v:line>
                  <v:line id="Łącznik prosty 208" o:spid="_x0000_s2271" style="position:absolute;rotation:45;visibility:visible;mso-wrap-style:square" from="2436,876" to="243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" strokecolor="#404040 [2429]" strokeweight=".25pt">
                    <v:stroke joinstyle="miter"/>
                  </v:line>
                  <v:line id="Łącznik prosty 209" o:spid="_x0000_s2272"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" strokecolor="#404040 [2429]" strokeweight=".25pt">
                    <v:stroke joinstyle="miter"/>
                  </v:line>
                </v:group>
                <w10:wrap type="topAndBottom" anchorx="margin"/>
              </v:group>
            </w:pict>
          </mc:Fallback>
        </mc:AlternateContent>
      </w:r>
      <w:r>
        <w:rPr>
          <w:noProof/>
        </w:rPr>
        <mc:AlternateContent>
          <mc:Choice Requires="wps">
            <w:drawing>
              <wp:anchor distT="0" distB="0" distL="114300" distR="114300" simplePos="0" relativeHeight="253115392" behindDoc="0" locked="0" layoutInCell="1" allowOverlap="1" wp14:anchorId="46B066E3" wp14:editId="4FEC3BE6">
                <wp:simplePos x="0" y="0"/>
                <wp:positionH relativeFrom="margin">
                  <wp:posOffset>3935095</wp:posOffset>
                </wp:positionH>
                <wp:positionV relativeFrom="paragraph">
                  <wp:posOffset>3016250</wp:posOffset>
                </wp:positionV>
                <wp:extent cx="565054" cy="285732"/>
                <wp:effectExtent l="0" t="0" r="0" b="635"/>
                <wp:wrapNone/>
                <wp:docPr id="56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16F384B" w14:textId="666AA252" w:rsidR="00D53C50" w:rsidRPr="000265D3" w:rsidRDefault="00D53C50" w:rsidP="00F56C66">
                            <w:pPr>
                              <w:pStyle w:val="ilustracjepodpisy"/>
                              <w:spacing w:before="0" w:after="0"/>
                              <w:jc w:val="left"/>
                              <w:rPr>
                                <w:color w:val="404040" w:themeColor="text1" w:themeTint="BF"/>
                                <w:sz w:val="18"/>
                              </w:rPr>
                            </w:pPr>
                            <w:r>
                              <w:t>il. 6</w:t>
                            </w:r>
                            <w:r w:rsidR="004C3DA8">
                              <w:t>8</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B066E3" id="_x0000_s2273" type="#_x0000_t202" style="position:absolute;left:0;text-align:left;margin-left:309.85pt;margin-top:237.5pt;width:44.5pt;height:22.5pt;z-index:25311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" filled="f" stroked="f">
                <v:textbox>
                  <w:txbxContent>
                    <w:p w14:paraId="716F384B" w14:textId="666AA252" w:rsidR="00D53C50" w:rsidRPr="000265D3" w:rsidRDefault="00D53C50" w:rsidP="00F56C66">
                      <w:pPr>
                        <w:pStyle w:val="ilustracjepodpisy"/>
                        <w:spacing w:before="0" w:after="0"/>
                        <w:jc w:val="left"/>
                        <w:rPr>
                          <w:color w:val="404040" w:themeColor="text1" w:themeTint="BF"/>
                          <w:sz w:val="18"/>
                        </w:rPr>
                      </w:pPr>
                      <w:r>
                        <w:t>il. 6</w:t>
                      </w:r>
                      <w:r w:rsidR="004C3DA8">
                        <w:t>8</w:t>
                      </w:r>
                      <w:r>
                        <w:t xml:space="preserve">. </w:t>
                      </w:r>
                    </w:p>
                  </w:txbxContent>
                </v:textbox>
                <w10:wrap anchorx="margin"/>
              </v:shape>
            </w:pict>
          </mc:Fallback>
        </mc:AlternateContent>
      </w:r>
      <w:r w:rsidR="003F39A5" w:rsidRPr="00885DD0">
        <w:rPr>
          <w:b/>
          <w:highlight w:val="yellow"/>
        </w:rPr>
        <w:t>Domofony, wideofony, przyciski funkcyjne, dzwonki</w:t>
      </w:r>
      <w:r w:rsidR="003F39A5" w:rsidRPr="00885DD0">
        <w:rPr>
          <w:highlight w:val="yellow"/>
        </w:rPr>
        <w:t xml:space="preserve"> i inne urządzenia wymagające lokalizacji w przestrzeni zadaszonej należy montować </w:t>
      </w:r>
      <w:r>
        <w:rPr>
          <w:highlight w:val="yellow"/>
        </w:rPr>
        <w:br/>
      </w:r>
      <w:r w:rsidR="00885DD0" w:rsidRPr="00885DD0">
        <w:rPr>
          <w:highlight w:val="yellow"/>
        </w:rPr>
        <w:t xml:space="preserve">po stronie otwierania drzwi (nie po stronie zawiasów), </w:t>
      </w:r>
      <w:r w:rsidR="003F39A5" w:rsidRPr="00885DD0">
        <w:rPr>
          <w:highlight w:val="yellow"/>
        </w:rPr>
        <w:t xml:space="preserve">na wysokości </w:t>
      </w:r>
      <w:r>
        <w:rPr>
          <w:highlight w:val="yellow"/>
        </w:rPr>
        <w:br/>
      </w:r>
      <w:r w:rsidR="003F39A5" w:rsidRPr="00885DD0">
        <w:rPr>
          <w:highlight w:val="yellow"/>
        </w:rPr>
        <w:t xml:space="preserve">0,80-1,10 m powyżej poziomu podłoża. </w:t>
      </w:r>
      <w:r w:rsidR="00885DD0" w:rsidRPr="00885DD0">
        <w:rPr>
          <w:highlight w:val="yellow"/>
        </w:rPr>
        <w:t>Urządzenia tego rodzaju powinny znajdować się w odległości nieprzekraczającej 0,60 m od krawędzi drzwi.</w:t>
      </w:r>
      <w:r w:rsidR="00885DD0">
        <w:t xml:space="preserve"> </w:t>
      </w:r>
    </w:p>
    <w:p w14:paraId="3BE75264" w14:textId="1FC9F892" w:rsidR="003F39A5" w:rsidRPr="002860D1" w:rsidRDefault="004C3DA8" w:rsidP="002A72C0">
      <w:pPr>
        <w:pStyle w:val="tekst"/>
      </w:pPr>
      <w:r>
        <w:rPr>
          <w:noProof/>
        </w:rPr>
        <w:lastRenderedPageBreak/>
        <mc:AlternateContent>
          <mc:Choice Requires="wps">
            <w:drawing>
              <wp:anchor distT="0" distB="0" distL="114300" distR="114300" simplePos="0" relativeHeight="253117440" behindDoc="0" locked="0" layoutInCell="1" allowOverlap="1" wp14:anchorId="13ED0B49" wp14:editId="2251CB63">
                <wp:simplePos x="0" y="0"/>
                <wp:positionH relativeFrom="leftMargin">
                  <wp:align>right</wp:align>
                </wp:positionH>
                <wp:positionV relativeFrom="paragraph">
                  <wp:posOffset>3266440</wp:posOffset>
                </wp:positionV>
                <wp:extent cx="565054" cy="285732"/>
                <wp:effectExtent l="0" t="0" r="0" b="635"/>
                <wp:wrapNone/>
                <wp:docPr id="56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492DAEA" w14:textId="7DCC0C09" w:rsidR="00D53C50" w:rsidRPr="000265D3" w:rsidRDefault="00D53C50" w:rsidP="00F56C66">
                            <w:pPr>
                              <w:pStyle w:val="ilustracjepodpisy"/>
                              <w:spacing w:before="0" w:after="0"/>
                              <w:jc w:val="left"/>
                              <w:rPr>
                                <w:color w:val="404040" w:themeColor="text1" w:themeTint="BF"/>
                                <w:sz w:val="18"/>
                              </w:rPr>
                            </w:pPr>
                            <w:r>
                              <w:t xml:space="preserve">il. </w:t>
                            </w:r>
                            <w:r w:rsidR="004C3DA8">
                              <w:t>69</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ED0B49" id="_x0000_s2274" type="#_x0000_t202" style="position:absolute;left:0;text-align:left;margin-left:-6.7pt;margin-top:257.2pt;width:44.5pt;height:22.5pt;z-index:25311744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" filled="f" stroked="f">
                <v:textbox>
                  <w:txbxContent>
                    <w:p w14:paraId="6492DAEA" w14:textId="7DCC0C09" w:rsidR="00D53C50" w:rsidRPr="000265D3" w:rsidRDefault="00D53C50" w:rsidP="00F56C66">
                      <w:pPr>
                        <w:pStyle w:val="ilustracjepodpisy"/>
                        <w:spacing w:before="0" w:after="0"/>
                        <w:jc w:val="left"/>
                        <w:rPr>
                          <w:color w:val="404040" w:themeColor="text1" w:themeTint="BF"/>
                          <w:sz w:val="18"/>
                        </w:rPr>
                      </w:pPr>
                      <w:r>
                        <w:t xml:space="preserve">il. </w:t>
                      </w:r>
                      <w:r w:rsidR="004C3DA8">
                        <w:t>69</w:t>
                      </w:r>
                      <w:r>
                        <w:t xml:space="preserve">. </w:t>
                      </w:r>
                    </w:p>
                  </w:txbxContent>
                </v:textbox>
                <w10:wrap anchorx="margin"/>
              </v:shape>
            </w:pict>
          </mc:Fallback>
        </mc:AlternateContent>
      </w:r>
      <w:r w:rsidR="003F39A5" w:rsidRPr="002860D1">
        <w:t xml:space="preserve">Wszystkie urządzenia tego typu powinny mieć możliwość obsłużenia metodą bezwzrokową (przyciski – klawiszowe lub sensorowe z nakładką – powinny mieć układ klawiatury telefonu) oraz przy użyciu </w:t>
      </w:r>
      <w:r w:rsidR="0047262D">
        <w:br/>
      </w:r>
      <w:r w:rsidR="003F39A5" w:rsidRPr="002860D1">
        <w:t xml:space="preserve">jak najmniejszej siły i w sposób wygodny dla wszystkich użytkowników (np. za pomocą łokcia). </w:t>
      </w:r>
      <w:r w:rsidR="00BF5D4D">
        <w:t xml:space="preserve">Mechanizm otwierający drzwi powinien zamykać się po </w:t>
      </w:r>
      <w:r w:rsidR="00BF5D4D" w:rsidRPr="002860D1">
        <w:t>co najmniej 5</w:t>
      </w:r>
      <w:r w:rsidR="00BF5D4D">
        <w:t>-10</w:t>
      </w:r>
      <w:r w:rsidR="00BF5D4D" w:rsidRPr="002860D1">
        <w:t xml:space="preserve"> sekundach</w:t>
      </w:r>
      <w:r w:rsidR="00BF5D4D">
        <w:t xml:space="preserve"> (dając możliwość bezpiecznego przejścia osobom o obniżonej mobilności)</w:t>
      </w:r>
      <w:r w:rsidR="00BF5D4D" w:rsidRPr="002860D1">
        <w:t xml:space="preserve">. </w:t>
      </w:r>
    </w:p>
    <w:p w14:paraId="282D7B36" w14:textId="2DC50AB8" w:rsidR="00DD4C66" w:rsidRDefault="002A72C0" w:rsidP="00DD4C66">
      <w:pPr>
        <w:pStyle w:val="tekst"/>
        <w:spacing w:before="240"/>
      </w:pPr>
      <w:r>
        <w:rPr>
          <w:noProof/>
        </w:rPr>
        <mc:AlternateContent>
          <mc:Choice Requires="wpg">
            <w:drawing>
              <wp:anchor distT="0" distB="0" distL="114300" distR="114300" simplePos="0" relativeHeight="253001728" behindDoc="0" locked="0" layoutInCell="1" allowOverlap="1" wp14:anchorId="16714A27" wp14:editId="55DB87BD">
                <wp:simplePos x="0" y="0"/>
                <wp:positionH relativeFrom="margin">
                  <wp:posOffset>-635</wp:posOffset>
                </wp:positionH>
                <wp:positionV relativeFrom="paragraph">
                  <wp:posOffset>103352</wp:posOffset>
                </wp:positionV>
                <wp:extent cx="4499610" cy="1889125"/>
                <wp:effectExtent l="0" t="0" r="34290" b="15875"/>
                <wp:wrapTopAndBottom/>
                <wp:docPr id="3418" name="Grupa 3418"/>
                <wp:cNvGraphicFramePr/>
                <a:graphic xmlns:a="http://schemas.openxmlformats.org/drawingml/2006/main">
                  <a:graphicData uri="http://schemas.microsoft.com/office/word/2010/wordprocessingGroup">
                    <wpg:wgp>
                      <wpg:cNvGrpSpPr/>
                      <wpg:grpSpPr>
                        <a:xfrm>
                          <a:off x="0" y="0"/>
                          <a:ext cx="4499610" cy="1889125"/>
                          <a:chOff x="0" y="0"/>
                          <a:chExt cx="4500000" cy="1889125"/>
                        </a:xfrm>
                      </wpg:grpSpPr>
                      <wps:wsp>
                        <wps:cNvPr id="5729" name="Łącznik prosty 5729"/>
                        <wps:cNvCnPr/>
                        <wps:spPr>
                          <a:xfrm>
                            <a:off x="0" y="1887647"/>
                            <a:ext cx="450000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3400" name="Grupa 3400"/>
                        <wpg:cNvGrpSpPr/>
                        <wpg:grpSpPr>
                          <a:xfrm>
                            <a:off x="298765" y="0"/>
                            <a:ext cx="3903980" cy="1889125"/>
                            <a:chOff x="0" y="0"/>
                            <a:chExt cx="3903980" cy="1889125"/>
                          </a:xfrm>
                        </wpg:grpSpPr>
                        <pic:pic xmlns:pic="http://schemas.openxmlformats.org/drawingml/2006/picture">
                          <pic:nvPicPr>
                            <pic:cNvPr id="211" name="Obraz 211"/>
                            <pic:cNvPicPr>
                              <a:picLocks noChangeAspect="1"/>
                            </pic:cNvPicPr>
                          </pic:nvPicPr>
                          <pic:blipFill rotWithShape="1">
                            <a:blip r:embed="rId248" cstate="print">
                              <a:extLst>
                                <a:ext uri="{28A0092B-C50C-407E-A947-70E740481C1C}">
                                  <a14:useLocalDpi xmlns:a14="http://schemas.microsoft.com/office/drawing/2010/main" val="0"/>
                                </a:ext>
                              </a:extLst>
                            </a:blip>
                            <a:srcRect l="13199" t="16304"/>
                            <a:stretch/>
                          </pic:blipFill>
                          <pic:spPr bwMode="auto">
                            <a:xfrm>
                              <a:off x="0" y="0"/>
                              <a:ext cx="3903980" cy="1889125"/>
                            </a:xfrm>
                            <a:prstGeom prst="rect">
                              <a:avLst/>
                            </a:prstGeom>
                            <a:ln>
                              <a:noFill/>
                            </a:ln>
                            <a:extLst>
                              <a:ext uri="{53640926-AAD7-44D8-BBD7-CCE9431645EC}">
                                <a14:shadowObscured xmlns:a14="http://schemas.microsoft.com/office/drawing/2010/main"/>
                              </a:ext>
                            </a:extLst>
                          </pic:spPr>
                        </pic:pic>
                        <wpg:grpSp>
                          <wpg:cNvPr id="5711" name="Grupa 5711"/>
                          <wpg:cNvGrpSpPr/>
                          <wpg:grpSpPr>
                            <a:xfrm>
                              <a:off x="0" y="1018515"/>
                              <a:ext cx="3547067" cy="459105"/>
                              <a:chOff x="0" y="0"/>
                              <a:chExt cx="5474938" cy="459465"/>
                            </a:xfrm>
                          </wpg:grpSpPr>
                          <wpg:grpSp>
                            <wpg:cNvPr id="5712" name="Grupa 5712"/>
                            <wpg:cNvGrpSpPr>
                              <a:grpSpLocks noChangeAspect="1"/>
                            </wpg:cNvGrpSpPr>
                            <wpg:grpSpPr>
                              <a:xfrm>
                                <a:off x="0" y="237850"/>
                                <a:ext cx="4901082" cy="221615"/>
                                <a:chOff x="449624" y="1317394"/>
                                <a:chExt cx="8023707" cy="232500"/>
                              </a:xfrm>
                            </wpg:grpSpPr>
                            <wps:wsp>
                              <wps:cNvPr id="5713" name="Łącznik prosty 5713"/>
                              <wps:cNvCnPr/>
                              <wps:spPr>
                                <a:xfrm flipH="1">
                                  <a:off x="449624" y="1433736"/>
                                  <a:ext cx="650146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15" name="Pole tekstowe 2"/>
                              <wps:cNvSpPr txBox="1">
                                <a:spLocks noChangeArrowheads="1"/>
                              </wps:cNvSpPr>
                              <wps:spPr bwMode="auto">
                                <a:xfrm>
                                  <a:off x="6773977" y="1317394"/>
                                  <a:ext cx="1699354" cy="232500"/>
                                </a:xfrm>
                                <a:prstGeom prst="rect">
                                  <a:avLst/>
                                </a:prstGeom>
                                <a:noFill/>
                                <a:ln w="9525">
                                  <a:noFill/>
                                  <a:miter lim="800000"/>
                                  <a:headEnd/>
                                  <a:tailEnd/>
                                </a:ln>
                              </wps:spPr>
                              <wps:txbx>
                                <w:txbxContent>
                                  <w:p w14:paraId="71E09F83" w14:textId="77777777" w:rsidR="00D53C50" w:rsidRDefault="00D53C50" w:rsidP="002E01A3">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5154665D" w14:textId="77777777" w:rsidR="00D53C50" w:rsidRPr="000265D3" w:rsidRDefault="00D53C50" w:rsidP="002E01A3">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726" name="Grupa 5726"/>
                            <wpg:cNvGrpSpPr>
                              <a:grpSpLocks noChangeAspect="1"/>
                            </wpg:cNvGrpSpPr>
                            <wpg:grpSpPr>
                              <a:xfrm>
                                <a:off x="0" y="0"/>
                                <a:ext cx="5474938" cy="221615"/>
                                <a:chOff x="449624" y="1317394"/>
                                <a:chExt cx="8963183" cy="232500"/>
                              </a:xfrm>
                            </wpg:grpSpPr>
                            <wps:wsp>
                              <wps:cNvPr id="5727" name="Łącznik prosty 5727"/>
                              <wps:cNvCnPr/>
                              <wps:spPr>
                                <a:xfrm flipH="1">
                                  <a:off x="449624" y="1433736"/>
                                  <a:ext cx="650146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28" name="Pole tekstowe 2"/>
                              <wps:cNvSpPr txBox="1">
                                <a:spLocks noChangeArrowheads="1"/>
                              </wps:cNvSpPr>
                              <wps:spPr bwMode="auto">
                                <a:xfrm>
                                  <a:off x="6773974" y="1317394"/>
                                  <a:ext cx="2638833" cy="232500"/>
                                </a:xfrm>
                                <a:prstGeom prst="rect">
                                  <a:avLst/>
                                </a:prstGeom>
                                <a:noFill/>
                                <a:ln w="9525">
                                  <a:noFill/>
                                  <a:miter lim="800000"/>
                                  <a:headEnd/>
                                  <a:tailEnd/>
                                </a:ln>
                              </wps:spPr>
                              <wps:txbx>
                                <w:txbxContent>
                                  <w:p w14:paraId="2DE7EEB4" w14:textId="77777777" w:rsidR="00D53C50" w:rsidRDefault="00D53C50" w:rsidP="002E01A3">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35BD3EF7" w14:textId="77777777" w:rsidR="00D53C50" w:rsidRPr="000265D3" w:rsidRDefault="00D53C50" w:rsidP="002E01A3">
                                    <w:pPr>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5741" name="wymiar"/>
                          <wpg:cNvGrpSpPr/>
                          <wpg:grpSpPr>
                            <a:xfrm>
                              <a:off x="1244852" y="629216"/>
                              <a:ext cx="1464310" cy="419735"/>
                              <a:chOff x="-588547" y="11410"/>
                              <a:chExt cx="1202888" cy="347604"/>
                            </a:xfrm>
                          </wpg:grpSpPr>
                          <wps:wsp>
                            <wps:cNvPr id="5742" name="Pole tekstowe 2"/>
                            <wps:cNvSpPr txBox="1">
                              <a:spLocks noChangeArrowheads="1"/>
                            </wps:cNvSpPr>
                            <wps:spPr bwMode="auto">
                              <a:xfrm>
                                <a:off x="-155257" y="11410"/>
                                <a:ext cx="769598" cy="211393"/>
                              </a:xfrm>
                              <a:prstGeom prst="rect">
                                <a:avLst/>
                              </a:prstGeom>
                              <a:noFill/>
                              <a:ln w="9525">
                                <a:noFill/>
                                <a:miter lim="800000"/>
                                <a:headEnd/>
                                <a:tailEnd/>
                              </a:ln>
                            </wps:spPr>
                            <wps:txbx>
                              <w:txbxContent>
                                <w:p w14:paraId="6688C99B" w14:textId="4251ECB5" w:rsidR="00D53C50" w:rsidRPr="000265D3" w:rsidRDefault="00D53C50" w:rsidP="002E01A3">
                                  <w:pPr>
                                    <w:rPr>
                                      <w:rFonts w:ascii="Arial" w:hAnsi="Arial" w:cs="Arial"/>
                                      <w:color w:val="404040" w:themeColor="text1" w:themeTint="BF"/>
                                      <w:sz w:val="18"/>
                                      <w:szCs w:val="18"/>
                                    </w:rPr>
                                  </w:pPr>
                                  <w:r>
                                    <w:rPr>
                                      <w:rFonts w:ascii="Arial" w:hAnsi="Arial" w:cs="Arial"/>
                                      <w:color w:val="404040" w:themeColor="text1" w:themeTint="BF"/>
                                      <w:sz w:val="18"/>
                                      <w:szCs w:val="18"/>
                                    </w:rPr>
                                    <w:t>min. 0,60 m</w:t>
                                  </w:r>
                                </w:p>
                                <w:p w14:paraId="28AB292F" w14:textId="77777777" w:rsidR="00D53C50" w:rsidRPr="000265D3" w:rsidRDefault="00D53C50" w:rsidP="002E01A3">
                                  <w:pPr>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5743" name="Łącznik prosty 5743"/>
                            <wps:cNvCnPr/>
                            <wps:spPr>
                              <a:xfrm>
                                <a:off x="-494737" y="107011"/>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44" name="Łącznik prosty 5744"/>
                            <wps:cNvCnPr/>
                            <wps:spPr>
                              <a:xfrm>
                                <a:off x="-164279" y="107014"/>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45" name="Łącznik prosty 5745"/>
                            <wps:cNvCnPr/>
                            <wps:spPr>
                              <a:xfrm flipV="1">
                                <a:off x="-579781" y="174723"/>
                                <a:ext cx="1009985" cy="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46" name="Łącznik prosty 5746"/>
                            <wps:cNvCnPr/>
                            <wps:spPr>
                              <a:xfrm rot="2700000">
                                <a:off x="-166368"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747" name="Łącznik prosty 5747"/>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6714A27" id="Grupa 3418" o:spid="_x0000_s2275" style="position:absolute;left:0;text-align:left;margin-left:-.05pt;margin-top:8.15pt;width:354.3pt;height:148.75pt;z-index:253001728;mso-position-horizontal-relative:margin" coordsize="45000,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">
                <v:line id="Łącznik prosty 5729" o:spid="_x0000_s2276" style="position:absolute;visibility:visible;mso-wrap-style:square" from="0,18876" to="45000,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" strokecolor="#404040 [2429]" strokeweight=".25pt">
                  <v:stroke joinstyle="miter"/>
                </v:line>
                <v:group id="Grupa 3400" o:spid="_x0000_s2277" style="position:absolute;left:2987;width:39040;height:18891" coordsize="39039,1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">
                  <v:shape id="Obraz 211" o:spid="_x0000_s2278" type="#_x0000_t75" style="position:absolute;width:39039;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">
                    <v:imagedata r:id="rId249" o:title="" croptop="10685f" cropleft="8650f"/>
                  </v:shape>
                  <v:group id="Grupa 5711" o:spid="_x0000_s2279" style="position:absolute;top:10185;width:35470;height:4591" coordsize="54749,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vK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P5UCv7exCcgF78AAAD//wMAUEsBAi0AFAAGAAgAAAAhANvh9svuAAAAhQEAABMAAAAAAAAA&#10;AAAAAAAAAAAAAFtDb250ZW50X1R5cGVzXS54bWxQSwECLQAUAAYACAAAACEAWvQsW78AAAAVAQAA&#10;CwAAAAAAAAAAAAAAAAAfAQAAX3JlbHMvLnJlbHNQSwECLQAUAAYACAAAACEAJsDrysYAAADdAAAA&#10;DwAAAAAAAAAAAAAAAAAHAgAAZHJzL2Rvd25yZXYueG1sUEsFBgAAAAADAAMAtwAAAPoCAAAAAA==&#10;">
                    <v:group id="Grupa 5712" o:spid="_x0000_s2280" style="position:absolute;top:2378;width:49010;height:2216" coordorigin="4496,13173" coordsize="80237,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">
                      <o:lock v:ext="edit" aspectratio="t"/>
                      <v:line id="Łącznik prosty 5713" o:spid="_x0000_s2281" style="position:absolute;flip:x;visibility:visible;mso-wrap-style:square" from="4496,14337" to="69510,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" strokecolor="black [3213]" strokeweight=".5pt">
                        <v:stroke dashstyle="dash" joinstyle="miter"/>
                      </v:line>
                      <v:shape id="_x0000_s2282" type="#_x0000_t202" style="position:absolute;left:67739;top:13173;width:1699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" filled="f" stroked="f">
                        <v:textbox>
                          <w:txbxContent>
                            <w:p w14:paraId="71E09F83" w14:textId="77777777" w:rsidR="00D53C50" w:rsidRDefault="00D53C50" w:rsidP="002E01A3">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0,80 m</w:t>
                              </w:r>
                            </w:p>
                            <w:p w14:paraId="5154665D" w14:textId="77777777" w:rsidR="00D53C50" w:rsidRPr="000265D3" w:rsidRDefault="00D53C50" w:rsidP="002E01A3">
                              <w:pPr>
                                <w:ind w:left="-142"/>
                                <w:jc w:val="right"/>
                                <w:rPr>
                                  <w:rFonts w:ascii="Arial" w:hAnsi="Arial" w:cs="Arial"/>
                                  <w:color w:val="404040" w:themeColor="text1" w:themeTint="BF"/>
                                  <w:sz w:val="18"/>
                                  <w:szCs w:val="18"/>
                                </w:rPr>
                              </w:pPr>
                            </w:p>
                          </w:txbxContent>
                        </v:textbox>
                      </v:shape>
                    </v:group>
                    <v:group id="Grupa 5726" o:spid="_x0000_s2283" style="position:absolute;width:54749;height:2216" coordorigin="4496,13173" coordsize="8963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k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x/B8E56AnD8AAAD//wMAUEsBAi0AFAAGAAgAAAAhANvh9svuAAAAhQEAABMAAAAAAAAA&#10;AAAAAAAAAAAAAFtDb250ZW50X1R5cGVzXS54bWxQSwECLQAUAAYACAAAACEAWvQsW78AAAAVAQAA&#10;CwAAAAAAAAAAAAAAAAAfAQAAX3JlbHMvLnJlbHNQSwECLQAUAAYACAAAACEAZ0W5A8YAAADdAAAA&#10;DwAAAAAAAAAAAAAAAAAHAgAAZHJzL2Rvd25yZXYueG1sUEsFBgAAAAADAAMAtwAAAPoCAAAAAA==&#10;">
                      <o:lock v:ext="edit" aspectratio="t"/>
                      <v:line id="Łącznik prosty 5727" o:spid="_x0000_s2284" style="position:absolute;flip:x;visibility:visible;mso-wrap-style:square" from="4496,14337" to="69510,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" strokecolor="black [3213]" strokeweight=".5pt">
                        <v:stroke dashstyle="dash" joinstyle="miter"/>
                      </v:line>
                      <v:shape id="_x0000_s2285" type="#_x0000_t202" style="position:absolute;left:67739;top:13173;width:2638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" filled="f" stroked="f">
                        <v:textbox>
                          <w:txbxContent>
                            <w:p w14:paraId="2DE7EEB4" w14:textId="77777777" w:rsidR="00D53C50" w:rsidRDefault="00D53C50" w:rsidP="002E01A3">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35BD3EF7" w14:textId="77777777" w:rsidR="00D53C50" w:rsidRPr="000265D3" w:rsidRDefault="00D53C50" w:rsidP="002E01A3">
                              <w:pPr>
                                <w:ind w:left="-142"/>
                                <w:rPr>
                                  <w:rFonts w:ascii="Arial" w:hAnsi="Arial" w:cs="Arial"/>
                                  <w:color w:val="404040" w:themeColor="text1" w:themeTint="BF"/>
                                  <w:sz w:val="18"/>
                                  <w:szCs w:val="18"/>
                                </w:rPr>
                              </w:pPr>
                            </w:p>
                          </w:txbxContent>
                        </v:textbox>
                      </v:shape>
                    </v:group>
                  </v:group>
                  <v:group id="_x0000_s2286" style="position:absolute;left:12448;top:6292;width:14643;height:4197" coordorigin="-5885,114" coordsize="12028,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8T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9GcP9TXgCcvYPAAD//wMAUEsBAi0AFAAGAAgAAAAhANvh9svuAAAAhQEAABMAAAAAAAAA&#10;AAAAAAAAAAAAAFtDb250ZW50X1R5cGVzXS54bWxQSwECLQAUAAYACAAAACEAWvQsW78AAAAVAQAA&#10;CwAAAAAAAAAAAAAAAAAfAQAAX3JlbHMvLnJlbHNQSwECLQAUAAYACAAAACEANXPE18YAAADdAAAA&#10;DwAAAAAAAAAAAAAAAAAHAgAAZHJzL2Rvd25yZXYueG1sUEsFBgAAAAADAAMAtwAAAPoCAAAAAA==&#10;">
                    <v:shape id="_x0000_s2287" type="#_x0000_t202" style="position:absolute;left:-1552;top:114;width:769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" filled="f" stroked="f">
                      <v:textbox>
                        <w:txbxContent>
                          <w:p w14:paraId="6688C99B" w14:textId="4251ECB5" w:rsidR="00D53C50" w:rsidRPr="000265D3" w:rsidRDefault="00D53C50" w:rsidP="002E01A3">
                            <w:pPr>
                              <w:rPr>
                                <w:rFonts w:ascii="Arial" w:hAnsi="Arial" w:cs="Arial"/>
                                <w:color w:val="404040" w:themeColor="text1" w:themeTint="BF"/>
                                <w:sz w:val="18"/>
                                <w:szCs w:val="18"/>
                              </w:rPr>
                            </w:pPr>
                            <w:r>
                              <w:rPr>
                                <w:rFonts w:ascii="Arial" w:hAnsi="Arial" w:cs="Arial"/>
                                <w:color w:val="404040" w:themeColor="text1" w:themeTint="BF"/>
                                <w:sz w:val="18"/>
                                <w:szCs w:val="18"/>
                              </w:rPr>
                              <w:t>min. 0,60 m</w:t>
                            </w:r>
                          </w:p>
                          <w:p w14:paraId="28AB292F" w14:textId="77777777" w:rsidR="00D53C50" w:rsidRPr="000265D3" w:rsidRDefault="00D53C50" w:rsidP="002E01A3">
                            <w:pPr>
                              <w:ind w:left="-142"/>
                              <w:rPr>
                                <w:rFonts w:ascii="Arial" w:hAnsi="Arial" w:cs="Arial"/>
                                <w:color w:val="404040" w:themeColor="text1" w:themeTint="BF"/>
                                <w:sz w:val="18"/>
                                <w:szCs w:val="18"/>
                              </w:rPr>
                            </w:pPr>
                          </w:p>
                        </w:txbxContent>
                      </v:textbox>
                    </v:shape>
                    <v:line id="Łącznik prosty 5743" o:spid="_x0000_s2288" style="position:absolute;visibility:visible;mso-wrap-style:square" from="-4947,1070" to="-494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" strokecolor="#404040 [2429]" strokeweight=".25pt">
                      <v:stroke joinstyle="miter"/>
                    </v:line>
                    <v:line id="Łącznik prosty 5744" o:spid="_x0000_s2289" style="position:absolute;visibility:visible;mso-wrap-style:square" from="-1642,1070" to="-164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" strokecolor="#404040 [2429]" strokeweight=".25pt">
                      <v:stroke joinstyle="miter"/>
                    </v:line>
                    <v:line id="Łącznik prosty 5745" o:spid="_x0000_s2290" style="position:absolute;flip:y;visibility:visible;mso-wrap-style:square" from="-5797,1747" to="430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" strokecolor="#404040 [2429]" strokeweight=".25pt">
                      <v:stroke joinstyle="miter"/>
                    </v:line>
                    <v:line id="Łącznik prosty 5746" o:spid="_x0000_s2291" style="position:absolute;rotation:45;visibility:visible;mso-wrap-style:square" from="-1663,876" to="-166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" strokecolor="#404040 [2429]" strokeweight=".25pt">
                      <v:stroke joinstyle="miter"/>
                    </v:line>
                    <v:line id="Łącznik prosty 5747" o:spid="_x0000_s2292"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" strokecolor="#404040 [2429]" strokeweight=".25pt">
                      <v:stroke joinstyle="miter"/>
                    </v:line>
                  </v:group>
                </v:group>
                <w10:wrap type="topAndBottom" anchorx="margin"/>
              </v:group>
            </w:pict>
          </mc:Fallback>
        </mc:AlternateContent>
      </w:r>
      <w:r w:rsidR="00F648FC" w:rsidRPr="002860D1">
        <w:t xml:space="preserve">Nie powinno się montować kątowników lub ograniczników otwierania drzwi w odległości większej niż 0,10 m od krawędzi drzwi. </w:t>
      </w:r>
      <w:r w:rsidR="00C92FFD">
        <w:t>Nie należy stosować także</w:t>
      </w:r>
      <w:r w:rsidR="00F648FC" w:rsidRPr="002860D1">
        <w:t xml:space="preserve"> kratek lub wycieraczek wystających ponad poziom nawierzchni</w:t>
      </w:r>
      <w:r w:rsidR="00C92FFD">
        <w:t xml:space="preserve"> oraz nieprzymocowanych wycieraczek a także – dywanów lub wykładzin. Zalecane są wycieraczki systemowe – zlicowane </w:t>
      </w:r>
      <w:r w:rsidR="0047262D">
        <w:br/>
      </w:r>
      <w:r w:rsidR="00C92FFD">
        <w:t xml:space="preserve">z podłożem i trwale z nim połączone. </w:t>
      </w:r>
    </w:p>
    <w:p w14:paraId="448C8C31" w14:textId="5C03F28A" w:rsidR="00FF24A4" w:rsidRDefault="004C3DA8" w:rsidP="00DD4C66">
      <w:pPr>
        <w:pStyle w:val="tekst"/>
        <w:spacing w:before="240"/>
      </w:pPr>
      <w:r>
        <w:rPr>
          <w:noProof/>
        </w:rPr>
        <mc:AlternateContent>
          <mc:Choice Requires="wps">
            <w:drawing>
              <wp:anchor distT="0" distB="0" distL="114300" distR="114300" simplePos="0" relativeHeight="253119488" behindDoc="0" locked="0" layoutInCell="1" allowOverlap="1" wp14:anchorId="47A09B4A" wp14:editId="17F9E694">
                <wp:simplePos x="0" y="0"/>
                <wp:positionH relativeFrom="leftMargin">
                  <wp:align>right</wp:align>
                </wp:positionH>
                <wp:positionV relativeFrom="paragraph">
                  <wp:posOffset>3347774</wp:posOffset>
                </wp:positionV>
                <wp:extent cx="565054" cy="285732"/>
                <wp:effectExtent l="0" t="0" r="0" b="635"/>
                <wp:wrapNone/>
                <wp:docPr id="56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CCAE52F" w14:textId="136D09B2" w:rsidR="00D53C50" w:rsidRPr="000265D3" w:rsidRDefault="00D53C50" w:rsidP="00F56C66">
                            <w:pPr>
                              <w:pStyle w:val="ilustracjepodpisy"/>
                              <w:spacing w:before="0" w:after="0"/>
                              <w:jc w:val="left"/>
                              <w:rPr>
                                <w:color w:val="404040" w:themeColor="text1" w:themeTint="BF"/>
                                <w:sz w:val="18"/>
                              </w:rPr>
                            </w:pPr>
                            <w:r>
                              <w:t>il. 7</w:t>
                            </w:r>
                            <w:r w:rsidR="004C3DA8">
                              <w:t>0</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A09B4A" id="_x0000_s2293" type="#_x0000_t202" style="position:absolute;left:0;text-align:left;margin-left:-6.7pt;margin-top:263.6pt;width:44.5pt;height:22.5pt;z-index:25311948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" filled="f" stroked="f">
                <v:textbox>
                  <w:txbxContent>
                    <w:p w14:paraId="6CCAE52F" w14:textId="136D09B2" w:rsidR="00D53C50" w:rsidRPr="000265D3" w:rsidRDefault="00D53C50" w:rsidP="00F56C66">
                      <w:pPr>
                        <w:pStyle w:val="ilustracjepodpisy"/>
                        <w:spacing w:before="0" w:after="0"/>
                        <w:jc w:val="left"/>
                        <w:rPr>
                          <w:color w:val="404040" w:themeColor="text1" w:themeTint="BF"/>
                          <w:sz w:val="18"/>
                        </w:rPr>
                      </w:pPr>
                      <w:r>
                        <w:t>il. 7</w:t>
                      </w:r>
                      <w:r w:rsidR="004C3DA8">
                        <w:t>0</w:t>
                      </w:r>
                      <w:r>
                        <w:t xml:space="preserve">. </w:t>
                      </w:r>
                    </w:p>
                  </w:txbxContent>
                </v:textbox>
                <w10:wrap anchorx="margin"/>
              </v:shape>
            </w:pict>
          </mc:Fallback>
        </mc:AlternateContent>
      </w:r>
      <w:r w:rsidR="0047262D" w:rsidRPr="00244B73">
        <w:rPr>
          <w:noProof/>
        </w:rPr>
        <mc:AlternateContent>
          <mc:Choice Requires="wpg">
            <w:drawing>
              <wp:anchor distT="0" distB="0" distL="114300" distR="114300" simplePos="0" relativeHeight="253003776" behindDoc="0" locked="0" layoutInCell="1" allowOverlap="1" wp14:anchorId="5243EC20" wp14:editId="34345D85">
                <wp:simplePos x="0" y="0"/>
                <wp:positionH relativeFrom="margin">
                  <wp:align>center</wp:align>
                </wp:positionH>
                <wp:positionV relativeFrom="margin">
                  <wp:posOffset>7139709</wp:posOffset>
                </wp:positionV>
                <wp:extent cx="4499610" cy="1229360"/>
                <wp:effectExtent l="0" t="0" r="34290" b="8890"/>
                <wp:wrapTopAndBottom/>
                <wp:docPr id="3419" name="Grupa 3419"/>
                <wp:cNvGraphicFramePr/>
                <a:graphic xmlns:a="http://schemas.openxmlformats.org/drawingml/2006/main">
                  <a:graphicData uri="http://schemas.microsoft.com/office/word/2010/wordprocessingGroup">
                    <wpg:wgp>
                      <wpg:cNvGrpSpPr/>
                      <wpg:grpSpPr>
                        <a:xfrm>
                          <a:off x="0" y="0"/>
                          <a:ext cx="4499610" cy="1229360"/>
                          <a:chOff x="0" y="0"/>
                          <a:chExt cx="4500000" cy="1229406"/>
                        </a:xfrm>
                      </wpg:grpSpPr>
                      <wpg:grpSp>
                        <wpg:cNvPr id="3420" name="Grupa 3420"/>
                        <wpg:cNvGrpSpPr/>
                        <wpg:grpSpPr>
                          <a:xfrm>
                            <a:off x="0" y="0"/>
                            <a:ext cx="4499692" cy="1229406"/>
                            <a:chOff x="0" y="0"/>
                            <a:chExt cx="4499692" cy="1229406"/>
                          </a:xfrm>
                        </wpg:grpSpPr>
                        <pic:pic xmlns:pic="http://schemas.openxmlformats.org/drawingml/2006/picture">
                          <pic:nvPicPr>
                            <pic:cNvPr id="3421" name="Obraz 3421"/>
                            <pic:cNvPicPr>
                              <a:picLocks noChangeAspect="1"/>
                            </pic:cNvPicPr>
                          </pic:nvPicPr>
                          <pic:blipFill rotWithShape="1">
                            <a:blip r:embed="rId199" cstate="print">
                              <a:extLst>
                                <a:ext uri="{28A0092B-C50C-407E-A947-70E740481C1C}">
                                  <a14:useLocalDpi xmlns:a14="http://schemas.microsoft.com/office/drawing/2010/main" val="0"/>
                                </a:ext>
                              </a:extLst>
                            </a:blip>
                            <a:srcRect b="339"/>
                            <a:stretch/>
                          </pic:blipFill>
                          <pic:spPr bwMode="auto">
                            <a:xfrm>
                              <a:off x="86376" y="0"/>
                              <a:ext cx="4331970" cy="1216025"/>
                            </a:xfrm>
                            <a:prstGeom prst="rect">
                              <a:avLst/>
                            </a:prstGeom>
                            <a:ln>
                              <a:noFill/>
                            </a:ln>
                            <a:extLst>
                              <a:ext uri="{53640926-AAD7-44D8-BBD7-CCE9431645EC}">
                                <a14:shadowObscured xmlns:a14="http://schemas.microsoft.com/office/drawing/2010/main"/>
                              </a:ext>
                            </a:extLst>
                          </pic:spPr>
                        </pic:pic>
                        <wpg:grpSp>
                          <wpg:cNvPr id="3422" name="Grupa 3422"/>
                          <wpg:cNvGrpSpPr/>
                          <wpg:grpSpPr>
                            <a:xfrm>
                              <a:off x="0" y="482517"/>
                              <a:ext cx="2305050" cy="668655"/>
                              <a:chOff x="0" y="0"/>
                              <a:chExt cx="1693545" cy="694469"/>
                            </a:xfrm>
                          </wpg:grpSpPr>
                          <wpg:grpSp>
                            <wpg:cNvPr id="3423" name="Grupa 3423"/>
                            <wpg:cNvGrpSpPr/>
                            <wpg:grpSpPr>
                              <a:xfrm>
                                <a:off x="0" y="0"/>
                                <a:ext cx="1693545" cy="52388"/>
                                <a:chOff x="0" y="0"/>
                                <a:chExt cx="1810800" cy="52388"/>
                              </a:xfrm>
                            </wpg:grpSpPr>
                            <wps:wsp>
                              <wps:cNvPr id="3424" name="Łącznik prosty 3424"/>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25" name="Łącznik prosty 3425"/>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426" name="Grupa 3426"/>
                            <wpg:cNvGrpSpPr/>
                            <wpg:grpSpPr>
                              <a:xfrm>
                                <a:off x="0" y="214685"/>
                                <a:ext cx="1693545" cy="52070"/>
                                <a:chOff x="0" y="0"/>
                                <a:chExt cx="1810800" cy="52388"/>
                              </a:xfrm>
                            </wpg:grpSpPr>
                            <wps:wsp>
                              <wps:cNvPr id="3427" name="Łącznik prosty 3427"/>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28" name="Łącznik prosty 3428"/>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429" name="Grupa 3429"/>
                            <wpg:cNvGrpSpPr/>
                            <wpg:grpSpPr>
                              <a:xfrm>
                                <a:off x="0" y="604299"/>
                                <a:ext cx="1693545" cy="90170"/>
                                <a:chOff x="0" y="0"/>
                                <a:chExt cx="1810800" cy="90488"/>
                              </a:xfrm>
                            </wpg:grpSpPr>
                            <wps:wsp>
                              <wps:cNvPr id="3430" name="Łącznik prosty 3430"/>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31" name="Łącznik prosty 3431"/>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433" name="Grupa 3433"/>
                          <wpg:cNvGrpSpPr/>
                          <wpg:grpSpPr>
                            <a:xfrm>
                              <a:off x="3175082" y="482517"/>
                              <a:ext cx="1324610" cy="668655"/>
                              <a:chOff x="0" y="0"/>
                              <a:chExt cx="2031365" cy="694469"/>
                            </a:xfrm>
                          </wpg:grpSpPr>
                          <wpg:grpSp>
                            <wpg:cNvPr id="3434" name="Grupa 3434"/>
                            <wpg:cNvGrpSpPr/>
                            <wpg:grpSpPr>
                              <a:xfrm>
                                <a:off x="0" y="0"/>
                                <a:ext cx="2031365" cy="52070"/>
                                <a:chOff x="0" y="0"/>
                                <a:chExt cx="1810800" cy="52388"/>
                              </a:xfrm>
                            </wpg:grpSpPr>
                            <wps:wsp>
                              <wps:cNvPr id="3435" name="Łącznik prosty 3435"/>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36" name="Łącznik prosty 3436"/>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437" name="Grupa 3437"/>
                            <wpg:cNvGrpSpPr/>
                            <wpg:grpSpPr>
                              <a:xfrm>
                                <a:off x="0" y="214685"/>
                                <a:ext cx="2031365" cy="52070"/>
                                <a:chOff x="0" y="0"/>
                                <a:chExt cx="1810800" cy="52388"/>
                              </a:xfrm>
                            </wpg:grpSpPr>
                            <wps:wsp>
                              <wps:cNvPr id="3438" name="Łącznik prosty 3438"/>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39" name="Łącznik prosty 3439"/>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440" name="Grupa 3440"/>
                            <wpg:cNvGrpSpPr/>
                            <wpg:grpSpPr>
                              <a:xfrm>
                                <a:off x="0" y="604299"/>
                                <a:ext cx="2031365" cy="90170"/>
                                <a:chOff x="0" y="0"/>
                                <a:chExt cx="1810800" cy="90488"/>
                              </a:xfrm>
                            </wpg:grpSpPr>
                            <wps:wsp>
                              <wps:cNvPr id="3441" name="Łącznik prosty 3441"/>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42" name="Łącznik prosty 3442"/>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3443" name="Pole tekstowe 2"/>
                          <wps:cNvSpPr txBox="1">
                            <a:spLocks noChangeArrowheads="1"/>
                          </wps:cNvSpPr>
                          <wps:spPr bwMode="auto">
                            <a:xfrm>
                              <a:off x="2299361" y="384180"/>
                              <a:ext cx="899794" cy="240664"/>
                            </a:xfrm>
                            <a:prstGeom prst="rect">
                              <a:avLst/>
                            </a:prstGeom>
                            <a:noFill/>
                            <a:ln w="9525">
                              <a:noFill/>
                              <a:miter lim="800000"/>
                              <a:headEnd/>
                              <a:tailEnd/>
                            </a:ln>
                          </wps:spPr>
                          <wps:txbx>
                            <w:txbxContent>
                              <w:p w14:paraId="4AFCC862" w14:textId="77777777" w:rsidR="00D53C50" w:rsidRPr="003D578E" w:rsidRDefault="00D53C50" w:rsidP="00244B73">
                                <w:pPr>
                                  <w:spacing w:after="0" w:line="220" w:lineRule="exact"/>
                                  <w:jc w:val="center"/>
                                  <w:rPr>
                                    <w:rFonts w:ascii="Arial" w:hAnsi="Arial" w:cs="Arial"/>
                                    <w:sz w:val="18"/>
                                    <w:szCs w:val="18"/>
                                  </w:rPr>
                                </w:pPr>
                                <w:r w:rsidRPr="003D578E">
                                  <w:rPr>
                                    <w:rFonts w:ascii="Arial" w:hAnsi="Arial" w:cs="Arial"/>
                                    <w:sz w:val="18"/>
                                    <w:szCs w:val="18"/>
                                  </w:rPr>
                                  <w:t>1,30 – 1,40 m</w:t>
                                </w:r>
                              </w:p>
                            </w:txbxContent>
                          </wps:txbx>
                          <wps:bodyPr rot="0" vert="horz" wrap="square" lIns="91440" tIns="45720" rIns="91440" bIns="45720" anchor="t" anchorCtr="0">
                            <a:spAutoFit/>
                          </wps:bodyPr>
                        </wps:wsp>
                        <wps:wsp>
                          <wps:cNvPr id="3444" name="Pole tekstowe 2"/>
                          <wps:cNvSpPr txBox="1">
                            <a:spLocks noChangeArrowheads="1"/>
                          </wps:cNvSpPr>
                          <wps:spPr bwMode="auto">
                            <a:xfrm>
                              <a:off x="2299361" y="598606"/>
                              <a:ext cx="899794" cy="240664"/>
                            </a:xfrm>
                            <a:prstGeom prst="rect">
                              <a:avLst/>
                            </a:prstGeom>
                            <a:noFill/>
                            <a:ln w="9525">
                              <a:noFill/>
                              <a:miter lim="800000"/>
                              <a:headEnd/>
                              <a:tailEnd/>
                            </a:ln>
                          </wps:spPr>
                          <wps:txbx>
                            <w:txbxContent>
                              <w:p w14:paraId="5EA0315D"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wps:txbx>
                          <wps:bodyPr rot="0" vert="horz" wrap="square" lIns="91440" tIns="45720" rIns="91440" bIns="45720" anchor="t" anchorCtr="0">
                            <a:spAutoFit/>
                          </wps:bodyPr>
                        </wps:wsp>
                        <wps:wsp>
                          <wps:cNvPr id="3445" name="Pole tekstowe 2"/>
                          <wps:cNvSpPr txBox="1">
                            <a:spLocks noChangeArrowheads="1"/>
                          </wps:cNvSpPr>
                          <wps:spPr bwMode="auto">
                            <a:xfrm>
                              <a:off x="2299361" y="988742"/>
                              <a:ext cx="899794" cy="240664"/>
                            </a:xfrm>
                            <a:prstGeom prst="rect">
                              <a:avLst/>
                            </a:prstGeom>
                            <a:noFill/>
                            <a:ln w="9525">
                              <a:noFill/>
                              <a:miter lim="800000"/>
                              <a:headEnd/>
                              <a:tailEnd/>
                            </a:ln>
                          </wps:spPr>
                          <wps:txbx>
                            <w:txbxContent>
                              <w:p w14:paraId="4292ADDA"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wps:txbx>
                          <wps:bodyPr rot="0" vert="horz" wrap="square" lIns="91440" tIns="45720" rIns="91440" bIns="45720" anchor="t" anchorCtr="0">
                            <a:spAutoFit/>
                          </wps:bodyPr>
                        </wps:wsp>
                      </wpg:grpSp>
                      <wps:wsp>
                        <wps:cNvPr id="3447" name="Łącznik prosty 3447"/>
                        <wps:cNvCnPr/>
                        <wps:spPr>
                          <a:xfrm flipH="1">
                            <a:off x="0" y="1214525"/>
                            <a:ext cx="45000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43EC20" id="Grupa 3419" o:spid="_x0000_s2294" style="position:absolute;left:0;text-align:left;margin-left:0;margin-top:562.2pt;width:354.3pt;height:96.8pt;z-index:253003776;mso-position-horizontal:center;mso-position-horizontal-relative:margin;mso-position-vertical-relative:margin" coordsize="45000,1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">
                <v:group id="Grupa 3420" o:spid="_x0000_s2295" style="position:absolute;width:44996;height:12294" coordsize="44996,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">
                  <v:shape id="Obraz 3421" o:spid="_x0000_s2296" type="#_x0000_t75" style="position:absolute;left:863;width:43320;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">
                    <v:imagedata r:id="rId200" o:title="" cropbottom="222f"/>
                  </v:shape>
                  <v:group id="Grupa 3422" o:spid="_x0000_s2297" style="position:absolute;top:4825;width:23050;height:6686" coordsize="1693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">
                    <v:group id="Grupa 3423" o:spid="_x0000_s2298" style="position:absolute;width:16935;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line id="Łącznik prosty 3424" o:spid="_x0000_s2299"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" strokecolor="black [3213]" strokeweight=".5pt">
                        <v:stroke dashstyle="dash" joinstyle="miter"/>
                      </v:line>
                      <v:line id="Łącznik prosty 3425" o:spid="_x0000_s2300"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" strokecolor="black [3213]" strokeweight=".5pt">
                        <v:stroke dashstyle="dash" joinstyle="miter"/>
                      </v:line>
                    </v:group>
                    <v:group id="Grupa 3426" o:spid="_x0000_s2301" style="position:absolute;top:2146;width:16935;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line id="Łącznik prosty 3427" o:spid="_x0000_s230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" strokecolor="black [3213]" strokeweight=".5pt">
                        <v:stroke dashstyle="dash" joinstyle="miter"/>
                      </v:line>
                      <v:line id="Łącznik prosty 3428" o:spid="_x0000_s230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" strokecolor="black [3213]" strokeweight=".5pt">
                        <v:stroke dashstyle="dash" joinstyle="miter"/>
                      </v:line>
                    </v:group>
                    <v:group id="Grupa 3429" o:spid="_x0000_s2304" style="position:absolute;top:6042;width:16935;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line id="Łącznik prosty 3430" o:spid="_x0000_s230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" strokecolor="black [3213]" strokeweight=".5pt">
                        <v:stroke dashstyle="dash" joinstyle="miter"/>
                      </v:line>
                      <v:line id="Łącznik prosty 3431" o:spid="_x0000_s2306"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" strokecolor="black [3213]" strokeweight=".5pt">
                        <v:stroke dashstyle="dash" joinstyle="miter"/>
                      </v:line>
                    </v:group>
                  </v:group>
                  <v:group id="Grupa 3433" o:spid="_x0000_s2307" style="position:absolute;left:31750;top:4825;width:13246;height:6686" coordsize="20313,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group id="Grupa 3434" o:spid="_x0000_s2308" style="position:absolute;width:20313;height:520"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line id="Łącznik prosty 3435" o:spid="_x0000_s2309"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" strokecolor="black [3213]" strokeweight=".5pt">
                        <v:stroke dashstyle="dash" joinstyle="miter"/>
                      </v:line>
                      <v:line id="Łącznik prosty 3436" o:spid="_x0000_s2310"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" strokecolor="black [3213]" strokeweight=".5pt">
                        <v:stroke dashstyle="dash" joinstyle="miter"/>
                      </v:line>
                    </v:group>
                    <v:group id="Grupa 3437" o:spid="_x0000_s2311" style="position:absolute;top:2146;width:20313;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line id="Łącznik prosty 3438" o:spid="_x0000_s2312"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" strokecolor="black [3213]" strokeweight=".5pt">
                        <v:stroke dashstyle="dash" joinstyle="miter"/>
                      </v:line>
                      <v:line id="Łącznik prosty 3439" o:spid="_x0000_s2313"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" strokecolor="black [3213]" strokeweight=".5pt">
                        <v:stroke dashstyle="dash" joinstyle="miter"/>
                      </v:line>
                    </v:group>
                    <v:group id="Grupa 3440" o:spid="_x0000_s2314" style="position:absolute;top:6042;width:20313;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">
                      <v:line id="Łącznik prosty 3441" o:spid="_x0000_s2315"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" strokecolor="black [3213]" strokeweight=".5pt">
                        <v:stroke dashstyle="dash" joinstyle="miter"/>
                      </v:line>
                      <v:line id="Łącznik prosty 3442" o:spid="_x0000_s2316"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" strokecolor="black [3213]" strokeweight=".5pt">
                        <v:stroke dashstyle="dash" joinstyle="miter"/>
                      </v:line>
                    </v:group>
                  </v:group>
                  <v:shape id="_x0000_s2317" type="#_x0000_t202" style="position:absolute;left:22993;top:3841;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" filled="f" stroked="f">
                    <v:textbox style="mso-fit-shape-to-text:t">
                      <w:txbxContent>
                        <w:p w14:paraId="4AFCC862" w14:textId="77777777" w:rsidR="00D53C50" w:rsidRPr="003D578E" w:rsidRDefault="00D53C50" w:rsidP="00244B73">
                          <w:pPr>
                            <w:spacing w:after="0" w:line="220" w:lineRule="exact"/>
                            <w:jc w:val="center"/>
                            <w:rPr>
                              <w:rFonts w:ascii="Arial" w:hAnsi="Arial" w:cs="Arial"/>
                              <w:sz w:val="18"/>
                              <w:szCs w:val="18"/>
                            </w:rPr>
                          </w:pPr>
                          <w:r w:rsidRPr="003D578E">
                            <w:rPr>
                              <w:rFonts w:ascii="Arial" w:hAnsi="Arial" w:cs="Arial"/>
                              <w:sz w:val="18"/>
                              <w:szCs w:val="18"/>
                            </w:rPr>
                            <w:t>1,30 – 1,40 m</w:t>
                          </w:r>
                        </w:p>
                      </w:txbxContent>
                    </v:textbox>
                  </v:shape>
                  <v:shape id="_x0000_s2318" type="#_x0000_t202" style="position:absolute;left:22993;top:5986;width:89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" filled="f" stroked="f">
                    <v:textbox style="mso-fit-shape-to-text:t">
                      <w:txbxContent>
                        <w:p w14:paraId="5EA0315D"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v:textbox>
                  </v:shape>
                  <v:shape id="_x0000_s2319" type="#_x0000_t202" style="position:absolute;left:22993;top:9887;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" filled="f" stroked="f">
                    <v:textbox style="mso-fit-shape-to-text:t">
                      <w:txbxContent>
                        <w:p w14:paraId="4292ADDA"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v:textbox>
                  </v:shape>
                </v:group>
                <v:line id="Łącznik prosty 3447" o:spid="_x0000_s2320" style="position:absolute;flip:x;visibility:visible;mso-wrap-style:square" from="0,12145" to="45000,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" strokecolor="black [3213]" strokeweight=".5pt">
                  <v:stroke joinstyle="miter"/>
                </v:line>
                <w10:wrap type="topAndBottom" anchorx="margin" anchory="margin"/>
              </v:group>
            </w:pict>
          </mc:Fallback>
        </mc:AlternateContent>
      </w:r>
      <w:r w:rsidR="008F58A8" w:rsidRPr="00DA5358">
        <w:rPr>
          <w:rFonts w:ascii="Times New Roman" w:hAnsi="Times New Roman" w:cs="Times New Roman"/>
          <w:b/>
          <w:noProof/>
          <w:sz w:val="24"/>
        </w:rPr>
        <mc:AlternateContent>
          <mc:Choice Requires="wps">
            <w:drawing>
              <wp:anchor distT="0" distB="0" distL="114300" distR="114300" simplePos="0" relativeHeight="252277760" behindDoc="0" locked="0" layoutInCell="1" allowOverlap="1" wp14:anchorId="005B66CD" wp14:editId="751E5E13">
                <wp:simplePos x="0" y="0"/>
                <wp:positionH relativeFrom="margin">
                  <wp:posOffset>-1440180</wp:posOffset>
                </wp:positionH>
                <wp:positionV relativeFrom="paragraph">
                  <wp:posOffset>118110</wp:posOffset>
                </wp:positionV>
                <wp:extent cx="1260000" cy="867600"/>
                <wp:effectExtent l="0" t="0" r="0" b="0"/>
                <wp:wrapNone/>
                <wp:docPr id="582" name="Pole tekstowe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7F81EF47" w14:textId="0C71E1DE" w:rsidR="00D53C50" w:rsidRPr="00A12A34" w:rsidRDefault="00D53C50" w:rsidP="008F58A8">
                            <w:pPr>
                              <w:pStyle w:val="boczneteksty"/>
                              <w:jc w:val="both"/>
                            </w:pPr>
                            <w:bookmarkStart w:id="146" w:name="_Toc530776750"/>
                            <w:r>
                              <w:t>drzwi i przegrody szklane</w:t>
                            </w:r>
                            <w:bookmarkEnd w:id="146"/>
                          </w:p>
                          <w:p w14:paraId="36C57D5D" w14:textId="77777777" w:rsidR="00D53C50" w:rsidRPr="00A12A34" w:rsidRDefault="00D53C50" w:rsidP="008F58A8">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B66CD" id="Pole tekstowe 582" o:spid="_x0000_s2321" type="#_x0000_t202" style="position:absolute;left:0;text-align:left;margin-left:-113.4pt;margin-top:9.3pt;width:99.2pt;height:68.3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" filled="f" stroked="f">
                <v:textbox>
                  <w:txbxContent>
                    <w:p w14:paraId="7F81EF47" w14:textId="0C71E1DE" w:rsidR="00D53C50" w:rsidRPr="00A12A34" w:rsidRDefault="00D53C50" w:rsidP="008F58A8">
                      <w:pPr>
                        <w:pStyle w:val="boczneteksty"/>
                        <w:jc w:val="both"/>
                      </w:pPr>
                      <w:bookmarkStart w:id="147" w:name="_Toc530776750"/>
                      <w:r>
                        <w:t>drzwi i przegrody szklane</w:t>
                      </w:r>
                      <w:bookmarkEnd w:id="147"/>
                    </w:p>
                    <w:p w14:paraId="36C57D5D" w14:textId="77777777" w:rsidR="00D53C50" w:rsidRPr="00A12A34" w:rsidRDefault="00D53C50" w:rsidP="008F58A8">
                      <w:pPr>
                        <w:pStyle w:val="boczneteksty"/>
                      </w:pPr>
                    </w:p>
                  </w:txbxContent>
                </v:textbox>
                <w10:wrap anchorx="margin"/>
              </v:shape>
            </w:pict>
          </mc:Fallback>
        </mc:AlternateContent>
      </w:r>
      <w:r w:rsidR="003F39A5" w:rsidRPr="002860D1">
        <w:t xml:space="preserve">W przypadku zastosowania drzwi szklanych lub drzwi z przeszkleniami wymagane jest stosowanie szyb ze szkła bezpiecznego. Konieczne jest też oznaczenie przynajmniej dwoma pasami kontrastującymi kolorystycznie z tłem: umieszczonymi na wysokości: 1,30–1,40 m (pierwszy pas) i 0,90–1,00 m (drugi pas). Zalecane jest umieszczenie także trzeciego pasa na wysokości 0,10-0,30 m (przydatnego dla osób patrzących pod nogi). Minimalna szerokość pasów: 0,10 m. W </w:t>
      </w:r>
      <w:r w:rsidR="00FF24A4">
        <w:t xml:space="preserve">ich </w:t>
      </w:r>
      <w:r w:rsidR="003F39A5" w:rsidRPr="002860D1">
        <w:t xml:space="preserve">obrębie </w:t>
      </w:r>
      <w:r w:rsidR="00FF24A4">
        <w:t>m</w:t>
      </w:r>
      <w:r w:rsidR="003F39A5" w:rsidRPr="002860D1">
        <w:t>ogą być umieszczone znaki</w:t>
      </w:r>
      <w:r w:rsidR="00FF24A4">
        <w:t>,</w:t>
      </w:r>
      <w:r w:rsidR="003F39A5" w:rsidRPr="002860D1">
        <w:t xml:space="preserve"> symbole </w:t>
      </w:r>
      <w:r w:rsidR="00FF24A4">
        <w:t>i</w:t>
      </w:r>
      <w:r w:rsidR="003F39A5" w:rsidRPr="002860D1">
        <w:t xml:space="preserve"> motywy graficzne. Konieczne jest zapewnienie kontrastu pasów i tła na poziomie min. LRV=60 </w:t>
      </w:r>
      <w:r w:rsidR="0047262D">
        <w:br/>
      </w:r>
      <w:r w:rsidR="003F39A5" w:rsidRPr="002860D1">
        <w:t>w każdych warunkach oświetleniowych.</w:t>
      </w:r>
    </w:p>
    <w:p w14:paraId="6B0A6B90" w14:textId="2C9144AA" w:rsidR="00244B73" w:rsidRDefault="00244B73" w:rsidP="003F39A5">
      <w:pPr>
        <w:pStyle w:val="tekst"/>
      </w:pPr>
    </w:p>
    <w:p w14:paraId="636E6954" w14:textId="239D0B88" w:rsidR="003F39A5" w:rsidRPr="002860D1" w:rsidRDefault="00012A55" w:rsidP="00244B73">
      <w:pPr>
        <w:pStyle w:val="tekst"/>
        <w:spacing w:before="240"/>
      </w:pPr>
      <w:r>
        <w:rPr>
          <w:noProof/>
        </w:rPr>
        <w:lastRenderedPageBreak/>
        <mc:AlternateContent>
          <mc:Choice Requires="wps">
            <w:drawing>
              <wp:anchor distT="0" distB="0" distL="114300" distR="114300" simplePos="0" relativeHeight="253123584" behindDoc="0" locked="0" layoutInCell="1" allowOverlap="1" wp14:anchorId="55372D1C" wp14:editId="3267722A">
                <wp:simplePos x="0" y="0"/>
                <wp:positionH relativeFrom="rightMargin">
                  <wp:align>left</wp:align>
                </wp:positionH>
                <wp:positionV relativeFrom="paragraph">
                  <wp:posOffset>1059234</wp:posOffset>
                </wp:positionV>
                <wp:extent cx="565054" cy="285732"/>
                <wp:effectExtent l="0" t="0" r="0" b="635"/>
                <wp:wrapNone/>
                <wp:docPr id="56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826759F" w14:textId="54534445" w:rsidR="00D53C50" w:rsidRPr="000265D3" w:rsidRDefault="00D53C50" w:rsidP="00012A55">
                            <w:pPr>
                              <w:pStyle w:val="ilustracjepodpisy"/>
                              <w:spacing w:before="0" w:after="0"/>
                              <w:jc w:val="left"/>
                              <w:rPr>
                                <w:color w:val="404040" w:themeColor="text1" w:themeTint="BF"/>
                                <w:sz w:val="18"/>
                              </w:rPr>
                            </w:pPr>
                            <w:r>
                              <w:t>il. 7</w:t>
                            </w:r>
                            <w:r w:rsidR="004C3DA8">
                              <w:t>1.</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372D1C" id="_x0000_s2322" type="#_x0000_t202" style="position:absolute;left:0;text-align:left;margin-left:0;margin-top:83.4pt;width:44.5pt;height:22.5pt;z-index:25312358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" filled="f" stroked="f">
                <v:textbox>
                  <w:txbxContent>
                    <w:p w14:paraId="3826759F" w14:textId="54534445" w:rsidR="00D53C50" w:rsidRPr="000265D3" w:rsidRDefault="00D53C50" w:rsidP="00012A55">
                      <w:pPr>
                        <w:pStyle w:val="ilustracjepodpisy"/>
                        <w:spacing w:before="0" w:after="0"/>
                        <w:jc w:val="left"/>
                        <w:rPr>
                          <w:color w:val="404040" w:themeColor="text1" w:themeTint="BF"/>
                          <w:sz w:val="18"/>
                        </w:rPr>
                      </w:pPr>
                      <w:r>
                        <w:t>il. 7</w:t>
                      </w:r>
                      <w:r w:rsidR="004C3DA8">
                        <w:t>1.</w:t>
                      </w:r>
                      <w:r>
                        <w:t xml:space="preserve"> </w:t>
                      </w:r>
                    </w:p>
                  </w:txbxContent>
                </v:textbox>
                <w10:wrap anchorx="margin"/>
              </v:shape>
            </w:pict>
          </mc:Fallback>
        </mc:AlternateContent>
      </w:r>
      <w:r w:rsidR="00244B73" w:rsidRPr="00244B73">
        <w:rPr>
          <w:noProof/>
        </w:rPr>
        <mc:AlternateContent>
          <mc:Choice Requires="wpg">
            <w:drawing>
              <wp:anchor distT="0" distB="0" distL="114300" distR="114300" simplePos="0" relativeHeight="253004800" behindDoc="0" locked="0" layoutInCell="1" allowOverlap="1" wp14:anchorId="616D4EB1" wp14:editId="32A8AA7B">
                <wp:simplePos x="0" y="0"/>
                <wp:positionH relativeFrom="margin">
                  <wp:align>left</wp:align>
                </wp:positionH>
                <wp:positionV relativeFrom="margin">
                  <wp:align>top</wp:align>
                </wp:positionV>
                <wp:extent cx="4499610" cy="1221740"/>
                <wp:effectExtent l="0" t="0" r="34290" b="0"/>
                <wp:wrapTopAndBottom/>
                <wp:docPr id="704" name="Grupa 704"/>
                <wp:cNvGraphicFramePr/>
                <a:graphic xmlns:a="http://schemas.openxmlformats.org/drawingml/2006/main">
                  <a:graphicData uri="http://schemas.microsoft.com/office/word/2010/wordprocessingGroup">
                    <wpg:wgp>
                      <wpg:cNvGrpSpPr/>
                      <wpg:grpSpPr>
                        <a:xfrm>
                          <a:off x="0" y="0"/>
                          <a:ext cx="4499610" cy="1221740"/>
                          <a:chOff x="0" y="7620"/>
                          <a:chExt cx="4500000" cy="1221786"/>
                        </a:xfrm>
                      </wpg:grpSpPr>
                      <wpg:grpSp>
                        <wpg:cNvPr id="709" name="Grupa 709"/>
                        <wpg:cNvGrpSpPr/>
                        <wpg:grpSpPr>
                          <a:xfrm>
                            <a:off x="0" y="7620"/>
                            <a:ext cx="4499692" cy="1221786"/>
                            <a:chOff x="0" y="7620"/>
                            <a:chExt cx="4499692" cy="1221786"/>
                          </a:xfrm>
                        </wpg:grpSpPr>
                        <pic:pic xmlns:pic="http://schemas.openxmlformats.org/drawingml/2006/picture">
                          <pic:nvPicPr>
                            <pic:cNvPr id="710" name="Obraz 710"/>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93408" y="7620"/>
                              <a:ext cx="4317906" cy="1216025"/>
                            </a:xfrm>
                            <a:prstGeom prst="rect">
                              <a:avLst/>
                            </a:prstGeom>
                            <a:ln>
                              <a:noFill/>
                            </a:ln>
                            <a:extLst>
                              <a:ext uri="{53640926-AAD7-44D8-BBD7-CCE9431645EC}">
                                <a14:shadowObscured xmlns:a14="http://schemas.microsoft.com/office/drawing/2010/main"/>
                              </a:ext>
                            </a:extLst>
                          </pic:spPr>
                        </pic:pic>
                        <wpg:grpSp>
                          <wpg:cNvPr id="711" name="Grupa 711"/>
                          <wpg:cNvGrpSpPr/>
                          <wpg:grpSpPr>
                            <a:xfrm>
                              <a:off x="0" y="482517"/>
                              <a:ext cx="2305050" cy="668655"/>
                              <a:chOff x="0" y="0"/>
                              <a:chExt cx="1693545" cy="694469"/>
                            </a:xfrm>
                          </wpg:grpSpPr>
                          <wpg:grpSp>
                            <wpg:cNvPr id="712" name="Grupa 712"/>
                            <wpg:cNvGrpSpPr/>
                            <wpg:grpSpPr>
                              <a:xfrm>
                                <a:off x="0" y="0"/>
                                <a:ext cx="1693545" cy="52388"/>
                                <a:chOff x="0" y="0"/>
                                <a:chExt cx="1810800" cy="52388"/>
                              </a:xfrm>
                            </wpg:grpSpPr>
                            <wps:wsp>
                              <wps:cNvPr id="713" name="Łącznik prosty 71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14" name="Łącznik prosty 714"/>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15" name="Grupa 715"/>
                            <wpg:cNvGrpSpPr/>
                            <wpg:grpSpPr>
                              <a:xfrm>
                                <a:off x="0" y="214685"/>
                                <a:ext cx="1693545" cy="52070"/>
                                <a:chOff x="0" y="0"/>
                                <a:chExt cx="1810800" cy="52388"/>
                              </a:xfrm>
                            </wpg:grpSpPr>
                            <wps:wsp>
                              <wps:cNvPr id="716" name="Łącznik prosty 716"/>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17" name="Łącznik prosty 717"/>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18" name="Grupa 718"/>
                            <wpg:cNvGrpSpPr/>
                            <wpg:grpSpPr>
                              <a:xfrm>
                                <a:off x="0" y="604299"/>
                                <a:ext cx="1693545" cy="90170"/>
                                <a:chOff x="0" y="0"/>
                                <a:chExt cx="1810800" cy="90488"/>
                              </a:xfrm>
                            </wpg:grpSpPr>
                            <wps:wsp>
                              <wps:cNvPr id="719" name="Łącznik prosty 719"/>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0" name="Łącznik prosty 720"/>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721" name="Grupa 721"/>
                          <wpg:cNvGrpSpPr/>
                          <wpg:grpSpPr>
                            <a:xfrm>
                              <a:off x="3175082" y="482517"/>
                              <a:ext cx="1324610" cy="668655"/>
                              <a:chOff x="0" y="0"/>
                              <a:chExt cx="2031365" cy="694469"/>
                            </a:xfrm>
                          </wpg:grpSpPr>
                          <wpg:grpSp>
                            <wpg:cNvPr id="722" name="Grupa 722"/>
                            <wpg:cNvGrpSpPr/>
                            <wpg:grpSpPr>
                              <a:xfrm>
                                <a:off x="0" y="0"/>
                                <a:ext cx="2031365" cy="52070"/>
                                <a:chOff x="0" y="0"/>
                                <a:chExt cx="1810800" cy="52388"/>
                              </a:xfrm>
                            </wpg:grpSpPr>
                            <wps:wsp>
                              <wps:cNvPr id="723" name="Łącznik prosty 723"/>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4" name="Łącznik prosty 724"/>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25" name="Grupa 725"/>
                            <wpg:cNvGrpSpPr/>
                            <wpg:grpSpPr>
                              <a:xfrm>
                                <a:off x="0" y="214685"/>
                                <a:ext cx="2031365" cy="52070"/>
                                <a:chOff x="0" y="0"/>
                                <a:chExt cx="1810800" cy="52388"/>
                              </a:xfrm>
                            </wpg:grpSpPr>
                            <wps:wsp>
                              <wps:cNvPr id="726" name="Łącznik prosty 726"/>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7" name="Łącznik prosty 727"/>
                              <wps:cNvCnPr/>
                              <wps:spPr>
                                <a:xfrm flipH="1">
                                  <a:off x="0" y="523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28" name="Grupa 728"/>
                            <wpg:cNvGrpSpPr/>
                            <wpg:grpSpPr>
                              <a:xfrm>
                                <a:off x="0" y="604299"/>
                                <a:ext cx="2031365" cy="90170"/>
                                <a:chOff x="0" y="0"/>
                                <a:chExt cx="1810800" cy="90488"/>
                              </a:xfrm>
                            </wpg:grpSpPr>
                            <wps:wsp>
                              <wps:cNvPr id="730" name="Łącznik prosty 730"/>
                              <wps:cNvCnPr/>
                              <wps:spPr>
                                <a:xfrm flipH="1">
                                  <a:off x="0" y="0"/>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31" name="Łącznik prosty 731"/>
                              <wps:cNvCnPr/>
                              <wps:spPr>
                                <a:xfrm flipH="1">
                                  <a:off x="0" y="90488"/>
                                  <a:ext cx="1810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732" name="Pole tekstowe 2"/>
                          <wps:cNvSpPr txBox="1">
                            <a:spLocks noChangeArrowheads="1"/>
                          </wps:cNvSpPr>
                          <wps:spPr bwMode="auto">
                            <a:xfrm>
                              <a:off x="2299361" y="384180"/>
                              <a:ext cx="899794" cy="240664"/>
                            </a:xfrm>
                            <a:prstGeom prst="rect">
                              <a:avLst/>
                            </a:prstGeom>
                            <a:noFill/>
                            <a:ln w="9525">
                              <a:noFill/>
                              <a:miter lim="800000"/>
                              <a:headEnd/>
                              <a:tailEnd/>
                            </a:ln>
                          </wps:spPr>
                          <wps:txbx>
                            <w:txbxContent>
                              <w:p w14:paraId="102461B6" w14:textId="77777777" w:rsidR="00D53C50" w:rsidRPr="003D578E" w:rsidRDefault="00D53C50" w:rsidP="00244B73">
                                <w:pPr>
                                  <w:spacing w:after="0" w:line="220" w:lineRule="exact"/>
                                  <w:jc w:val="center"/>
                                  <w:rPr>
                                    <w:rFonts w:ascii="Arial" w:hAnsi="Arial" w:cs="Arial"/>
                                    <w:sz w:val="18"/>
                                    <w:szCs w:val="18"/>
                                  </w:rPr>
                                </w:pPr>
                                <w:r w:rsidRPr="003D578E">
                                  <w:rPr>
                                    <w:rFonts w:ascii="Arial" w:hAnsi="Arial" w:cs="Arial"/>
                                    <w:sz w:val="18"/>
                                    <w:szCs w:val="18"/>
                                  </w:rPr>
                                  <w:t>1,30 – 1,40 m</w:t>
                                </w:r>
                              </w:p>
                            </w:txbxContent>
                          </wps:txbx>
                          <wps:bodyPr rot="0" vert="horz" wrap="square" lIns="91440" tIns="45720" rIns="91440" bIns="45720" anchor="t" anchorCtr="0">
                            <a:spAutoFit/>
                          </wps:bodyPr>
                        </wps:wsp>
                        <wps:wsp>
                          <wps:cNvPr id="733" name="Pole tekstowe 2"/>
                          <wps:cNvSpPr txBox="1">
                            <a:spLocks noChangeArrowheads="1"/>
                          </wps:cNvSpPr>
                          <wps:spPr bwMode="auto">
                            <a:xfrm>
                              <a:off x="2299361" y="598606"/>
                              <a:ext cx="899794" cy="240664"/>
                            </a:xfrm>
                            <a:prstGeom prst="rect">
                              <a:avLst/>
                            </a:prstGeom>
                            <a:noFill/>
                            <a:ln w="9525">
                              <a:noFill/>
                              <a:miter lim="800000"/>
                              <a:headEnd/>
                              <a:tailEnd/>
                            </a:ln>
                          </wps:spPr>
                          <wps:txbx>
                            <w:txbxContent>
                              <w:p w14:paraId="5EC52A9A"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wps:txbx>
                          <wps:bodyPr rot="0" vert="horz" wrap="square" lIns="91440" tIns="45720" rIns="91440" bIns="45720" anchor="t" anchorCtr="0">
                            <a:spAutoFit/>
                          </wps:bodyPr>
                        </wps:wsp>
                        <wps:wsp>
                          <wps:cNvPr id="734" name="Pole tekstowe 2"/>
                          <wps:cNvSpPr txBox="1">
                            <a:spLocks noChangeArrowheads="1"/>
                          </wps:cNvSpPr>
                          <wps:spPr bwMode="auto">
                            <a:xfrm>
                              <a:off x="2299361" y="988742"/>
                              <a:ext cx="899794" cy="240664"/>
                            </a:xfrm>
                            <a:prstGeom prst="rect">
                              <a:avLst/>
                            </a:prstGeom>
                            <a:noFill/>
                            <a:ln w="9525">
                              <a:noFill/>
                              <a:miter lim="800000"/>
                              <a:headEnd/>
                              <a:tailEnd/>
                            </a:ln>
                          </wps:spPr>
                          <wps:txbx>
                            <w:txbxContent>
                              <w:p w14:paraId="4D004B95"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wps:txbx>
                          <wps:bodyPr rot="0" vert="horz" wrap="square" lIns="91440" tIns="45720" rIns="91440" bIns="45720" anchor="t" anchorCtr="0">
                            <a:spAutoFit/>
                          </wps:bodyPr>
                        </wps:wsp>
                      </wpg:grpSp>
                      <wps:wsp>
                        <wps:cNvPr id="735" name="Łącznik prosty 735"/>
                        <wps:cNvCnPr/>
                        <wps:spPr>
                          <a:xfrm flipH="1">
                            <a:off x="0" y="1214525"/>
                            <a:ext cx="45000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16D4EB1" id="Grupa 704" o:spid="_x0000_s2323" style="position:absolute;left:0;text-align:left;margin-left:0;margin-top:0;width:354.3pt;height:96.2pt;z-index:253004800;mso-position-horizontal:left;mso-position-horizontal-relative:margin;mso-position-vertical:top;mso-position-vertical-relative:margin;mso-height-relative:margin" coordorigin=",76" coordsize="45000,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">
                <v:group id="Grupa 709" o:spid="_x0000_s2324" style="position:absolute;top:76;width:44996;height:12218" coordorigin=",76" coordsize="44996,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Obraz 710" o:spid="_x0000_s2325" type="#_x0000_t75" style="position:absolute;left:934;top:76;width:43179;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">
                    <v:imagedata r:id="rId202" o:title=""/>
                  </v:shape>
                  <v:group id="Grupa 711" o:spid="_x0000_s2326" style="position:absolute;top:4825;width:23050;height:6686" coordsize="1693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upa 712" o:spid="_x0000_s2327" style="position:absolute;width:16935;height:523"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line id="Łącznik prosty 713" o:spid="_x0000_s232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" strokecolor="black [3213]" strokeweight=".5pt">
                        <v:stroke dashstyle="dash" joinstyle="miter"/>
                      </v:line>
                      <v:line id="Łącznik prosty 714" o:spid="_x0000_s2329"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" strokecolor="black [3213]" strokeweight=".5pt">
                        <v:stroke dashstyle="dash" joinstyle="miter"/>
                      </v:line>
                    </v:group>
                    <v:group id="Grupa 715" o:spid="_x0000_s2330" style="position:absolute;top:2146;width:16935;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Łącznik prosty 716" o:spid="_x0000_s2331"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" strokecolor="black [3213]" strokeweight=".5pt">
                        <v:stroke dashstyle="dash" joinstyle="miter"/>
                      </v:line>
                      <v:line id="Łącznik prosty 717" o:spid="_x0000_s2332"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" strokecolor="black [3213]" strokeweight=".5pt">
                        <v:stroke dashstyle="dash" joinstyle="miter"/>
                      </v:line>
                    </v:group>
                    <v:group id="Grupa 718" o:spid="_x0000_s2333" style="position:absolute;top:6042;width:16935;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line id="Łącznik prosty 719" o:spid="_x0000_s2334"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" strokecolor="black [3213]" strokeweight=".5pt">
                        <v:stroke dashstyle="dash" joinstyle="miter"/>
                      </v:line>
                      <v:line id="Łącznik prosty 720" o:spid="_x0000_s2335"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" strokecolor="black [3213]" strokeweight=".5pt">
                        <v:stroke dashstyle="dash" joinstyle="miter"/>
                      </v:line>
                    </v:group>
                  </v:group>
                  <v:group id="Grupa 721" o:spid="_x0000_s2336" style="position:absolute;left:31750;top:4825;width:13246;height:6686" coordsize="20313,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upa 722" o:spid="_x0000_s2337" style="position:absolute;width:20313;height:520"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Łącznik prosty 723" o:spid="_x0000_s2338"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" strokecolor="black [3213]" strokeweight=".5pt">
                        <v:stroke dashstyle="dash" joinstyle="miter"/>
                      </v:line>
                      <v:line id="Łącznik prosty 724" o:spid="_x0000_s2339"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" strokecolor="black [3213]" strokeweight=".5pt">
                        <v:stroke dashstyle="dash" joinstyle="miter"/>
                      </v:line>
                    </v:group>
                    <v:group id="Grupa 725" o:spid="_x0000_s2340" style="position:absolute;top:2146;width:20313;height:521" coordsize="181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line id="Łącznik prosty 726" o:spid="_x0000_s2341"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" strokecolor="black [3213]" strokeweight=".5pt">
                        <v:stroke dashstyle="dash" joinstyle="miter"/>
                      </v:line>
                      <v:line id="Łącznik prosty 727" o:spid="_x0000_s2342" style="position:absolute;flip:x;visibility:visible;mso-wrap-style:square" from="0,523" to="1810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" strokecolor="black [3213]" strokeweight=".5pt">
                        <v:stroke dashstyle="dash" joinstyle="miter"/>
                      </v:line>
                    </v:group>
                    <v:group id="Grupa 728" o:spid="_x0000_s2343" style="position:absolute;top:6042;width:20313;height:902" coordsize="1810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line id="Łącznik prosty 730" o:spid="_x0000_s2344" style="position:absolute;flip:x;visibility:visible;mso-wrap-style:square" from="0,0" to="1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" strokecolor="black [3213]" strokeweight=".5pt">
                        <v:stroke dashstyle="dash" joinstyle="miter"/>
                      </v:line>
                      <v:line id="Łącznik prosty 731" o:spid="_x0000_s2345" style="position:absolute;flip:x;visibility:visible;mso-wrap-style:square" from="0,904" to="1810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" strokecolor="black [3213]" strokeweight=".5pt">
                        <v:stroke dashstyle="dash" joinstyle="miter"/>
                      </v:line>
                    </v:group>
                  </v:group>
                  <v:shape id="_x0000_s2346" type="#_x0000_t202" style="position:absolute;left:22993;top:3841;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14:paraId="102461B6" w14:textId="77777777" w:rsidR="00D53C50" w:rsidRPr="003D578E" w:rsidRDefault="00D53C50" w:rsidP="00244B73">
                          <w:pPr>
                            <w:spacing w:after="0" w:line="220" w:lineRule="exact"/>
                            <w:jc w:val="center"/>
                            <w:rPr>
                              <w:rFonts w:ascii="Arial" w:hAnsi="Arial" w:cs="Arial"/>
                              <w:sz w:val="18"/>
                              <w:szCs w:val="18"/>
                            </w:rPr>
                          </w:pPr>
                          <w:r w:rsidRPr="003D578E">
                            <w:rPr>
                              <w:rFonts w:ascii="Arial" w:hAnsi="Arial" w:cs="Arial"/>
                              <w:sz w:val="18"/>
                              <w:szCs w:val="18"/>
                            </w:rPr>
                            <w:t>1,30 – 1,40 m</w:t>
                          </w:r>
                        </w:p>
                      </w:txbxContent>
                    </v:textbox>
                  </v:shape>
                  <v:shape id="_x0000_s2347" type="#_x0000_t202" style="position:absolute;left:22993;top:5986;width:89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14:paraId="5EC52A9A"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0,90</w:t>
                          </w:r>
                          <w:r w:rsidRPr="003D578E">
                            <w:rPr>
                              <w:rFonts w:ascii="Arial" w:hAnsi="Arial" w:cs="Arial"/>
                              <w:sz w:val="18"/>
                              <w:szCs w:val="18"/>
                            </w:rPr>
                            <w:t xml:space="preserve"> – 1,</w:t>
                          </w:r>
                          <w:r>
                            <w:rPr>
                              <w:rFonts w:ascii="Arial" w:hAnsi="Arial" w:cs="Arial"/>
                              <w:sz w:val="18"/>
                              <w:szCs w:val="18"/>
                            </w:rPr>
                            <w:t>0</w:t>
                          </w:r>
                          <w:r w:rsidRPr="003D578E">
                            <w:rPr>
                              <w:rFonts w:ascii="Arial" w:hAnsi="Arial" w:cs="Arial"/>
                              <w:sz w:val="18"/>
                              <w:szCs w:val="18"/>
                            </w:rPr>
                            <w:t>0 m</w:t>
                          </w:r>
                        </w:p>
                      </w:txbxContent>
                    </v:textbox>
                  </v:shape>
                  <v:shape id="_x0000_s2348" type="#_x0000_t202" style="position:absolute;left:22993;top:9887;width:89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14:paraId="4D004B95" w14:textId="77777777" w:rsidR="00D53C50" w:rsidRPr="003D578E" w:rsidRDefault="00D53C50" w:rsidP="00244B73">
                          <w:pPr>
                            <w:spacing w:after="0" w:line="220" w:lineRule="exact"/>
                            <w:jc w:val="center"/>
                            <w:rPr>
                              <w:rFonts w:ascii="Arial" w:hAnsi="Arial" w:cs="Arial"/>
                              <w:sz w:val="18"/>
                              <w:szCs w:val="18"/>
                            </w:rPr>
                          </w:pPr>
                          <w:r>
                            <w:rPr>
                              <w:rFonts w:ascii="Arial" w:hAnsi="Arial" w:cs="Arial"/>
                              <w:sz w:val="18"/>
                              <w:szCs w:val="18"/>
                            </w:rPr>
                            <w:t>0,10</w:t>
                          </w:r>
                          <w:r w:rsidRPr="003D578E">
                            <w:rPr>
                              <w:rFonts w:ascii="Arial" w:hAnsi="Arial" w:cs="Arial"/>
                              <w:sz w:val="18"/>
                              <w:szCs w:val="18"/>
                            </w:rPr>
                            <w:t xml:space="preserve"> – </w:t>
                          </w:r>
                          <w:r>
                            <w:rPr>
                              <w:rFonts w:ascii="Arial" w:hAnsi="Arial" w:cs="Arial"/>
                              <w:sz w:val="18"/>
                              <w:szCs w:val="18"/>
                            </w:rPr>
                            <w:t>0,30</w:t>
                          </w:r>
                          <w:r w:rsidRPr="003D578E">
                            <w:rPr>
                              <w:rFonts w:ascii="Arial" w:hAnsi="Arial" w:cs="Arial"/>
                              <w:sz w:val="18"/>
                              <w:szCs w:val="18"/>
                            </w:rPr>
                            <w:t xml:space="preserve"> m</w:t>
                          </w:r>
                        </w:p>
                      </w:txbxContent>
                    </v:textbox>
                  </v:shape>
                </v:group>
                <v:line id="Łącznik prosty 735" o:spid="_x0000_s2349" style="position:absolute;flip:x;visibility:visible;mso-wrap-style:square" from="0,12145" to="45000,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" strokecolor="black [3213]" strokeweight=".5pt">
                  <v:stroke joinstyle="miter"/>
                </v:line>
                <w10:wrap type="topAndBottom" anchorx="margin" anchory="margin"/>
              </v:group>
            </w:pict>
          </mc:Fallback>
        </mc:AlternateContent>
      </w:r>
      <w:r w:rsidR="003F39A5" w:rsidRPr="002860D1">
        <w:t xml:space="preserve">Zaleca się także, aby dolna krawędź przeszklonych drzwi wejściowych była zabezpieczona w sposób chroniący przed uderzeniem kołami wózka do wysokości 0,40 m (np. poprzez zastosowanie listwy do tej wysokości lub innego elementu chroniącego szkło). </w:t>
      </w:r>
    </w:p>
    <w:p w14:paraId="4DFA1058" w14:textId="5FB7A761" w:rsidR="009771D0" w:rsidRPr="002860D1" w:rsidRDefault="009771D0" w:rsidP="0006394A">
      <w:pPr>
        <w:pStyle w:val="nagwek02"/>
        <w:numPr>
          <w:ilvl w:val="1"/>
          <w:numId w:val="20"/>
        </w:numPr>
        <w:ind w:left="426" w:hanging="426"/>
      </w:pPr>
      <w:bookmarkStart w:id="148" w:name="_Toc530776751"/>
      <w:r w:rsidRPr="002860D1">
        <w:t>Komunikacja pionowa</w:t>
      </w:r>
      <w:r w:rsidR="004B6798" w:rsidRPr="002860D1">
        <w:t xml:space="preserve"> </w:t>
      </w:r>
      <w:r w:rsidR="005E0C83" w:rsidRPr="002860D1">
        <w:t xml:space="preserve">w strefie wejściowej i </w:t>
      </w:r>
      <w:r w:rsidR="004B6798" w:rsidRPr="002860D1">
        <w:t>w budynku</w:t>
      </w:r>
      <w:bookmarkEnd w:id="148"/>
    </w:p>
    <w:p w14:paraId="1FFFD227" w14:textId="0E8CC6EE" w:rsidR="005E0C83" w:rsidRPr="002860D1" w:rsidRDefault="008F58A8" w:rsidP="005E0C83">
      <w:pPr>
        <w:spacing w:after="0" w:line="300" w:lineRule="exact"/>
        <w:jc w:val="both"/>
        <w:rPr>
          <w:rFonts w:ascii="Arial" w:hAnsi="Arial" w:cs="Arial"/>
        </w:rPr>
      </w:pPr>
      <w:r w:rsidRPr="00DA5358">
        <w:rPr>
          <w:rFonts w:ascii="Times New Roman" w:hAnsi="Times New Roman" w:cs="Times New Roman"/>
          <w:b/>
          <w:noProof/>
          <w:sz w:val="24"/>
        </w:rPr>
        <mc:AlternateContent>
          <mc:Choice Requires="wps">
            <w:drawing>
              <wp:anchor distT="0" distB="0" distL="114300" distR="114300" simplePos="0" relativeHeight="252279808" behindDoc="0" locked="0" layoutInCell="1" allowOverlap="1" wp14:anchorId="20601490" wp14:editId="704AFC88">
                <wp:simplePos x="0" y="0"/>
                <wp:positionH relativeFrom="margin">
                  <wp:posOffset>4680585</wp:posOffset>
                </wp:positionH>
                <wp:positionV relativeFrom="paragraph">
                  <wp:posOffset>3810</wp:posOffset>
                </wp:positionV>
                <wp:extent cx="1260000" cy="867600"/>
                <wp:effectExtent l="0" t="0" r="0" b="0"/>
                <wp:wrapNone/>
                <wp:docPr id="583" name="Pole tekstowe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6B0C1456" w14:textId="3361C5C0" w:rsidR="00D53C50" w:rsidRPr="00A12A34" w:rsidRDefault="00D53C50" w:rsidP="00635327">
                            <w:pPr>
                              <w:pStyle w:val="boczneteksty"/>
                              <w:jc w:val="right"/>
                            </w:pPr>
                            <w:bookmarkStart w:id="149" w:name="_Toc530776752"/>
                            <w:r>
                              <w:t>schody zewnętrzne</w:t>
                            </w:r>
                            <w:bookmarkEnd w:id="149"/>
                          </w:p>
                          <w:p w14:paraId="49750D85"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01490" id="Pole tekstowe 583" o:spid="_x0000_s2350" type="#_x0000_t202" style="position:absolute;left:0;text-align:left;margin-left:368.55pt;margin-top:.3pt;width:99.2pt;height:68.3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" filled="f" stroked="f">
                <v:textbox>
                  <w:txbxContent>
                    <w:p w14:paraId="6B0C1456" w14:textId="3361C5C0" w:rsidR="00D53C50" w:rsidRPr="00A12A34" w:rsidRDefault="00D53C50" w:rsidP="00635327">
                      <w:pPr>
                        <w:pStyle w:val="boczneteksty"/>
                        <w:jc w:val="right"/>
                      </w:pPr>
                      <w:bookmarkStart w:id="150" w:name="_Toc530776752"/>
                      <w:r>
                        <w:t>schody zewnętrzne</w:t>
                      </w:r>
                      <w:bookmarkEnd w:id="150"/>
                    </w:p>
                    <w:p w14:paraId="49750D85" w14:textId="77777777" w:rsidR="00D53C50" w:rsidRPr="00A12A34" w:rsidRDefault="00D53C50" w:rsidP="00635327">
                      <w:pPr>
                        <w:pStyle w:val="boczneteksty"/>
                        <w:jc w:val="right"/>
                      </w:pPr>
                    </w:p>
                  </w:txbxContent>
                </v:textbox>
                <w10:wrap anchorx="margin"/>
              </v:shape>
            </w:pict>
          </mc:Fallback>
        </mc:AlternateContent>
      </w:r>
      <w:r w:rsidR="005E0C83" w:rsidRPr="002860D1">
        <w:rPr>
          <w:rFonts w:ascii="Arial" w:hAnsi="Arial" w:cs="Arial"/>
        </w:rPr>
        <w:t xml:space="preserve">W przypadku zastosowania </w:t>
      </w:r>
      <w:r w:rsidR="005E0C83" w:rsidRPr="008F58A8">
        <w:rPr>
          <w:rFonts w:ascii="Arial" w:hAnsi="Arial" w:cs="Arial"/>
          <w:b/>
        </w:rPr>
        <w:t>schodów zewnętrznych</w:t>
      </w:r>
      <w:r w:rsidR="005E0C83" w:rsidRPr="002860D1">
        <w:rPr>
          <w:rFonts w:ascii="Arial" w:hAnsi="Arial" w:cs="Arial"/>
        </w:rPr>
        <w:t xml:space="preserve"> konieczne </w:t>
      </w:r>
      <w:r w:rsidR="0047262D">
        <w:rPr>
          <w:rFonts w:ascii="Arial" w:hAnsi="Arial" w:cs="Arial"/>
        </w:rPr>
        <w:br/>
      </w:r>
      <w:r w:rsidR="005E0C83" w:rsidRPr="002860D1">
        <w:rPr>
          <w:rFonts w:ascii="Arial" w:hAnsi="Arial" w:cs="Arial"/>
        </w:rPr>
        <w:t xml:space="preserve">jest zapewnienie minimalnej szerokości biegu równej 1,20 m </w:t>
      </w:r>
      <w:r w:rsidR="0047262D">
        <w:rPr>
          <w:rFonts w:ascii="Arial" w:hAnsi="Arial" w:cs="Arial"/>
        </w:rPr>
        <w:br/>
      </w:r>
      <w:r w:rsidR="005E0C83" w:rsidRPr="002860D1">
        <w:rPr>
          <w:rFonts w:ascii="Arial" w:hAnsi="Arial" w:cs="Arial"/>
        </w:rPr>
        <w:t xml:space="preserve">(przy czym według przepisów prawa wymagana jest szerokość </w:t>
      </w:r>
      <w:r w:rsidR="0047262D">
        <w:rPr>
          <w:rFonts w:ascii="Arial" w:hAnsi="Arial" w:cs="Arial"/>
        </w:rPr>
        <w:br/>
      </w:r>
      <w:r w:rsidR="005E0C83" w:rsidRPr="002860D1">
        <w:rPr>
          <w:rFonts w:ascii="Arial" w:hAnsi="Arial" w:cs="Arial"/>
        </w:rPr>
        <w:t>nie mniejsza niż szerokość schodów wewnętrznych w budynku</w:t>
      </w:r>
      <w:r w:rsidR="005E0C83" w:rsidRPr="002860D1">
        <w:rPr>
          <w:rStyle w:val="Odwoanieprzypisudolnego"/>
          <w:rFonts w:ascii="Arial" w:hAnsi="Arial" w:cs="Arial"/>
        </w:rPr>
        <w:footnoteReference w:id="49"/>
      </w:r>
      <w:r w:rsidR="005E0C83" w:rsidRPr="002860D1">
        <w:rPr>
          <w:rFonts w:ascii="Arial" w:hAnsi="Arial" w:cs="Arial"/>
        </w:rPr>
        <w:t xml:space="preserve">). </w:t>
      </w:r>
      <w:r w:rsidR="0047262D">
        <w:rPr>
          <w:rFonts w:ascii="Arial" w:hAnsi="Arial" w:cs="Arial"/>
        </w:rPr>
        <w:br/>
      </w:r>
      <w:r w:rsidR="005E0C83" w:rsidRPr="002860D1">
        <w:rPr>
          <w:rFonts w:ascii="Arial" w:hAnsi="Arial" w:cs="Arial"/>
        </w:rPr>
        <w:t xml:space="preserve">Przy szerokości biegu schodów powyżej 4,00 m </w:t>
      </w:r>
      <w:r w:rsidR="00FF24A4">
        <w:rPr>
          <w:rFonts w:ascii="Arial" w:hAnsi="Arial" w:cs="Arial"/>
        </w:rPr>
        <w:t>konieczne</w:t>
      </w:r>
      <w:r w:rsidR="005E0C83" w:rsidRPr="002860D1">
        <w:rPr>
          <w:rFonts w:ascii="Arial" w:hAnsi="Arial" w:cs="Arial"/>
        </w:rPr>
        <w:t xml:space="preserve"> </w:t>
      </w:r>
      <w:r w:rsidR="0047262D">
        <w:rPr>
          <w:rFonts w:ascii="Arial" w:hAnsi="Arial" w:cs="Arial"/>
        </w:rPr>
        <w:br/>
      </w:r>
      <w:r w:rsidR="005E0C83" w:rsidRPr="002860D1">
        <w:rPr>
          <w:rFonts w:ascii="Arial" w:hAnsi="Arial" w:cs="Arial"/>
        </w:rPr>
        <w:t xml:space="preserve">jest zastosowanie dodatkowej balustrady pośredniej. </w:t>
      </w:r>
    </w:p>
    <w:p w14:paraId="342DE3F5" w14:textId="3C773CAE" w:rsidR="005E0C83" w:rsidRPr="002860D1" w:rsidRDefault="005E0C83" w:rsidP="005E0C83">
      <w:pPr>
        <w:spacing w:after="0" w:line="300" w:lineRule="exact"/>
        <w:jc w:val="both"/>
        <w:rPr>
          <w:rFonts w:ascii="Arial" w:hAnsi="Arial" w:cs="Arial"/>
        </w:rPr>
      </w:pPr>
      <w:r w:rsidRPr="002860D1">
        <w:rPr>
          <w:rFonts w:ascii="Arial" w:hAnsi="Arial" w:cs="Arial"/>
        </w:rPr>
        <w:t xml:space="preserve">W jednym biegu schodów zewnętrznych może znajdować się od 3 do 10 stopni – w przypadku większej liczby stopni w biegu wymagane </w:t>
      </w:r>
      <w:r w:rsidR="0047262D">
        <w:rPr>
          <w:rFonts w:ascii="Arial" w:hAnsi="Arial" w:cs="Arial"/>
        </w:rPr>
        <w:br/>
      </w:r>
      <w:r w:rsidRPr="002860D1">
        <w:rPr>
          <w:rFonts w:ascii="Arial" w:hAnsi="Arial" w:cs="Arial"/>
        </w:rPr>
        <w:t xml:space="preserve">jest stosowanie spoczników. Minimalna szerokość użytkowa spocznika: </w:t>
      </w:r>
      <w:r w:rsidR="0047262D">
        <w:rPr>
          <w:rFonts w:ascii="Arial" w:hAnsi="Arial" w:cs="Arial"/>
        </w:rPr>
        <w:br/>
      </w:r>
      <w:r w:rsidRPr="002860D1">
        <w:rPr>
          <w:rFonts w:ascii="Arial" w:hAnsi="Arial" w:cs="Arial"/>
        </w:rPr>
        <w:t xml:space="preserve">1,50 m, maksymalne dopuszczalne nachylenie jego płaszczyzny: 2%. </w:t>
      </w:r>
    </w:p>
    <w:p w14:paraId="2F7DE414" w14:textId="7DD865EC" w:rsidR="00CA0BD7" w:rsidRDefault="00CA0BD7" w:rsidP="00CA0BD7">
      <w:pPr>
        <w:pStyle w:val="tekstwkolorowychboxach"/>
        <w:ind w:right="3258"/>
        <w:jc w:val="left"/>
      </w:pPr>
      <w:r>
        <w:rPr>
          <w:noProof/>
        </w:rPr>
        <mc:AlternateContent>
          <mc:Choice Requires="wpg">
            <w:drawing>
              <wp:anchor distT="0" distB="0" distL="114300" distR="114300" simplePos="0" relativeHeight="252788736" behindDoc="0" locked="0" layoutInCell="1" allowOverlap="1" wp14:anchorId="61ABAED6" wp14:editId="6681A6CF">
                <wp:simplePos x="0" y="0"/>
                <wp:positionH relativeFrom="column">
                  <wp:posOffset>3065062</wp:posOffset>
                </wp:positionH>
                <wp:positionV relativeFrom="paragraph">
                  <wp:posOffset>92904</wp:posOffset>
                </wp:positionV>
                <wp:extent cx="1371727" cy="838809"/>
                <wp:effectExtent l="0" t="0" r="0" b="0"/>
                <wp:wrapNone/>
                <wp:docPr id="4275" name="Grupa 4275"/>
                <wp:cNvGraphicFramePr/>
                <a:graphic xmlns:a="http://schemas.openxmlformats.org/drawingml/2006/main">
                  <a:graphicData uri="http://schemas.microsoft.com/office/word/2010/wordprocessingGroup">
                    <wpg:wgp>
                      <wpg:cNvGrpSpPr/>
                      <wpg:grpSpPr>
                        <a:xfrm>
                          <a:off x="0" y="0"/>
                          <a:ext cx="1371727" cy="838753"/>
                          <a:chOff x="0" y="0"/>
                          <a:chExt cx="1371727" cy="838753"/>
                        </a:xfrm>
                      </wpg:grpSpPr>
                      <pic:pic xmlns:pic="http://schemas.openxmlformats.org/drawingml/2006/picture">
                        <pic:nvPicPr>
                          <pic:cNvPr id="4250" name="Obraz 4250"/>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73152" y="280064"/>
                            <a:ext cx="1298575" cy="558689"/>
                          </a:xfrm>
                          <a:prstGeom prst="rect">
                            <a:avLst/>
                          </a:prstGeom>
                        </pic:spPr>
                      </pic:pic>
                      <wpg:grpSp>
                        <wpg:cNvPr id="4254" name="Grupa 4254"/>
                        <wpg:cNvGrpSpPr/>
                        <wpg:grpSpPr>
                          <a:xfrm rot="5400000">
                            <a:off x="499263" y="-116840"/>
                            <a:ext cx="419735" cy="653415"/>
                            <a:chOff x="5264" y="653019"/>
                            <a:chExt cx="393513" cy="609787"/>
                          </a:xfrm>
                        </wpg:grpSpPr>
                        <wps:wsp>
                          <wps:cNvPr id="4255" name="Łącznik prosty 4255"/>
                          <wps:cNvCnPr/>
                          <wps:spPr>
                            <a:xfrm rot="16200000">
                              <a:off x="-106924" y="955266"/>
                              <a:ext cx="60449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56" name="Łącznik prosty 4256"/>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57" name="Łącznik prosty 4257"/>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58" name="Łącznik prosty 4258"/>
                          <wps:cNvCnPr/>
                          <wps:spPr>
                            <a:xfrm>
                              <a:off x="110487" y="75117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59" name="Łącznik prosty 4259"/>
                          <wps:cNvCnPr/>
                          <wps:spPr>
                            <a:xfrm>
                              <a:off x="127085" y="68293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60" name="Pole tekstowe 2"/>
                          <wps:cNvSpPr txBox="1">
                            <a:spLocks noChangeArrowheads="1"/>
                          </wps:cNvSpPr>
                          <wps:spPr bwMode="auto">
                            <a:xfrm rot="16200000">
                              <a:off x="-49578" y="827506"/>
                              <a:ext cx="361731" cy="252048"/>
                            </a:xfrm>
                            <a:prstGeom prst="rect">
                              <a:avLst/>
                            </a:prstGeom>
                            <a:noFill/>
                            <a:ln w="9525">
                              <a:noFill/>
                              <a:miter lim="800000"/>
                              <a:headEnd/>
                              <a:tailEnd/>
                            </a:ln>
                          </wps:spPr>
                          <wps:txbx>
                            <w:txbxContent>
                              <w:p w14:paraId="72275370" w14:textId="77777777" w:rsidR="00D53C50" w:rsidRDefault="00D53C50" w:rsidP="00CA0BD7">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69B8F61B"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268" name="Grupa 4268"/>
                        <wpg:cNvGrpSpPr/>
                        <wpg:grpSpPr>
                          <a:xfrm>
                            <a:off x="0" y="327558"/>
                            <a:ext cx="419100" cy="437515"/>
                            <a:chOff x="5265" y="854357"/>
                            <a:chExt cx="393512" cy="408449"/>
                          </a:xfrm>
                        </wpg:grpSpPr>
                        <wps:wsp>
                          <wps:cNvPr id="4269" name="Łącznik prosty 4269"/>
                          <wps:cNvCnPr/>
                          <wps:spPr>
                            <a:xfrm rot="16200000">
                              <a:off x="-6255" y="1055935"/>
                              <a:ext cx="4031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70" name="Łącznik prosty 4270"/>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71" name="Łącznik prosty 4271"/>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72" name="Łącznik prosty 4272"/>
                          <wps:cNvCnPr/>
                          <wps:spPr>
                            <a:xfrm>
                              <a:off x="110487" y="98584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73" name="Łącznik prosty 4273"/>
                          <wps:cNvCnPr/>
                          <wps:spPr>
                            <a:xfrm>
                              <a:off x="127085" y="91760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74" name="Pole tekstowe 2"/>
                          <wps:cNvSpPr txBox="1">
                            <a:spLocks noChangeArrowheads="1"/>
                          </wps:cNvSpPr>
                          <wps:spPr bwMode="auto">
                            <a:xfrm rot="16200000">
                              <a:off x="3860" y="945869"/>
                              <a:ext cx="254858" cy="252048"/>
                            </a:xfrm>
                            <a:prstGeom prst="rect">
                              <a:avLst/>
                            </a:prstGeom>
                            <a:noFill/>
                            <a:ln w="9525">
                              <a:noFill/>
                              <a:miter lim="800000"/>
                              <a:headEnd/>
                              <a:tailEnd/>
                            </a:ln>
                          </wps:spPr>
                          <wps:txbx>
                            <w:txbxContent>
                              <w:p w14:paraId="77C664EA" w14:textId="77777777" w:rsidR="00D53C50" w:rsidRDefault="00D53C50" w:rsidP="00CA0BD7">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h</w:t>
                                </w:r>
                              </w:p>
                              <w:p w14:paraId="111A4F8F"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61ABAED6" id="Grupa 4275" o:spid="_x0000_s2351" style="position:absolute;left:0;text-align:left;margin-left:241.35pt;margin-top:7.3pt;width:108pt;height:66.05pt;z-index:252788736" coordsize="13717,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">
                <v:shape id="Obraz 4250" o:spid="_x0000_s2352" type="#_x0000_t75" style="position:absolute;left:731;top:2800;width:12986;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">
                  <v:imagedata r:id="rId251" o:title=""/>
                </v:shape>
                <v:group id="Grupa 4254" o:spid="_x0000_s2353" style="position:absolute;left:4992;top:-1168;width:4197;height:6534;rotation:90" coordorigin="52,6530" coordsize="3935,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">
                  <v:line id="Łącznik prosty 4255" o:spid="_x0000_s2354" style="position:absolute;rotation:-90;visibility:visible;mso-wrap-style:square" from="-1070,9553" to="4975,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" strokecolor="#404040 [2429]" strokeweight=".25pt">
                    <v:stroke joinstyle="miter"/>
                  </v:line>
                  <v:line id="Łącznik prosty 4256" o:spid="_x0000_s2355"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" strokecolor="#404040 [2429]" strokeweight=".25pt">
                    <v:stroke joinstyle="miter"/>
                  </v:line>
                  <v:line id="Łącznik prosty 4257" o:spid="_x0000_s2356"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" strokecolor="#404040 [2429]" strokeweight=".25pt">
                    <v:stroke joinstyle="miter"/>
                  </v:line>
                  <v:line id="Łącznik prosty 4258" o:spid="_x0000_s2357" style="position:absolute;visibility:visible;mso-wrap-style:square" from="1104,7511" to="3987,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" strokecolor="#404040 [2429]" strokeweight=".25pt">
                    <v:stroke joinstyle="miter"/>
                  </v:line>
                  <v:line id="Łącznik prosty 4259" o:spid="_x0000_s2358" style="position:absolute;visibility:visible;mso-wrap-style:square" from="1270,6829" to="2718,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" strokecolor="#404040 [2429]" strokeweight=".25pt">
                    <v:stroke joinstyle="miter"/>
                  </v:line>
                  <v:shape id="_x0000_s2359" type="#_x0000_t202" style="position:absolute;left:-496;top:8274;width:361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" filled="f" stroked="f">
                    <v:textbox>
                      <w:txbxContent>
                        <w:p w14:paraId="72275370" w14:textId="77777777" w:rsidR="00D53C50" w:rsidRDefault="00D53C50" w:rsidP="00CA0BD7">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69B8F61B"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id="Grupa 4268" o:spid="_x0000_s2360" style="position:absolute;top:3275;width:4191;height:4375" coordorigin="52,8543" coordsize="3935,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">
                  <v:line id="Łącznik prosty 4269" o:spid="_x0000_s2361" style="position:absolute;rotation:-90;visibility:visible;mso-wrap-style:square" from="-63,10559" to="396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" strokecolor="#404040 [2429]" strokeweight=".25pt">
                    <v:stroke joinstyle="miter"/>
                  </v:line>
                  <v:line id="Łącznik prosty 4270" o:spid="_x0000_s2362"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" strokecolor="#404040 [2429]" strokeweight=".25pt">
                    <v:stroke joinstyle="miter"/>
                  </v:line>
                  <v:line id="Łącznik prosty 4271" o:spid="_x0000_s2363"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" strokecolor="#404040 [2429]" strokeweight=".25pt">
                    <v:stroke joinstyle="miter"/>
                  </v:line>
                  <v:line id="Łącznik prosty 4272" o:spid="_x0000_s2364" style="position:absolute;visibility:visible;mso-wrap-style:square" from="1104,9858" to="398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" strokecolor="#404040 [2429]" strokeweight=".25pt">
                    <v:stroke joinstyle="miter"/>
                  </v:line>
                  <v:line id="Łącznik prosty 4273" o:spid="_x0000_s2365" style="position:absolute;visibility:visible;mso-wrap-style:square" from="1270,9176" to="271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" strokecolor="#404040 [2429]" strokeweight=".25pt">
                    <v:stroke joinstyle="miter"/>
                  </v:line>
                  <v:shape id="_x0000_s2366" type="#_x0000_t202" style="position:absolute;left:38;top:9458;width:254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" filled="f" stroked="f">
                    <v:textbox>
                      <w:txbxContent>
                        <w:p w14:paraId="77C664EA" w14:textId="77777777" w:rsidR="00D53C50" w:rsidRDefault="00D53C50" w:rsidP="00CA0BD7">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h</w:t>
                          </w:r>
                        </w:p>
                        <w:p w14:paraId="111A4F8F"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w:pict>
          </mc:Fallback>
        </mc:AlternateContent>
      </w:r>
      <w:r>
        <w:t>Wysokość i szerokość stopnia schodów musi wynikać ze wzoru:</w:t>
      </w:r>
    </w:p>
    <w:p w14:paraId="0BA3B2F4" w14:textId="75A7CD27" w:rsidR="00CA0BD7" w:rsidRDefault="00012A55" w:rsidP="00CA0BD7">
      <w:pPr>
        <w:pStyle w:val="tekstwkolorowychboxach"/>
        <w:ind w:right="3258"/>
        <w:jc w:val="left"/>
        <w:rPr>
          <w:b/>
          <w:sz w:val="26"/>
          <w:szCs w:val="26"/>
        </w:rPr>
      </w:pPr>
      <w:r>
        <w:rPr>
          <w:noProof/>
        </w:rPr>
        <mc:AlternateContent>
          <mc:Choice Requires="wps">
            <w:drawing>
              <wp:anchor distT="0" distB="0" distL="114300" distR="114300" simplePos="0" relativeHeight="253125632" behindDoc="0" locked="0" layoutInCell="1" allowOverlap="1" wp14:anchorId="6F8E204F" wp14:editId="57FEF759">
                <wp:simplePos x="0" y="0"/>
                <wp:positionH relativeFrom="rightMargin">
                  <wp:align>left</wp:align>
                </wp:positionH>
                <wp:positionV relativeFrom="paragraph">
                  <wp:posOffset>107414</wp:posOffset>
                </wp:positionV>
                <wp:extent cx="565054" cy="285732"/>
                <wp:effectExtent l="0" t="0" r="0" b="635"/>
                <wp:wrapNone/>
                <wp:docPr id="568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376FCB2" w14:textId="504A5331" w:rsidR="00D53C50" w:rsidRPr="000265D3" w:rsidRDefault="00D53C50" w:rsidP="00012A55">
                            <w:pPr>
                              <w:pStyle w:val="ilustracjepodpisy"/>
                              <w:spacing w:before="0" w:after="0"/>
                              <w:jc w:val="left"/>
                              <w:rPr>
                                <w:color w:val="404040" w:themeColor="text1" w:themeTint="BF"/>
                                <w:sz w:val="18"/>
                              </w:rPr>
                            </w:pPr>
                            <w:r>
                              <w:t>il. 7</w:t>
                            </w:r>
                            <w:r w:rsidR="004C3DA8">
                              <w:t>2</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8E204F" id="_x0000_s2367" type="#_x0000_t202" style="position:absolute;left:0;text-align:left;margin-left:0;margin-top:8.45pt;width:44.5pt;height:22.5pt;z-index:25312563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" filled="f" stroked="f">
                <v:textbox>
                  <w:txbxContent>
                    <w:p w14:paraId="3376FCB2" w14:textId="504A5331" w:rsidR="00D53C50" w:rsidRPr="000265D3" w:rsidRDefault="00D53C50" w:rsidP="00012A55">
                      <w:pPr>
                        <w:pStyle w:val="ilustracjepodpisy"/>
                        <w:spacing w:before="0" w:after="0"/>
                        <w:jc w:val="left"/>
                        <w:rPr>
                          <w:color w:val="404040" w:themeColor="text1" w:themeTint="BF"/>
                          <w:sz w:val="18"/>
                        </w:rPr>
                      </w:pPr>
                      <w:r>
                        <w:t>il. 7</w:t>
                      </w:r>
                      <w:r w:rsidR="004C3DA8">
                        <w:t>2</w:t>
                      </w:r>
                      <w:r>
                        <w:t xml:space="preserve">. </w:t>
                      </w:r>
                    </w:p>
                  </w:txbxContent>
                </v:textbox>
                <w10:wrap anchorx="margin"/>
              </v:shape>
            </w:pict>
          </mc:Fallback>
        </mc:AlternateContent>
      </w:r>
    </w:p>
    <w:p w14:paraId="2214EC65" w14:textId="03727001" w:rsidR="00CA0BD7" w:rsidRDefault="00CA0BD7" w:rsidP="00CA0BD7">
      <w:pPr>
        <w:pStyle w:val="tekstwkolorowychboxach"/>
        <w:ind w:right="3258"/>
        <w:jc w:val="left"/>
        <w:rPr>
          <w:b/>
        </w:rPr>
      </w:pPr>
      <w:r w:rsidRPr="003D7868">
        <w:rPr>
          <w:b/>
          <w:sz w:val="26"/>
          <w:szCs w:val="26"/>
        </w:rPr>
        <w:t xml:space="preserve">2h + s = </w:t>
      </w:r>
      <w:r>
        <w:rPr>
          <w:b/>
          <w:sz w:val="26"/>
          <w:szCs w:val="26"/>
        </w:rPr>
        <w:t>0,</w:t>
      </w:r>
      <w:r w:rsidRPr="003D7868">
        <w:rPr>
          <w:b/>
          <w:sz w:val="26"/>
          <w:szCs w:val="26"/>
        </w:rPr>
        <w:t xml:space="preserve">60 do </w:t>
      </w:r>
      <w:r>
        <w:rPr>
          <w:b/>
          <w:sz w:val="26"/>
          <w:szCs w:val="26"/>
        </w:rPr>
        <w:t>0,</w:t>
      </w:r>
      <w:r w:rsidRPr="003D7868">
        <w:rPr>
          <w:b/>
          <w:sz w:val="26"/>
          <w:szCs w:val="26"/>
        </w:rPr>
        <w:t>65 m</w:t>
      </w:r>
      <w:r w:rsidRPr="00372202">
        <w:rPr>
          <w:rStyle w:val="Odwoanieprzypisudolnego"/>
          <w:b/>
          <w:sz w:val="24"/>
          <w:szCs w:val="24"/>
        </w:rPr>
        <w:footnoteReference w:id="50"/>
      </w:r>
    </w:p>
    <w:p w14:paraId="17BDA98C" w14:textId="230443BF" w:rsidR="00CA0BD7" w:rsidRDefault="00CA0BD7" w:rsidP="00CA0BD7">
      <w:pPr>
        <w:pStyle w:val="tekstwkolorowychboxach"/>
        <w:ind w:right="3258"/>
        <w:jc w:val="left"/>
      </w:pPr>
    </w:p>
    <w:p w14:paraId="621E24F1" w14:textId="55D8B9D3" w:rsidR="00CA0BD7" w:rsidRPr="00C86977" w:rsidRDefault="00077E33" w:rsidP="00CA0BD7">
      <w:pPr>
        <w:pStyle w:val="tekstwkolorowychboxach"/>
        <w:ind w:right="849"/>
        <w:jc w:val="left"/>
      </w:pPr>
      <w:r w:rsidRPr="002860D1">
        <w:rPr>
          <w:b/>
          <w:noProof/>
        </w:rPr>
        <mc:AlternateContent>
          <mc:Choice Requires="wps">
            <w:drawing>
              <wp:anchor distT="0" distB="0" distL="114300" distR="114300" simplePos="0" relativeHeight="253006848" behindDoc="1" locked="1" layoutInCell="1" allowOverlap="1" wp14:anchorId="765DAB2A" wp14:editId="16E9398E">
                <wp:simplePos x="0" y="0"/>
                <wp:positionH relativeFrom="margin">
                  <wp:align>center</wp:align>
                </wp:positionH>
                <wp:positionV relativeFrom="paragraph">
                  <wp:posOffset>-1022350</wp:posOffset>
                </wp:positionV>
                <wp:extent cx="4499610" cy="1276985"/>
                <wp:effectExtent l="19050" t="19050" r="15240" b="18415"/>
                <wp:wrapNone/>
                <wp:docPr id="736" name="Prostokąt 736"/>
                <wp:cNvGraphicFramePr/>
                <a:graphic xmlns:a="http://schemas.openxmlformats.org/drawingml/2006/main">
                  <a:graphicData uri="http://schemas.microsoft.com/office/word/2010/wordprocessingShape">
                    <wps:wsp>
                      <wps:cNvSpPr/>
                      <wps:spPr>
                        <a:xfrm>
                          <a:off x="0" y="0"/>
                          <a:ext cx="4499610" cy="1277007"/>
                        </a:xfrm>
                        <a:prstGeom prst="rect">
                          <a:avLst/>
                        </a:prstGeom>
                        <a:solidFill>
                          <a:srgbClr val="FF7B7F">
                            <a:alpha val="25098"/>
                          </a:srgbClr>
                        </a:solidFill>
                        <a:ln w="28575">
                          <a:solidFill>
                            <a:srgbClr val="FF7B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37F42" id="Prostokąt 736" o:spid="_x0000_s1026" style="position:absolute;margin-left:0;margin-top:-80.5pt;width:354.3pt;height:100.55pt;z-index:-25030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" fillcolor="#ff7b7f" strokecolor="#ff7b7f" strokeweight="2.25pt">
                <v:fill opacity="16448f"/>
                <w10:wrap anchorx="margin"/>
                <w10:anchorlock/>
              </v:rect>
            </w:pict>
          </mc:Fallback>
        </mc:AlternateContent>
      </w:r>
      <w:r w:rsidR="00CA0BD7" w:rsidRPr="003A317F">
        <w:t xml:space="preserve">gdzie: </w:t>
      </w:r>
      <w:r w:rsidR="00CA0BD7" w:rsidRPr="00C86977">
        <w:t>h – wysokość stopnia, s – szerokość stopnia</w:t>
      </w:r>
      <w:r w:rsidR="00CA0BD7">
        <w:t>.</w:t>
      </w:r>
    </w:p>
    <w:p w14:paraId="1BD5CCE3" w14:textId="0653386D" w:rsidR="005E0C83" w:rsidRDefault="00012A55" w:rsidP="005E0C83">
      <w:pPr>
        <w:pStyle w:val="tekst"/>
      </w:pPr>
      <w:r>
        <w:rPr>
          <w:noProof/>
        </w:rPr>
        <mc:AlternateContent>
          <mc:Choice Requires="wps">
            <w:drawing>
              <wp:anchor distT="0" distB="0" distL="114300" distR="114300" simplePos="0" relativeHeight="253127680" behindDoc="0" locked="0" layoutInCell="1" allowOverlap="1" wp14:anchorId="41A8675E" wp14:editId="28EECA7B">
                <wp:simplePos x="0" y="0"/>
                <wp:positionH relativeFrom="rightMargin">
                  <wp:align>left</wp:align>
                </wp:positionH>
                <wp:positionV relativeFrom="paragraph">
                  <wp:posOffset>2145901</wp:posOffset>
                </wp:positionV>
                <wp:extent cx="565054" cy="285732"/>
                <wp:effectExtent l="0" t="0" r="0" b="635"/>
                <wp:wrapNone/>
                <wp:docPr id="56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72D368E" w14:textId="47DC17D1" w:rsidR="00D53C50" w:rsidRPr="000265D3" w:rsidRDefault="00D53C50" w:rsidP="00012A55">
                            <w:pPr>
                              <w:pStyle w:val="ilustracjepodpisy"/>
                              <w:spacing w:before="0" w:after="0"/>
                              <w:jc w:val="left"/>
                              <w:rPr>
                                <w:color w:val="404040" w:themeColor="text1" w:themeTint="BF"/>
                                <w:sz w:val="18"/>
                              </w:rPr>
                            </w:pPr>
                            <w:r>
                              <w:t>il. 7</w:t>
                            </w:r>
                            <w:r w:rsidR="004C3DA8">
                              <w:t>3</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A8675E" id="_x0000_s2368" type="#_x0000_t202" style="position:absolute;left:0;text-align:left;margin-left:0;margin-top:168.95pt;width:44.5pt;height:22.5pt;z-index:25312768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" filled="f" stroked="f">
                <v:textbox>
                  <w:txbxContent>
                    <w:p w14:paraId="372D368E" w14:textId="47DC17D1" w:rsidR="00D53C50" w:rsidRPr="000265D3" w:rsidRDefault="00D53C50" w:rsidP="00012A55">
                      <w:pPr>
                        <w:pStyle w:val="ilustracjepodpisy"/>
                        <w:spacing w:before="0" w:after="0"/>
                        <w:jc w:val="left"/>
                        <w:rPr>
                          <w:color w:val="404040" w:themeColor="text1" w:themeTint="BF"/>
                          <w:sz w:val="18"/>
                        </w:rPr>
                      </w:pPr>
                      <w:r>
                        <w:t>il. 7</w:t>
                      </w:r>
                      <w:r w:rsidR="004C3DA8">
                        <w:t>3</w:t>
                      </w:r>
                      <w:r>
                        <w:t xml:space="preserve">. </w:t>
                      </w:r>
                    </w:p>
                  </w:txbxContent>
                </v:textbox>
                <w10:wrap anchorx="margin"/>
              </v:shape>
            </w:pict>
          </mc:Fallback>
        </mc:AlternateContent>
      </w:r>
      <w:r w:rsidR="0087495A">
        <w:rPr>
          <w:noProof/>
        </w:rPr>
        <mc:AlternateContent>
          <mc:Choice Requires="wpg">
            <w:drawing>
              <wp:anchor distT="0" distB="0" distL="114300" distR="114300" simplePos="0" relativeHeight="253010944" behindDoc="0" locked="0" layoutInCell="1" allowOverlap="1" wp14:anchorId="56BBE661" wp14:editId="0C51CBB7">
                <wp:simplePos x="0" y="0"/>
                <wp:positionH relativeFrom="margin">
                  <wp:posOffset>-1905</wp:posOffset>
                </wp:positionH>
                <wp:positionV relativeFrom="paragraph">
                  <wp:posOffset>1146810</wp:posOffset>
                </wp:positionV>
                <wp:extent cx="4486910" cy="1094105"/>
                <wp:effectExtent l="0" t="0" r="8890" b="0"/>
                <wp:wrapTopAndBottom/>
                <wp:docPr id="756" name="Grupa 756"/>
                <wp:cNvGraphicFramePr/>
                <a:graphic xmlns:a="http://schemas.openxmlformats.org/drawingml/2006/main">
                  <a:graphicData uri="http://schemas.microsoft.com/office/word/2010/wordprocessingGroup">
                    <wpg:wgp>
                      <wpg:cNvGrpSpPr/>
                      <wpg:grpSpPr>
                        <a:xfrm>
                          <a:off x="0" y="0"/>
                          <a:ext cx="4486910" cy="1094105"/>
                          <a:chOff x="0" y="0"/>
                          <a:chExt cx="4487464" cy="1094480"/>
                        </a:xfrm>
                      </wpg:grpSpPr>
                      <pic:pic xmlns:pic="http://schemas.openxmlformats.org/drawingml/2006/picture">
                        <pic:nvPicPr>
                          <pic:cNvPr id="4277" name="Obraz 4277"/>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bwMode="auto">
                          <a:xfrm>
                            <a:off x="2635804" y="293996"/>
                            <a:ext cx="1851660" cy="799465"/>
                          </a:xfrm>
                          <a:prstGeom prst="rect">
                            <a:avLst/>
                          </a:prstGeom>
                          <a:ln>
                            <a:noFill/>
                          </a:ln>
                          <a:extLst>
                            <a:ext uri="{53640926-AAD7-44D8-BBD7-CCE9431645EC}">
                              <a14:shadowObscured xmlns:a14="http://schemas.microsoft.com/office/drawing/2010/main"/>
                            </a:ext>
                          </a:extLst>
                        </pic:spPr>
                      </pic:pic>
                      <wpg:grpSp>
                        <wpg:cNvPr id="4278" name="Grupa 4278"/>
                        <wpg:cNvGrpSpPr/>
                        <wpg:grpSpPr>
                          <a:xfrm rot="5400000">
                            <a:off x="3292453" y="-200025"/>
                            <a:ext cx="516890" cy="916940"/>
                            <a:chOff x="48264" y="643602"/>
                            <a:chExt cx="350514" cy="621212"/>
                          </a:xfrm>
                        </wpg:grpSpPr>
                        <wps:wsp>
                          <wps:cNvPr id="4279" name="Łącznik prosty 4279"/>
                          <wps:cNvCnPr/>
                          <wps:spPr>
                            <a:xfrm rot="16200000">
                              <a:off x="-106924" y="955266"/>
                              <a:ext cx="60449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80" name="Łącznik prosty 4280"/>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81" name="Łącznik prosty 4281"/>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82" name="Łącznik prosty 4282"/>
                          <wps:cNvCnPr/>
                          <wps:spPr>
                            <a:xfrm>
                              <a:off x="110488" y="742868"/>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83" name="Łącznik prosty 4283"/>
                          <wps:cNvCnPr/>
                          <wps:spPr>
                            <a:xfrm>
                              <a:off x="127086" y="67462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84" name="Pole tekstowe 2"/>
                          <wps:cNvSpPr txBox="1">
                            <a:spLocks noChangeArrowheads="1"/>
                          </wps:cNvSpPr>
                          <wps:spPr bwMode="auto">
                            <a:xfrm rot="16200000">
                              <a:off x="-123953" y="815819"/>
                              <a:ext cx="621212" cy="276778"/>
                            </a:xfrm>
                            <a:prstGeom prst="rect">
                              <a:avLst/>
                            </a:prstGeom>
                            <a:noFill/>
                            <a:ln w="9525">
                              <a:noFill/>
                              <a:miter lim="800000"/>
                              <a:headEnd/>
                              <a:tailEnd/>
                            </a:ln>
                          </wps:spPr>
                          <wps:txbx>
                            <w:txbxContent>
                              <w:p w14:paraId="3A8954F3" w14:textId="77777777" w:rsidR="00D53C50" w:rsidRDefault="00D53C50" w:rsidP="00CA0BD7">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418CB4DC" w14:textId="77777777" w:rsidR="00D53C50" w:rsidRPr="000265D3" w:rsidRDefault="00D53C50" w:rsidP="00CA0BD7">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 m</w:t>
                                </w:r>
                              </w:p>
                            </w:txbxContent>
                          </wps:txbx>
                          <wps:bodyPr rot="0" vert="horz" wrap="square" lIns="91440" tIns="45720" rIns="91440" bIns="45720" anchor="t" anchorCtr="0">
                            <a:noAutofit/>
                          </wps:bodyPr>
                        </wps:wsp>
                      </wpg:grpSp>
                      <wpg:grpSp>
                        <wpg:cNvPr id="4345" name="Grupa 4345"/>
                        <wpg:cNvGrpSpPr/>
                        <wpg:grpSpPr>
                          <a:xfrm>
                            <a:off x="0" y="8630"/>
                            <a:ext cx="1783939" cy="1085850"/>
                            <a:chOff x="0" y="-1"/>
                            <a:chExt cx="1793599" cy="1087722"/>
                          </a:xfrm>
                        </wpg:grpSpPr>
                        <pic:pic xmlns:pic="http://schemas.openxmlformats.org/drawingml/2006/picture">
                          <pic:nvPicPr>
                            <pic:cNvPr id="4329" name="Obraz 4329"/>
                            <pic:cNvPicPr preferRelativeResize="0">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bwMode="auto">
                            <a:xfrm>
                              <a:off x="314" y="316148"/>
                              <a:ext cx="1793285" cy="771573"/>
                            </a:xfrm>
                            <a:prstGeom prst="rect">
                              <a:avLst/>
                            </a:prstGeom>
                            <a:ln>
                              <a:noFill/>
                            </a:ln>
                            <a:extLst>
                              <a:ext uri="{53640926-AAD7-44D8-BBD7-CCE9431645EC}">
                                <a14:shadowObscured xmlns:a14="http://schemas.microsoft.com/office/drawing/2010/main"/>
                              </a:ext>
                            </a:extLst>
                          </pic:spPr>
                        </pic:pic>
                        <wpg:grpSp>
                          <wpg:cNvPr id="4330" name="Grupa 4330"/>
                          <wpg:cNvGrpSpPr/>
                          <wpg:grpSpPr>
                            <a:xfrm rot="5400000">
                              <a:off x="438998" y="-438999"/>
                              <a:ext cx="502920" cy="1380916"/>
                              <a:chOff x="57041" y="653160"/>
                              <a:chExt cx="341736" cy="930153"/>
                            </a:xfrm>
                          </wpg:grpSpPr>
                          <wps:wsp>
                            <wps:cNvPr id="4331" name="Łącznik prosty 4331"/>
                            <wps:cNvCnPr/>
                            <wps:spPr>
                              <a:xfrm rot="16200000">
                                <a:off x="-129508" y="977922"/>
                                <a:ext cx="64952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2" name="Łącznik prosty 4332"/>
                            <wps:cNvCnPr/>
                            <wps:spPr>
                              <a:xfrm rot="16200000">
                                <a:off x="250378" y="637379"/>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3" name="Łącznik prosty 4333"/>
                            <wps:cNvCnPr/>
                            <wps:spPr>
                              <a:xfrm rot="18900000">
                                <a:off x="202147" y="681734"/>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4" name="Łącznik prosty 4334"/>
                            <wps:cNvCnPr/>
                            <wps:spPr>
                              <a:xfrm>
                                <a:off x="110487" y="75117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5" name="Łącznik prosty 4335"/>
                            <wps:cNvCnPr/>
                            <wps:spPr>
                              <a:xfrm>
                                <a:off x="127085" y="68293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6" name="Pole tekstowe 2"/>
                            <wps:cNvSpPr txBox="1">
                              <a:spLocks noChangeArrowheads="1"/>
                            </wps:cNvSpPr>
                            <wps:spPr bwMode="auto">
                              <a:xfrm rot="16200000">
                                <a:off x="-225026" y="1033245"/>
                                <a:ext cx="832135" cy="268002"/>
                              </a:xfrm>
                              <a:prstGeom prst="rect">
                                <a:avLst/>
                              </a:prstGeom>
                              <a:noFill/>
                              <a:ln w="9525">
                                <a:noFill/>
                                <a:miter lim="800000"/>
                                <a:headEnd/>
                                <a:tailEnd/>
                              </a:ln>
                            </wps:spPr>
                            <wps:txbx>
                              <w:txbxContent>
                                <w:p w14:paraId="6CCD8487" w14:textId="77777777" w:rsidR="00D53C50" w:rsidRPr="000265D3" w:rsidRDefault="00D53C50" w:rsidP="00CA0BD7">
                                  <w:pPr>
                                    <w:spacing w:after="0" w:line="240" w:lineRule="exact"/>
                                    <w:jc w:val="right"/>
                                    <w:rPr>
                                      <w:rFonts w:ascii="Arial" w:hAnsi="Arial" w:cs="Arial"/>
                                      <w:color w:val="404040" w:themeColor="text1" w:themeTint="BF"/>
                                      <w:sz w:val="18"/>
                                      <w:szCs w:val="18"/>
                                    </w:rPr>
                                  </w:pPr>
                                  <w:r>
                                    <w:rPr>
                                      <w:rFonts w:ascii="Arial" w:hAnsi="Arial" w:cs="Arial"/>
                                      <w:color w:val="404040" w:themeColor="text1" w:themeTint="BF"/>
                                      <w:sz w:val="18"/>
                                      <w:szCs w:val="18"/>
                                    </w:rPr>
                                    <w:t>maks. 20 mm</w:t>
                                  </w:r>
                                </w:p>
                              </w:txbxContent>
                            </wps:txbx>
                            <wps:bodyPr rot="0" vert="horz" wrap="square" lIns="91440" tIns="45720" rIns="91440" bIns="45720" anchor="t" anchorCtr="0">
                              <a:noAutofit/>
                            </wps:bodyPr>
                          </wps:wsp>
                        </wpg:grpSp>
                        <wpg:grpSp>
                          <wpg:cNvPr id="4337" name="Grupa 4337"/>
                          <wpg:cNvGrpSpPr/>
                          <wpg:grpSpPr>
                            <a:xfrm>
                              <a:off x="86230" y="374037"/>
                              <a:ext cx="431800" cy="606425"/>
                              <a:chOff x="106233" y="854357"/>
                              <a:chExt cx="292544" cy="408449"/>
                            </a:xfrm>
                          </wpg:grpSpPr>
                          <wps:wsp>
                            <wps:cNvPr id="4338" name="Łącznik prosty 4338"/>
                            <wps:cNvCnPr/>
                            <wps:spPr>
                              <a:xfrm rot="16200000">
                                <a:off x="-6255" y="1055935"/>
                                <a:ext cx="4031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39" name="Łącznik prosty 4339"/>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40" name="Łącznik prosty 4340"/>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41" name="Łącznik prosty 4341"/>
                            <wps:cNvCnPr/>
                            <wps:spPr>
                              <a:xfrm>
                                <a:off x="110487" y="98584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42" name="Łącznik prosty 4342"/>
                            <wps:cNvCnPr/>
                            <wps:spPr>
                              <a:xfrm>
                                <a:off x="127085" y="91760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4316" name="Grupa 4316"/>
                        <wpg:cNvGrpSpPr/>
                        <wpg:grpSpPr>
                          <a:xfrm>
                            <a:off x="227036" y="496514"/>
                            <a:ext cx="2661816" cy="504190"/>
                            <a:chOff x="-1288256" y="0"/>
                            <a:chExt cx="2427202" cy="507008"/>
                          </a:xfrm>
                        </wpg:grpSpPr>
                        <wps:wsp>
                          <wps:cNvPr id="4317" name="Pole tekstowe 2"/>
                          <wps:cNvSpPr txBox="1">
                            <a:spLocks noChangeArrowheads="1"/>
                          </wps:cNvSpPr>
                          <wps:spPr bwMode="auto">
                            <a:xfrm>
                              <a:off x="-160714" y="0"/>
                              <a:ext cx="1060218" cy="507008"/>
                            </a:xfrm>
                            <a:prstGeom prst="rect">
                              <a:avLst/>
                            </a:prstGeom>
                            <a:noFill/>
                            <a:ln w="9525">
                              <a:noFill/>
                              <a:miter lim="800000"/>
                              <a:headEnd/>
                              <a:tailEnd/>
                            </a:ln>
                          </wps:spPr>
                          <wps:txbx>
                            <w:txbxContent>
                              <w:p w14:paraId="040F8B70" w14:textId="77777777" w:rsidR="00D53C50" w:rsidRDefault="00D53C50" w:rsidP="00CA0BD7">
                                <w:pPr>
                                  <w:spacing w:after="0" w:line="240" w:lineRule="exact"/>
                                  <w:jc w:val="center"/>
                                  <w:rPr>
                                    <w:rFonts w:ascii="Arial" w:hAnsi="Arial" w:cs="Arial"/>
                                    <w:sz w:val="20"/>
                                    <w:szCs w:val="20"/>
                                  </w:rPr>
                                </w:pPr>
                                <w:r>
                                  <w:rPr>
                                    <w:rFonts w:ascii="Arial" w:hAnsi="Arial" w:cs="Arial"/>
                                    <w:sz w:val="20"/>
                                    <w:szCs w:val="20"/>
                                  </w:rPr>
                                  <w:t>maks.: 0,15 m</w:t>
                                </w:r>
                              </w:p>
                              <w:p w14:paraId="6364F5B1" w14:textId="77777777" w:rsidR="00D53C50" w:rsidRPr="00395E7C" w:rsidRDefault="00D53C50" w:rsidP="00CA0BD7">
                                <w:pPr>
                                  <w:spacing w:after="0" w:line="240" w:lineRule="exact"/>
                                  <w:jc w:val="center"/>
                                  <w:rPr>
                                    <w:rFonts w:ascii="Arial" w:hAnsi="Arial" w:cs="Arial"/>
                                    <w:sz w:val="20"/>
                                    <w:szCs w:val="20"/>
                                  </w:rPr>
                                </w:pPr>
                                <w:r>
                                  <w:rPr>
                                    <w:rFonts w:ascii="Arial" w:hAnsi="Arial" w:cs="Arial"/>
                                    <w:sz w:val="20"/>
                                    <w:szCs w:val="20"/>
                                  </w:rPr>
                                  <w:t>zalecane: 0,12 m</w:t>
                                </w:r>
                              </w:p>
                            </w:txbxContent>
                          </wps:txbx>
                          <wps:bodyPr rot="0" vert="horz" wrap="square" lIns="91440" tIns="45720" rIns="91440" bIns="45720" anchor="t" anchorCtr="0">
                            <a:noAutofit/>
                          </wps:bodyPr>
                        </wps:wsp>
                        <wps:wsp>
                          <wps:cNvPr id="4319" name="Łącznik prosty 4319"/>
                          <wps:cNvCnPr/>
                          <wps:spPr>
                            <a:xfrm>
                              <a:off x="-1288256" y="196286"/>
                              <a:ext cx="24272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8" name="Grupa 748"/>
                        <wpg:cNvGrpSpPr/>
                        <wpg:grpSpPr>
                          <a:xfrm>
                            <a:off x="2758542" y="370708"/>
                            <a:ext cx="429073" cy="605140"/>
                            <a:chOff x="106233" y="854357"/>
                            <a:chExt cx="292544" cy="408449"/>
                          </a:xfrm>
                        </wpg:grpSpPr>
                        <wps:wsp>
                          <wps:cNvPr id="751" name="Łącznik prosty 751"/>
                          <wps:cNvCnPr/>
                          <wps:spPr>
                            <a:xfrm rot="16200000">
                              <a:off x="-6255" y="1055935"/>
                              <a:ext cx="4031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52" name="Łącznik prosty 752"/>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53" name="Łącznik prosty 753"/>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54" name="Łącznik prosty 754"/>
                          <wps:cNvCnPr/>
                          <wps:spPr>
                            <a:xfrm>
                              <a:off x="110487" y="98584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55" name="Łącznik prosty 755"/>
                          <wps:cNvCnPr/>
                          <wps:spPr>
                            <a:xfrm>
                              <a:off x="127085" y="91760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6BBE661" id="Grupa 756" o:spid="_x0000_s2369" style="position:absolute;left:0;text-align:left;margin-left:-.15pt;margin-top:90.3pt;width:353.3pt;height:86.15pt;z-index:253010944;mso-position-horizontal-relative:margin" coordsize="44874,1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">
                <v:shape id="Obraz 4277" o:spid="_x0000_s2370" type="#_x0000_t75" style="position:absolute;left:26358;top:2939;width:18516;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">
                  <v:imagedata r:id="rId254" o:title=""/>
                </v:shape>
                <v:group id="Grupa 4278" o:spid="_x0000_s2371" style="position:absolute;left:32925;top:-2001;width:5168;height:9169;rotation:90" coordorigin="482,6436" coordsize="3505,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">
                  <v:line id="Łącznik prosty 4279" o:spid="_x0000_s2372" style="position:absolute;rotation:-90;visibility:visible;mso-wrap-style:square" from="-1070,9553" to="4975,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" strokecolor="#404040 [2429]" strokeweight=".25pt">
                    <v:stroke joinstyle="miter"/>
                  </v:line>
                  <v:line id="Łącznik prosty 4280" o:spid="_x0000_s2373"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" strokecolor="#404040 [2429]" strokeweight=".25pt">
                    <v:stroke joinstyle="miter"/>
                  </v:line>
                  <v:line id="Łącznik prosty 4281" o:spid="_x0000_s2374"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" strokecolor="#404040 [2429]" strokeweight=".25pt">
                    <v:stroke joinstyle="miter"/>
                  </v:line>
                  <v:line id="Łącznik prosty 4282" o:spid="_x0000_s2375" style="position:absolute;visibility:visible;mso-wrap-style:square" from="1104,7428" to="3987,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" strokecolor="#404040 [2429]" strokeweight=".25pt">
                    <v:stroke joinstyle="miter"/>
                  </v:line>
                  <v:line id="Łącznik prosty 4283" o:spid="_x0000_s2376" style="position:absolute;visibility:visible;mso-wrap-style:square" from="1270,6746" to="2718,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" strokecolor="#404040 [2429]" strokeweight=".25pt">
                    <v:stroke joinstyle="miter"/>
                  </v:line>
                  <v:shape id="_x0000_s2377" type="#_x0000_t202" style="position:absolute;left:-1240;top:8158;width:6212;height:27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" filled="f" stroked="f">
                    <v:textbox>
                      <w:txbxContent>
                        <w:p w14:paraId="3A8954F3" w14:textId="77777777" w:rsidR="00D53C50" w:rsidRDefault="00D53C50" w:rsidP="00CA0BD7">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418CB4DC" w14:textId="77777777" w:rsidR="00D53C50" w:rsidRPr="000265D3" w:rsidRDefault="00D53C50" w:rsidP="00CA0BD7">
                          <w:pPr>
                            <w:spacing w:after="0" w:line="24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0,35 m</w:t>
                          </w:r>
                        </w:p>
                      </w:txbxContent>
                    </v:textbox>
                  </v:shape>
                </v:group>
                <v:group id="Grupa 4345" o:spid="_x0000_s2378" style="position:absolute;top:86;width:17839;height:10858" coordorigin="" coordsize="17935,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Obraz 4329" o:spid="_x0000_s2379" type="#_x0000_t75" style="position:absolute;left:3;top:3161;width:17932;height:7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">
                    <v:imagedata r:id="rId255" o:title=""/>
                  </v:shape>
                  <v:group id="Grupa 4330" o:spid="_x0000_s2380" style="position:absolute;left:4390;top:-4390;width:5029;height:13809;rotation:90" coordorigin="570,6531" coordsize="3417,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">
                    <v:line id="Łącznik prosty 4331" o:spid="_x0000_s2381" style="position:absolute;rotation:-90;visibility:visible;mso-wrap-style:square" from="-1296,9779" to="5199,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" strokecolor="#404040 [2429]" strokeweight=".25pt">
                      <v:stroke joinstyle="miter"/>
                    </v:line>
                    <v:line id="Łącznik prosty 4332" o:spid="_x0000_s2382" style="position:absolute;rotation:-90;visibility:visible;mso-wrap-style:square" from="2504,6373" to="2504,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" strokecolor="#404040 [2429]" strokeweight=".25pt">
                      <v:stroke joinstyle="miter"/>
                    </v:line>
                    <v:line id="Łącznik prosty 4333" o:spid="_x0000_s2383" style="position:absolute;rotation:-45;visibility:visible;mso-wrap-style:square" from="2021,6817" to="2021,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" strokecolor="#404040 [2429]" strokeweight=".25pt">
                      <v:stroke joinstyle="miter"/>
                    </v:line>
                    <v:line id="Łącznik prosty 4334" o:spid="_x0000_s2384" style="position:absolute;visibility:visible;mso-wrap-style:square" from="1104,7511" to="3987,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" strokecolor="#404040 [2429]" strokeweight=".25pt">
                      <v:stroke joinstyle="miter"/>
                    </v:line>
                    <v:line id="Łącznik prosty 4335" o:spid="_x0000_s2385" style="position:absolute;visibility:visible;mso-wrap-style:square" from="1270,6829" to="2718,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" strokecolor="#404040 [2429]" strokeweight=".25pt">
                      <v:stroke joinstyle="miter"/>
                    </v:line>
                    <v:shape id="_x0000_s2386" type="#_x0000_t202" style="position:absolute;left:-2251;top:10332;width:8322;height:26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" filled="f" stroked="f">
                      <v:textbox>
                        <w:txbxContent>
                          <w:p w14:paraId="6CCD8487" w14:textId="77777777" w:rsidR="00D53C50" w:rsidRPr="000265D3" w:rsidRDefault="00D53C50" w:rsidP="00CA0BD7">
                            <w:pPr>
                              <w:spacing w:after="0" w:line="240" w:lineRule="exact"/>
                              <w:jc w:val="right"/>
                              <w:rPr>
                                <w:rFonts w:ascii="Arial" w:hAnsi="Arial" w:cs="Arial"/>
                                <w:color w:val="404040" w:themeColor="text1" w:themeTint="BF"/>
                                <w:sz w:val="18"/>
                                <w:szCs w:val="18"/>
                              </w:rPr>
                            </w:pPr>
                            <w:r>
                              <w:rPr>
                                <w:rFonts w:ascii="Arial" w:hAnsi="Arial" w:cs="Arial"/>
                                <w:color w:val="404040" w:themeColor="text1" w:themeTint="BF"/>
                                <w:sz w:val="18"/>
                                <w:szCs w:val="18"/>
                              </w:rPr>
                              <w:t>maks. 20 mm</w:t>
                            </w:r>
                          </w:p>
                        </w:txbxContent>
                      </v:textbox>
                    </v:shape>
                  </v:group>
                  <v:group id="Grupa 4337" o:spid="_x0000_s2387" style="position:absolute;left:862;top:3740;width:4318;height:6064" coordorigin="1062,8543" coordsize="2925,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">
                    <v:line id="Łącznik prosty 4338" o:spid="_x0000_s2388" style="position:absolute;rotation:-90;visibility:visible;mso-wrap-style:square" from="-63,10559" to="396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" strokecolor="#404040 [2429]" strokeweight=".25pt">
                      <v:stroke joinstyle="miter"/>
                    </v:line>
                    <v:line id="Łącznik prosty 4339" o:spid="_x0000_s2389"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" strokecolor="#404040 [2429]" strokeweight=".25pt">
                      <v:stroke joinstyle="miter"/>
                    </v:line>
                    <v:line id="Łącznik prosty 4340" o:spid="_x0000_s2390"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" strokecolor="#404040 [2429]" strokeweight=".25pt">
                      <v:stroke joinstyle="miter"/>
                    </v:line>
                    <v:line id="Łącznik prosty 4341" o:spid="_x0000_s2391" style="position:absolute;visibility:visible;mso-wrap-style:square" from="1104,9858" to="398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" strokecolor="#404040 [2429]" strokeweight=".25pt">
                      <v:stroke joinstyle="miter"/>
                    </v:line>
                    <v:line id="Łącznik prosty 4342" o:spid="_x0000_s2392" style="position:absolute;visibility:visible;mso-wrap-style:square" from="1270,9176" to="271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" strokecolor="#404040 [2429]" strokeweight=".25pt">
                      <v:stroke joinstyle="miter"/>
                    </v:line>
                  </v:group>
                </v:group>
                <v:group id="Grupa 4316" o:spid="_x0000_s2393" style="position:absolute;left:2270;top:4965;width:26618;height:5042" coordorigin="-12882" coordsize="24272,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e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Jin8vglPQK5/AAAA//8DAFBLAQItABQABgAIAAAAIQDb4fbL7gAAAIUBAAATAAAAAAAA&#10;AAAAAAAAAAAAAABbQ29udGVudF9UeXBlc10ueG1sUEsBAi0AFAAGAAgAAAAhAFr0LFu/AAAAFQEA&#10;AAsAAAAAAAAAAAAAAAAAHwEAAF9yZWxzLy5yZWxzUEsBAi0AFAAGAAgAAAAhAFp9JB7HAAAA3QAA&#10;AA8AAAAAAAAAAAAAAAAABwIAAGRycy9kb3ducmV2LnhtbFBLBQYAAAAAAwADALcAAAD7AgAAAAA=&#10;">
                  <v:shape id="_x0000_s2394" type="#_x0000_t202" style="position:absolute;left:-1607;width:10602;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" filled="f" stroked="f">
                    <v:textbox>
                      <w:txbxContent>
                        <w:p w14:paraId="040F8B70" w14:textId="77777777" w:rsidR="00D53C50" w:rsidRDefault="00D53C50" w:rsidP="00CA0BD7">
                          <w:pPr>
                            <w:spacing w:after="0" w:line="240" w:lineRule="exact"/>
                            <w:jc w:val="center"/>
                            <w:rPr>
                              <w:rFonts w:ascii="Arial" w:hAnsi="Arial" w:cs="Arial"/>
                              <w:sz w:val="20"/>
                              <w:szCs w:val="20"/>
                            </w:rPr>
                          </w:pPr>
                          <w:r>
                            <w:rPr>
                              <w:rFonts w:ascii="Arial" w:hAnsi="Arial" w:cs="Arial"/>
                              <w:sz w:val="20"/>
                              <w:szCs w:val="20"/>
                            </w:rPr>
                            <w:t>maks.: 0,15 m</w:t>
                          </w:r>
                        </w:p>
                        <w:p w14:paraId="6364F5B1" w14:textId="77777777" w:rsidR="00D53C50" w:rsidRPr="00395E7C" w:rsidRDefault="00D53C50" w:rsidP="00CA0BD7">
                          <w:pPr>
                            <w:spacing w:after="0" w:line="240" w:lineRule="exact"/>
                            <w:jc w:val="center"/>
                            <w:rPr>
                              <w:rFonts w:ascii="Arial" w:hAnsi="Arial" w:cs="Arial"/>
                              <w:sz w:val="20"/>
                              <w:szCs w:val="20"/>
                            </w:rPr>
                          </w:pPr>
                          <w:r>
                            <w:rPr>
                              <w:rFonts w:ascii="Arial" w:hAnsi="Arial" w:cs="Arial"/>
                              <w:sz w:val="20"/>
                              <w:szCs w:val="20"/>
                            </w:rPr>
                            <w:t>zalecane: 0,12 m</w:t>
                          </w:r>
                        </w:p>
                      </w:txbxContent>
                    </v:textbox>
                  </v:shape>
                  <v:line id="Łącznik prosty 4319" o:spid="_x0000_s2395" style="position:absolute;visibility:visible;mso-wrap-style:square" from="-12882,1962" to="11389,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" strokecolor="black [3213]" strokeweight=".5pt">
                    <v:stroke joinstyle="miter"/>
                  </v:line>
                </v:group>
                <v:group id="Grupa 748" o:spid="_x0000_s2396" style="position:absolute;left:27585;top:3707;width:4291;height:6051" coordorigin="1062,8543" coordsize="2925,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line id="Łącznik prosty 751" o:spid="_x0000_s2397" style="position:absolute;rotation:-90;visibility:visible;mso-wrap-style:square" from="-63,10559" to="396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" strokecolor="#404040 [2429]" strokeweight=".25pt">
                    <v:stroke joinstyle="miter"/>
                  </v:line>
                  <v:line id="Łącznik prosty 752" o:spid="_x0000_s2398"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" strokecolor="#404040 [2429]" strokeweight=".25pt">
                    <v:stroke joinstyle="miter"/>
                  </v:line>
                  <v:line id="Łącznik prosty 753" o:spid="_x0000_s2399"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" strokecolor="#404040 [2429]" strokeweight=".25pt">
                    <v:stroke joinstyle="miter"/>
                  </v:line>
                  <v:line id="Łącznik prosty 754" o:spid="_x0000_s2400" style="position:absolute;visibility:visible;mso-wrap-style:square" from="1104,9858" to="398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" strokecolor="#404040 [2429]" strokeweight=".25pt">
                    <v:stroke joinstyle="miter"/>
                  </v:line>
                  <v:line id="Łącznik prosty 755" o:spid="_x0000_s2401" style="position:absolute;visibility:visible;mso-wrap-style:square" from="1270,9176" to="271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" strokecolor="#404040 [2429]" strokeweight=".25pt">
                    <v:stroke joinstyle="miter"/>
                  </v:line>
                </v:group>
                <w10:wrap type="topAndBottom" anchorx="margin"/>
              </v:group>
            </w:pict>
          </mc:Fallback>
        </mc:AlternateContent>
      </w:r>
      <w:r w:rsidR="005E0C83" w:rsidRPr="002860D1">
        <w:t>Wszystkie stopnie w biegu muszą mieć taką samą szerokość i wysokość – minimalna szerokość stopnia</w:t>
      </w:r>
      <w:r w:rsidR="00B4181D">
        <w:t xml:space="preserve"> </w:t>
      </w:r>
      <w:r w:rsidR="00B4181D">
        <w:rPr>
          <w:b/>
        </w:rPr>
        <w:t xml:space="preserve">schodów zewnętrznych </w:t>
      </w:r>
      <w:r w:rsidR="00B4181D">
        <w:t>wynosi</w:t>
      </w:r>
      <w:r w:rsidR="005E0C83" w:rsidRPr="002860D1">
        <w:t xml:space="preserve"> 0,35 m, maksymalna wysokość stopnia: 0,15 m, przy czym zaleca się wysokość nieprzekraczającą 0,12 m</w:t>
      </w:r>
      <w:r w:rsidR="00B4181D">
        <w:t xml:space="preserve"> (wygodną również dla osób mających problemy w poruszaniu się)</w:t>
      </w:r>
      <w:r w:rsidR="005E0C83" w:rsidRPr="002860D1">
        <w:t>.</w:t>
      </w:r>
    </w:p>
    <w:p w14:paraId="0B7C1C82" w14:textId="71D412D5" w:rsidR="003872E8" w:rsidRDefault="0047262D" w:rsidP="005E0C83">
      <w:pPr>
        <w:pStyle w:val="tekst"/>
      </w:pPr>
      <w:r>
        <w:rPr>
          <w:noProof/>
        </w:rPr>
        <w:lastRenderedPageBreak/>
        <mc:AlternateContent>
          <mc:Choice Requires="wpg">
            <w:drawing>
              <wp:anchor distT="0" distB="0" distL="114300" distR="114300" simplePos="0" relativeHeight="252802048" behindDoc="0" locked="0" layoutInCell="1" allowOverlap="1" wp14:anchorId="634F78A5" wp14:editId="40F177B0">
                <wp:simplePos x="0" y="0"/>
                <wp:positionH relativeFrom="margin">
                  <wp:posOffset>-45720</wp:posOffset>
                </wp:positionH>
                <wp:positionV relativeFrom="paragraph">
                  <wp:posOffset>1952625</wp:posOffset>
                </wp:positionV>
                <wp:extent cx="4589780" cy="954405"/>
                <wp:effectExtent l="0" t="0" r="1270" b="0"/>
                <wp:wrapTopAndBottom/>
                <wp:docPr id="4801" name="Grupa 48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89780" cy="954405"/>
                          <a:chOff x="0" y="0"/>
                          <a:chExt cx="5055738" cy="1048640"/>
                        </a:xfrm>
                      </wpg:grpSpPr>
                      <wpg:grpSp>
                        <wpg:cNvPr id="4798" name="Grupa 4798"/>
                        <wpg:cNvGrpSpPr/>
                        <wpg:grpSpPr>
                          <a:xfrm>
                            <a:off x="0" y="0"/>
                            <a:ext cx="1711463" cy="1048342"/>
                            <a:chOff x="0" y="0"/>
                            <a:chExt cx="1711463" cy="1048342"/>
                          </a:xfrm>
                        </wpg:grpSpPr>
                        <pic:pic xmlns:pic="http://schemas.openxmlformats.org/drawingml/2006/picture">
                          <pic:nvPicPr>
                            <pic:cNvPr id="4681" name="Obraz 4681"/>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390028" y="1313"/>
                              <a:ext cx="1321435" cy="1047029"/>
                            </a:xfrm>
                            <a:prstGeom prst="rect">
                              <a:avLst/>
                            </a:prstGeom>
                          </pic:spPr>
                        </pic:pic>
                        <wpg:grpSp>
                          <wpg:cNvPr id="4766" name="Grupa 4766"/>
                          <wpg:cNvGrpSpPr/>
                          <wpg:grpSpPr>
                            <a:xfrm>
                              <a:off x="0" y="0"/>
                              <a:ext cx="813024" cy="391795"/>
                              <a:chOff x="-1778" y="0"/>
                              <a:chExt cx="927608" cy="447219"/>
                            </a:xfrm>
                          </wpg:grpSpPr>
                          <wpg:grpSp>
                            <wpg:cNvPr id="4767" name="Grupa 4767"/>
                            <wpg:cNvGrpSpPr/>
                            <wpg:grpSpPr>
                              <a:xfrm>
                                <a:off x="118110" y="0"/>
                                <a:ext cx="807720" cy="436245"/>
                                <a:chOff x="1036620" y="223544"/>
                                <a:chExt cx="756239" cy="402224"/>
                              </a:xfrm>
                            </wpg:grpSpPr>
                            <wpg:grpSp>
                              <wpg:cNvPr id="4768" name="Grupa 4768"/>
                              <wpg:cNvGrpSpPr/>
                              <wpg:grpSpPr>
                                <a:xfrm rot="5400000">
                                  <a:off x="1214747" y="45417"/>
                                  <a:ext cx="399985" cy="756239"/>
                                  <a:chOff x="22992" y="271706"/>
                                  <a:chExt cx="375285" cy="705871"/>
                                </a:xfrm>
                              </wpg:grpSpPr>
                              <wps:wsp>
                                <wps:cNvPr id="4769" name="Łącznik prosty 4769"/>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71" name="Łącznik prosty 4771"/>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72" name="Łącznik prosty 4772"/>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774" name="Grupa 4774"/>
                              <wpg:cNvGrpSpPr/>
                              <wpg:grpSpPr>
                                <a:xfrm rot="5400000">
                                  <a:off x="1469557" y="347131"/>
                                  <a:ext cx="402221" cy="155054"/>
                                  <a:chOff x="229913" y="842244"/>
                                  <a:chExt cx="378018" cy="144780"/>
                                </a:xfrm>
                              </wpg:grpSpPr>
                              <wps:wsp>
                                <wps:cNvPr id="4775" name="Łącznik prosty 4775"/>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76" name="Łącznik prosty 4776"/>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777"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0BF351B3"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091E7AB"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487141F8"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799" name="Grupa 4799"/>
                        <wpg:cNvGrpSpPr/>
                        <wpg:grpSpPr>
                          <a:xfrm>
                            <a:off x="1672789" y="0"/>
                            <a:ext cx="1718828" cy="1048640"/>
                            <a:chOff x="0" y="0"/>
                            <a:chExt cx="1718828" cy="1048640"/>
                          </a:xfrm>
                        </wpg:grpSpPr>
                        <pic:pic xmlns:pic="http://schemas.openxmlformats.org/drawingml/2006/picture">
                          <pic:nvPicPr>
                            <pic:cNvPr id="4682" name="Obraz 4682"/>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424698" y="1014"/>
                              <a:ext cx="1294130" cy="1047626"/>
                            </a:xfrm>
                            <a:prstGeom prst="rect">
                              <a:avLst/>
                            </a:prstGeom>
                          </pic:spPr>
                        </pic:pic>
                        <wpg:grpSp>
                          <wpg:cNvPr id="4778" name="Grupa 4778"/>
                          <wpg:cNvGrpSpPr/>
                          <wpg:grpSpPr>
                            <a:xfrm>
                              <a:off x="0" y="0"/>
                              <a:ext cx="813024" cy="391795"/>
                              <a:chOff x="-1778" y="0"/>
                              <a:chExt cx="927608" cy="447219"/>
                            </a:xfrm>
                          </wpg:grpSpPr>
                          <wpg:grpSp>
                            <wpg:cNvPr id="4779" name="Grupa 4779"/>
                            <wpg:cNvGrpSpPr/>
                            <wpg:grpSpPr>
                              <a:xfrm>
                                <a:off x="118110" y="0"/>
                                <a:ext cx="807720" cy="436245"/>
                                <a:chOff x="1036620" y="223544"/>
                                <a:chExt cx="756239" cy="402224"/>
                              </a:xfrm>
                            </wpg:grpSpPr>
                            <wpg:grpSp>
                              <wpg:cNvPr id="4780" name="Grupa 4780"/>
                              <wpg:cNvGrpSpPr/>
                              <wpg:grpSpPr>
                                <a:xfrm rot="5400000">
                                  <a:off x="1214747" y="45417"/>
                                  <a:ext cx="399985" cy="756239"/>
                                  <a:chOff x="22992" y="271706"/>
                                  <a:chExt cx="375285" cy="705871"/>
                                </a:xfrm>
                              </wpg:grpSpPr>
                              <wps:wsp>
                                <wps:cNvPr id="4781" name="Łącznik prosty 4781"/>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82" name="Łącznik prosty 4782"/>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83" name="Łącznik prosty 4783"/>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784" name="Grupa 4784"/>
                              <wpg:cNvGrpSpPr/>
                              <wpg:grpSpPr>
                                <a:xfrm rot="5400000">
                                  <a:off x="1469557" y="347131"/>
                                  <a:ext cx="402221" cy="155054"/>
                                  <a:chOff x="229913" y="842244"/>
                                  <a:chExt cx="378018" cy="144780"/>
                                </a:xfrm>
                              </wpg:grpSpPr>
                              <wps:wsp>
                                <wps:cNvPr id="4785" name="Łącznik prosty 4785"/>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86" name="Łącznik prosty 4786"/>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787"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657D4515"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1D015B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76DDD436"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800" name="Grupa 4800"/>
                        <wpg:cNvGrpSpPr/>
                        <wpg:grpSpPr>
                          <a:xfrm>
                            <a:off x="3349911" y="0"/>
                            <a:ext cx="1705827" cy="1048640"/>
                            <a:chOff x="0" y="0"/>
                            <a:chExt cx="1705827" cy="1048640"/>
                          </a:xfrm>
                        </wpg:grpSpPr>
                        <pic:pic xmlns:pic="http://schemas.openxmlformats.org/drawingml/2006/picture">
                          <pic:nvPicPr>
                            <pic:cNvPr id="4683" name="Obraz 4683"/>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411697" y="1014"/>
                              <a:ext cx="1294130" cy="1047626"/>
                            </a:xfrm>
                            <a:prstGeom prst="rect">
                              <a:avLst/>
                            </a:prstGeom>
                          </pic:spPr>
                        </pic:pic>
                        <wpg:grpSp>
                          <wpg:cNvPr id="4788" name="Grupa 4788"/>
                          <wpg:cNvGrpSpPr/>
                          <wpg:grpSpPr>
                            <a:xfrm>
                              <a:off x="0" y="0"/>
                              <a:ext cx="812800" cy="391795"/>
                              <a:chOff x="-1778" y="0"/>
                              <a:chExt cx="927608" cy="447219"/>
                            </a:xfrm>
                          </wpg:grpSpPr>
                          <wpg:grpSp>
                            <wpg:cNvPr id="4789" name="Grupa 4789"/>
                            <wpg:cNvGrpSpPr/>
                            <wpg:grpSpPr>
                              <a:xfrm>
                                <a:off x="118110" y="0"/>
                                <a:ext cx="807720" cy="436245"/>
                                <a:chOff x="1036620" y="223544"/>
                                <a:chExt cx="756239" cy="402224"/>
                              </a:xfrm>
                            </wpg:grpSpPr>
                            <wpg:grpSp>
                              <wpg:cNvPr id="4790" name="Grupa 4790"/>
                              <wpg:cNvGrpSpPr/>
                              <wpg:grpSpPr>
                                <a:xfrm rot="5400000">
                                  <a:off x="1214747" y="45417"/>
                                  <a:ext cx="399985" cy="756239"/>
                                  <a:chOff x="22992" y="271706"/>
                                  <a:chExt cx="375285" cy="705871"/>
                                </a:xfrm>
                              </wpg:grpSpPr>
                              <wps:wsp>
                                <wps:cNvPr id="4791" name="Łącznik prosty 4791"/>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92" name="Łącznik prosty 4792"/>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93" name="Łącznik prosty 4793"/>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794" name="Grupa 4794"/>
                              <wpg:cNvGrpSpPr/>
                              <wpg:grpSpPr>
                                <a:xfrm rot="5400000">
                                  <a:off x="1469557" y="347131"/>
                                  <a:ext cx="402221" cy="155054"/>
                                  <a:chOff x="229913" y="842244"/>
                                  <a:chExt cx="378018" cy="144780"/>
                                </a:xfrm>
                              </wpg:grpSpPr>
                              <wps:wsp>
                                <wps:cNvPr id="4795" name="Łącznik prosty 4795"/>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796" name="Łącznik prosty 4796"/>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797"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55E13C36"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3CCFCC5E"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0AE00972"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34F78A5" id="Grupa 4801" o:spid="_x0000_s2402" style="position:absolute;left:0;text-align:left;margin-left:-3.6pt;margin-top:153.75pt;width:361.4pt;height:75.15pt;z-index:252802048;mso-position-horizontal-relative:margin;mso-width-relative:margin;mso-height-relative:margin" coordsize="50557,1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">
                <o:lock v:ext="edit" aspectratio="t"/>
                <v:group id="Grupa 4798" o:spid="_x0000_s2403" style="position:absolute;width:17114;height:10483" coordsize="17114,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">
                  <v:shape id="Obraz 4681" o:spid="_x0000_s2404" type="#_x0000_t75" style="position:absolute;left:3900;top:13;width:13214;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">
                    <v:imagedata r:id="rId259" o:title=""/>
                  </v:shape>
                  <v:group id="Grupa 4766" o:spid="_x0000_s2405" style="position:absolute;width:8130;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group id="Grupa 4767" o:spid="_x0000_s2406"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">
                      <v:group id="Grupa 4768" o:spid="_x0000_s2407"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">
                        <v:line id="Łącznik prosty 4769" o:spid="_x0000_s2408"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" strokecolor="#404040 [2429]" strokeweight=".25pt">
                          <v:stroke joinstyle="miter"/>
                        </v:line>
                        <v:line id="Łącznik prosty 4771" o:spid="_x0000_s2409"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" strokecolor="#404040 [2429]" strokeweight=".25pt">
                          <v:stroke joinstyle="miter"/>
                        </v:line>
                        <v:line id="Łącznik prosty 4772" o:spid="_x0000_s2410"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" strokecolor="#404040 [2429]" strokeweight=".25pt">
                          <v:stroke joinstyle="miter"/>
                        </v:line>
                      </v:group>
                      <v:group id="Grupa 4774" o:spid="_x0000_s2411"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">
                        <v:line id="Łącznik prosty 4775" o:spid="_x0000_s2412"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" strokecolor="#404040 [2429]" strokeweight=".25pt">
                          <v:stroke joinstyle="miter"/>
                        </v:line>
                        <v:line id="Łącznik prosty 4776" o:spid="_x0000_s2413"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" strokecolor="#404040 [2429]" strokeweight=".25pt">
                          <v:stroke joinstyle="miter"/>
                        </v:line>
                      </v:group>
                    </v:group>
                    <v:shape id="_x0000_s2414"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" filled="f" stroked="f">
                      <v:textbox>
                        <w:txbxContent>
                          <w:p w14:paraId="0BF351B3"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091E7AB"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487141F8"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v:group id="Grupa 4799" o:spid="_x0000_s2415" style="position:absolute;left:16727;width:17189;height:10486" coordsize="17188,1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">
                  <v:shape id="Obraz 4682" o:spid="_x0000_s2416" type="#_x0000_t75" style="position:absolute;left:4246;top:10;width:12942;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">
                    <v:imagedata r:id="rId260" o:title=""/>
                  </v:shape>
                  <v:group id="Grupa 4778" o:spid="_x0000_s2417" style="position:absolute;width:8130;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">
                    <v:group id="Grupa 4779" o:spid="_x0000_s2418"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group id="Grupa 4780" o:spid="_x0000_s2419"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">
                        <v:line id="Łącznik prosty 4781" o:spid="_x0000_s2420"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" strokecolor="#404040 [2429]" strokeweight=".25pt">
                          <v:stroke joinstyle="miter"/>
                        </v:line>
                        <v:line id="Łącznik prosty 4782" o:spid="_x0000_s2421"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" strokecolor="#404040 [2429]" strokeweight=".25pt">
                          <v:stroke joinstyle="miter"/>
                        </v:line>
                        <v:line id="Łącznik prosty 4783" o:spid="_x0000_s2422"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" strokecolor="#404040 [2429]" strokeweight=".25pt">
                          <v:stroke joinstyle="miter"/>
                        </v:line>
                      </v:group>
                      <v:group id="Grupa 4784" o:spid="_x0000_s2423"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">
                        <v:line id="Łącznik prosty 4785" o:spid="_x0000_s2424"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" strokecolor="#404040 [2429]" strokeweight=".25pt">
                          <v:stroke joinstyle="miter"/>
                        </v:line>
                        <v:line id="Łącznik prosty 4786" o:spid="_x0000_s2425"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" strokecolor="#404040 [2429]" strokeweight=".25pt">
                          <v:stroke joinstyle="miter"/>
                        </v:line>
                      </v:group>
                    </v:group>
                    <v:shape id="_x0000_s2426"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" filled="f" stroked="f">
                      <v:textbox>
                        <w:txbxContent>
                          <w:p w14:paraId="657D4515"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1D015B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76DDD436"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v:group id="Grupa 4800" o:spid="_x0000_s2427" style="position:absolute;left:33499;width:17058;height:10486" coordsize="17058,1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Obraz 4683" o:spid="_x0000_s2428" type="#_x0000_t75" style="position:absolute;left:4116;top:10;width:12942;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">
                    <v:imagedata r:id="rId261" o:title=""/>
                  </v:shape>
                  <v:group id="Grupa 4788" o:spid="_x0000_s2429" style="position:absolute;width:8128;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group id="Grupa 4789" o:spid="_x0000_s2430"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ny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aT6bweBOegFz8AQAA//8DAFBLAQItABQABgAIAAAAIQDb4fbL7gAAAIUBAAATAAAAAAAA&#10;AAAAAAAAAAAAAABbQ29udGVudF9UeXBlc10ueG1sUEsBAi0AFAAGAAgAAAAhAFr0LFu/AAAAFQEA&#10;AAsAAAAAAAAAAAAAAAAAHwEAAF9yZWxzLy5yZWxzUEsBAi0AFAAGAAgAAAAhANhnifLHAAAA3QAA&#10;AA8AAAAAAAAAAAAAAAAABwIAAGRycy9kb3ducmV2LnhtbFBLBQYAAAAAAwADALcAAAD7AgAAAAA=&#10;">
                      <v:group id="Grupa 4790" o:spid="_x0000_s2431"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">
                        <v:line id="Łącznik prosty 4791" o:spid="_x0000_s2432"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" strokecolor="#404040 [2429]" strokeweight=".25pt">
                          <v:stroke joinstyle="miter"/>
                        </v:line>
                        <v:line id="Łącznik prosty 4792" o:spid="_x0000_s2433"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" strokecolor="#404040 [2429]" strokeweight=".25pt">
                          <v:stroke joinstyle="miter"/>
                        </v:line>
                        <v:line id="Łącznik prosty 4793" o:spid="_x0000_s2434"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" strokecolor="#404040 [2429]" strokeweight=".25pt">
                          <v:stroke joinstyle="miter"/>
                        </v:line>
                      </v:group>
                      <v:group id="Grupa 4794" o:spid="_x0000_s2435"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">
                        <v:line id="Łącznik prosty 4795" o:spid="_x0000_s2436"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" strokecolor="#404040 [2429]" strokeweight=".25pt">
                          <v:stroke joinstyle="miter"/>
                        </v:line>
                        <v:line id="Łącznik prosty 4796" o:spid="_x0000_s2437"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" strokecolor="#404040 [2429]" strokeweight=".25pt">
                          <v:stroke joinstyle="miter"/>
                        </v:line>
                      </v:group>
                    </v:group>
                    <v:shape id="_x0000_s2438"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" filled="f" stroked="f">
                      <v:textbox>
                        <w:txbxContent>
                          <w:p w14:paraId="55E13C36"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3CCFCC5E"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0AE00972"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w10:wrap type="topAndBottom" anchorx="margin"/>
              </v:group>
            </w:pict>
          </mc:Fallback>
        </mc:AlternateContent>
      </w:r>
      <w:r>
        <w:rPr>
          <w:noProof/>
        </w:rPr>
        <mc:AlternateContent>
          <mc:Choice Requires="wps">
            <w:drawing>
              <wp:anchor distT="0" distB="0" distL="114300" distR="114300" simplePos="0" relativeHeight="253129728" behindDoc="0" locked="0" layoutInCell="1" allowOverlap="1" wp14:anchorId="18AF8FCC" wp14:editId="43702969">
                <wp:simplePos x="0" y="0"/>
                <wp:positionH relativeFrom="leftMargin">
                  <wp:posOffset>1595755</wp:posOffset>
                </wp:positionH>
                <wp:positionV relativeFrom="paragraph">
                  <wp:posOffset>2588087</wp:posOffset>
                </wp:positionV>
                <wp:extent cx="565054" cy="285732"/>
                <wp:effectExtent l="0" t="0" r="0" b="635"/>
                <wp:wrapNone/>
                <wp:docPr id="2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EE3595E" w14:textId="1D1E3F52" w:rsidR="00D53C50" w:rsidRPr="000265D3" w:rsidRDefault="00D53C50" w:rsidP="00012A55">
                            <w:pPr>
                              <w:pStyle w:val="ilustracjepodpisy"/>
                              <w:spacing w:before="0" w:after="0"/>
                              <w:jc w:val="left"/>
                              <w:rPr>
                                <w:color w:val="404040" w:themeColor="text1" w:themeTint="BF"/>
                                <w:sz w:val="18"/>
                              </w:rPr>
                            </w:pPr>
                            <w:r>
                              <w:t>il. 7</w:t>
                            </w:r>
                            <w:r w:rsidR="004C3DA8">
                              <w:t>4</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AF8FCC" id="_x0000_s2439" type="#_x0000_t202" style="position:absolute;left:0;text-align:left;margin-left:125.65pt;margin-top:203.8pt;width:44.5pt;height:22.5pt;z-index:25312972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" filled="f" stroked="f">
                <v:textbox>
                  <w:txbxContent>
                    <w:p w14:paraId="0EE3595E" w14:textId="1D1E3F52" w:rsidR="00D53C50" w:rsidRPr="000265D3" w:rsidRDefault="00D53C50" w:rsidP="00012A55">
                      <w:pPr>
                        <w:pStyle w:val="ilustracjepodpisy"/>
                        <w:spacing w:before="0" w:after="0"/>
                        <w:jc w:val="left"/>
                        <w:rPr>
                          <w:color w:val="404040" w:themeColor="text1" w:themeTint="BF"/>
                          <w:sz w:val="18"/>
                        </w:rPr>
                      </w:pPr>
                      <w:r>
                        <w:t>il. 7</w:t>
                      </w:r>
                      <w:r w:rsidR="004C3DA8">
                        <w:t>4</w:t>
                      </w:r>
                      <w:r>
                        <w:t xml:space="preserve">. </w:t>
                      </w:r>
                    </w:p>
                  </w:txbxContent>
                </v:textbox>
                <w10:wrap anchorx="margin"/>
              </v:shape>
            </w:pict>
          </mc:Fallback>
        </mc:AlternateContent>
      </w:r>
      <w:r w:rsidR="005E0C83" w:rsidRPr="002860D1">
        <w:t xml:space="preserve">Konieczne jest wyposażenie schodów zewnętrznych w poręcze, przedłużone o 0,30 m poza krawędź pierwszego i ostatniego stopnia </w:t>
      </w:r>
      <w:r>
        <w:br/>
      </w:r>
      <w:r w:rsidR="005E0C83" w:rsidRPr="002860D1">
        <w:t xml:space="preserve">i zakończone w sposób zapewniający ich bezpieczne użytkowanie </w:t>
      </w:r>
      <w:r>
        <w:br/>
      </w:r>
      <w:r w:rsidR="00262B21">
        <w:t>(np. poprzez</w:t>
      </w:r>
      <w:r w:rsidR="005E0C83" w:rsidRPr="002860D1">
        <w:t xml:space="preserve"> wywinięcie ich końców w dół</w:t>
      </w:r>
      <w:r w:rsidR="00262B21">
        <w:t>)</w:t>
      </w:r>
      <w:r w:rsidR="005E0C83" w:rsidRPr="002860D1">
        <w:t xml:space="preserve">. Rekomenduje się również skontrastowanie koloru pochwytu poręczy z kolorem tła (LRV min. 30). Poręcze powinny biec nieprzerwanie przez cały ciąg schodów i wiernie odzwierciedlać ich bieg: skos poręczy powinien kończyć się na wysokości ostatniego stopnia w biegu. Jeśli to możliwe, poręcze powinny </w:t>
      </w:r>
      <w:r>
        <w:br/>
      </w:r>
      <w:r w:rsidR="005E0C83" w:rsidRPr="002860D1">
        <w:t>biec nieprzerwanie również przez spoczniki</w:t>
      </w:r>
      <w:r w:rsidR="003872E8">
        <w:t xml:space="preserve"> schodów</w:t>
      </w:r>
      <w:r w:rsidR="005E0C83" w:rsidRPr="002860D1">
        <w:t xml:space="preserve">. </w:t>
      </w:r>
    </w:p>
    <w:p w14:paraId="511D129A" w14:textId="160BF5DA" w:rsidR="005E0C83" w:rsidRDefault="00012A55" w:rsidP="00012A55">
      <w:pPr>
        <w:pStyle w:val="tekst"/>
        <w:spacing w:before="240"/>
      </w:pPr>
      <w:r>
        <w:rPr>
          <w:noProof/>
        </w:rPr>
        <mc:AlternateContent>
          <mc:Choice Requires="wps">
            <w:drawing>
              <wp:anchor distT="0" distB="0" distL="114300" distR="114300" simplePos="0" relativeHeight="253131776" behindDoc="0" locked="0" layoutInCell="1" allowOverlap="1" wp14:anchorId="5476C10A" wp14:editId="24F15B0A">
                <wp:simplePos x="0" y="0"/>
                <wp:positionH relativeFrom="leftMargin">
                  <wp:posOffset>1595755</wp:posOffset>
                </wp:positionH>
                <wp:positionV relativeFrom="paragraph">
                  <wp:posOffset>2225675</wp:posOffset>
                </wp:positionV>
                <wp:extent cx="564515" cy="285115"/>
                <wp:effectExtent l="0" t="0" r="0" b="635"/>
                <wp:wrapNone/>
                <wp:docPr id="2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3228FC0B" w14:textId="5F736EE7" w:rsidR="00D53C50" w:rsidRPr="000265D3" w:rsidRDefault="00D53C50" w:rsidP="00012A55">
                            <w:pPr>
                              <w:pStyle w:val="ilustracjepodpisy"/>
                              <w:spacing w:before="0" w:after="0"/>
                              <w:jc w:val="left"/>
                              <w:rPr>
                                <w:color w:val="404040" w:themeColor="text1" w:themeTint="BF"/>
                                <w:sz w:val="18"/>
                              </w:rPr>
                            </w:pPr>
                            <w:r>
                              <w:t>il. 7</w:t>
                            </w:r>
                            <w:r w:rsidR="004C3DA8">
                              <w:t>5</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76C10A" id="_x0000_s2440" type="#_x0000_t202" style="position:absolute;left:0;text-align:left;margin-left:125.65pt;margin-top:175.25pt;width:44.45pt;height:22.45pt;z-index:25313177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" filled="f" stroked="f">
                <v:textbox>
                  <w:txbxContent>
                    <w:p w14:paraId="3228FC0B" w14:textId="5F736EE7" w:rsidR="00D53C50" w:rsidRPr="000265D3" w:rsidRDefault="00D53C50" w:rsidP="00012A55">
                      <w:pPr>
                        <w:pStyle w:val="ilustracjepodpisy"/>
                        <w:spacing w:before="0" w:after="0"/>
                        <w:jc w:val="left"/>
                        <w:rPr>
                          <w:color w:val="404040" w:themeColor="text1" w:themeTint="BF"/>
                          <w:sz w:val="18"/>
                        </w:rPr>
                      </w:pPr>
                      <w:r>
                        <w:t>il. 7</w:t>
                      </w:r>
                      <w:r w:rsidR="004C3DA8">
                        <w:t>5</w:t>
                      </w:r>
                      <w:r>
                        <w:t xml:space="preserve">. </w:t>
                      </w:r>
                    </w:p>
                  </w:txbxContent>
                </v:textbox>
                <w10:wrap anchorx="margin"/>
              </v:shape>
            </w:pict>
          </mc:Fallback>
        </mc:AlternateContent>
      </w:r>
      <w:r>
        <w:rPr>
          <w:noProof/>
        </w:rPr>
        <mc:AlternateContent>
          <mc:Choice Requires="wpg">
            <w:drawing>
              <wp:anchor distT="0" distB="0" distL="114300" distR="114300" simplePos="0" relativeHeight="252804096" behindDoc="0" locked="0" layoutInCell="1" allowOverlap="1" wp14:anchorId="6B9EA9C6" wp14:editId="5A3E493A">
                <wp:simplePos x="0" y="0"/>
                <wp:positionH relativeFrom="margin">
                  <wp:posOffset>-45720</wp:posOffset>
                </wp:positionH>
                <wp:positionV relativeFrom="paragraph">
                  <wp:posOffset>1629874</wp:posOffset>
                </wp:positionV>
                <wp:extent cx="4589780" cy="954405"/>
                <wp:effectExtent l="0" t="0" r="1270" b="0"/>
                <wp:wrapTopAndBottom/>
                <wp:docPr id="4802" name="Grupa 48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89780" cy="954405"/>
                          <a:chOff x="0" y="0"/>
                          <a:chExt cx="5055626" cy="1049655"/>
                        </a:xfrm>
                      </wpg:grpSpPr>
                      <wpg:grpSp>
                        <wpg:cNvPr id="4803" name="Grupa 4803"/>
                        <wpg:cNvGrpSpPr/>
                        <wpg:grpSpPr>
                          <a:xfrm>
                            <a:off x="0" y="0"/>
                            <a:ext cx="1711348" cy="1048342"/>
                            <a:chOff x="0" y="0"/>
                            <a:chExt cx="1711348" cy="1048342"/>
                          </a:xfrm>
                        </wpg:grpSpPr>
                        <pic:pic xmlns:pic="http://schemas.openxmlformats.org/drawingml/2006/picture">
                          <pic:nvPicPr>
                            <pic:cNvPr id="4804" name="Obraz 4804"/>
                            <pic:cNvPicPr>
                              <a:picLocks noChangeAspect="1"/>
                            </pic:cNvPicPr>
                          </pic:nvPicPr>
                          <pic:blipFill>
                            <a:blip r:embed="rId262" cstate="print">
                              <a:extLst>
                                <a:ext uri="{28A0092B-C50C-407E-A947-70E740481C1C}">
                                  <a14:useLocalDpi xmlns:a14="http://schemas.microsoft.com/office/drawing/2010/main" val="0"/>
                                </a:ext>
                              </a:extLst>
                            </a:blip>
                            <a:stretch>
                              <a:fillRect/>
                            </a:stretch>
                          </pic:blipFill>
                          <pic:spPr>
                            <a:xfrm>
                              <a:off x="390141" y="1313"/>
                              <a:ext cx="1321207" cy="1047029"/>
                            </a:xfrm>
                            <a:prstGeom prst="rect">
                              <a:avLst/>
                            </a:prstGeom>
                          </pic:spPr>
                        </pic:pic>
                        <wpg:grpSp>
                          <wpg:cNvPr id="4805" name="Grupa 4805"/>
                          <wpg:cNvGrpSpPr/>
                          <wpg:grpSpPr>
                            <a:xfrm>
                              <a:off x="0" y="0"/>
                              <a:ext cx="813024" cy="391795"/>
                              <a:chOff x="-1778" y="0"/>
                              <a:chExt cx="927608" cy="447219"/>
                            </a:xfrm>
                          </wpg:grpSpPr>
                          <wpg:grpSp>
                            <wpg:cNvPr id="4806" name="Grupa 4806"/>
                            <wpg:cNvGrpSpPr/>
                            <wpg:grpSpPr>
                              <a:xfrm>
                                <a:off x="118110" y="0"/>
                                <a:ext cx="807720" cy="436245"/>
                                <a:chOff x="1036620" y="223544"/>
                                <a:chExt cx="756239" cy="402224"/>
                              </a:xfrm>
                            </wpg:grpSpPr>
                            <wpg:grpSp>
                              <wpg:cNvPr id="4807" name="Grupa 4807"/>
                              <wpg:cNvGrpSpPr/>
                              <wpg:grpSpPr>
                                <a:xfrm rot="5400000">
                                  <a:off x="1214747" y="45417"/>
                                  <a:ext cx="399985" cy="756239"/>
                                  <a:chOff x="22992" y="271706"/>
                                  <a:chExt cx="375285" cy="705871"/>
                                </a:xfrm>
                              </wpg:grpSpPr>
                              <wps:wsp>
                                <wps:cNvPr id="4808" name="Łącznik prosty 4808"/>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09" name="Łącznik prosty 4809"/>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10" name="Łącznik prosty 4810"/>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811" name="Grupa 4811"/>
                              <wpg:cNvGrpSpPr/>
                              <wpg:grpSpPr>
                                <a:xfrm rot="5400000">
                                  <a:off x="1469557" y="347131"/>
                                  <a:ext cx="402221" cy="155054"/>
                                  <a:chOff x="229913" y="842244"/>
                                  <a:chExt cx="378018" cy="144780"/>
                                </a:xfrm>
                              </wpg:grpSpPr>
                              <wps:wsp>
                                <wps:cNvPr id="4812" name="Łącznik prosty 4812"/>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13" name="Łącznik prosty 4813"/>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814"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699F0DD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5E2E1BA"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3BFA5045"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815" name="Grupa 4815"/>
                        <wpg:cNvGrpSpPr/>
                        <wpg:grpSpPr>
                          <a:xfrm>
                            <a:off x="1672789" y="0"/>
                            <a:ext cx="1708724" cy="1049655"/>
                            <a:chOff x="0" y="0"/>
                            <a:chExt cx="1708724" cy="1049655"/>
                          </a:xfrm>
                        </wpg:grpSpPr>
                        <pic:pic xmlns:pic="http://schemas.openxmlformats.org/drawingml/2006/picture">
                          <pic:nvPicPr>
                            <pic:cNvPr id="4816" name="Obraz 4816"/>
                            <pic:cNvPicPr>
                              <a:picLocks noChangeAspect="1"/>
                            </pic:cNvPicPr>
                          </pic:nvPicPr>
                          <pic:blipFill>
                            <a:blip r:embed="rId263" cstate="print">
                              <a:extLst>
                                <a:ext uri="{28A0092B-C50C-407E-A947-70E740481C1C}">
                                  <a14:useLocalDpi xmlns:a14="http://schemas.microsoft.com/office/drawing/2010/main" val="0"/>
                                </a:ext>
                              </a:extLst>
                            </a:blip>
                            <a:stretch>
                              <a:fillRect/>
                            </a:stretch>
                          </pic:blipFill>
                          <pic:spPr>
                            <a:xfrm>
                              <a:off x="434800" y="0"/>
                              <a:ext cx="1273924" cy="1049655"/>
                            </a:xfrm>
                            <a:prstGeom prst="rect">
                              <a:avLst/>
                            </a:prstGeom>
                          </pic:spPr>
                        </pic:pic>
                        <wpg:grpSp>
                          <wpg:cNvPr id="4817" name="Grupa 4817"/>
                          <wpg:cNvGrpSpPr/>
                          <wpg:grpSpPr>
                            <a:xfrm>
                              <a:off x="0" y="0"/>
                              <a:ext cx="813024" cy="391795"/>
                              <a:chOff x="-1778" y="0"/>
                              <a:chExt cx="927608" cy="447219"/>
                            </a:xfrm>
                          </wpg:grpSpPr>
                          <wpg:grpSp>
                            <wpg:cNvPr id="4818" name="Grupa 4818"/>
                            <wpg:cNvGrpSpPr/>
                            <wpg:grpSpPr>
                              <a:xfrm>
                                <a:off x="118110" y="0"/>
                                <a:ext cx="807720" cy="436245"/>
                                <a:chOff x="1036620" y="223544"/>
                                <a:chExt cx="756239" cy="402224"/>
                              </a:xfrm>
                            </wpg:grpSpPr>
                            <wpg:grpSp>
                              <wpg:cNvPr id="4819" name="Grupa 4819"/>
                              <wpg:cNvGrpSpPr/>
                              <wpg:grpSpPr>
                                <a:xfrm rot="5400000">
                                  <a:off x="1214747" y="45417"/>
                                  <a:ext cx="399985" cy="756239"/>
                                  <a:chOff x="22992" y="271706"/>
                                  <a:chExt cx="375285" cy="705871"/>
                                </a:xfrm>
                              </wpg:grpSpPr>
                              <wps:wsp>
                                <wps:cNvPr id="4820" name="Łącznik prosty 4820"/>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21" name="Łącznik prosty 4821"/>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22" name="Łącznik prosty 4822"/>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823" name="Grupa 4823"/>
                              <wpg:cNvGrpSpPr/>
                              <wpg:grpSpPr>
                                <a:xfrm rot="5400000">
                                  <a:off x="1469557" y="347131"/>
                                  <a:ext cx="402221" cy="155054"/>
                                  <a:chOff x="229913" y="842244"/>
                                  <a:chExt cx="378018" cy="144780"/>
                                </a:xfrm>
                              </wpg:grpSpPr>
                              <wps:wsp>
                                <wps:cNvPr id="4824" name="Łącznik prosty 4824"/>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25" name="Łącznik prosty 4825"/>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826"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7A3D7FF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24631C72"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094702AE"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827" name="Grupa 4827"/>
                        <wpg:cNvGrpSpPr/>
                        <wpg:grpSpPr>
                          <a:xfrm>
                            <a:off x="3349911" y="0"/>
                            <a:ext cx="1705715" cy="1045480"/>
                            <a:chOff x="0" y="0"/>
                            <a:chExt cx="1705715" cy="1045480"/>
                          </a:xfrm>
                        </wpg:grpSpPr>
                        <pic:pic xmlns:pic="http://schemas.openxmlformats.org/drawingml/2006/picture">
                          <pic:nvPicPr>
                            <pic:cNvPr id="4828" name="Obraz 4828"/>
                            <pic:cNvPicPr>
                              <a:picLocks noChangeAspect="1"/>
                            </pic:cNvPicPr>
                          </pic:nvPicPr>
                          <pic:blipFill>
                            <a:blip r:embed="rId264" cstate="print">
                              <a:extLst>
                                <a:ext uri="{28A0092B-C50C-407E-A947-70E740481C1C}">
                                  <a14:useLocalDpi xmlns:a14="http://schemas.microsoft.com/office/drawing/2010/main" val="0"/>
                                </a:ext>
                              </a:extLst>
                            </a:blip>
                            <a:stretch>
                              <a:fillRect/>
                            </a:stretch>
                          </pic:blipFill>
                          <pic:spPr>
                            <a:xfrm>
                              <a:off x="411808" y="4175"/>
                              <a:ext cx="1293907" cy="1041305"/>
                            </a:xfrm>
                            <a:prstGeom prst="rect">
                              <a:avLst/>
                            </a:prstGeom>
                          </pic:spPr>
                        </pic:pic>
                        <wpg:grpSp>
                          <wpg:cNvPr id="4829" name="Grupa 4829"/>
                          <wpg:cNvGrpSpPr/>
                          <wpg:grpSpPr>
                            <a:xfrm>
                              <a:off x="0" y="0"/>
                              <a:ext cx="812800" cy="391795"/>
                              <a:chOff x="-1778" y="0"/>
                              <a:chExt cx="927608" cy="447219"/>
                            </a:xfrm>
                          </wpg:grpSpPr>
                          <wpg:grpSp>
                            <wpg:cNvPr id="4830" name="Grupa 4830"/>
                            <wpg:cNvGrpSpPr/>
                            <wpg:grpSpPr>
                              <a:xfrm>
                                <a:off x="118110" y="0"/>
                                <a:ext cx="807720" cy="436245"/>
                                <a:chOff x="1036620" y="223544"/>
                                <a:chExt cx="756239" cy="402224"/>
                              </a:xfrm>
                            </wpg:grpSpPr>
                            <wpg:grpSp>
                              <wpg:cNvPr id="4831" name="Grupa 4831"/>
                              <wpg:cNvGrpSpPr/>
                              <wpg:grpSpPr>
                                <a:xfrm rot="5400000">
                                  <a:off x="1214747" y="45417"/>
                                  <a:ext cx="399985" cy="756239"/>
                                  <a:chOff x="22992" y="271706"/>
                                  <a:chExt cx="375285" cy="705871"/>
                                </a:xfrm>
                              </wpg:grpSpPr>
                              <wps:wsp>
                                <wps:cNvPr id="4832" name="Łącznik prosty 4832"/>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33" name="Łącznik prosty 4833"/>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34" name="Łącznik prosty 4834"/>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835" name="Grupa 4835"/>
                              <wpg:cNvGrpSpPr/>
                              <wpg:grpSpPr>
                                <a:xfrm rot="5400000">
                                  <a:off x="1469557" y="347131"/>
                                  <a:ext cx="402221" cy="155054"/>
                                  <a:chOff x="229913" y="842244"/>
                                  <a:chExt cx="378018" cy="144780"/>
                                </a:xfrm>
                              </wpg:grpSpPr>
                              <wps:wsp>
                                <wps:cNvPr id="4836" name="Łącznik prosty 4836"/>
                                <wps:cNvCnPr/>
                                <wps:spPr>
                                  <a:xfrm rot="16200000">
                                    <a:off x="418922" y="721475"/>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37" name="Łącznik prosty 4837"/>
                                <wps:cNvCnPr/>
                                <wps:spPr>
                                  <a:xfrm>
                                    <a:off x="336237" y="842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838" name="Pole tekstowe 2"/>
                            <wps:cNvSpPr txBox="1">
                              <a:spLocks noChangeArrowheads="1"/>
                            </wps:cNvSpPr>
                            <wps:spPr bwMode="auto">
                              <a:xfrm>
                                <a:off x="-1778" y="0"/>
                                <a:ext cx="762728" cy="447219"/>
                              </a:xfrm>
                              <a:prstGeom prst="rect">
                                <a:avLst/>
                              </a:prstGeom>
                              <a:noFill/>
                              <a:ln w="9525">
                                <a:noFill/>
                                <a:miter lim="800000"/>
                                <a:headEnd/>
                                <a:tailEnd/>
                              </a:ln>
                            </wps:spPr>
                            <wps:txbx>
                              <w:txbxContent>
                                <w:p w14:paraId="6E0F43C5"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5AA7C95C"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71E4C4BB"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9EA9C6" id="Grupa 4802" o:spid="_x0000_s2441" style="position:absolute;left:0;text-align:left;margin-left:-3.6pt;margin-top:128.35pt;width:361.4pt;height:75.15pt;z-index:252804096;mso-position-horizontal-relative:margin;mso-width-relative:margin;mso-height-relative:margin" coordsize="50556,10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">
                <o:lock v:ext="edit" aspectratio="t"/>
                <v:group id="Grupa 4803" o:spid="_x0000_s2442" style="position:absolute;width:17113;height:10483" coordsize="17113,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kU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yv4exOegEx/AQAA//8DAFBLAQItABQABgAIAAAAIQDb4fbL7gAAAIUBAAATAAAAAAAA&#10;AAAAAAAAAAAAAABbQ29udGVudF9UeXBlc10ueG1sUEsBAi0AFAAGAAgAAAAhAFr0LFu/AAAAFQEA&#10;AAsAAAAAAAAAAAAAAAAAHwEAAF9yZWxzLy5yZWxzUEsBAi0AFAAGAAgAAAAhACLoKRTHAAAA3QAA&#10;AA8AAAAAAAAAAAAAAAAABwIAAGRycy9kb3ducmV2LnhtbFBLBQYAAAAAAwADALcAAAD7AgAAAAA=&#10;">
                  <v:shape id="Obraz 4804" o:spid="_x0000_s2443" type="#_x0000_t75" style="position:absolute;left:3901;top:13;width:13212;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">
                    <v:imagedata r:id="rId265" o:title=""/>
                  </v:shape>
                  <v:group id="Grupa 4805" o:spid="_x0000_s2444" style="position:absolute;width:8130;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">
                    <v:group id="Grupa 4806" o:spid="_x0000_s2445"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">
                      <v:group id="Grupa 4807" o:spid="_x0000_s2446"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">
                        <v:line id="Łącznik prosty 4808" o:spid="_x0000_s2447"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" strokecolor="#404040 [2429]" strokeweight=".25pt">
                          <v:stroke joinstyle="miter"/>
                        </v:line>
                        <v:line id="Łącznik prosty 4809" o:spid="_x0000_s2448"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" strokecolor="#404040 [2429]" strokeweight=".25pt">
                          <v:stroke joinstyle="miter"/>
                        </v:line>
                        <v:line id="Łącznik prosty 4810" o:spid="_x0000_s2449"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" strokecolor="#404040 [2429]" strokeweight=".25pt">
                          <v:stroke joinstyle="miter"/>
                        </v:line>
                      </v:group>
                      <v:group id="Grupa 4811" o:spid="_x0000_s2450"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">
                        <v:line id="Łącznik prosty 4812" o:spid="_x0000_s2451"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" strokecolor="#404040 [2429]" strokeweight=".25pt">
                          <v:stroke joinstyle="miter"/>
                        </v:line>
                        <v:line id="Łącznik prosty 4813" o:spid="_x0000_s2452"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" strokecolor="#404040 [2429]" strokeweight=".25pt">
                          <v:stroke joinstyle="miter"/>
                        </v:line>
                      </v:group>
                    </v:group>
                    <v:shape id="_x0000_s2453"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" filled="f" stroked="f">
                      <v:textbox>
                        <w:txbxContent>
                          <w:p w14:paraId="699F0DD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15E2E1BA"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3BFA5045"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v:group id="Grupa 4815" o:spid="_x0000_s2454" style="position:absolute;left:16727;width:17088;height:10496" coordsize="17087,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Im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xQn8vglPQG5+AAAA//8DAFBLAQItABQABgAIAAAAIQDb4fbL7gAAAIUBAAATAAAAAAAA&#10;AAAAAAAAAAAAAABbQ29udGVudF9UeXBlc10ueG1sUEsBAi0AFAAGAAgAAAAhAFr0LFu/AAAAFQEA&#10;AAsAAAAAAAAAAAAAAAAAHwEAAF9yZWxzLy5yZWxzUEsBAi0AFAAGAAgAAAAhAEeUgibHAAAA3QAA&#10;AA8AAAAAAAAAAAAAAAAABwIAAGRycy9kb3ducmV2LnhtbFBLBQYAAAAAAwADALcAAAD7AgAAAAA=&#10;">
                  <v:shape id="Obraz 4816" o:spid="_x0000_s2455" type="#_x0000_t75" style="position:absolute;left:4348;width:12739;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">
                    <v:imagedata r:id="rId266" o:title=""/>
                  </v:shape>
                  <v:group id="Grupa 4817" o:spid="_x0000_s2456" style="position:absolute;width:8130;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nK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8RL+3oQnINe/AAAA//8DAFBLAQItABQABgAIAAAAIQDb4fbL7gAAAIUBAAATAAAAAAAA&#10;AAAAAAAAAAAAAABbQ29udGVudF9UeXBlc10ueG1sUEsBAi0AFAAGAAgAAAAhAFr0LFu/AAAAFQEA&#10;AAsAAAAAAAAAAAAAAAAAHwEAAF9yZWxzLy5yZWxzUEsBAi0AFAAGAAgAAAAhANgKucrHAAAA3QAA&#10;AA8AAAAAAAAAAAAAAAAABwIAAGRycy9kb3ducmV2LnhtbFBLBQYAAAAAAwADALcAAAD7AgAAAAA=&#10;">
                    <v:group id="Grupa 4818" o:spid="_x0000_s2457"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group id="Grupa 4819" o:spid="_x0000_s2458"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">
                        <v:line id="Łącznik prosty 4820" o:spid="_x0000_s2459"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" strokecolor="#404040 [2429]" strokeweight=".25pt">
                          <v:stroke joinstyle="miter"/>
                        </v:line>
                        <v:line id="Łącznik prosty 4821" o:spid="_x0000_s2460"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" strokecolor="#404040 [2429]" strokeweight=".25pt">
                          <v:stroke joinstyle="miter"/>
                        </v:line>
                        <v:line id="Łącznik prosty 4822" o:spid="_x0000_s2461"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" strokecolor="#404040 [2429]" strokeweight=".25pt">
                          <v:stroke joinstyle="miter"/>
                        </v:line>
                      </v:group>
                      <v:group id="Grupa 4823" o:spid="_x0000_s2462"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">
                        <v:line id="Łącznik prosty 4824" o:spid="_x0000_s2463"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" strokecolor="#404040 [2429]" strokeweight=".25pt">
                          <v:stroke joinstyle="miter"/>
                        </v:line>
                        <v:line id="Łącznik prosty 4825" o:spid="_x0000_s2464"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" strokecolor="#404040 [2429]" strokeweight=".25pt">
                          <v:stroke joinstyle="miter"/>
                        </v:line>
                      </v:group>
                    </v:group>
                    <v:shape id="_x0000_s2465"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" filled="f" stroked="f">
                      <v:textbox>
                        <w:txbxContent>
                          <w:p w14:paraId="7A3D7FF7"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24631C72"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094702AE"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v:group id="Grupa 4827" o:spid="_x0000_s2466" style="position:absolute;left:33499;width:17057;height:10454" coordsize="17057,1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N3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juH5JjwBOX8AAAD//wMAUEsBAi0AFAAGAAgAAAAhANvh9svuAAAAhQEAABMAAAAAAAAA&#10;AAAAAAAAAAAAAFtDb250ZW50X1R5cGVzXS54bWxQSwECLQAUAAYACAAAACEAWvQsW78AAAAVAQAA&#10;CwAAAAAAAAAAAAAAAAAfAQAAX3JlbHMvLnJlbHNQSwECLQAUAAYACAAAACEAFmZzd8YAAADdAAAA&#10;DwAAAAAAAAAAAAAAAAAHAgAAZHJzL2Rvd25yZXYueG1sUEsFBgAAAAADAAMAtwAAAPoCAAAAAA==&#10;">
                  <v:shape id="Obraz 4828" o:spid="_x0000_s2467" type="#_x0000_t75" style="position:absolute;left:4118;top:41;width:12939;height:1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">
                    <v:imagedata r:id="rId267" o:title=""/>
                  </v:shape>
                  <v:group id="Grupa 4829" o:spid="_x0000_s2468" style="position:absolute;width:8128;height:3917" coordorigin="-17" coordsize="927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group id="Grupa 4830" o:spid="_x0000_s2469"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">
                      <v:group id="Grupa 4831" o:spid="_x0000_s2470"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">
                        <v:line id="Łącznik prosty 4832" o:spid="_x0000_s2471"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" strokecolor="#404040 [2429]" strokeweight=".25pt">
                          <v:stroke joinstyle="miter"/>
                        </v:line>
                        <v:line id="Łącznik prosty 4833" o:spid="_x0000_s2472"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" strokecolor="#404040 [2429]" strokeweight=".25pt">
                          <v:stroke joinstyle="miter"/>
                        </v:line>
                        <v:line id="Łącznik prosty 4834" o:spid="_x0000_s2473"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" strokecolor="#404040 [2429]" strokeweight=".25pt">
                          <v:stroke joinstyle="miter"/>
                        </v:line>
                      </v:group>
                      <v:group id="Grupa 4835" o:spid="_x0000_s2474" style="position:absolute;left:14695;top:3471;width:4022;height:1550;rotation:90" coordorigin="2299,842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">
                        <v:line id="Łącznik prosty 4836" o:spid="_x0000_s2475" style="position:absolute;rotation:-90;visibility:visible;mso-wrap-style:square" from="4189,7214" to="418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" strokecolor="#404040 [2429]" strokeweight=".25pt">
                          <v:stroke joinstyle="miter"/>
                        </v:line>
                        <v:line id="Łącznik prosty 4837" o:spid="_x0000_s2476" style="position:absolute;visibility:visible;mso-wrap-style:square" from="3362,8422" to="481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" strokecolor="#404040 [2429]" strokeweight=".25pt">
                          <v:stroke joinstyle="miter"/>
                        </v:line>
                      </v:group>
                    </v:group>
                    <v:shape id="_x0000_s2477" type="#_x0000_t202" style="position:absolute;left:-17;width:7626;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" filled="f" stroked="f">
                      <v:textbox>
                        <w:txbxContent>
                          <w:p w14:paraId="6E0F43C5"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w:t>
                            </w:r>
                          </w:p>
                          <w:p w14:paraId="5AA7C95C"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0,30 m</w:t>
                            </w:r>
                          </w:p>
                          <w:p w14:paraId="71E4C4BB"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w10:wrap type="topAndBottom" anchorx="margin"/>
              </v:group>
            </w:pict>
          </mc:Fallback>
        </mc:AlternateContent>
      </w:r>
      <w:r w:rsidR="005E0C83" w:rsidRPr="002860D1">
        <w:t>Zalecane jest montowanie poręczy schodów na dwóch wysokościach: wymaganej dla danego typu budynku</w:t>
      </w:r>
      <w:r w:rsidR="005E0C83" w:rsidRPr="002860D1">
        <w:rPr>
          <w:rStyle w:val="Odwoanieprzypisudolnego"/>
        </w:rPr>
        <w:footnoteReference w:id="51"/>
      </w:r>
      <w:r w:rsidR="005E0C83" w:rsidRPr="002860D1">
        <w:t xml:space="preserve"> oraz dodatkowej: 0,75 m. </w:t>
      </w:r>
    </w:p>
    <w:p w14:paraId="606C2CB9" w14:textId="0A896CEA" w:rsidR="005E0C83" w:rsidRDefault="005E0C83" w:rsidP="00F9604D">
      <w:pPr>
        <w:pStyle w:val="tekst"/>
        <w:spacing w:before="240"/>
      </w:pPr>
      <w:r w:rsidRPr="002860D1">
        <w:t xml:space="preserve">Kolor i faktura stopni powinny być dobrane w taki sposób, aby osoby </w:t>
      </w:r>
      <w:r w:rsidR="0047262D">
        <w:br/>
      </w:r>
      <w:r w:rsidRPr="002860D1">
        <w:t>z ograniczoną możliwością widzenia mogły uzyskać pełną informację (wizualną i dotykową). Krawędzie pierwszego i ostatniego stopnia każdego biegu schodów należy oznaczyć pasami w jednolitym, skontrastowanym z tłem kolorze, znajdującymi się na powierzchni pionowej i poziomej stopnia. W przypadku biegu o trzech stopniach wymagane jest oznakowanie wszystkich trzech stopni.</w:t>
      </w:r>
    </w:p>
    <w:p w14:paraId="30FCAF91" w14:textId="27D01633" w:rsidR="005E0C83" w:rsidRDefault="00F815D9" w:rsidP="005E0C83">
      <w:pPr>
        <w:pStyle w:val="tekst"/>
      </w:pPr>
      <w:r>
        <w:rPr>
          <w:noProof/>
        </w:rPr>
        <mc:AlternateContent>
          <mc:Choice Requires="wpg">
            <w:drawing>
              <wp:anchor distT="0" distB="0" distL="114300" distR="114300" simplePos="0" relativeHeight="252806144" behindDoc="0" locked="0" layoutInCell="1" allowOverlap="1" wp14:anchorId="33C9F2DF" wp14:editId="7A1AB7CF">
                <wp:simplePos x="0" y="0"/>
                <wp:positionH relativeFrom="margin">
                  <wp:align>left</wp:align>
                </wp:positionH>
                <wp:positionV relativeFrom="paragraph">
                  <wp:posOffset>1023465</wp:posOffset>
                </wp:positionV>
                <wp:extent cx="4580255" cy="1243330"/>
                <wp:effectExtent l="0" t="0" r="0" b="0"/>
                <wp:wrapTopAndBottom/>
                <wp:docPr id="4371" name="Grupa 4371"/>
                <wp:cNvGraphicFramePr/>
                <a:graphic xmlns:a="http://schemas.openxmlformats.org/drawingml/2006/main">
                  <a:graphicData uri="http://schemas.microsoft.com/office/word/2010/wordprocessingGroup">
                    <wpg:wgp>
                      <wpg:cNvGrpSpPr/>
                      <wpg:grpSpPr>
                        <a:xfrm>
                          <a:off x="0" y="0"/>
                          <a:ext cx="4580255" cy="1243330"/>
                          <a:chOff x="0" y="0"/>
                          <a:chExt cx="4282485" cy="1132683"/>
                        </a:xfrm>
                      </wpg:grpSpPr>
                      <pic:pic xmlns:pic="http://schemas.openxmlformats.org/drawingml/2006/picture">
                        <pic:nvPicPr>
                          <pic:cNvPr id="4347" name="Obraz 4347"/>
                          <pic:cNvPicPr>
                            <a:picLocks noChangeAspect="1"/>
                          </pic:cNvPicPr>
                        </pic:nvPicPr>
                        <pic:blipFill>
                          <a:blip r:embed="rId268" cstate="print">
                            <a:extLst>
                              <a:ext uri="{28A0092B-C50C-407E-A947-70E740481C1C}">
                                <a14:useLocalDpi xmlns:a14="http://schemas.microsoft.com/office/drawing/2010/main" val="0"/>
                              </a:ext>
                            </a:extLst>
                          </a:blip>
                          <a:stretch>
                            <a:fillRect/>
                          </a:stretch>
                        </pic:blipFill>
                        <pic:spPr>
                          <a:xfrm>
                            <a:off x="840785" y="18299"/>
                            <a:ext cx="3441700" cy="1114384"/>
                          </a:xfrm>
                          <a:prstGeom prst="rect">
                            <a:avLst/>
                          </a:prstGeom>
                        </pic:spPr>
                      </pic:pic>
                      <wpg:grpSp>
                        <wpg:cNvPr id="4350" name="Grupa 4350"/>
                        <wpg:cNvGrpSpPr/>
                        <wpg:grpSpPr>
                          <a:xfrm rot="5400000">
                            <a:off x="502760" y="-402943"/>
                            <a:ext cx="523875" cy="1529396"/>
                            <a:chOff x="-93095" y="517622"/>
                            <a:chExt cx="491524" cy="1427533"/>
                          </a:xfrm>
                        </wpg:grpSpPr>
                        <wps:wsp>
                          <wps:cNvPr id="4351" name="Łącznik prosty 4351"/>
                          <wps:cNvCnPr/>
                          <wps:spPr>
                            <a:xfrm rot="16200000">
                              <a:off x="-463567" y="1176390"/>
                              <a:ext cx="131753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2" name="Łącznik prosty 4352"/>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3" name="Łącznik prosty 4353"/>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4" name="Łącznik prosty 4354"/>
                          <wps:cNvCnPr/>
                          <wps:spPr>
                            <a:xfrm rot="16200000">
                              <a:off x="152667" y="385338"/>
                              <a:ext cx="0" cy="49152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5" name="Łącznik prosty 4355"/>
                          <wps:cNvCnPr/>
                          <wps:spPr>
                            <a:xfrm>
                              <a:off x="127085" y="56164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56" name="Pole tekstowe 2"/>
                          <wps:cNvSpPr txBox="1">
                            <a:spLocks noChangeArrowheads="1"/>
                          </wps:cNvSpPr>
                          <wps:spPr bwMode="auto">
                            <a:xfrm rot="16200000">
                              <a:off x="-268254" y="1401860"/>
                              <a:ext cx="834542" cy="252048"/>
                            </a:xfrm>
                            <a:prstGeom prst="rect">
                              <a:avLst/>
                            </a:prstGeom>
                            <a:noFill/>
                            <a:ln w="9525">
                              <a:noFill/>
                              <a:miter lim="800000"/>
                              <a:headEnd/>
                              <a:tailEnd/>
                            </a:ln>
                          </wps:spPr>
                          <wps:txbx>
                            <w:txbxContent>
                              <w:p w14:paraId="1D697685" w14:textId="77777777" w:rsidR="00D53C50" w:rsidRDefault="00D53C50" w:rsidP="00CA0BD7">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0,60 - 0,80 m</w:t>
                                </w:r>
                              </w:p>
                              <w:p w14:paraId="71F498D1"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364" name="Grupa 4364"/>
                        <wpg:cNvGrpSpPr/>
                        <wpg:grpSpPr>
                          <a:xfrm rot="5400000">
                            <a:off x="1926364" y="-639127"/>
                            <a:ext cx="403225" cy="1681480"/>
                            <a:chOff x="19817" y="-297409"/>
                            <a:chExt cx="378961" cy="1570068"/>
                          </a:xfrm>
                        </wpg:grpSpPr>
                        <wps:wsp>
                          <wps:cNvPr id="4365" name="Łącznik prosty 4365"/>
                          <wps:cNvCnPr/>
                          <wps:spPr>
                            <a:xfrm rot="16200000">
                              <a:off x="-488295" y="589164"/>
                              <a:ext cx="136699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67" name="Łącznik prosty 4367"/>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68" name="Łącznik prosty 4368"/>
                          <wps:cNvCnPr/>
                          <wps:spPr>
                            <a:xfrm>
                              <a:off x="110488" y="893004"/>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69" name="Łącznik prosty 4369"/>
                          <wps:cNvCnPr/>
                          <wps:spPr>
                            <a:xfrm>
                              <a:off x="127085" y="824765"/>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70" name="Pole tekstowe 2"/>
                          <wps:cNvSpPr txBox="1">
                            <a:spLocks noChangeArrowheads="1"/>
                          </wps:cNvSpPr>
                          <wps:spPr bwMode="auto">
                            <a:xfrm rot="16200000">
                              <a:off x="-441093" y="163501"/>
                              <a:ext cx="1173868" cy="252048"/>
                            </a:xfrm>
                            <a:prstGeom prst="rect">
                              <a:avLst/>
                            </a:prstGeom>
                            <a:noFill/>
                            <a:ln w="9525">
                              <a:noFill/>
                              <a:miter lim="800000"/>
                              <a:headEnd/>
                              <a:tailEnd/>
                            </a:ln>
                          </wps:spPr>
                          <wps:txbx>
                            <w:txbxContent>
                              <w:p w14:paraId="0078E9BF"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 0,30 - 0,80 m</w:t>
                                </w:r>
                              </w:p>
                              <w:p w14:paraId="39ABF64A" w14:textId="77777777" w:rsidR="00D53C50" w:rsidRPr="000265D3" w:rsidRDefault="00D53C50" w:rsidP="00CA0BD7">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3C9F2DF" id="Grupa 4371" o:spid="_x0000_s2478" style="position:absolute;left:0;text-align:left;margin-left:0;margin-top:80.6pt;width:360.65pt;height:97.9pt;z-index:252806144;mso-position-horizontal:left;mso-position-horizontal-relative:margin;mso-width-relative:margin;mso-height-relative:margin" coordsize="42824,1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">
                <v:shape id="Obraz 4347" o:spid="_x0000_s2479" type="#_x0000_t75" style="position:absolute;left:8407;top:182;width:34417;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">
                  <v:imagedata r:id="rId269" o:title=""/>
                </v:shape>
                <v:group id="Grupa 4350" o:spid="_x0000_s2480" style="position:absolute;left:5028;top:-4030;width:5238;height:15293;rotation:90" coordorigin="-930,5176" coordsize="4915,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">
                  <v:line id="Łącznik prosty 4351" o:spid="_x0000_s2481" style="position:absolute;rotation:-90;visibility:visible;mso-wrap-style:square" from="-4636,11764" to="8539,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" strokecolor="#404040 [2429]" strokeweight=".25pt">
                    <v:stroke joinstyle="miter"/>
                  </v:line>
                  <v:line id="Łącznik prosty 4352" o:spid="_x0000_s2482"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" strokecolor="#404040 [2429]" strokeweight=".25pt">
                    <v:stroke joinstyle="miter"/>
                  </v:line>
                  <v:line id="Łącznik prosty 4353" o:spid="_x0000_s2483"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" strokecolor="#404040 [2429]" strokeweight=".25pt">
                    <v:stroke joinstyle="miter"/>
                  </v:line>
                  <v:line id="Łącznik prosty 4354" o:spid="_x0000_s2484" style="position:absolute;rotation:-90;visibility:visible;mso-wrap-style:square" from="1527,3854" to="1527,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" strokecolor="#404040 [2429]" strokeweight=".25pt">
                    <v:stroke joinstyle="miter"/>
                  </v:line>
                  <v:line id="Łącznik prosty 4355" o:spid="_x0000_s2485" style="position:absolute;visibility:visible;mso-wrap-style:square" from="1270,5616" to="27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" strokecolor="#404040 [2429]" strokeweight=".25pt">
                    <v:stroke joinstyle="miter"/>
                  </v:line>
                  <v:shape id="_x0000_s2486" type="#_x0000_t202" style="position:absolute;left:-2683;top:14018;width:8345;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" filled="f" stroked="f">
                    <v:textbox>
                      <w:txbxContent>
                        <w:p w14:paraId="1D697685" w14:textId="77777777" w:rsidR="00D53C50" w:rsidRDefault="00D53C50" w:rsidP="00CA0BD7">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0,60 - 0,80 m</w:t>
                          </w:r>
                        </w:p>
                        <w:p w14:paraId="71F498D1"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v:group id="Grupa 4364" o:spid="_x0000_s2487" style="position:absolute;left:19264;top:-6392;width:4032;height:16815;rotation:90" coordorigin="198,-2974" coordsize="3789,1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">
                  <v:line id="Łącznik prosty 4365" o:spid="_x0000_s2488" style="position:absolute;rotation:-90;visibility:visible;mso-wrap-style:square" from="-4883,5892" to="8786,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" strokecolor="#404040 [2429]" strokeweight=".25pt">
                    <v:stroke joinstyle="miter"/>
                  </v:line>
                  <v:line id="Łącznik prosty 4367" o:spid="_x0000_s2489"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" strokecolor="#404040 [2429]" strokeweight=".25pt">
                    <v:stroke joinstyle="miter"/>
                  </v:line>
                  <v:line id="Łącznik prosty 4368" o:spid="_x0000_s2490" style="position:absolute;visibility:visible;mso-wrap-style:square" from="1104,8930" to="3987,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" strokecolor="#404040 [2429]" strokeweight=".25pt">
                    <v:stroke joinstyle="miter"/>
                  </v:line>
                  <v:line id="Łącznik prosty 4369" o:spid="_x0000_s2491" style="position:absolute;visibility:visible;mso-wrap-style:square" from="1270,8247" to="2718,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" strokecolor="#404040 [2429]" strokeweight=".25pt">
                    <v:stroke joinstyle="miter"/>
                  </v:line>
                  <v:shape id="_x0000_s2492" type="#_x0000_t202" style="position:absolute;left:-4411;top:1635;width:11738;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" filled="f" stroked="f">
                    <v:textbox>
                      <w:txbxContent>
                        <w:p w14:paraId="0078E9BF" w14:textId="77777777" w:rsidR="00D53C50" w:rsidRDefault="00D53C50" w:rsidP="00CA0BD7">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min. 0,30 - 0,80 m</w:t>
                          </w:r>
                        </w:p>
                        <w:p w14:paraId="39ABF64A" w14:textId="77777777" w:rsidR="00D53C50" w:rsidRPr="000265D3" w:rsidRDefault="00D53C50" w:rsidP="00CA0BD7">
                          <w:pPr>
                            <w:ind w:left="-142"/>
                            <w:jc w:val="right"/>
                            <w:rPr>
                              <w:rFonts w:ascii="Arial" w:hAnsi="Arial" w:cs="Arial"/>
                              <w:color w:val="404040" w:themeColor="text1" w:themeTint="BF"/>
                              <w:sz w:val="18"/>
                              <w:szCs w:val="18"/>
                            </w:rPr>
                          </w:pPr>
                        </w:p>
                      </w:txbxContent>
                    </v:textbox>
                  </v:shape>
                </v:group>
                <w10:wrap type="topAndBottom" anchorx="margin"/>
              </v:group>
            </w:pict>
          </mc:Fallback>
        </mc:AlternateContent>
      </w:r>
      <w:r w:rsidR="005E0C83" w:rsidRPr="002860D1">
        <w:t xml:space="preserve">Na całej szerokości schodów – w odległości co najmniej 0,30 m </w:t>
      </w:r>
      <w:r w:rsidR="0047262D">
        <w:br/>
      </w:r>
      <w:r w:rsidR="005E0C83" w:rsidRPr="002860D1">
        <w:t xml:space="preserve">przed pierwszym stopniem w górę i 0,30 m przed pierwszym stopniem </w:t>
      </w:r>
      <w:r w:rsidR="0047262D">
        <w:br/>
      </w:r>
      <w:r w:rsidR="005E0C83" w:rsidRPr="002860D1">
        <w:t xml:space="preserve">w dół zaleca się instalowanie oznakowania dotykowego </w:t>
      </w:r>
      <w:r w:rsidR="0047262D">
        <w:br/>
      </w:r>
      <w:r w:rsidR="005E0C83" w:rsidRPr="002860D1">
        <w:t xml:space="preserve">– pasa ostrzegawczego o szerokości 0,60-0,80 m. </w:t>
      </w:r>
    </w:p>
    <w:p w14:paraId="7048C4DA" w14:textId="735835AE" w:rsidR="00CA0BD7" w:rsidRPr="002860D1" w:rsidRDefault="00012A55" w:rsidP="005E0C83">
      <w:pPr>
        <w:pStyle w:val="tekst"/>
      </w:pPr>
      <w:r>
        <w:rPr>
          <w:noProof/>
        </w:rPr>
        <mc:AlternateContent>
          <mc:Choice Requires="wps">
            <w:drawing>
              <wp:anchor distT="0" distB="0" distL="114300" distR="114300" simplePos="0" relativeHeight="253133824" behindDoc="0" locked="0" layoutInCell="1" allowOverlap="1" wp14:anchorId="6FB8C376" wp14:editId="1A104CA0">
                <wp:simplePos x="0" y="0"/>
                <wp:positionH relativeFrom="margin">
                  <wp:align>left</wp:align>
                </wp:positionH>
                <wp:positionV relativeFrom="paragraph">
                  <wp:posOffset>1285473</wp:posOffset>
                </wp:positionV>
                <wp:extent cx="565054" cy="285732"/>
                <wp:effectExtent l="0" t="0" r="0" b="635"/>
                <wp:wrapNone/>
                <wp:docPr id="57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F926615" w14:textId="44426DA1" w:rsidR="00D53C50" w:rsidRPr="000265D3" w:rsidRDefault="00D53C50" w:rsidP="00012A55">
                            <w:pPr>
                              <w:pStyle w:val="ilustracjepodpisy"/>
                              <w:spacing w:before="0" w:after="0"/>
                              <w:jc w:val="left"/>
                              <w:rPr>
                                <w:color w:val="404040" w:themeColor="text1" w:themeTint="BF"/>
                                <w:sz w:val="18"/>
                              </w:rPr>
                            </w:pPr>
                            <w:r>
                              <w:t>il. 7</w:t>
                            </w:r>
                            <w:r w:rsidR="004C3DA8">
                              <w:t>6</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B8C376" id="_x0000_s2493" type="#_x0000_t202" style="position:absolute;left:0;text-align:left;margin-left:0;margin-top:101.2pt;width:44.5pt;height:22.5pt;z-index:253133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" filled="f" stroked="f">
                <v:textbox>
                  <w:txbxContent>
                    <w:p w14:paraId="1F926615" w14:textId="44426DA1" w:rsidR="00D53C50" w:rsidRPr="000265D3" w:rsidRDefault="00D53C50" w:rsidP="00012A55">
                      <w:pPr>
                        <w:pStyle w:val="ilustracjepodpisy"/>
                        <w:spacing w:before="0" w:after="0"/>
                        <w:jc w:val="left"/>
                        <w:rPr>
                          <w:color w:val="404040" w:themeColor="text1" w:themeTint="BF"/>
                          <w:sz w:val="18"/>
                        </w:rPr>
                      </w:pPr>
                      <w:r>
                        <w:t>il. 7</w:t>
                      </w:r>
                      <w:r w:rsidR="004C3DA8">
                        <w:t>6</w:t>
                      </w:r>
                      <w:r>
                        <w:t xml:space="preserve">. </w:t>
                      </w:r>
                    </w:p>
                  </w:txbxContent>
                </v:textbox>
                <w10:wrap anchorx="margin"/>
              </v:shape>
            </w:pict>
          </mc:Fallback>
        </mc:AlternateContent>
      </w:r>
    </w:p>
    <w:p w14:paraId="30FF0E3A" w14:textId="285F30A2" w:rsidR="00B20A54" w:rsidRPr="002860D1" w:rsidRDefault="0047262D" w:rsidP="0047262D">
      <w:pPr>
        <w:pStyle w:val="tekst"/>
        <w:spacing w:before="240"/>
      </w:pPr>
      <w:r w:rsidRPr="00DA5358">
        <w:rPr>
          <w:rFonts w:ascii="Times New Roman" w:hAnsi="Times New Roman" w:cs="Times New Roman"/>
          <w:b/>
          <w:noProof/>
          <w:sz w:val="24"/>
        </w:rPr>
        <w:lastRenderedPageBreak/>
        <mc:AlternateContent>
          <mc:Choice Requires="wps">
            <w:drawing>
              <wp:anchor distT="0" distB="0" distL="114300" distR="114300" simplePos="0" relativeHeight="252281856" behindDoc="0" locked="0" layoutInCell="1" allowOverlap="1" wp14:anchorId="6E9C4551" wp14:editId="51631AD0">
                <wp:simplePos x="0" y="0"/>
                <wp:positionH relativeFrom="margin">
                  <wp:posOffset>4680585</wp:posOffset>
                </wp:positionH>
                <wp:positionV relativeFrom="paragraph">
                  <wp:posOffset>909898</wp:posOffset>
                </wp:positionV>
                <wp:extent cx="1260000" cy="867600"/>
                <wp:effectExtent l="0" t="0" r="0" b="0"/>
                <wp:wrapNone/>
                <wp:docPr id="584" name="Pole tekstowe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48EC341C" w14:textId="0F3DC786" w:rsidR="00D53C50" w:rsidRPr="00A12A34" w:rsidRDefault="00D53C50" w:rsidP="00635327">
                            <w:pPr>
                              <w:pStyle w:val="boczneteksty"/>
                              <w:jc w:val="right"/>
                            </w:pPr>
                            <w:bookmarkStart w:id="151" w:name="_Toc530776753"/>
                            <w:r>
                              <w:t>schody wewnętrzne</w:t>
                            </w:r>
                            <w:bookmarkEnd w:id="151"/>
                          </w:p>
                          <w:p w14:paraId="2897FC73"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C4551" id="Pole tekstowe 584" o:spid="_x0000_s2494" type="#_x0000_t202" style="position:absolute;left:0;text-align:left;margin-left:368.55pt;margin-top:71.65pt;width:99.2pt;height:68.3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" filled="f" stroked="f">
                <v:textbox>
                  <w:txbxContent>
                    <w:p w14:paraId="48EC341C" w14:textId="0F3DC786" w:rsidR="00D53C50" w:rsidRPr="00A12A34" w:rsidRDefault="00D53C50" w:rsidP="00635327">
                      <w:pPr>
                        <w:pStyle w:val="boczneteksty"/>
                        <w:jc w:val="right"/>
                      </w:pPr>
                      <w:bookmarkStart w:id="152" w:name="_Toc530776753"/>
                      <w:r>
                        <w:t>schody wewnętrzne</w:t>
                      </w:r>
                      <w:bookmarkEnd w:id="152"/>
                    </w:p>
                    <w:p w14:paraId="2897FC73" w14:textId="77777777" w:rsidR="00D53C50" w:rsidRPr="00A12A34" w:rsidRDefault="00D53C50" w:rsidP="00635327">
                      <w:pPr>
                        <w:pStyle w:val="boczneteksty"/>
                        <w:jc w:val="right"/>
                      </w:pPr>
                    </w:p>
                  </w:txbxContent>
                </v:textbox>
                <w10:wrap anchorx="margin"/>
              </v:shape>
            </w:pict>
          </mc:Fallback>
        </mc:AlternateContent>
      </w:r>
      <w:r w:rsidR="00B20A54">
        <w:rPr>
          <w:noProof/>
        </w:rPr>
        <mc:AlternateContent>
          <mc:Choice Requires="wpg">
            <w:drawing>
              <wp:anchor distT="0" distB="0" distL="114300" distR="114300" simplePos="0" relativeHeight="253012992" behindDoc="0" locked="0" layoutInCell="1" allowOverlap="1" wp14:anchorId="7586B0A5" wp14:editId="180A7658">
                <wp:simplePos x="0" y="0"/>
                <wp:positionH relativeFrom="margin">
                  <wp:align>center</wp:align>
                </wp:positionH>
                <wp:positionV relativeFrom="margin">
                  <wp:align>top</wp:align>
                </wp:positionV>
                <wp:extent cx="4499610" cy="763270"/>
                <wp:effectExtent l="19050" t="19050" r="15240" b="17780"/>
                <wp:wrapTopAndBottom/>
                <wp:docPr id="677" name="Grupa 677"/>
                <wp:cNvGraphicFramePr/>
                <a:graphic xmlns:a="http://schemas.openxmlformats.org/drawingml/2006/main">
                  <a:graphicData uri="http://schemas.microsoft.com/office/word/2010/wordprocessingGroup">
                    <wpg:wgp>
                      <wpg:cNvGrpSpPr/>
                      <wpg:grpSpPr>
                        <a:xfrm>
                          <a:off x="0" y="0"/>
                          <a:ext cx="4499610" cy="763270"/>
                          <a:chOff x="0" y="0"/>
                          <a:chExt cx="4500000" cy="753920"/>
                        </a:xfrm>
                      </wpg:grpSpPr>
                      <wps:wsp>
                        <wps:cNvPr id="678" name="Pole tekstowe 2"/>
                        <wps:cNvSpPr txBox="1">
                          <a:spLocks noChangeArrowheads="1"/>
                        </wps:cNvSpPr>
                        <wps:spPr bwMode="auto">
                          <a:xfrm>
                            <a:off x="0" y="1"/>
                            <a:ext cx="4500000" cy="753919"/>
                          </a:xfrm>
                          <a:prstGeom prst="rect">
                            <a:avLst/>
                          </a:prstGeom>
                          <a:solidFill>
                            <a:srgbClr val="FF7B7F">
                              <a:alpha val="14902"/>
                            </a:srgbClr>
                          </a:solidFill>
                          <a:ln w="28575">
                            <a:solidFill>
                              <a:srgbClr val="FF7B7F"/>
                            </a:solidFill>
                            <a:miter lim="800000"/>
                            <a:headEnd/>
                            <a:tailEnd/>
                          </a:ln>
                        </wps:spPr>
                        <wps:txbx>
                          <w:txbxContent>
                            <w:p w14:paraId="79C40875" w14:textId="77777777" w:rsidR="00D53C50" w:rsidRPr="006328BD" w:rsidRDefault="00D53C50" w:rsidP="00B20A54">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schodów zewnętrznych:</w:t>
                              </w:r>
                            </w:p>
                            <w:p w14:paraId="70855AC0" w14:textId="77777777" w:rsidR="00D53C50" w:rsidRPr="006328BD" w:rsidRDefault="00D53C50" w:rsidP="00B20A54">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6.1. Schody</w:t>
                              </w:r>
                            </w:p>
                            <w:p w14:paraId="46F76778" w14:textId="77777777" w:rsidR="00D53C50" w:rsidRPr="0066765B" w:rsidRDefault="00D53C50" w:rsidP="00B20A54">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79" name="Pole tekstowe 679"/>
                        <wps:cNvSpPr txBox="1"/>
                        <wps:spPr>
                          <a:xfrm>
                            <a:off x="0" y="0"/>
                            <a:ext cx="326329" cy="327704"/>
                          </a:xfrm>
                          <a:prstGeom prst="rect">
                            <a:avLst/>
                          </a:prstGeom>
                          <a:noFill/>
                          <a:ln w="6350">
                            <a:noFill/>
                          </a:ln>
                        </wps:spPr>
                        <wps:txbx>
                          <w:txbxContent>
                            <w:p w14:paraId="1C4939D7" w14:textId="77777777" w:rsidR="00D53C50" w:rsidRPr="00755F60" w:rsidRDefault="00D53C50" w:rsidP="00B20A54">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86B0A5" id="Grupa 677" o:spid="_x0000_s2495" style="position:absolute;left:0;text-align:left;margin-left:0;margin-top:0;width:354.3pt;height:60.1pt;z-index:253012992;mso-position-horizontal:center;mso-position-horizontal-relative:margin;mso-position-vertical:top;mso-position-vertic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">
                <v:shape id="_x0000_s2496"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" fillcolor="#ff7b7f" strokecolor="#ff7b7f" strokeweight="2.25pt">
                  <v:fill opacity="9766f"/>
                  <v:textbox>
                    <w:txbxContent>
                      <w:p w14:paraId="79C40875" w14:textId="77777777" w:rsidR="00D53C50" w:rsidRPr="006328BD" w:rsidRDefault="00D53C50" w:rsidP="00B20A54">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schodów zewnętrznych:</w:t>
                        </w:r>
                      </w:p>
                      <w:p w14:paraId="70855AC0" w14:textId="77777777" w:rsidR="00D53C50" w:rsidRPr="006328BD" w:rsidRDefault="00D53C50" w:rsidP="00B20A54">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6.1. Schody</w:t>
                        </w:r>
                      </w:p>
                      <w:p w14:paraId="46F76778" w14:textId="77777777" w:rsidR="00D53C50" w:rsidRPr="0066765B" w:rsidRDefault="00D53C50" w:rsidP="00B20A54">
                        <w:pPr>
                          <w:pStyle w:val="tekstwkolorowychboxach"/>
                          <w:spacing w:before="0" w:after="0"/>
                          <w:ind w:left="426"/>
                          <w:rPr>
                            <w:color w:val="262626" w:themeColor="text1" w:themeTint="D9"/>
                          </w:rPr>
                        </w:pPr>
                      </w:p>
                    </w:txbxContent>
                  </v:textbox>
                </v:shape>
                <v:shape id="Pole tekstowe 679" o:spid="_x0000_s2497"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" filled="f" stroked="f" strokeweight=".5pt">
                  <v:textbox>
                    <w:txbxContent>
                      <w:p w14:paraId="1C4939D7" w14:textId="77777777" w:rsidR="00D53C50" w:rsidRPr="00755F60" w:rsidRDefault="00D53C50" w:rsidP="00B20A54">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v:textbox>
                </v:shape>
                <w10:wrap type="topAndBottom" anchorx="margin" anchory="margin"/>
              </v:group>
            </w:pict>
          </mc:Fallback>
        </mc:AlternateContent>
      </w:r>
      <w:r w:rsidR="00F11240" w:rsidRPr="00583B8C">
        <w:t xml:space="preserve">W przypadku </w:t>
      </w:r>
      <w:r w:rsidR="00F11240" w:rsidRPr="008F58A8">
        <w:rPr>
          <w:b/>
        </w:rPr>
        <w:t>schodów wewnętrznych</w:t>
      </w:r>
      <w:r w:rsidR="00F11240" w:rsidRPr="00583B8C">
        <w:t xml:space="preserve"> konieczne jest zapewnienie minimalnej szerokości biegu równej 1,20 m. Maksymalna liczba stopni </w:t>
      </w:r>
      <w:r>
        <w:br/>
      </w:r>
      <w:r w:rsidR="00F11240" w:rsidRPr="00583B8C">
        <w:t xml:space="preserve">w </w:t>
      </w:r>
      <w:r w:rsidR="00583B8C" w:rsidRPr="00C97F52">
        <w:t xml:space="preserve">jednym </w:t>
      </w:r>
      <w:r w:rsidR="00F11240" w:rsidRPr="00C97F52">
        <w:t xml:space="preserve">biegu </w:t>
      </w:r>
      <w:r w:rsidR="00583B8C" w:rsidRPr="00C97F52">
        <w:t>schodów znajdujących się w budynkach mieszkalnych</w:t>
      </w:r>
      <w:r w:rsidR="00C67EF1" w:rsidRPr="00C97F52">
        <w:t xml:space="preserve"> </w:t>
      </w:r>
      <w:r w:rsidR="00F11240" w:rsidRPr="00C97F52">
        <w:t>wynosi</w:t>
      </w:r>
      <w:r w:rsidR="00583B8C" w:rsidRPr="00C97F52">
        <w:t xml:space="preserve"> 17</w:t>
      </w:r>
      <w:r w:rsidR="00D42422" w:rsidRPr="00C97F52">
        <w:rPr>
          <w:rStyle w:val="Odwoanieprzypisudolnego"/>
        </w:rPr>
        <w:footnoteReference w:id="52"/>
      </w:r>
      <w:r w:rsidR="00583B8C" w:rsidRPr="00C97F52">
        <w:t>.</w:t>
      </w:r>
      <w:r w:rsidR="00F11240" w:rsidRPr="00C97F52">
        <w:t xml:space="preserve"> </w:t>
      </w:r>
      <w:r w:rsidR="00C67EF1" w:rsidRPr="00C97F52">
        <w:t>Wszystkie</w:t>
      </w:r>
      <w:r w:rsidR="00C67EF1" w:rsidRPr="00C67EF1">
        <w:t xml:space="preserve"> stopnie w biegu muszą mieć taką samą szerokość i wysokość.</w:t>
      </w:r>
      <w:r w:rsidR="00C67EF1">
        <w:t xml:space="preserve"> </w:t>
      </w:r>
      <w:r w:rsidR="00F11240" w:rsidRPr="00583B8C">
        <w:t>Maksymalna</w:t>
      </w:r>
      <w:r w:rsidR="00F11240" w:rsidRPr="002860D1">
        <w:t xml:space="preserve"> wysokość stopnia</w:t>
      </w:r>
      <w:r w:rsidR="008F58A8">
        <w:t xml:space="preserve"> </w:t>
      </w:r>
      <w:r w:rsidR="00C67EF1">
        <w:t>jest równa 0,</w:t>
      </w:r>
      <w:r w:rsidR="008F58A8">
        <w:t>17</w:t>
      </w:r>
      <w:r w:rsidR="00C67EF1">
        <w:t xml:space="preserve"> </w:t>
      </w:r>
      <w:r w:rsidR="00F11240" w:rsidRPr="002860D1">
        <w:t>m</w:t>
      </w:r>
      <w:r w:rsidR="008F58A8" w:rsidRPr="002860D1">
        <w:rPr>
          <w:rStyle w:val="Odwoanieprzypisudolnego"/>
        </w:rPr>
        <w:footnoteReference w:id="53"/>
      </w:r>
      <w:r w:rsidR="008F58A8">
        <w:t xml:space="preserve">, </w:t>
      </w:r>
      <w:r>
        <w:br/>
      </w:r>
      <w:r w:rsidR="008F58A8">
        <w:t xml:space="preserve">przy czym rekomenduje się stopnie nie wyższe niż </w:t>
      </w:r>
      <w:r w:rsidR="00C67EF1">
        <w:t>0,</w:t>
      </w:r>
      <w:r w:rsidR="008F58A8">
        <w:t>15</w:t>
      </w:r>
      <w:r w:rsidR="00C67EF1">
        <w:t xml:space="preserve"> </w:t>
      </w:r>
      <w:r w:rsidR="008F58A8">
        <w:t>m</w:t>
      </w:r>
      <w:r w:rsidR="00C67EF1">
        <w:t xml:space="preserve"> </w:t>
      </w:r>
      <w:r>
        <w:br/>
      </w:r>
      <w:r w:rsidR="00C67EF1">
        <w:t>(dla komfortu użytkowników o ograniczonej mobilności)</w:t>
      </w:r>
      <w:r w:rsidR="008F58A8">
        <w:t>.</w:t>
      </w:r>
      <w:r w:rsidR="00F11240" w:rsidRPr="002860D1">
        <w:t xml:space="preserve"> </w:t>
      </w:r>
      <w:r>
        <w:br/>
      </w:r>
      <w:r w:rsidR="00F11240" w:rsidRPr="002860D1">
        <w:t>W przypadku większej liczby stopni w biegu wymagane jest stosowanie spoczników: minimalna szerokość użytkowa spocznika</w:t>
      </w:r>
      <w:r w:rsidR="00C67EF1">
        <w:t xml:space="preserve"> wynosi</w:t>
      </w:r>
      <w:r w:rsidR="00F11240" w:rsidRPr="002860D1">
        <w:t xml:space="preserve"> 1,50 m, maksymalne dopuszczalne nachylenie jego płaszczyzny</w:t>
      </w:r>
      <w:r w:rsidR="00C67EF1">
        <w:t xml:space="preserve"> to</w:t>
      </w:r>
      <w:r w:rsidR="00F11240" w:rsidRPr="002860D1">
        <w:t xml:space="preserve"> 2%. </w:t>
      </w:r>
    </w:p>
    <w:p w14:paraId="43D1876F" w14:textId="41EAC31E" w:rsidR="00B20A54" w:rsidRDefault="00B20A54" w:rsidP="00B20A54">
      <w:pPr>
        <w:pStyle w:val="tekstwkolorowychboxach"/>
        <w:ind w:right="3258"/>
        <w:jc w:val="left"/>
      </w:pPr>
      <w:r>
        <w:rPr>
          <w:noProof/>
        </w:rPr>
        <mc:AlternateContent>
          <mc:Choice Requires="wpg">
            <w:drawing>
              <wp:anchor distT="0" distB="0" distL="114300" distR="114300" simplePos="0" relativeHeight="253015040" behindDoc="0" locked="0" layoutInCell="1" allowOverlap="1" wp14:anchorId="2FF135F3" wp14:editId="4E599CB1">
                <wp:simplePos x="0" y="0"/>
                <wp:positionH relativeFrom="column">
                  <wp:posOffset>3065062</wp:posOffset>
                </wp:positionH>
                <wp:positionV relativeFrom="paragraph">
                  <wp:posOffset>92904</wp:posOffset>
                </wp:positionV>
                <wp:extent cx="1371727" cy="838809"/>
                <wp:effectExtent l="0" t="0" r="0" b="0"/>
                <wp:wrapNone/>
                <wp:docPr id="757" name="Grupa 757"/>
                <wp:cNvGraphicFramePr/>
                <a:graphic xmlns:a="http://schemas.openxmlformats.org/drawingml/2006/main">
                  <a:graphicData uri="http://schemas.microsoft.com/office/word/2010/wordprocessingGroup">
                    <wpg:wgp>
                      <wpg:cNvGrpSpPr/>
                      <wpg:grpSpPr>
                        <a:xfrm>
                          <a:off x="0" y="0"/>
                          <a:ext cx="1371727" cy="838753"/>
                          <a:chOff x="0" y="0"/>
                          <a:chExt cx="1371727" cy="838753"/>
                        </a:xfrm>
                      </wpg:grpSpPr>
                      <pic:pic xmlns:pic="http://schemas.openxmlformats.org/drawingml/2006/picture">
                        <pic:nvPicPr>
                          <pic:cNvPr id="758" name="Obraz 758"/>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73152" y="280064"/>
                            <a:ext cx="1298575" cy="558689"/>
                          </a:xfrm>
                          <a:prstGeom prst="rect">
                            <a:avLst/>
                          </a:prstGeom>
                        </pic:spPr>
                      </pic:pic>
                      <wpg:grpSp>
                        <wpg:cNvPr id="759" name="Grupa 759"/>
                        <wpg:cNvGrpSpPr/>
                        <wpg:grpSpPr>
                          <a:xfrm rot="5400000">
                            <a:off x="499263" y="-116840"/>
                            <a:ext cx="419735" cy="653415"/>
                            <a:chOff x="5264" y="653019"/>
                            <a:chExt cx="393513" cy="609787"/>
                          </a:xfrm>
                        </wpg:grpSpPr>
                        <wps:wsp>
                          <wps:cNvPr id="760" name="Łącznik prosty 760"/>
                          <wps:cNvCnPr/>
                          <wps:spPr>
                            <a:xfrm rot="16200000">
                              <a:off x="-106924" y="955266"/>
                              <a:ext cx="604493"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61" name="Łącznik prosty 761"/>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62" name="Łącznik prosty 762"/>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63" name="Łącznik prosty 763"/>
                          <wps:cNvCnPr/>
                          <wps:spPr>
                            <a:xfrm>
                              <a:off x="110487" y="75117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64" name="Łącznik prosty 764"/>
                          <wps:cNvCnPr/>
                          <wps:spPr>
                            <a:xfrm>
                              <a:off x="127085" y="68293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65" name="Pole tekstowe 2"/>
                          <wps:cNvSpPr txBox="1">
                            <a:spLocks noChangeArrowheads="1"/>
                          </wps:cNvSpPr>
                          <wps:spPr bwMode="auto">
                            <a:xfrm rot="16200000">
                              <a:off x="-49578" y="827506"/>
                              <a:ext cx="361731" cy="252048"/>
                            </a:xfrm>
                            <a:prstGeom prst="rect">
                              <a:avLst/>
                            </a:prstGeom>
                            <a:noFill/>
                            <a:ln w="9525">
                              <a:noFill/>
                              <a:miter lim="800000"/>
                              <a:headEnd/>
                              <a:tailEnd/>
                            </a:ln>
                          </wps:spPr>
                          <wps:txbx>
                            <w:txbxContent>
                              <w:p w14:paraId="0064C616"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350FF077"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766" name="Grupa 766"/>
                        <wpg:cNvGrpSpPr/>
                        <wpg:grpSpPr>
                          <a:xfrm>
                            <a:off x="0" y="327558"/>
                            <a:ext cx="419100" cy="437515"/>
                            <a:chOff x="5265" y="854357"/>
                            <a:chExt cx="393512" cy="408449"/>
                          </a:xfrm>
                        </wpg:grpSpPr>
                        <wps:wsp>
                          <wps:cNvPr id="767" name="Łącznik prosty 767"/>
                          <wps:cNvCnPr/>
                          <wps:spPr>
                            <a:xfrm rot="16200000">
                              <a:off x="-6255" y="1055935"/>
                              <a:ext cx="4031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9" name="Łącznik prosty 3459"/>
                          <wps:cNvCnPr/>
                          <wps:spPr>
                            <a:xfrm rot="16200000">
                              <a:off x="250378" y="1013346"/>
                              <a:ext cx="0" cy="28829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60" name="Łącznik prosty 3460"/>
                          <wps:cNvCnPr/>
                          <wps:spPr>
                            <a:xfrm rot="18900000">
                              <a:off x="202147" y="1057701"/>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61" name="Łącznik prosty 3461"/>
                          <wps:cNvCnPr/>
                          <wps:spPr>
                            <a:xfrm>
                              <a:off x="110487" y="985847"/>
                              <a:ext cx="28829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64" name="Łącznik prosty 3464"/>
                          <wps:cNvCnPr/>
                          <wps:spPr>
                            <a:xfrm>
                              <a:off x="127085" y="91760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71" name="Pole tekstowe 2"/>
                          <wps:cNvSpPr txBox="1">
                            <a:spLocks noChangeArrowheads="1"/>
                          </wps:cNvSpPr>
                          <wps:spPr bwMode="auto">
                            <a:xfrm rot="16200000">
                              <a:off x="3860" y="945869"/>
                              <a:ext cx="254858" cy="252048"/>
                            </a:xfrm>
                            <a:prstGeom prst="rect">
                              <a:avLst/>
                            </a:prstGeom>
                            <a:noFill/>
                            <a:ln w="9525">
                              <a:noFill/>
                              <a:miter lim="800000"/>
                              <a:headEnd/>
                              <a:tailEnd/>
                            </a:ln>
                          </wps:spPr>
                          <wps:txbx>
                            <w:txbxContent>
                              <w:p w14:paraId="3F88E118"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h</w:t>
                                </w:r>
                              </w:p>
                              <w:p w14:paraId="0130321C"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2FF135F3" id="Grupa 757" o:spid="_x0000_s2498" style="position:absolute;left:0;text-align:left;margin-left:241.35pt;margin-top:7.3pt;width:108pt;height:66.05pt;z-index:253015040" coordsize="13717,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">
                <v:shape id="Obraz 758" o:spid="_x0000_s2499" type="#_x0000_t75" style="position:absolute;left:731;top:2800;width:12986;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">
                  <v:imagedata r:id="rId251" o:title=""/>
                </v:shape>
                <v:group id="Grupa 759" o:spid="_x0000_s2500" style="position:absolute;left:4992;top:-1168;width:4197;height:6534;rotation:90" coordorigin="52,6530" coordsize="3935,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">
                  <v:line id="Łącznik prosty 760" o:spid="_x0000_s2501" style="position:absolute;rotation:-90;visibility:visible;mso-wrap-style:square" from="-1070,9553" to="4975,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" strokecolor="#404040 [2429]" strokeweight=".25pt">
                    <v:stroke joinstyle="miter"/>
                  </v:line>
                  <v:line id="Łącznik prosty 761" o:spid="_x0000_s2502"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" strokecolor="#404040 [2429]" strokeweight=".25pt">
                    <v:stroke joinstyle="miter"/>
                  </v:line>
                  <v:line id="Łącznik prosty 762" o:spid="_x0000_s2503"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" strokecolor="#404040 [2429]" strokeweight=".25pt">
                    <v:stroke joinstyle="miter"/>
                  </v:line>
                  <v:line id="Łącznik prosty 763" o:spid="_x0000_s2504" style="position:absolute;visibility:visible;mso-wrap-style:square" from="1104,7511" to="3987,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" strokecolor="#404040 [2429]" strokeweight=".25pt">
                    <v:stroke joinstyle="miter"/>
                  </v:line>
                  <v:line id="Łącznik prosty 764" o:spid="_x0000_s2505" style="position:absolute;visibility:visible;mso-wrap-style:square" from="1270,6829" to="2718,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" strokecolor="#404040 [2429]" strokeweight=".25pt">
                    <v:stroke joinstyle="miter"/>
                  </v:line>
                  <v:shape id="_x0000_s2506" type="#_x0000_t202" style="position:absolute;left:-496;top:8274;width:3617;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" filled="f" stroked="f">
                    <v:textbox>
                      <w:txbxContent>
                        <w:p w14:paraId="0064C616"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w:t>
                          </w:r>
                        </w:p>
                        <w:p w14:paraId="350FF077"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766" o:spid="_x0000_s2507" style="position:absolute;top:3275;width:4191;height:4375" coordorigin="52,8543" coordsize="3935,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line id="Łącznik prosty 767" o:spid="_x0000_s2508" style="position:absolute;rotation:-90;visibility:visible;mso-wrap-style:square" from="-63,10559" to="396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" strokecolor="#404040 [2429]" strokeweight=".25pt">
                    <v:stroke joinstyle="miter"/>
                  </v:line>
                  <v:line id="Łącznik prosty 3459" o:spid="_x0000_s2509" style="position:absolute;rotation:-90;visibility:visible;mso-wrap-style:square" from="2504,10132" to="250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" strokecolor="#404040 [2429]" strokeweight=".25pt">
                    <v:stroke joinstyle="miter"/>
                  </v:line>
                  <v:line id="Łącznik prosty 3460" o:spid="_x0000_s2510" style="position:absolute;rotation:-45;visibility:visible;mso-wrap-style:square" from="2021,10577" to="2021,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" strokecolor="#404040 [2429]" strokeweight=".25pt">
                    <v:stroke joinstyle="miter"/>
                  </v:line>
                  <v:line id="Łącznik prosty 3461" o:spid="_x0000_s2511" style="position:absolute;visibility:visible;mso-wrap-style:square" from="1104,9858" to="398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" strokecolor="#404040 [2429]" strokeweight=".25pt">
                    <v:stroke joinstyle="miter"/>
                  </v:line>
                  <v:line id="Łącznik prosty 3464" o:spid="_x0000_s2512" style="position:absolute;visibility:visible;mso-wrap-style:square" from="1270,9176" to="271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" strokecolor="#404040 [2429]" strokeweight=".25pt">
                    <v:stroke joinstyle="miter"/>
                  </v:line>
                  <v:shape id="_x0000_s2513" type="#_x0000_t202" style="position:absolute;left:38;top:9458;width:254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" filled="f" stroked="f">
                    <v:textbox>
                      <w:txbxContent>
                        <w:p w14:paraId="3F88E118"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h</w:t>
                          </w:r>
                        </w:p>
                        <w:p w14:paraId="0130321C"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w:pict>
          </mc:Fallback>
        </mc:AlternateContent>
      </w:r>
      <w:r>
        <w:t>Wysokość i szerokość stopnia schodów musi wynikać ze wzoru:</w:t>
      </w:r>
    </w:p>
    <w:p w14:paraId="584593CA" w14:textId="5718BDE5" w:rsidR="00B20A54" w:rsidRDefault="00B20A54" w:rsidP="00B20A54">
      <w:pPr>
        <w:pStyle w:val="tekstwkolorowychboxach"/>
        <w:ind w:right="3258"/>
        <w:jc w:val="left"/>
        <w:rPr>
          <w:b/>
          <w:sz w:val="26"/>
          <w:szCs w:val="26"/>
        </w:rPr>
      </w:pPr>
    </w:p>
    <w:p w14:paraId="0043821B" w14:textId="6B39CE1C" w:rsidR="00B20A54" w:rsidRDefault="00012A55" w:rsidP="00B20A54">
      <w:pPr>
        <w:pStyle w:val="tekstwkolorowychboxach"/>
        <w:ind w:right="3258"/>
        <w:jc w:val="left"/>
        <w:rPr>
          <w:b/>
        </w:rPr>
      </w:pPr>
      <w:r>
        <w:rPr>
          <w:noProof/>
        </w:rPr>
        <mc:AlternateContent>
          <mc:Choice Requires="wps">
            <w:drawing>
              <wp:anchor distT="0" distB="0" distL="114300" distR="114300" simplePos="0" relativeHeight="253135872" behindDoc="0" locked="0" layoutInCell="1" allowOverlap="1" wp14:anchorId="1DA439EC" wp14:editId="721999D6">
                <wp:simplePos x="0" y="0"/>
                <wp:positionH relativeFrom="rightMargin">
                  <wp:align>left</wp:align>
                </wp:positionH>
                <wp:positionV relativeFrom="paragraph">
                  <wp:posOffset>15612</wp:posOffset>
                </wp:positionV>
                <wp:extent cx="565054" cy="285732"/>
                <wp:effectExtent l="0" t="0" r="0" b="635"/>
                <wp:wrapNone/>
                <wp:docPr id="57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D1586A0" w14:textId="6AD488B8" w:rsidR="00D53C50" w:rsidRPr="000265D3" w:rsidRDefault="00D53C50" w:rsidP="00012A55">
                            <w:pPr>
                              <w:pStyle w:val="ilustracjepodpisy"/>
                              <w:spacing w:before="0" w:after="0"/>
                              <w:jc w:val="left"/>
                              <w:rPr>
                                <w:color w:val="404040" w:themeColor="text1" w:themeTint="BF"/>
                                <w:sz w:val="18"/>
                              </w:rPr>
                            </w:pPr>
                            <w:r>
                              <w:t>il. 7</w:t>
                            </w:r>
                            <w:r w:rsidR="004C3DA8">
                              <w:t>7</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A439EC" id="_x0000_s2514" type="#_x0000_t202" style="position:absolute;left:0;text-align:left;margin-left:0;margin-top:1.25pt;width:44.5pt;height:22.5pt;z-index:25313587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" filled="f" stroked="f">
                <v:textbox>
                  <w:txbxContent>
                    <w:p w14:paraId="3D1586A0" w14:textId="6AD488B8" w:rsidR="00D53C50" w:rsidRPr="000265D3" w:rsidRDefault="00D53C50" w:rsidP="00012A55">
                      <w:pPr>
                        <w:pStyle w:val="ilustracjepodpisy"/>
                        <w:spacing w:before="0" w:after="0"/>
                        <w:jc w:val="left"/>
                        <w:rPr>
                          <w:color w:val="404040" w:themeColor="text1" w:themeTint="BF"/>
                          <w:sz w:val="18"/>
                        </w:rPr>
                      </w:pPr>
                      <w:r>
                        <w:t>il. 7</w:t>
                      </w:r>
                      <w:r w:rsidR="004C3DA8">
                        <w:t>7</w:t>
                      </w:r>
                      <w:r>
                        <w:t xml:space="preserve">. </w:t>
                      </w:r>
                    </w:p>
                  </w:txbxContent>
                </v:textbox>
                <w10:wrap anchorx="margin"/>
              </v:shape>
            </w:pict>
          </mc:Fallback>
        </mc:AlternateContent>
      </w:r>
      <w:r w:rsidR="00B20A54" w:rsidRPr="003D7868">
        <w:rPr>
          <w:b/>
          <w:sz w:val="26"/>
          <w:szCs w:val="26"/>
        </w:rPr>
        <w:t xml:space="preserve">2h + s = </w:t>
      </w:r>
      <w:r w:rsidR="00B20A54">
        <w:rPr>
          <w:b/>
          <w:sz w:val="26"/>
          <w:szCs w:val="26"/>
        </w:rPr>
        <w:t>0,</w:t>
      </w:r>
      <w:r w:rsidR="00B20A54" w:rsidRPr="003D7868">
        <w:rPr>
          <w:b/>
          <w:sz w:val="26"/>
          <w:szCs w:val="26"/>
        </w:rPr>
        <w:t xml:space="preserve">60 do </w:t>
      </w:r>
      <w:r w:rsidR="00B20A54">
        <w:rPr>
          <w:b/>
          <w:sz w:val="26"/>
          <w:szCs w:val="26"/>
        </w:rPr>
        <w:t>0,</w:t>
      </w:r>
      <w:r w:rsidR="00B20A54" w:rsidRPr="003D7868">
        <w:rPr>
          <w:b/>
          <w:sz w:val="26"/>
          <w:szCs w:val="26"/>
        </w:rPr>
        <w:t>65 m</w:t>
      </w:r>
      <w:r w:rsidR="00B20A54" w:rsidRPr="00372202">
        <w:rPr>
          <w:rStyle w:val="Odwoanieprzypisudolnego"/>
          <w:b/>
          <w:sz w:val="24"/>
          <w:szCs w:val="24"/>
        </w:rPr>
        <w:footnoteReference w:id="54"/>
      </w:r>
    </w:p>
    <w:p w14:paraId="38E2F17E" w14:textId="4F255C8D" w:rsidR="00B20A54" w:rsidRDefault="00B20A54" w:rsidP="00B20A54">
      <w:pPr>
        <w:pStyle w:val="tekstwkolorowychboxach"/>
        <w:ind w:right="3258"/>
        <w:jc w:val="left"/>
      </w:pPr>
    </w:p>
    <w:p w14:paraId="755744A4" w14:textId="3C89F9EF" w:rsidR="00B20A54" w:rsidRPr="00C86977" w:rsidRDefault="00B20A54" w:rsidP="00B20A54">
      <w:pPr>
        <w:pStyle w:val="tekstwkolorowychboxach"/>
        <w:ind w:right="849"/>
        <w:jc w:val="left"/>
      </w:pPr>
      <w:r w:rsidRPr="002860D1">
        <w:rPr>
          <w:b/>
          <w:noProof/>
        </w:rPr>
        <mc:AlternateContent>
          <mc:Choice Requires="wps">
            <w:drawing>
              <wp:anchor distT="0" distB="0" distL="114300" distR="114300" simplePos="0" relativeHeight="253016064" behindDoc="1" locked="1" layoutInCell="1" allowOverlap="1" wp14:anchorId="0D08FECD" wp14:editId="5EDD1F8B">
                <wp:simplePos x="0" y="0"/>
                <wp:positionH relativeFrom="margin">
                  <wp:align>center</wp:align>
                </wp:positionH>
                <wp:positionV relativeFrom="paragraph">
                  <wp:posOffset>-1022350</wp:posOffset>
                </wp:positionV>
                <wp:extent cx="4499610" cy="1276985"/>
                <wp:effectExtent l="19050" t="19050" r="15240" b="18415"/>
                <wp:wrapNone/>
                <wp:docPr id="3472" name="Prostokąt 3472"/>
                <wp:cNvGraphicFramePr/>
                <a:graphic xmlns:a="http://schemas.openxmlformats.org/drawingml/2006/main">
                  <a:graphicData uri="http://schemas.microsoft.com/office/word/2010/wordprocessingShape">
                    <wps:wsp>
                      <wps:cNvSpPr/>
                      <wps:spPr>
                        <a:xfrm>
                          <a:off x="0" y="0"/>
                          <a:ext cx="4499610" cy="1277007"/>
                        </a:xfrm>
                        <a:prstGeom prst="rect">
                          <a:avLst/>
                        </a:prstGeom>
                        <a:solidFill>
                          <a:srgbClr val="FF7B7F">
                            <a:alpha val="25098"/>
                          </a:srgbClr>
                        </a:solidFill>
                        <a:ln w="28575">
                          <a:solidFill>
                            <a:srgbClr val="FF7B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D00B4" id="Prostokąt 3472" o:spid="_x0000_s1026" style="position:absolute;margin-left:0;margin-top:-80.5pt;width:354.3pt;height:100.55pt;z-index:-2503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" fillcolor="#ff7b7f" strokecolor="#ff7b7f" strokeweight="2.25pt">
                <v:fill opacity="16448f"/>
                <w10:wrap anchorx="margin"/>
                <w10:anchorlock/>
              </v:rect>
            </w:pict>
          </mc:Fallback>
        </mc:AlternateContent>
      </w:r>
      <w:r w:rsidRPr="003A317F">
        <w:t xml:space="preserve">gdzie: </w:t>
      </w:r>
      <w:r w:rsidRPr="00C86977">
        <w:t>h – wysokość stopnia, s – szerokość stopnia</w:t>
      </w:r>
      <w:r>
        <w:t>.</w:t>
      </w:r>
    </w:p>
    <w:p w14:paraId="57ACDF60" w14:textId="22AA4E4D" w:rsidR="0047262D" w:rsidRDefault="004C3DA8" w:rsidP="00F11240">
      <w:pPr>
        <w:pStyle w:val="tekst"/>
      </w:pPr>
      <w:r>
        <w:rPr>
          <w:noProof/>
        </w:rPr>
        <mc:AlternateContent>
          <mc:Choice Requires="wps">
            <w:drawing>
              <wp:anchor distT="0" distB="0" distL="114300" distR="114300" simplePos="0" relativeHeight="253137920" behindDoc="0" locked="0" layoutInCell="1" allowOverlap="1" wp14:anchorId="43AB88F2" wp14:editId="7A8AB4DD">
                <wp:simplePos x="0" y="0"/>
                <wp:positionH relativeFrom="rightMargin">
                  <wp:align>left</wp:align>
                </wp:positionH>
                <wp:positionV relativeFrom="paragraph">
                  <wp:posOffset>3349625</wp:posOffset>
                </wp:positionV>
                <wp:extent cx="565054" cy="285732"/>
                <wp:effectExtent l="0" t="0" r="0" b="635"/>
                <wp:wrapNone/>
                <wp:docPr id="57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3A648CA" w14:textId="3DB16674" w:rsidR="00D53C50" w:rsidRPr="000265D3" w:rsidRDefault="00D53C50" w:rsidP="00012A55">
                            <w:pPr>
                              <w:pStyle w:val="ilustracjepodpisy"/>
                              <w:spacing w:before="0" w:after="0"/>
                              <w:jc w:val="left"/>
                              <w:rPr>
                                <w:color w:val="404040" w:themeColor="text1" w:themeTint="BF"/>
                                <w:sz w:val="18"/>
                              </w:rPr>
                            </w:pPr>
                            <w:r>
                              <w:t>il. 7</w:t>
                            </w:r>
                            <w:r w:rsidR="004C3DA8">
                              <w:t>8</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AB88F2" id="_x0000_s2515" type="#_x0000_t202" style="position:absolute;left:0;text-align:left;margin-left:0;margin-top:263.75pt;width:44.5pt;height:22.5pt;z-index:25313792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" filled="f" stroked="f">
                <v:textbox>
                  <w:txbxContent>
                    <w:p w14:paraId="53A648CA" w14:textId="3DB16674" w:rsidR="00D53C50" w:rsidRPr="000265D3" w:rsidRDefault="00D53C50" w:rsidP="00012A55">
                      <w:pPr>
                        <w:pStyle w:val="ilustracjepodpisy"/>
                        <w:spacing w:before="0" w:after="0"/>
                        <w:jc w:val="left"/>
                        <w:rPr>
                          <w:color w:val="404040" w:themeColor="text1" w:themeTint="BF"/>
                          <w:sz w:val="18"/>
                        </w:rPr>
                      </w:pPr>
                      <w:r>
                        <w:t>il. 7</w:t>
                      </w:r>
                      <w:r w:rsidR="004C3DA8">
                        <w:t>8</w:t>
                      </w:r>
                      <w:r>
                        <w:t xml:space="preserve">. </w:t>
                      </w:r>
                    </w:p>
                  </w:txbxContent>
                </v:textbox>
                <w10:wrap anchorx="margin"/>
              </v:shape>
            </w:pict>
          </mc:Fallback>
        </mc:AlternateContent>
      </w:r>
      <w:r w:rsidR="0047262D">
        <w:rPr>
          <w:noProof/>
        </w:rPr>
        <mc:AlternateContent>
          <mc:Choice Requires="wpg">
            <w:drawing>
              <wp:anchor distT="0" distB="0" distL="114300" distR="114300" simplePos="0" relativeHeight="253018112" behindDoc="0" locked="0" layoutInCell="1" allowOverlap="1" wp14:anchorId="5DEC403E" wp14:editId="17302672">
                <wp:simplePos x="0" y="0"/>
                <wp:positionH relativeFrom="margin">
                  <wp:posOffset>-34290</wp:posOffset>
                </wp:positionH>
                <wp:positionV relativeFrom="paragraph">
                  <wp:posOffset>1753870</wp:posOffset>
                </wp:positionV>
                <wp:extent cx="4499610" cy="2162175"/>
                <wp:effectExtent l="0" t="0" r="34290" b="0"/>
                <wp:wrapTopAndBottom/>
                <wp:docPr id="4680" name="Grupa 4680"/>
                <wp:cNvGraphicFramePr/>
                <a:graphic xmlns:a="http://schemas.openxmlformats.org/drawingml/2006/main">
                  <a:graphicData uri="http://schemas.microsoft.com/office/word/2010/wordprocessingGroup">
                    <wpg:wgp>
                      <wpg:cNvGrpSpPr/>
                      <wpg:grpSpPr>
                        <a:xfrm>
                          <a:off x="0" y="0"/>
                          <a:ext cx="4499610" cy="2162175"/>
                          <a:chOff x="0" y="0"/>
                          <a:chExt cx="4499610" cy="2162175"/>
                        </a:xfrm>
                      </wpg:grpSpPr>
                      <wpg:grpSp>
                        <wpg:cNvPr id="4521" name="Grupa 4521"/>
                        <wpg:cNvGrpSpPr>
                          <a:grpSpLocks noChangeAspect="1"/>
                        </wpg:cNvGrpSpPr>
                        <wpg:grpSpPr>
                          <a:xfrm>
                            <a:off x="0" y="0"/>
                            <a:ext cx="4499610" cy="1847147"/>
                            <a:chOff x="0" y="0"/>
                            <a:chExt cx="5128668" cy="2106043"/>
                          </a:xfrm>
                        </wpg:grpSpPr>
                        <pic:pic xmlns:pic="http://schemas.openxmlformats.org/drawingml/2006/picture">
                          <pic:nvPicPr>
                            <pic:cNvPr id="4407" name="Obraz 4407"/>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a:off x="3979147" y="1121"/>
                              <a:ext cx="588009" cy="2104052"/>
                            </a:xfrm>
                            <a:prstGeom prst="rect">
                              <a:avLst/>
                            </a:prstGeom>
                          </pic:spPr>
                        </pic:pic>
                        <pic:pic xmlns:pic="http://schemas.openxmlformats.org/drawingml/2006/picture">
                          <pic:nvPicPr>
                            <pic:cNvPr id="4404" name="Obraz 4404"/>
                            <pic:cNvPicPr>
                              <a:picLocks noChangeAspect="1"/>
                            </pic:cNvPicPr>
                          </pic:nvPicPr>
                          <pic:blipFill>
                            <a:blip r:embed="rId271" cstate="print">
                              <a:extLst>
                                <a:ext uri="{28A0092B-C50C-407E-A947-70E740481C1C}">
                                  <a14:useLocalDpi xmlns:a14="http://schemas.microsoft.com/office/drawing/2010/main" val="0"/>
                                </a:ext>
                              </a:extLst>
                            </a:blip>
                            <a:stretch>
                              <a:fillRect/>
                            </a:stretch>
                          </pic:blipFill>
                          <pic:spPr>
                            <a:xfrm>
                              <a:off x="70338" y="609"/>
                              <a:ext cx="693420" cy="2104442"/>
                            </a:xfrm>
                            <a:prstGeom prst="rect">
                              <a:avLst/>
                            </a:prstGeom>
                          </pic:spPr>
                        </pic:pic>
                        <pic:pic xmlns:pic="http://schemas.openxmlformats.org/drawingml/2006/picture">
                          <pic:nvPicPr>
                            <pic:cNvPr id="4406" name="Obraz 4406"/>
                            <pic:cNvPicPr>
                              <a:picLocks noChangeAspect="1"/>
                            </pic:cNvPicPr>
                          </pic:nvPicPr>
                          <pic:blipFill>
                            <a:blip r:embed="rId272" cstate="print">
                              <a:extLst>
                                <a:ext uri="{28A0092B-C50C-407E-A947-70E740481C1C}">
                                  <a14:useLocalDpi xmlns:a14="http://schemas.microsoft.com/office/drawing/2010/main" val="0"/>
                                </a:ext>
                              </a:extLst>
                            </a:blip>
                            <a:stretch>
                              <a:fillRect/>
                            </a:stretch>
                          </pic:blipFill>
                          <pic:spPr>
                            <a:xfrm>
                              <a:off x="2708031" y="251"/>
                              <a:ext cx="587375" cy="2105792"/>
                            </a:xfrm>
                            <a:prstGeom prst="rect">
                              <a:avLst/>
                            </a:prstGeom>
                          </pic:spPr>
                        </pic:pic>
                        <pic:pic xmlns:pic="http://schemas.openxmlformats.org/drawingml/2006/picture">
                          <pic:nvPicPr>
                            <pic:cNvPr id="4405" name="Obraz 4405"/>
                            <pic:cNvPicPr>
                              <a:picLocks noChangeAspect="1"/>
                            </pic:cNvPicPr>
                          </pic:nvPicPr>
                          <pic:blipFill>
                            <a:blip r:embed="rId273" cstate="print">
                              <a:extLst>
                                <a:ext uri="{28A0092B-C50C-407E-A947-70E740481C1C}">
                                  <a14:useLocalDpi xmlns:a14="http://schemas.microsoft.com/office/drawing/2010/main" val="0"/>
                                </a:ext>
                              </a:extLst>
                            </a:blip>
                            <a:stretch>
                              <a:fillRect/>
                            </a:stretch>
                          </pic:blipFill>
                          <pic:spPr>
                            <a:xfrm>
                              <a:off x="1441957" y="0"/>
                              <a:ext cx="587337" cy="2105660"/>
                            </a:xfrm>
                            <a:prstGeom prst="rect">
                              <a:avLst/>
                            </a:prstGeom>
                          </pic:spPr>
                        </pic:pic>
                        <wpg:grpSp>
                          <wpg:cNvPr id="4424" name="Grupa 4424"/>
                          <wpg:cNvGrpSpPr/>
                          <wpg:grpSpPr>
                            <a:xfrm>
                              <a:off x="1366576" y="693336"/>
                              <a:ext cx="807720" cy="436245"/>
                              <a:chOff x="118110" y="0"/>
                              <a:chExt cx="807720" cy="436245"/>
                            </a:xfrm>
                          </wpg:grpSpPr>
                          <wpg:grpSp>
                            <wpg:cNvPr id="4408" name="Grupa 4408"/>
                            <wpg:cNvGrpSpPr/>
                            <wpg:grpSpPr>
                              <a:xfrm>
                                <a:off x="118110" y="0"/>
                                <a:ext cx="807720" cy="436245"/>
                                <a:chOff x="1036620" y="223544"/>
                                <a:chExt cx="756239" cy="402224"/>
                              </a:xfrm>
                            </wpg:grpSpPr>
                            <wpg:grpSp>
                              <wpg:cNvPr id="4410" name="Grupa 4410"/>
                              <wpg:cNvGrpSpPr/>
                              <wpg:grpSpPr>
                                <a:xfrm rot="5400000">
                                  <a:off x="1214747" y="45417"/>
                                  <a:ext cx="399985" cy="756239"/>
                                  <a:chOff x="22992" y="271706"/>
                                  <a:chExt cx="375285" cy="705871"/>
                                </a:xfrm>
                              </wpg:grpSpPr>
                              <wps:wsp>
                                <wps:cNvPr id="4411" name="Łącznik prosty 4411"/>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13" name="Łącznik prosty 4413"/>
                                <wps:cNvCnPr/>
                                <wps:spPr>
                                  <a:xfrm rot="18900000">
                                    <a:off x="198829" y="718756"/>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14" name="Łącznik prosty 4414"/>
                                <wps:cNvCnPr/>
                                <wps:spPr>
                                  <a:xfrm rot="16200000">
                                    <a:off x="210635" y="443457"/>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15" name="Łącznik prosty 4415"/>
                                <wps:cNvCnPr/>
                                <wps:spPr>
                                  <a:xfrm>
                                    <a:off x="127085" y="56164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16" name="Pole tekstowe 2"/>
                                <wps:cNvSpPr txBox="1">
                                  <a:spLocks noChangeArrowheads="1"/>
                                </wps:cNvSpPr>
                                <wps:spPr bwMode="auto">
                                  <a:xfrm rot="16200000">
                                    <a:off x="50042" y="587057"/>
                                    <a:ext cx="197950" cy="252048"/>
                                  </a:xfrm>
                                  <a:prstGeom prst="rect">
                                    <a:avLst/>
                                  </a:prstGeom>
                                  <a:noFill/>
                                  <a:ln w="9525">
                                    <a:noFill/>
                                    <a:miter lim="800000"/>
                                    <a:headEnd/>
                                    <a:tailEnd/>
                                  </a:ln>
                                </wps:spPr>
                                <wps:txbx>
                                  <w:txbxContent>
                                    <w:p w14:paraId="55967301"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07C6C974"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17" name="Grupa 4417"/>
                              <wpg:cNvGrpSpPr/>
                              <wpg:grpSpPr>
                                <a:xfrm rot="5400000">
                                  <a:off x="1449038" y="347131"/>
                                  <a:ext cx="402221" cy="155054"/>
                                  <a:chOff x="229913" y="861403"/>
                                  <a:chExt cx="378018" cy="144780"/>
                                </a:xfrm>
                              </wpg:grpSpPr>
                              <wps:wsp>
                                <wps:cNvPr id="4420" name="Łącznik prosty 4420"/>
                                <wps:cNvCnPr/>
                                <wps:spPr>
                                  <a:xfrm rot="16200000">
                                    <a:off x="418922" y="74063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21" name="Łącznik prosty 4421"/>
                                <wps:cNvCnPr/>
                                <wps:spPr>
                                  <a:xfrm>
                                    <a:off x="336237" y="86140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423" name="Pole tekstowe 2"/>
                            <wps:cNvSpPr txBox="1">
                              <a:spLocks noChangeArrowheads="1"/>
                            </wps:cNvSpPr>
                            <wps:spPr bwMode="auto">
                              <a:xfrm>
                                <a:off x="546100" y="0"/>
                                <a:ext cx="226512" cy="291359"/>
                              </a:xfrm>
                              <a:prstGeom prst="rect">
                                <a:avLst/>
                              </a:prstGeom>
                              <a:noFill/>
                              <a:ln w="9525">
                                <a:noFill/>
                                <a:miter lim="800000"/>
                                <a:headEnd/>
                                <a:tailEnd/>
                              </a:ln>
                            </wps:spPr>
                            <wps:txbx>
                              <w:txbxContent>
                                <w:p w14:paraId="702B23AE"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4204C16C"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61" name="Grupa 4461"/>
                          <wpg:cNvGrpSpPr/>
                          <wpg:grpSpPr>
                            <a:xfrm>
                              <a:off x="0" y="693336"/>
                              <a:ext cx="807720" cy="436245"/>
                              <a:chOff x="118110" y="0"/>
                              <a:chExt cx="807720" cy="436245"/>
                            </a:xfrm>
                          </wpg:grpSpPr>
                          <wpg:grpSp>
                            <wpg:cNvPr id="4462" name="Grupa 4462"/>
                            <wpg:cNvGrpSpPr/>
                            <wpg:grpSpPr>
                              <a:xfrm>
                                <a:off x="118110" y="0"/>
                                <a:ext cx="807720" cy="436245"/>
                                <a:chOff x="1036620" y="223544"/>
                                <a:chExt cx="756239" cy="402224"/>
                              </a:xfrm>
                            </wpg:grpSpPr>
                            <wpg:grpSp>
                              <wpg:cNvPr id="4463" name="Grupa 4463"/>
                              <wpg:cNvGrpSpPr/>
                              <wpg:grpSpPr>
                                <a:xfrm rot="5400000">
                                  <a:off x="1214747" y="45417"/>
                                  <a:ext cx="399985" cy="756239"/>
                                  <a:chOff x="22992" y="271706"/>
                                  <a:chExt cx="375285" cy="705871"/>
                                </a:xfrm>
                              </wpg:grpSpPr>
                              <wps:wsp>
                                <wps:cNvPr id="4464" name="Łącznik prosty 4464"/>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65" name="Łącznik prosty 4465"/>
                                <wps:cNvCnPr/>
                                <wps:spPr>
                                  <a:xfrm rot="18900000">
                                    <a:off x="198829" y="718756"/>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66" name="Łącznik prosty 4466"/>
                                <wps:cNvCnPr/>
                                <wps:spPr>
                                  <a:xfrm rot="16200000">
                                    <a:off x="210635" y="443457"/>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67" name="Łącznik prosty 4467"/>
                                <wps:cNvCnPr/>
                                <wps:spPr>
                                  <a:xfrm>
                                    <a:off x="127085" y="56164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68" name="Pole tekstowe 2"/>
                                <wps:cNvSpPr txBox="1">
                                  <a:spLocks noChangeArrowheads="1"/>
                                </wps:cNvSpPr>
                                <wps:spPr bwMode="auto">
                                  <a:xfrm rot="16200000">
                                    <a:off x="50042" y="587057"/>
                                    <a:ext cx="197950" cy="252048"/>
                                  </a:xfrm>
                                  <a:prstGeom prst="rect">
                                    <a:avLst/>
                                  </a:prstGeom>
                                  <a:noFill/>
                                  <a:ln w="9525">
                                    <a:noFill/>
                                    <a:miter lim="800000"/>
                                    <a:headEnd/>
                                    <a:tailEnd/>
                                  </a:ln>
                                </wps:spPr>
                                <wps:txbx>
                                  <w:txbxContent>
                                    <w:p w14:paraId="4B7D25C6"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1B1EF918"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69" name="Grupa 4469"/>
                              <wpg:cNvGrpSpPr/>
                              <wpg:grpSpPr>
                                <a:xfrm rot="5400000">
                                  <a:off x="1449038" y="347131"/>
                                  <a:ext cx="402221" cy="155054"/>
                                  <a:chOff x="229913" y="861403"/>
                                  <a:chExt cx="378018" cy="144780"/>
                                </a:xfrm>
                              </wpg:grpSpPr>
                              <wps:wsp>
                                <wps:cNvPr id="4470" name="Łącznik prosty 4470"/>
                                <wps:cNvCnPr/>
                                <wps:spPr>
                                  <a:xfrm rot="16200000">
                                    <a:off x="418922" y="74063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71" name="Łącznik prosty 4471"/>
                                <wps:cNvCnPr/>
                                <wps:spPr>
                                  <a:xfrm>
                                    <a:off x="336237" y="86140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472" name="Pole tekstowe 2"/>
                            <wps:cNvSpPr txBox="1">
                              <a:spLocks noChangeArrowheads="1"/>
                            </wps:cNvSpPr>
                            <wps:spPr bwMode="auto">
                              <a:xfrm>
                                <a:off x="546100" y="0"/>
                                <a:ext cx="226512" cy="291359"/>
                              </a:xfrm>
                              <a:prstGeom prst="rect">
                                <a:avLst/>
                              </a:prstGeom>
                              <a:noFill/>
                              <a:ln w="9525">
                                <a:noFill/>
                                <a:miter lim="800000"/>
                                <a:headEnd/>
                                <a:tailEnd/>
                              </a:ln>
                            </wps:spPr>
                            <wps:txbx>
                              <w:txbxContent>
                                <w:p w14:paraId="0E46D13C"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4DD59129"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73" name="Grupa 4473"/>
                          <wpg:cNvGrpSpPr/>
                          <wpg:grpSpPr>
                            <a:xfrm>
                              <a:off x="2637692" y="698360"/>
                              <a:ext cx="807720" cy="436245"/>
                              <a:chOff x="118110" y="0"/>
                              <a:chExt cx="807720" cy="436245"/>
                            </a:xfrm>
                          </wpg:grpSpPr>
                          <wpg:grpSp>
                            <wpg:cNvPr id="4474" name="Grupa 4474"/>
                            <wpg:cNvGrpSpPr/>
                            <wpg:grpSpPr>
                              <a:xfrm>
                                <a:off x="118110" y="0"/>
                                <a:ext cx="807720" cy="436245"/>
                                <a:chOff x="1036620" y="223544"/>
                                <a:chExt cx="756239" cy="402224"/>
                              </a:xfrm>
                            </wpg:grpSpPr>
                            <wpg:grpSp>
                              <wpg:cNvPr id="4475" name="Grupa 4475"/>
                              <wpg:cNvGrpSpPr/>
                              <wpg:grpSpPr>
                                <a:xfrm rot="5400000">
                                  <a:off x="1214747" y="45417"/>
                                  <a:ext cx="399985" cy="756239"/>
                                  <a:chOff x="22992" y="271706"/>
                                  <a:chExt cx="375285" cy="705871"/>
                                </a:xfrm>
                              </wpg:grpSpPr>
                              <wps:wsp>
                                <wps:cNvPr id="4476" name="Łącznik prosty 4476"/>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77" name="Łącznik prosty 4477"/>
                                <wps:cNvCnPr/>
                                <wps:spPr>
                                  <a:xfrm rot="18900000">
                                    <a:off x="198829" y="718756"/>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78" name="Łącznik prosty 4478"/>
                                <wps:cNvCnPr/>
                                <wps:spPr>
                                  <a:xfrm rot="16200000">
                                    <a:off x="210635" y="443457"/>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79" name="Łącznik prosty 4479"/>
                                <wps:cNvCnPr/>
                                <wps:spPr>
                                  <a:xfrm>
                                    <a:off x="127085" y="56164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80" name="Pole tekstowe 2"/>
                                <wps:cNvSpPr txBox="1">
                                  <a:spLocks noChangeArrowheads="1"/>
                                </wps:cNvSpPr>
                                <wps:spPr bwMode="auto">
                                  <a:xfrm rot="16200000">
                                    <a:off x="50042" y="587057"/>
                                    <a:ext cx="197950" cy="252048"/>
                                  </a:xfrm>
                                  <a:prstGeom prst="rect">
                                    <a:avLst/>
                                  </a:prstGeom>
                                  <a:noFill/>
                                  <a:ln w="9525">
                                    <a:noFill/>
                                    <a:miter lim="800000"/>
                                    <a:headEnd/>
                                    <a:tailEnd/>
                                  </a:ln>
                                </wps:spPr>
                                <wps:txbx>
                                  <w:txbxContent>
                                    <w:p w14:paraId="152EABBD"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3A7F1CF8"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81" name="Grupa 4481"/>
                              <wpg:cNvGrpSpPr/>
                              <wpg:grpSpPr>
                                <a:xfrm rot="5400000">
                                  <a:off x="1449038" y="347131"/>
                                  <a:ext cx="402221" cy="155054"/>
                                  <a:chOff x="229913" y="861403"/>
                                  <a:chExt cx="378018" cy="144780"/>
                                </a:xfrm>
                              </wpg:grpSpPr>
                              <wps:wsp>
                                <wps:cNvPr id="4482" name="Łącznik prosty 4482"/>
                                <wps:cNvCnPr/>
                                <wps:spPr>
                                  <a:xfrm rot="16200000">
                                    <a:off x="418922" y="74063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83" name="Łącznik prosty 4483"/>
                                <wps:cNvCnPr/>
                                <wps:spPr>
                                  <a:xfrm>
                                    <a:off x="336237" y="86140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484" name="Pole tekstowe 2"/>
                            <wps:cNvSpPr txBox="1">
                              <a:spLocks noChangeArrowheads="1"/>
                            </wps:cNvSpPr>
                            <wps:spPr bwMode="auto">
                              <a:xfrm>
                                <a:off x="546100" y="0"/>
                                <a:ext cx="226512" cy="291359"/>
                              </a:xfrm>
                              <a:prstGeom prst="rect">
                                <a:avLst/>
                              </a:prstGeom>
                              <a:noFill/>
                              <a:ln w="9525">
                                <a:noFill/>
                                <a:miter lim="800000"/>
                                <a:headEnd/>
                                <a:tailEnd/>
                              </a:ln>
                            </wps:spPr>
                            <wps:txbx>
                              <w:txbxContent>
                                <w:p w14:paraId="39872F7C"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12357646"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85" name="Grupa 4485"/>
                          <wpg:cNvGrpSpPr/>
                          <wpg:grpSpPr>
                            <a:xfrm>
                              <a:off x="3903785" y="698360"/>
                              <a:ext cx="807720" cy="436245"/>
                              <a:chOff x="118110" y="0"/>
                              <a:chExt cx="807720" cy="436245"/>
                            </a:xfrm>
                          </wpg:grpSpPr>
                          <wpg:grpSp>
                            <wpg:cNvPr id="4486" name="Grupa 4486"/>
                            <wpg:cNvGrpSpPr/>
                            <wpg:grpSpPr>
                              <a:xfrm>
                                <a:off x="118110" y="0"/>
                                <a:ext cx="807720" cy="436245"/>
                                <a:chOff x="1036620" y="223544"/>
                                <a:chExt cx="756239" cy="402224"/>
                              </a:xfrm>
                            </wpg:grpSpPr>
                            <wpg:grpSp>
                              <wpg:cNvPr id="4487" name="Grupa 4487"/>
                              <wpg:cNvGrpSpPr/>
                              <wpg:grpSpPr>
                                <a:xfrm rot="5400000">
                                  <a:off x="1214747" y="45417"/>
                                  <a:ext cx="399985" cy="756239"/>
                                  <a:chOff x="22992" y="271706"/>
                                  <a:chExt cx="375285" cy="705871"/>
                                </a:xfrm>
                              </wpg:grpSpPr>
                              <wps:wsp>
                                <wps:cNvPr id="4488" name="Łącznik prosty 4488"/>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89" name="Łącznik prosty 4489"/>
                                <wps:cNvCnPr/>
                                <wps:spPr>
                                  <a:xfrm rot="18900000">
                                    <a:off x="198829" y="718756"/>
                                    <a:ext cx="0" cy="2051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90" name="Łącznik prosty 4490"/>
                                <wps:cNvCnPr/>
                                <wps:spPr>
                                  <a:xfrm rot="16200000">
                                    <a:off x="210635" y="443457"/>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91" name="Łącznik prosty 4491"/>
                                <wps:cNvCnPr/>
                                <wps:spPr>
                                  <a:xfrm>
                                    <a:off x="127085" y="561649"/>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92" name="Pole tekstowe 2"/>
                                <wps:cNvSpPr txBox="1">
                                  <a:spLocks noChangeArrowheads="1"/>
                                </wps:cNvSpPr>
                                <wps:spPr bwMode="auto">
                                  <a:xfrm rot="16200000">
                                    <a:off x="50042" y="587057"/>
                                    <a:ext cx="197950" cy="252048"/>
                                  </a:xfrm>
                                  <a:prstGeom prst="rect">
                                    <a:avLst/>
                                  </a:prstGeom>
                                  <a:noFill/>
                                  <a:ln w="9525">
                                    <a:noFill/>
                                    <a:miter lim="800000"/>
                                    <a:headEnd/>
                                    <a:tailEnd/>
                                  </a:ln>
                                </wps:spPr>
                                <wps:txbx>
                                  <w:txbxContent>
                                    <w:p w14:paraId="2807272F"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3577020D"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93" name="Grupa 4493"/>
                              <wpg:cNvGrpSpPr/>
                              <wpg:grpSpPr>
                                <a:xfrm rot="5400000">
                                  <a:off x="1449038" y="347131"/>
                                  <a:ext cx="402221" cy="155054"/>
                                  <a:chOff x="229913" y="861403"/>
                                  <a:chExt cx="378018" cy="144780"/>
                                </a:xfrm>
                              </wpg:grpSpPr>
                              <wps:wsp>
                                <wps:cNvPr id="4494" name="Łącznik prosty 4494"/>
                                <wps:cNvCnPr/>
                                <wps:spPr>
                                  <a:xfrm rot="16200000">
                                    <a:off x="418922" y="74063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95" name="Łącznik prosty 4495"/>
                                <wps:cNvCnPr/>
                                <wps:spPr>
                                  <a:xfrm>
                                    <a:off x="336237" y="86140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496" name="Pole tekstowe 2"/>
                            <wps:cNvSpPr txBox="1">
                              <a:spLocks noChangeArrowheads="1"/>
                            </wps:cNvSpPr>
                            <wps:spPr bwMode="auto">
                              <a:xfrm>
                                <a:off x="546100" y="0"/>
                                <a:ext cx="226512" cy="291359"/>
                              </a:xfrm>
                              <a:prstGeom prst="rect">
                                <a:avLst/>
                              </a:prstGeom>
                              <a:noFill/>
                              <a:ln w="9525">
                                <a:noFill/>
                                <a:miter lim="800000"/>
                                <a:headEnd/>
                                <a:tailEnd/>
                              </a:ln>
                            </wps:spPr>
                            <wps:txbx>
                              <w:txbxContent>
                                <w:p w14:paraId="31968D9B"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77C347D3" w14:textId="77777777" w:rsidR="00D53C50" w:rsidRPr="000265D3" w:rsidRDefault="00D53C50" w:rsidP="00B20A54">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497" name="Grupa 4497"/>
                          <wpg:cNvGrpSpPr/>
                          <wpg:grpSpPr>
                            <a:xfrm rot="16200000">
                              <a:off x="4506686" y="1306285"/>
                              <a:ext cx="807720" cy="436244"/>
                              <a:chOff x="118110" y="1"/>
                              <a:chExt cx="807720" cy="436244"/>
                            </a:xfrm>
                          </wpg:grpSpPr>
                          <wpg:grpSp>
                            <wpg:cNvPr id="4498" name="Grupa 4498"/>
                            <wpg:cNvGrpSpPr/>
                            <wpg:grpSpPr>
                              <a:xfrm>
                                <a:off x="118110" y="1"/>
                                <a:ext cx="807720" cy="436244"/>
                                <a:chOff x="1036620" y="223545"/>
                                <a:chExt cx="756239" cy="402223"/>
                              </a:xfrm>
                            </wpg:grpSpPr>
                            <wpg:grpSp>
                              <wpg:cNvPr id="4499" name="Grupa 4499"/>
                              <wpg:cNvGrpSpPr/>
                              <wpg:grpSpPr>
                                <a:xfrm rot="5400000">
                                  <a:off x="1214747" y="45418"/>
                                  <a:ext cx="399985" cy="756239"/>
                                  <a:chOff x="22993" y="271706"/>
                                  <a:chExt cx="375285" cy="705871"/>
                                </a:xfrm>
                              </wpg:grpSpPr>
                              <wps:wsp>
                                <wps:cNvPr id="4500" name="Łącznik prosty 4500"/>
                                <wps:cNvCnPr/>
                                <wps:spPr>
                                  <a:xfrm rot="16200000">
                                    <a:off x="-157734" y="624642"/>
                                    <a:ext cx="70587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02" name="Łącznik prosty 4502"/>
                                <wps:cNvCnPr/>
                                <wps:spPr>
                                  <a:xfrm rot="16200000">
                                    <a:off x="210636" y="609936"/>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03" name="Łącznik prosty 4503"/>
                                <wps:cNvCnPr/>
                                <wps:spPr>
                                  <a:xfrm>
                                    <a:off x="127086" y="728127"/>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505" name="Grupa 4505"/>
                              <wpg:cNvGrpSpPr/>
                              <wpg:grpSpPr>
                                <a:xfrm rot="5400000">
                                  <a:off x="1449038" y="347131"/>
                                  <a:ext cx="402221" cy="155054"/>
                                  <a:chOff x="229913" y="861403"/>
                                  <a:chExt cx="378018" cy="144780"/>
                                </a:xfrm>
                              </wpg:grpSpPr>
                              <wps:wsp>
                                <wps:cNvPr id="4506" name="Łącznik prosty 4506"/>
                                <wps:cNvCnPr/>
                                <wps:spPr>
                                  <a:xfrm rot="16200000">
                                    <a:off x="418922" y="74063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07" name="Łącznik prosty 4507"/>
                                <wps:cNvCnPr/>
                                <wps:spPr>
                                  <a:xfrm>
                                    <a:off x="336237" y="86140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508" name="Pole tekstowe 2"/>
                            <wps:cNvSpPr txBox="1">
                              <a:spLocks noChangeArrowheads="1"/>
                            </wps:cNvSpPr>
                            <wps:spPr bwMode="auto">
                              <a:xfrm>
                                <a:off x="330518" y="2"/>
                                <a:ext cx="434474" cy="291359"/>
                              </a:xfrm>
                              <a:prstGeom prst="rect">
                                <a:avLst/>
                              </a:prstGeom>
                              <a:noFill/>
                              <a:ln w="9525">
                                <a:noFill/>
                                <a:miter lim="800000"/>
                                <a:headEnd/>
                                <a:tailEnd/>
                              </a:ln>
                            </wps:spPr>
                            <wps:txbx>
                              <w:txbxContent>
                                <w:p w14:paraId="19A765A9"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d</w:t>
                                  </w:r>
                                </w:p>
                                <w:p w14:paraId="45F3CF8C" w14:textId="77777777" w:rsidR="00D53C50" w:rsidRPr="000265D3" w:rsidRDefault="00D53C50" w:rsidP="00B20A54">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s:wsp>
                          <wps:cNvPr id="4509" name="Łącznik prosty 4509"/>
                          <wps:cNvCnPr/>
                          <wps:spPr>
                            <a:xfrm flipH="1">
                              <a:off x="1085222" y="1266092"/>
                              <a:ext cx="360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10" name="Łącznik prosty 4510"/>
                          <wps:cNvCnPr/>
                          <wps:spPr>
                            <a:xfrm flipH="1">
                              <a:off x="1085222" y="1718268"/>
                              <a:ext cx="360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4511" name="Grupa 4511"/>
                          <wpg:cNvGrpSpPr/>
                          <wpg:grpSpPr>
                            <a:xfrm rot="16200000">
                              <a:off x="40194" y="788795"/>
                              <a:ext cx="1673995" cy="436304"/>
                              <a:chOff x="119038" y="-59"/>
                              <a:chExt cx="1673995" cy="436304"/>
                            </a:xfrm>
                          </wpg:grpSpPr>
                          <wpg:grpSp>
                            <wpg:cNvPr id="4512" name="Grupa 4512"/>
                            <wpg:cNvGrpSpPr/>
                            <wpg:grpSpPr>
                              <a:xfrm>
                                <a:off x="119038" y="1"/>
                                <a:ext cx="1673995" cy="436244"/>
                                <a:chOff x="1037489" y="223545"/>
                                <a:chExt cx="1567301" cy="402223"/>
                              </a:xfrm>
                            </wpg:grpSpPr>
                            <wpg:grpSp>
                              <wpg:cNvPr id="4513" name="Grupa 4513"/>
                              <wpg:cNvGrpSpPr/>
                              <wpg:grpSpPr>
                                <a:xfrm rot="5400000">
                                  <a:off x="1621147" y="-360113"/>
                                  <a:ext cx="399985" cy="1567301"/>
                                  <a:chOff x="22993" y="-486148"/>
                                  <a:chExt cx="375285" cy="1462914"/>
                                </a:xfrm>
                              </wpg:grpSpPr>
                              <wps:wsp>
                                <wps:cNvPr id="4514" name="Łącznik prosty 4514"/>
                                <wps:cNvCnPr/>
                                <wps:spPr>
                                  <a:xfrm flipH="1" flipV="1">
                                    <a:off x="195103" y="-486148"/>
                                    <a:ext cx="1" cy="146291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15" name="Łącznik prosty 4515"/>
                                <wps:cNvCnPr/>
                                <wps:spPr>
                                  <a:xfrm rot="16200000">
                                    <a:off x="210636" y="609936"/>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16" name="Łącznik prosty 4516"/>
                                <wps:cNvCnPr/>
                                <wps:spPr>
                                  <a:xfrm>
                                    <a:off x="127086" y="728127"/>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517" name="Grupa 4517"/>
                              <wpg:cNvGrpSpPr/>
                              <wpg:grpSpPr>
                                <a:xfrm rot="5400000">
                                  <a:off x="2226681" y="347131"/>
                                  <a:ext cx="402221" cy="155054"/>
                                  <a:chOff x="229913" y="135287"/>
                                  <a:chExt cx="378018" cy="144780"/>
                                </a:xfrm>
                              </wpg:grpSpPr>
                              <wps:wsp>
                                <wps:cNvPr id="4518" name="Łącznik prosty 4518"/>
                                <wps:cNvCnPr/>
                                <wps:spPr>
                                  <a:xfrm rot="16200000">
                                    <a:off x="418922" y="14519"/>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519" name="Łącznik prosty 4519"/>
                                <wps:cNvCnPr/>
                                <wps:spPr>
                                  <a:xfrm>
                                    <a:off x="336237" y="135287"/>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520" name="Pole tekstowe 2"/>
                            <wps:cNvSpPr txBox="1">
                              <a:spLocks noChangeArrowheads="1"/>
                            </wps:cNvSpPr>
                            <wps:spPr bwMode="auto">
                              <a:xfrm>
                                <a:off x="343673" y="-59"/>
                                <a:ext cx="1251374" cy="291359"/>
                              </a:xfrm>
                              <a:prstGeom prst="rect">
                                <a:avLst/>
                              </a:prstGeom>
                              <a:noFill/>
                              <a:ln w="9525">
                                <a:noFill/>
                                <a:miter lim="800000"/>
                                <a:headEnd/>
                                <a:tailEnd/>
                              </a:ln>
                            </wps:spPr>
                            <wps:txbx>
                              <w:txbxContent>
                                <w:p w14:paraId="356E0ED1"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c</w:t>
                                  </w:r>
                                </w:p>
                                <w:p w14:paraId="5A3B4369" w14:textId="77777777" w:rsidR="00D53C50" w:rsidRPr="000265D3" w:rsidRDefault="00D53C50" w:rsidP="00B20A54">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4679" name="Grupa 4679"/>
                        <wpg:cNvGrpSpPr/>
                        <wpg:grpSpPr>
                          <a:xfrm>
                            <a:off x="76200" y="1905000"/>
                            <a:ext cx="4370325" cy="257175"/>
                            <a:chOff x="0" y="0"/>
                            <a:chExt cx="4370325" cy="257175"/>
                          </a:xfrm>
                        </wpg:grpSpPr>
                        <wps:wsp>
                          <wps:cNvPr id="4601" name="Pole tekstowe 2"/>
                          <wps:cNvSpPr txBox="1">
                            <a:spLocks noChangeArrowheads="1"/>
                          </wps:cNvSpPr>
                          <wps:spPr bwMode="auto">
                            <a:xfrm>
                              <a:off x="0" y="0"/>
                              <a:ext cx="756000" cy="216000"/>
                            </a:xfrm>
                            <a:prstGeom prst="rect">
                              <a:avLst/>
                            </a:prstGeom>
                            <a:noFill/>
                            <a:ln w="9525">
                              <a:noFill/>
                              <a:miter lim="800000"/>
                              <a:headEnd/>
                              <a:tailEnd/>
                            </a:ln>
                          </wps:spPr>
                          <wps:txbx>
                            <w:txbxContent>
                              <w:p w14:paraId="2E960B08" w14:textId="77777777" w:rsidR="00D53C50" w:rsidRPr="00BD7680" w:rsidRDefault="00D53C50" w:rsidP="00B20A54">
                                <w:pPr>
                                  <w:spacing w:after="0" w:line="240" w:lineRule="auto"/>
                                  <w:rPr>
                                    <w:rFonts w:ascii="Arial" w:hAnsi="Arial" w:cs="Arial"/>
                                    <w:color w:val="404040"/>
                                    <w:sz w:val="18"/>
                                    <w:szCs w:val="18"/>
                                  </w:rPr>
                                </w:pPr>
                                <w:r w:rsidRPr="00B3302B">
                                  <w:rPr>
                                    <w:rFonts w:ascii="Arial" w:hAnsi="Arial" w:cs="Arial"/>
                                    <w:color w:val="404040"/>
                                    <w:sz w:val="18"/>
                                    <w:szCs w:val="18"/>
                                  </w:rPr>
                                  <w:t>a = 50 mm</w:t>
                                </w:r>
                              </w:p>
                            </w:txbxContent>
                          </wps:txbx>
                          <wps:bodyPr rot="0" vert="horz" wrap="square" lIns="91440" tIns="45720" rIns="91440" bIns="45720" anchor="t" anchorCtr="0">
                            <a:noAutofit/>
                          </wps:bodyPr>
                        </wps:wsp>
                        <wps:wsp>
                          <wps:cNvPr id="4602" name="Pole tekstowe 2"/>
                          <wps:cNvSpPr txBox="1">
                            <a:spLocks noChangeArrowheads="1"/>
                          </wps:cNvSpPr>
                          <wps:spPr bwMode="auto">
                            <a:xfrm>
                              <a:off x="2133600" y="0"/>
                              <a:ext cx="1044000" cy="216000"/>
                            </a:xfrm>
                            <a:prstGeom prst="rect">
                              <a:avLst/>
                            </a:prstGeom>
                            <a:noFill/>
                            <a:ln w="9525">
                              <a:noFill/>
                              <a:miter lim="800000"/>
                              <a:headEnd/>
                              <a:tailEnd/>
                            </a:ln>
                          </wps:spPr>
                          <wps:txbx>
                            <w:txbxContent>
                              <w:p w14:paraId="4D31FD5C" w14:textId="77777777" w:rsidR="00D53C50" w:rsidRPr="00BD7680" w:rsidRDefault="00D53C50" w:rsidP="00B20A54">
                                <w:pPr>
                                  <w:spacing w:after="0" w:line="240" w:lineRule="auto"/>
                                  <w:rPr>
                                    <w:rFonts w:ascii="Arial" w:hAnsi="Arial" w:cs="Arial"/>
                                    <w:color w:val="404040"/>
                                    <w:sz w:val="18"/>
                                    <w:szCs w:val="18"/>
                                  </w:rPr>
                                </w:pPr>
                                <w:r>
                                  <w:rPr>
                                    <w:rFonts w:ascii="Arial" w:hAnsi="Arial" w:cs="Arial"/>
                                    <w:color w:val="404040"/>
                                    <w:sz w:val="18"/>
                                    <w:szCs w:val="18"/>
                                  </w:rPr>
                                  <w:t>c = min. 450 mm</w:t>
                                </w:r>
                              </w:p>
                            </w:txbxContent>
                          </wps:txbx>
                          <wps:bodyPr rot="0" vert="horz" wrap="square" lIns="91440" tIns="45720" rIns="91440" bIns="45720" anchor="t" anchorCtr="0">
                            <a:noAutofit/>
                          </wps:bodyPr>
                        </wps:wsp>
                        <wps:wsp>
                          <wps:cNvPr id="4677" name="Pole tekstowe 2"/>
                          <wps:cNvSpPr txBox="1">
                            <a:spLocks noChangeArrowheads="1"/>
                          </wps:cNvSpPr>
                          <wps:spPr bwMode="auto">
                            <a:xfrm>
                              <a:off x="942975" y="0"/>
                              <a:ext cx="1008000" cy="216000"/>
                            </a:xfrm>
                            <a:prstGeom prst="rect">
                              <a:avLst/>
                            </a:prstGeom>
                            <a:noFill/>
                            <a:ln w="9525">
                              <a:noFill/>
                              <a:miter lim="800000"/>
                              <a:headEnd/>
                              <a:tailEnd/>
                            </a:ln>
                          </wps:spPr>
                          <wps:txbx>
                            <w:txbxContent>
                              <w:p w14:paraId="11D188E4" w14:textId="77777777" w:rsidR="00D53C50" w:rsidRPr="00B3302B" w:rsidRDefault="00D53C50" w:rsidP="00B20A54">
                                <w:pPr>
                                  <w:spacing w:after="0" w:line="240" w:lineRule="auto"/>
                                  <w:rPr>
                                    <w:rFonts w:ascii="Arial" w:hAnsi="Arial" w:cs="Arial"/>
                                    <w:color w:val="404040"/>
                                    <w:sz w:val="18"/>
                                    <w:szCs w:val="18"/>
                                  </w:rPr>
                                </w:pPr>
                                <w:r w:rsidRPr="00B3302B">
                                  <w:rPr>
                                    <w:rFonts w:ascii="Arial" w:hAnsi="Arial" w:cs="Arial"/>
                                    <w:color w:val="404040"/>
                                    <w:sz w:val="18"/>
                                    <w:szCs w:val="18"/>
                                  </w:rPr>
                                  <w:t>b = 35–45 mm</w:t>
                                </w:r>
                              </w:p>
                              <w:p w14:paraId="2E7D5DD5" w14:textId="77777777" w:rsidR="00D53C50" w:rsidRPr="00BD7680" w:rsidRDefault="00D53C50" w:rsidP="00B20A54">
                                <w:pPr>
                                  <w:spacing w:after="0" w:line="240" w:lineRule="auto"/>
                                  <w:ind w:left="-142"/>
                                  <w:jc w:val="right"/>
                                  <w:rPr>
                                    <w:rFonts w:ascii="Arial" w:hAnsi="Arial" w:cs="Arial"/>
                                    <w:color w:val="404040"/>
                                    <w:sz w:val="18"/>
                                    <w:szCs w:val="18"/>
                                  </w:rPr>
                                </w:pPr>
                              </w:p>
                            </w:txbxContent>
                          </wps:txbx>
                          <wps:bodyPr rot="0" vert="horz" wrap="square" lIns="91440" tIns="45720" rIns="91440" bIns="45720" anchor="t" anchorCtr="0">
                            <a:noAutofit/>
                          </wps:bodyPr>
                        </wps:wsp>
                        <wps:wsp>
                          <wps:cNvPr id="4678" name="Pole tekstowe 2"/>
                          <wps:cNvSpPr txBox="1">
                            <a:spLocks noChangeArrowheads="1"/>
                          </wps:cNvSpPr>
                          <wps:spPr bwMode="auto">
                            <a:xfrm>
                              <a:off x="3362325" y="0"/>
                              <a:ext cx="1008000" cy="257175"/>
                            </a:xfrm>
                            <a:prstGeom prst="rect">
                              <a:avLst/>
                            </a:prstGeom>
                            <a:noFill/>
                            <a:ln w="9525">
                              <a:noFill/>
                              <a:miter lim="800000"/>
                              <a:headEnd/>
                              <a:tailEnd/>
                            </a:ln>
                          </wps:spPr>
                          <wps:txbx>
                            <w:txbxContent>
                              <w:p w14:paraId="1A858767" w14:textId="77777777" w:rsidR="00D53C50" w:rsidRPr="005B17D1" w:rsidRDefault="00D53C50" w:rsidP="00B20A54">
                                <w:pPr>
                                  <w:spacing w:after="0" w:line="240" w:lineRule="auto"/>
                                  <w:rPr>
                                    <w:rFonts w:ascii="Arial" w:hAnsi="Arial" w:cs="Arial"/>
                                    <w:color w:val="404040"/>
                                    <w:sz w:val="18"/>
                                    <w:szCs w:val="18"/>
                                  </w:rPr>
                                </w:pPr>
                                <w:r>
                                  <w:rPr>
                                    <w:rFonts w:ascii="Arial" w:hAnsi="Arial" w:cs="Arial"/>
                                    <w:color w:val="404040"/>
                                    <w:sz w:val="18"/>
                                    <w:szCs w:val="18"/>
                                  </w:rPr>
                                  <w:t>d = min. 70 mm</w:t>
                                </w:r>
                              </w:p>
                              <w:p w14:paraId="0FA837CA" w14:textId="77777777" w:rsidR="00D53C50" w:rsidRPr="00BD7680" w:rsidRDefault="00D53C50" w:rsidP="00B20A54">
                                <w:pPr>
                                  <w:spacing w:after="0" w:line="240" w:lineRule="auto"/>
                                  <w:ind w:left="-142"/>
                                  <w:jc w:val="right"/>
                                  <w:rPr>
                                    <w:rFonts w:ascii="Arial" w:hAnsi="Arial" w:cs="Arial"/>
                                    <w:color w:val="404040"/>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5DEC403E" id="Grupa 4680" o:spid="_x0000_s2516" style="position:absolute;left:0;text-align:left;margin-left:-2.7pt;margin-top:138.1pt;width:354.3pt;height:170.25pt;z-index:253018112;mso-position-horizontal-relative:margin" coordsize="44996,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&#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">
                <v:group id="Grupa 4521" o:spid="_x0000_s2517" style="position:absolute;width:44996;height:18471" coordsize="51286,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Qv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wn8vglPQK5/AAAA//8DAFBLAQItABQABgAIAAAAIQDb4fbL7gAAAIUBAAATAAAAAAAA&#10;AAAAAAAAAAAAAABbQ29udGVudF9UeXBlc10ueG1sUEsBAi0AFAAGAAgAAAAhAFr0LFu/AAAAFQEA&#10;AAsAAAAAAAAAAAAAAAAAHwEAAF9yZWxzLy5yZWxzUEsBAi0AFAAGAAgAAAAhAK2ztC/HAAAA3QAA&#10;AA8AAAAAAAAAAAAAAAAABwIAAGRycy9kb3ducmV2LnhtbFBLBQYAAAAAAwADALcAAAD7AgAAAAA=&#10;">
                  <o:lock v:ext="edit" aspectratio="t"/>
                  <v:shape id="Obraz 4407" o:spid="_x0000_s2518" type="#_x0000_t75" style="position:absolute;left:39791;top:11;width:5880;height: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">
                    <v:imagedata r:id="rId274" o:title=""/>
                  </v:shape>
                  <v:shape id="Obraz 4404" o:spid="_x0000_s2519" type="#_x0000_t75" style="position:absolute;left:703;top:6;width:6934;height:2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">
                    <v:imagedata r:id="rId275" o:title=""/>
                  </v:shape>
                  <v:shape id="Obraz 4406" o:spid="_x0000_s2520" type="#_x0000_t75" style="position:absolute;left:27080;top:2;width:5874;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">
                    <v:imagedata r:id="rId276" o:title=""/>
                  </v:shape>
                  <v:shape id="Obraz 4405" o:spid="_x0000_s2521" type="#_x0000_t75" style="position:absolute;left:14419;width:5873;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">
                    <v:imagedata r:id="rId277" o:title=""/>
                  </v:shape>
                  <v:group id="Grupa 4424" o:spid="_x0000_s2522" style="position:absolute;left:13665;top:6933;width:8077;height:4362" coordorigin="1181" coordsize="807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">
                    <v:group id="Grupa 4408" o:spid="_x0000_s2523"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">
                      <v:group id="Grupa 4410" o:spid="_x0000_s2524"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">
                        <v:line id="Łącznik prosty 4411" o:spid="_x0000_s2525"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" strokecolor="#404040 [2429]" strokeweight=".25pt">
                          <v:stroke joinstyle="miter"/>
                        </v:line>
                        <v:line id="Łącznik prosty 4413" o:spid="_x0000_s2526" style="position:absolute;rotation:-45;visibility:visible;mso-wrap-style:square" from="1988,7187" to="1988,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" strokecolor="#404040 [2429]" strokeweight=".25pt">
                          <v:stroke joinstyle="miter"/>
                        </v:line>
                        <v:line id="Łącznik prosty 4414" o:spid="_x0000_s2527" style="position:absolute;rotation:-90;visibility:visible;mso-wrap-style:square" from="2106,4434" to="2106,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" strokecolor="#404040 [2429]" strokeweight=".25pt">
                          <v:stroke joinstyle="miter"/>
                        </v:line>
                        <v:line id="Łącznik prosty 4415" o:spid="_x0000_s2528" style="position:absolute;visibility:visible;mso-wrap-style:square" from="1270,5616" to="27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" strokecolor="#404040 [2429]" strokeweight=".25pt">
                          <v:stroke joinstyle="miter"/>
                        </v:line>
                        <v:shape id="_x0000_s2529" type="#_x0000_t202" style="position:absolute;left:500;top:5870;width:197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" filled="f" stroked="f">
                          <v:textbox>
                            <w:txbxContent>
                              <w:p w14:paraId="55967301"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07C6C974"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17" o:spid="_x0000_s2530" style="position:absolute;left:14490;top:3471;width:4022;height:1550;rotation:90" coordorigin="2299,8614"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">
                        <v:line id="Łącznik prosty 4420" o:spid="_x0000_s2531" style="position:absolute;rotation:-90;visibility:visible;mso-wrap-style:square" from="4189,7406" to="418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" strokecolor="#404040 [2429]" strokeweight=".25pt">
                          <v:stroke joinstyle="miter"/>
                        </v:line>
                        <v:line id="Łącznik prosty 4421" o:spid="_x0000_s2532" style="position:absolute;visibility:visible;mso-wrap-style:square" from="3362,8614" to="481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" strokecolor="#404040 [2429]" strokeweight=".25pt">
                          <v:stroke joinstyle="miter"/>
                        </v:line>
                      </v:group>
                    </v:group>
                    <v:shape id="_x0000_s2533" type="#_x0000_t202" style="position:absolute;left:5461;width:2265;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4W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" filled="f" stroked="f">
                      <v:textbox>
                        <w:txbxContent>
                          <w:p w14:paraId="702B23AE"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4204C16C"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61" o:spid="_x0000_s2534" style="position:absolute;top:6933;width:8077;height:4362" coordorigin="1181" coordsize="807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">
                    <v:group id="Grupa 4462" o:spid="_x0000_s2535"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">
                      <v:group id="Grupa 4463" o:spid="_x0000_s2536"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">
                        <v:line id="Łącznik prosty 4464" o:spid="_x0000_s2537"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" strokecolor="#404040 [2429]" strokeweight=".25pt">
                          <v:stroke joinstyle="miter"/>
                        </v:line>
                        <v:line id="Łącznik prosty 4465" o:spid="_x0000_s2538" style="position:absolute;rotation:-45;visibility:visible;mso-wrap-style:square" from="1988,7187" to="1988,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" strokecolor="#404040 [2429]" strokeweight=".25pt">
                          <v:stroke joinstyle="miter"/>
                        </v:line>
                        <v:line id="Łącznik prosty 4466" o:spid="_x0000_s2539" style="position:absolute;rotation:-90;visibility:visible;mso-wrap-style:square" from="2106,4434" to="2106,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" strokecolor="#404040 [2429]" strokeweight=".25pt">
                          <v:stroke joinstyle="miter"/>
                        </v:line>
                        <v:line id="Łącznik prosty 4467" o:spid="_x0000_s2540" style="position:absolute;visibility:visible;mso-wrap-style:square" from="1270,5616" to="27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" strokecolor="#404040 [2429]" strokeweight=".25pt">
                          <v:stroke joinstyle="miter"/>
                        </v:line>
                        <v:shape id="_x0000_s2541" type="#_x0000_t202" style="position:absolute;left:500;top:5870;width:197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" filled="f" stroked="f">
                          <v:textbox>
                            <w:txbxContent>
                              <w:p w14:paraId="4B7D25C6"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1B1EF918"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69" o:spid="_x0000_s2542" style="position:absolute;left:14490;top:3471;width:4022;height:1550;rotation:90" coordorigin="2299,8614"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">
                        <v:line id="Łącznik prosty 4470" o:spid="_x0000_s2543" style="position:absolute;rotation:-90;visibility:visible;mso-wrap-style:square" from="4189,7406" to="418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" strokecolor="#404040 [2429]" strokeweight=".25pt">
                          <v:stroke joinstyle="miter"/>
                        </v:line>
                        <v:line id="Łącznik prosty 4471" o:spid="_x0000_s2544" style="position:absolute;visibility:visible;mso-wrap-style:square" from="3362,8614" to="481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" strokecolor="#404040 [2429]" strokeweight=".25pt">
                          <v:stroke joinstyle="miter"/>
                        </v:line>
                      </v:group>
                    </v:group>
                    <v:shape id="_x0000_s2545" type="#_x0000_t202" style="position:absolute;left:5461;width:2265;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" filled="f" stroked="f">
                      <v:textbox>
                        <w:txbxContent>
                          <w:p w14:paraId="0E46D13C"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4DD59129"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73" o:spid="_x0000_s2546" style="position:absolute;left:26376;top:6983;width:8078;height:4363" coordorigin="1181" coordsize="807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">
                    <v:group id="Grupa 4474" o:spid="_x0000_s2547"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">
                      <v:group id="Grupa 4475" o:spid="_x0000_s2548"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">
                        <v:line id="Łącznik prosty 4476" o:spid="_x0000_s2549"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" strokecolor="#404040 [2429]" strokeweight=".25pt">
                          <v:stroke joinstyle="miter"/>
                        </v:line>
                        <v:line id="Łącznik prosty 4477" o:spid="_x0000_s2550" style="position:absolute;rotation:-45;visibility:visible;mso-wrap-style:square" from="1988,7187" to="1988,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" strokecolor="#404040 [2429]" strokeweight=".25pt">
                          <v:stroke joinstyle="miter"/>
                        </v:line>
                        <v:line id="Łącznik prosty 4478" o:spid="_x0000_s2551" style="position:absolute;rotation:-90;visibility:visible;mso-wrap-style:square" from="2106,4434" to="2106,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" strokecolor="#404040 [2429]" strokeweight=".25pt">
                          <v:stroke joinstyle="miter"/>
                        </v:line>
                        <v:line id="Łącznik prosty 4479" o:spid="_x0000_s2552" style="position:absolute;visibility:visible;mso-wrap-style:square" from="1270,5616" to="27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" strokecolor="#404040 [2429]" strokeweight=".25pt">
                          <v:stroke joinstyle="miter"/>
                        </v:line>
                        <v:shape id="_x0000_s2553" type="#_x0000_t202" style="position:absolute;left:500;top:5870;width:197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" filled="f" stroked="f">
                          <v:textbox>
                            <w:txbxContent>
                              <w:p w14:paraId="152EABBD"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3A7F1CF8"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81" o:spid="_x0000_s2554" style="position:absolute;left:14490;top:3471;width:4022;height:1550;rotation:90" coordorigin="2299,8614"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">
                        <v:line id="Łącznik prosty 4482" o:spid="_x0000_s2555" style="position:absolute;rotation:-90;visibility:visible;mso-wrap-style:square" from="4189,7406" to="418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" strokecolor="#404040 [2429]" strokeweight=".25pt">
                          <v:stroke joinstyle="miter"/>
                        </v:line>
                        <v:line id="Łącznik prosty 4483" o:spid="_x0000_s2556" style="position:absolute;visibility:visible;mso-wrap-style:square" from="3362,8614" to="481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" strokecolor="#404040 [2429]" strokeweight=".25pt">
                          <v:stroke joinstyle="miter"/>
                        </v:line>
                      </v:group>
                    </v:group>
                    <v:shape id="_x0000_s2557" type="#_x0000_t202" style="position:absolute;left:5461;width:2265;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" filled="f" stroked="f">
                      <v:textbox>
                        <w:txbxContent>
                          <w:p w14:paraId="39872F7C"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12357646"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85" o:spid="_x0000_s2558" style="position:absolute;left:39037;top:6983;width:8078;height:4363" coordorigin="1181" coordsize="807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group id="Grupa 4486" o:spid="_x0000_s2559"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z8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7nM3i+CU9Arv4BAAD//wMAUEsBAi0AFAAGAAgAAAAhANvh9svuAAAAhQEAABMAAAAAAAAA&#10;AAAAAAAAAAAAAFtDb250ZW50X1R5cGVzXS54bWxQSwECLQAUAAYACAAAACEAWvQsW78AAAAVAQAA&#10;CwAAAAAAAAAAAAAAAAAfAQAAX3JlbHMvLnJlbHNQSwECLQAUAAYACAAAACEAct18/MYAAADdAAAA&#10;DwAAAAAAAAAAAAAAAAAHAgAAZHJzL2Rvd25yZXYueG1sUEsFBgAAAAADAAMAtwAAAPoCAAAAAA==&#10;">
                      <v:group id="Grupa 4487" o:spid="_x0000_s2560"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">
                        <v:line id="Łącznik prosty 4488" o:spid="_x0000_s2561"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" strokecolor="#404040 [2429]" strokeweight=".25pt">
                          <v:stroke joinstyle="miter"/>
                        </v:line>
                        <v:line id="Łącznik prosty 4489" o:spid="_x0000_s2562" style="position:absolute;rotation:-45;visibility:visible;mso-wrap-style:square" from="1988,7187" to="1988,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" strokecolor="#404040 [2429]" strokeweight=".25pt">
                          <v:stroke joinstyle="miter"/>
                        </v:line>
                        <v:line id="Łącznik prosty 4490" o:spid="_x0000_s2563" style="position:absolute;rotation:-90;visibility:visible;mso-wrap-style:square" from="2106,4434" to="2106,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" strokecolor="#404040 [2429]" strokeweight=".25pt">
                          <v:stroke joinstyle="miter"/>
                        </v:line>
                        <v:line id="Łącznik prosty 4491" o:spid="_x0000_s2564" style="position:absolute;visibility:visible;mso-wrap-style:square" from="1270,5616" to="27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" strokecolor="#404040 [2429]" strokeweight=".25pt">
                          <v:stroke joinstyle="miter"/>
                        </v:line>
                        <v:shape id="_x0000_s2565" type="#_x0000_t202" style="position:absolute;left:500;top:5870;width:1979;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" filled="f" stroked="f">
                          <v:textbox>
                            <w:txbxContent>
                              <w:p w14:paraId="2807272F"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a</w:t>
                                </w:r>
                              </w:p>
                              <w:p w14:paraId="3577020D"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93" o:spid="_x0000_s2566" style="position:absolute;left:14490;top:3471;width:4022;height:1550;rotation:90" coordorigin="2299,8614"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">
                        <v:line id="Łącznik prosty 4494" o:spid="_x0000_s2567" style="position:absolute;rotation:-90;visibility:visible;mso-wrap-style:square" from="4189,7406" to="418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" strokecolor="#404040 [2429]" strokeweight=".25pt">
                          <v:stroke joinstyle="miter"/>
                        </v:line>
                        <v:line id="Łącznik prosty 4495" o:spid="_x0000_s2568" style="position:absolute;visibility:visible;mso-wrap-style:square" from="3362,8614" to="481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" strokecolor="#404040 [2429]" strokeweight=".25pt">
                          <v:stroke joinstyle="miter"/>
                        </v:line>
                      </v:group>
                    </v:group>
                    <v:shape id="_x0000_s2569" type="#_x0000_t202" style="position:absolute;left:5461;width:2265;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" filled="f" stroked="f">
                      <v:textbox>
                        <w:txbxContent>
                          <w:p w14:paraId="31968D9B" w14:textId="77777777" w:rsidR="00D53C50" w:rsidRDefault="00D53C50" w:rsidP="00B20A54">
                            <w:pPr>
                              <w:spacing w:after="0" w:line="240" w:lineRule="auto"/>
                              <w:jc w:val="right"/>
                              <w:rPr>
                                <w:rFonts w:ascii="Arial" w:hAnsi="Arial" w:cs="Arial"/>
                                <w:color w:val="404040" w:themeColor="text1" w:themeTint="BF"/>
                                <w:sz w:val="18"/>
                                <w:szCs w:val="18"/>
                              </w:rPr>
                            </w:pPr>
                            <w:r>
                              <w:rPr>
                                <w:rFonts w:ascii="Arial" w:hAnsi="Arial" w:cs="Arial"/>
                                <w:color w:val="404040" w:themeColor="text1" w:themeTint="BF"/>
                                <w:sz w:val="18"/>
                                <w:szCs w:val="18"/>
                              </w:rPr>
                              <w:t>b</w:t>
                            </w:r>
                          </w:p>
                          <w:p w14:paraId="77C347D3" w14:textId="77777777" w:rsidR="00D53C50" w:rsidRPr="000265D3" w:rsidRDefault="00D53C50" w:rsidP="00B20A54">
                            <w:pPr>
                              <w:ind w:left="-142"/>
                              <w:jc w:val="right"/>
                              <w:rPr>
                                <w:rFonts w:ascii="Arial" w:hAnsi="Arial" w:cs="Arial"/>
                                <w:color w:val="404040" w:themeColor="text1" w:themeTint="BF"/>
                                <w:sz w:val="18"/>
                                <w:szCs w:val="18"/>
                              </w:rPr>
                            </w:pPr>
                          </w:p>
                        </w:txbxContent>
                      </v:textbox>
                    </v:shape>
                  </v:group>
                  <v:group id="Grupa 4497" o:spid="_x0000_s2570" style="position:absolute;left:45066;top:13063;width:8077;height:4362;rotation:-90" coordorigin="1181" coordsize="807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">
                    <v:group id="Grupa 4498" o:spid="_x0000_s2571" style="position:absolute;left:1181;width:8077;height:4362" coordorigin="10366,2235" coordsize="756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">
                      <v:group id="Grupa 4499" o:spid="_x0000_s2572" style="position:absolute;left:12147;top:454;width:4000;height:7562;rotation:90" coordorigin="229,2717" coordsize="375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">
                        <v:line id="Łącznik prosty 4500" o:spid="_x0000_s2573" style="position:absolute;rotation:-90;visibility:visible;mso-wrap-style:square" from="-1577,6246" to="548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" strokecolor="#404040 [2429]" strokeweight=".25pt">
                          <v:stroke joinstyle="miter"/>
                        </v:line>
                        <v:line id="Łącznik prosty 4502" o:spid="_x0000_s2574" style="position:absolute;rotation:-90;visibility:visible;mso-wrap-style:square" from="2106,6098" to="2106,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" strokecolor="#404040 [2429]" strokeweight=".25pt">
                          <v:stroke joinstyle="miter"/>
                        </v:line>
                        <v:line id="Łącznik prosty 4503" o:spid="_x0000_s2575" style="position:absolute;visibility:visible;mso-wrap-style:square" from="1270,7281" to="2718,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" strokecolor="#404040 [2429]" strokeweight=".25pt">
                          <v:stroke joinstyle="miter"/>
                        </v:line>
                      </v:group>
                      <v:group id="Grupa 4505" o:spid="_x0000_s2576" style="position:absolute;left:14490;top:3471;width:4022;height:1550;rotation:90" coordorigin="2299,8614"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">
                        <v:line id="Łącznik prosty 4506" o:spid="_x0000_s2577" style="position:absolute;rotation:-90;visibility:visible;mso-wrap-style:square" from="4189,7406" to="418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" strokecolor="#404040 [2429]" strokeweight=".25pt">
                          <v:stroke joinstyle="miter"/>
                        </v:line>
                        <v:line id="Łącznik prosty 4507" o:spid="_x0000_s2578" style="position:absolute;visibility:visible;mso-wrap-style:square" from="3362,8614" to="481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" strokecolor="#404040 [2429]" strokeweight=".25pt">
                          <v:stroke joinstyle="miter"/>
                        </v:line>
                      </v:group>
                    </v:group>
                    <v:shape id="_x0000_s2579" type="#_x0000_t202" style="position:absolute;left:3305;width:4344;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" filled="f" stroked="f">
                      <v:textbox>
                        <w:txbxContent>
                          <w:p w14:paraId="19A765A9"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d</w:t>
                            </w:r>
                          </w:p>
                          <w:p w14:paraId="45F3CF8C" w14:textId="77777777" w:rsidR="00D53C50" w:rsidRPr="000265D3" w:rsidRDefault="00D53C50" w:rsidP="00B20A54">
                            <w:pPr>
                              <w:ind w:left="-142"/>
                              <w:jc w:val="center"/>
                              <w:rPr>
                                <w:rFonts w:ascii="Arial" w:hAnsi="Arial" w:cs="Arial"/>
                                <w:color w:val="404040" w:themeColor="text1" w:themeTint="BF"/>
                                <w:sz w:val="18"/>
                                <w:szCs w:val="18"/>
                              </w:rPr>
                            </w:pPr>
                          </w:p>
                        </w:txbxContent>
                      </v:textbox>
                    </v:shape>
                  </v:group>
                  <v:line id="Łącznik prosty 4509" o:spid="_x0000_s2580" style="position:absolute;flip:x;visibility:visible;mso-wrap-style:square" from="10852,12660" to="46852,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" strokecolor="black [3213]" strokeweight=".5pt">
                    <v:stroke dashstyle="dash" joinstyle="miter"/>
                  </v:line>
                  <v:line id="Łącznik prosty 4510" o:spid="_x0000_s2581" style="position:absolute;flip:x;visibility:visible;mso-wrap-style:square" from="10852,17182" to="46852,1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" strokecolor="black [3213]" strokeweight=".5pt">
                    <v:stroke dashstyle="dash" joinstyle="miter"/>
                  </v:line>
                  <v:group id="Grupa 4511" o:spid="_x0000_s2582" style="position:absolute;left:402;top:7887;width:16740;height:4363;rotation:-90" coordorigin="1190" coordsize="16739,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">
                    <v:group id="Grupa 4512" o:spid="_x0000_s2583" style="position:absolute;left:1190;width:16740;height:4362" coordorigin="10374,2235" coordsize="15673,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D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kwX8vglPQK5/AAAA//8DAFBLAQItABQABgAIAAAAIQDb4fbL7gAAAIUBAAATAAAAAAAA&#10;AAAAAAAAAAAAAABbQ29udGVudF9UeXBlc10ueG1sUEsBAi0AFAAGAAgAAAAhAFr0LFu/AAAAFQEA&#10;AAsAAAAAAAAAAAAAAAAAHwEAAF9yZWxzLy5yZWxzUEsBAi0AFAAGAAgAAAAhAJMN4OXHAAAA3QAA&#10;AA8AAAAAAAAAAAAAAAAABwIAAGRycy9kb3ducmV2LnhtbFBLBQYAAAAAAwADALcAAAD7AgAAAAA=&#10;">
                      <v:group id="Grupa 4513" o:spid="_x0000_s2584" style="position:absolute;left:16211;top:-3602;width:4000;height:15673;rotation:90" coordorigin="229,-4861" coordsize="37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">
                        <v:line id="Łącznik prosty 4514" o:spid="_x0000_s2585" style="position:absolute;flip:x y;visibility:visible;mso-wrap-style:square" from="1951,-4861" to="1951,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" strokecolor="#404040 [2429]" strokeweight=".25pt">
                          <v:stroke joinstyle="miter"/>
                        </v:line>
                        <v:line id="Łącznik prosty 4515" o:spid="_x0000_s2586" style="position:absolute;rotation:-90;visibility:visible;mso-wrap-style:square" from="2106,6098" to="2106,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" strokecolor="#404040 [2429]" strokeweight=".25pt">
                          <v:stroke joinstyle="miter"/>
                        </v:line>
                        <v:line id="Łącznik prosty 4516" o:spid="_x0000_s2587" style="position:absolute;visibility:visible;mso-wrap-style:square" from="1270,7281" to="2718,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" strokecolor="#404040 [2429]" strokeweight=".25pt">
                          <v:stroke joinstyle="miter"/>
                        </v:line>
                      </v:group>
                      <v:group id="Grupa 4517" o:spid="_x0000_s2588" style="position:absolute;left:22267;top:3470;width:4022;height:1551;rotation:90" coordorigin="2299,1352"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">
                        <v:line id="Łącznik prosty 4518" o:spid="_x0000_s2589" style="position:absolute;rotation:-90;visibility:visible;mso-wrap-style:square" from="4189,145" to="4189,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" strokecolor="#404040 [2429]" strokeweight=".25pt">
                          <v:stroke joinstyle="miter"/>
                        </v:line>
                        <v:line id="Łącznik prosty 4519" o:spid="_x0000_s2590" style="position:absolute;visibility:visible;mso-wrap-style:square" from="3362,1352" to="4810,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" strokecolor="#404040 [2429]" strokeweight=".25pt">
                          <v:stroke joinstyle="miter"/>
                        </v:line>
                      </v:group>
                    </v:group>
                    <v:shape id="_x0000_s2591" type="#_x0000_t202" style="position:absolute;left:3436;width:12514;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" filled="f" stroked="f">
                      <v:textbox>
                        <w:txbxContent>
                          <w:p w14:paraId="356E0ED1" w14:textId="77777777" w:rsidR="00D53C50" w:rsidRDefault="00D53C50" w:rsidP="00B20A54">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c</w:t>
                            </w:r>
                          </w:p>
                          <w:p w14:paraId="5A3B4369" w14:textId="77777777" w:rsidR="00D53C50" w:rsidRPr="000265D3" w:rsidRDefault="00D53C50" w:rsidP="00B20A54">
                            <w:pPr>
                              <w:ind w:left="-142"/>
                              <w:jc w:val="center"/>
                              <w:rPr>
                                <w:rFonts w:ascii="Arial" w:hAnsi="Arial" w:cs="Arial"/>
                                <w:color w:val="404040" w:themeColor="text1" w:themeTint="BF"/>
                                <w:sz w:val="18"/>
                                <w:szCs w:val="18"/>
                              </w:rPr>
                            </w:pPr>
                          </w:p>
                        </w:txbxContent>
                      </v:textbox>
                    </v:shape>
                  </v:group>
                </v:group>
                <v:group id="Grupa 4679" o:spid="_x0000_s2592" style="position:absolute;left:762;top:19050;width:43703;height:2571" coordsize="43703,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">
                  <v:shape id="_x0000_s2593" type="#_x0000_t202" style="position:absolute;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" filled="f" stroked="f">
                    <v:textbox>
                      <w:txbxContent>
                        <w:p w14:paraId="2E960B08" w14:textId="77777777" w:rsidR="00D53C50" w:rsidRPr="00BD7680" w:rsidRDefault="00D53C50" w:rsidP="00B20A54">
                          <w:pPr>
                            <w:spacing w:after="0" w:line="240" w:lineRule="auto"/>
                            <w:rPr>
                              <w:rFonts w:ascii="Arial" w:hAnsi="Arial" w:cs="Arial"/>
                              <w:color w:val="404040"/>
                              <w:sz w:val="18"/>
                              <w:szCs w:val="18"/>
                            </w:rPr>
                          </w:pPr>
                          <w:r w:rsidRPr="00B3302B">
                            <w:rPr>
                              <w:rFonts w:ascii="Arial" w:hAnsi="Arial" w:cs="Arial"/>
                              <w:color w:val="404040"/>
                              <w:sz w:val="18"/>
                              <w:szCs w:val="18"/>
                            </w:rPr>
                            <w:t>a = 50 mm</w:t>
                          </w:r>
                        </w:p>
                      </w:txbxContent>
                    </v:textbox>
                  </v:shape>
                  <v:shape id="_x0000_s2594" type="#_x0000_t202" style="position:absolute;left:21336;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" filled="f" stroked="f">
                    <v:textbox>
                      <w:txbxContent>
                        <w:p w14:paraId="4D31FD5C" w14:textId="77777777" w:rsidR="00D53C50" w:rsidRPr="00BD7680" w:rsidRDefault="00D53C50" w:rsidP="00B20A54">
                          <w:pPr>
                            <w:spacing w:after="0" w:line="240" w:lineRule="auto"/>
                            <w:rPr>
                              <w:rFonts w:ascii="Arial" w:hAnsi="Arial" w:cs="Arial"/>
                              <w:color w:val="404040"/>
                              <w:sz w:val="18"/>
                              <w:szCs w:val="18"/>
                            </w:rPr>
                          </w:pPr>
                          <w:r>
                            <w:rPr>
                              <w:rFonts w:ascii="Arial" w:hAnsi="Arial" w:cs="Arial"/>
                              <w:color w:val="404040"/>
                              <w:sz w:val="18"/>
                              <w:szCs w:val="18"/>
                            </w:rPr>
                            <w:t>c = min. 450 mm</w:t>
                          </w:r>
                        </w:p>
                      </w:txbxContent>
                    </v:textbox>
                  </v:shape>
                  <v:shape id="_x0000_s2595" type="#_x0000_t202" style="position:absolute;left:9429;width:100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" filled="f" stroked="f">
                    <v:textbox>
                      <w:txbxContent>
                        <w:p w14:paraId="11D188E4" w14:textId="77777777" w:rsidR="00D53C50" w:rsidRPr="00B3302B" w:rsidRDefault="00D53C50" w:rsidP="00B20A54">
                          <w:pPr>
                            <w:spacing w:after="0" w:line="240" w:lineRule="auto"/>
                            <w:rPr>
                              <w:rFonts w:ascii="Arial" w:hAnsi="Arial" w:cs="Arial"/>
                              <w:color w:val="404040"/>
                              <w:sz w:val="18"/>
                              <w:szCs w:val="18"/>
                            </w:rPr>
                          </w:pPr>
                          <w:r w:rsidRPr="00B3302B">
                            <w:rPr>
                              <w:rFonts w:ascii="Arial" w:hAnsi="Arial" w:cs="Arial"/>
                              <w:color w:val="404040"/>
                              <w:sz w:val="18"/>
                              <w:szCs w:val="18"/>
                            </w:rPr>
                            <w:t>b = 35–45 mm</w:t>
                          </w:r>
                        </w:p>
                        <w:p w14:paraId="2E7D5DD5" w14:textId="77777777" w:rsidR="00D53C50" w:rsidRPr="00BD7680" w:rsidRDefault="00D53C50" w:rsidP="00B20A54">
                          <w:pPr>
                            <w:spacing w:after="0" w:line="240" w:lineRule="auto"/>
                            <w:ind w:left="-142"/>
                            <w:jc w:val="right"/>
                            <w:rPr>
                              <w:rFonts w:ascii="Arial" w:hAnsi="Arial" w:cs="Arial"/>
                              <w:color w:val="404040"/>
                              <w:sz w:val="18"/>
                              <w:szCs w:val="18"/>
                            </w:rPr>
                          </w:pPr>
                        </w:p>
                      </w:txbxContent>
                    </v:textbox>
                  </v:shape>
                  <v:shape id="_x0000_s2596" type="#_x0000_t202" style="position:absolute;left:33623;width:1008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" filled="f" stroked="f">
                    <v:textbox>
                      <w:txbxContent>
                        <w:p w14:paraId="1A858767" w14:textId="77777777" w:rsidR="00D53C50" w:rsidRPr="005B17D1" w:rsidRDefault="00D53C50" w:rsidP="00B20A54">
                          <w:pPr>
                            <w:spacing w:after="0" w:line="240" w:lineRule="auto"/>
                            <w:rPr>
                              <w:rFonts w:ascii="Arial" w:hAnsi="Arial" w:cs="Arial"/>
                              <w:color w:val="404040"/>
                              <w:sz w:val="18"/>
                              <w:szCs w:val="18"/>
                            </w:rPr>
                          </w:pPr>
                          <w:r>
                            <w:rPr>
                              <w:rFonts w:ascii="Arial" w:hAnsi="Arial" w:cs="Arial"/>
                              <w:color w:val="404040"/>
                              <w:sz w:val="18"/>
                              <w:szCs w:val="18"/>
                            </w:rPr>
                            <w:t>d = min. 70 mm</w:t>
                          </w:r>
                        </w:p>
                        <w:p w14:paraId="0FA837CA" w14:textId="77777777" w:rsidR="00D53C50" w:rsidRPr="00BD7680" w:rsidRDefault="00D53C50" w:rsidP="00B20A54">
                          <w:pPr>
                            <w:spacing w:after="0" w:line="240" w:lineRule="auto"/>
                            <w:ind w:left="-142"/>
                            <w:jc w:val="right"/>
                            <w:rPr>
                              <w:rFonts w:ascii="Arial" w:hAnsi="Arial" w:cs="Arial"/>
                              <w:color w:val="404040"/>
                              <w:sz w:val="18"/>
                              <w:szCs w:val="18"/>
                            </w:rPr>
                          </w:pPr>
                        </w:p>
                      </w:txbxContent>
                    </v:textbox>
                  </v:shape>
                </v:group>
                <w10:wrap type="topAndBottom" anchorx="margin"/>
              </v:group>
            </w:pict>
          </mc:Fallback>
        </mc:AlternateContent>
      </w:r>
      <w:r w:rsidR="00F11240" w:rsidRPr="002860D1">
        <w:t>Konieczne jest wyposażenie schodów wewnętrznych w poręcze, przedłużone o 0,30 m poza krawędź pierwszego i ostatniego stopnia</w:t>
      </w:r>
      <w:r w:rsidR="0047262D">
        <w:br/>
      </w:r>
      <w:r w:rsidR="00F11240" w:rsidRPr="002860D1">
        <w:t xml:space="preserve">i zakończone w sposób zapewniający ich bezpieczne użytkowanie </w:t>
      </w:r>
      <w:r w:rsidR="0047262D">
        <w:br/>
      </w:r>
      <w:r w:rsidR="00C67EF1">
        <w:t>(w tym celu zaleca się</w:t>
      </w:r>
      <w:r w:rsidR="00F11240" w:rsidRPr="002860D1">
        <w:t xml:space="preserve"> wywinięcie ich końców w dół</w:t>
      </w:r>
      <w:r w:rsidR="00F815D9">
        <w:t xml:space="preserve"> – </w:t>
      </w:r>
      <w:r w:rsidR="00F815D9">
        <w:rPr>
          <w:b/>
          <w:color w:val="FF0000"/>
        </w:rPr>
        <w:t>il. XX)</w:t>
      </w:r>
      <w:r w:rsidR="00F815D9" w:rsidRPr="002860D1">
        <w:t>.</w:t>
      </w:r>
      <w:r w:rsidR="00F815D9">
        <w:t xml:space="preserve"> </w:t>
      </w:r>
      <w:r w:rsidR="003B2680">
        <w:t>Linia poręczy powinna w</w:t>
      </w:r>
      <w:r w:rsidR="00F11240" w:rsidRPr="002860D1">
        <w:t>iernie odzwierciedla</w:t>
      </w:r>
      <w:r w:rsidR="003B2680">
        <w:t>ć</w:t>
      </w:r>
      <w:r w:rsidR="00F11240" w:rsidRPr="002860D1">
        <w:t xml:space="preserve"> bieg schodów: skos poręczy powinien kończyć się na wysokości ostatniego stopnia. Zalecana średnica pochwytu poręczy</w:t>
      </w:r>
      <w:r w:rsidR="003B2680">
        <w:t xml:space="preserve"> wynosi </w:t>
      </w:r>
      <w:r w:rsidR="008F58A8">
        <w:t>35-45 m</w:t>
      </w:r>
      <w:r w:rsidR="00F11240" w:rsidRPr="002860D1">
        <w:t xml:space="preserve">m, przekrój </w:t>
      </w:r>
      <w:r w:rsidR="003B2680">
        <w:t xml:space="preserve">powinien być ergonomiczny – </w:t>
      </w:r>
      <w:r w:rsidR="00F11240" w:rsidRPr="002860D1">
        <w:t xml:space="preserve">okrągły lub obły. </w:t>
      </w:r>
    </w:p>
    <w:p w14:paraId="507A0E11" w14:textId="1E023B25" w:rsidR="00F11240" w:rsidRPr="002860D1" w:rsidRDefault="00F11240" w:rsidP="00F11240">
      <w:pPr>
        <w:pStyle w:val="tekst"/>
      </w:pPr>
      <w:r w:rsidRPr="002860D1">
        <w:lastRenderedPageBreak/>
        <w:t>Rekomenduje się skontrastowanie koloru pochwytu poręczy z kolorem tła (LRV min. 30).</w:t>
      </w:r>
      <w:r w:rsidR="0047262D">
        <w:t xml:space="preserve"> </w:t>
      </w:r>
      <w:r w:rsidRPr="002860D1">
        <w:t>Zalecane jest montowanie poręczy schodów na dwóch wysokościach: wymaganej dla danego typu budynku</w:t>
      </w:r>
      <w:r w:rsidRPr="002860D1">
        <w:rPr>
          <w:rStyle w:val="Odwoanieprzypisudolnego"/>
        </w:rPr>
        <w:footnoteReference w:id="55"/>
      </w:r>
      <w:r w:rsidRPr="002860D1">
        <w:t>, oraz dodatkowej: 0,75 m</w:t>
      </w:r>
      <w:r w:rsidR="00F815D9">
        <w:t xml:space="preserve"> </w:t>
      </w:r>
      <w:r w:rsidR="00F815D9">
        <w:rPr>
          <w:b/>
          <w:color w:val="FF0000"/>
        </w:rPr>
        <w:t>(il. XX)</w:t>
      </w:r>
      <w:r w:rsidRPr="002860D1">
        <w:t>.</w:t>
      </w:r>
    </w:p>
    <w:bookmarkStart w:id="153" w:name="_Hlk519787260"/>
    <w:p w14:paraId="58E7FB0C" w14:textId="58C4E4EA" w:rsidR="00F815D9" w:rsidRDefault="00012A55" w:rsidP="00F815D9">
      <w:pPr>
        <w:pStyle w:val="tekst"/>
      </w:pPr>
      <w:r>
        <w:rPr>
          <w:noProof/>
        </w:rPr>
        <mc:AlternateContent>
          <mc:Choice Requires="wpg">
            <w:drawing>
              <wp:anchor distT="0" distB="0" distL="114300" distR="114300" simplePos="0" relativeHeight="252817408" behindDoc="0" locked="0" layoutInCell="1" allowOverlap="1" wp14:anchorId="6A205717" wp14:editId="1E10F2E9">
                <wp:simplePos x="0" y="0"/>
                <wp:positionH relativeFrom="margin">
                  <wp:posOffset>2156460</wp:posOffset>
                </wp:positionH>
                <wp:positionV relativeFrom="paragraph">
                  <wp:posOffset>2706370</wp:posOffset>
                </wp:positionV>
                <wp:extent cx="2338705" cy="723900"/>
                <wp:effectExtent l="0" t="0" r="4445" b="0"/>
                <wp:wrapTopAndBottom/>
                <wp:docPr id="4841" name="Grupa 4841"/>
                <wp:cNvGraphicFramePr/>
                <a:graphic xmlns:a="http://schemas.openxmlformats.org/drawingml/2006/main">
                  <a:graphicData uri="http://schemas.microsoft.com/office/word/2010/wordprocessingGroup">
                    <wpg:wgp>
                      <wpg:cNvGrpSpPr/>
                      <wpg:grpSpPr>
                        <a:xfrm>
                          <a:off x="0" y="0"/>
                          <a:ext cx="2338705" cy="723900"/>
                          <a:chOff x="73" y="0"/>
                          <a:chExt cx="2338639" cy="723900"/>
                        </a:xfrm>
                      </wpg:grpSpPr>
                      <pic:pic xmlns:pic="http://schemas.openxmlformats.org/drawingml/2006/picture">
                        <pic:nvPicPr>
                          <pic:cNvPr id="4839" name="Obraz 4839"/>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73" y="0"/>
                            <a:ext cx="719308" cy="723900"/>
                          </a:xfrm>
                          <a:prstGeom prst="rect">
                            <a:avLst/>
                          </a:prstGeom>
                        </pic:spPr>
                      </pic:pic>
                      <pic:pic xmlns:pic="http://schemas.openxmlformats.org/drawingml/2006/picture">
                        <pic:nvPicPr>
                          <pic:cNvPr id="4840" name="Obraz 4840"/>
                          <pic:cNvPicPr>
                            <a:picLocks noChangeAspect="1"/>
                          </pic:cNvPicPr>
                        </pic:nvPicPr>
                        <pic:blipFill>
                          <a:blip r:embed="rId279" cstate="print">
                            <a:extLst>
                              <a:ext uri="{28A0092B-C50C-407E-A947-70E740481C1C}">
                                <a14:useLocalDpi xmlns:a14="http://schemas.microsoft.com/office/drawing/2010/main" val="0"/>
                              </a:ext>
                            </a:extLst>
                          </a:blip>
                          <a:stretch>
                            <a:fillRect/>
                          </a:stretch>
                        </pic:blipFill>
                        <pic:spPr>
                          <a:xfrm>
                            <a:off x="1187889" y="1"/>
                            <a:ext cx="1150823" cy="719452"/>
                          </a:xfrm>
                          <a:prstGeom prst="rect">
                            <a:avLst/>
                          </a:prstGeom>
                        </pic:spPr>
                      </pic:pic>
                    </wpg:wgp>
                  </a:graphicData>
                </a:graphic>
              </wp:anchor>
            </w:drawing>
          </mc:Choice>
          <mc:Fallback>
            <w:pict>
              <v:group w14:anchorId="4617FA8D" id="Grupa 4841" o:spid="_x0000_s1026" style="position:absolute;margin-left:169.8pt;margin-top:213.1pt;width:184.15pt;height:57pt;z-index:252817408;mso-position-horizontal-relative:margin" coordorigin="" coordsize="233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">
                <v:shape id="Obraz 4839" o:spid="_x0000_s1027" type="#_x0000_t75" style="position:absolute;width:719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">
                  <v:imagedata r:id="rId280" o:title=""/>
                </v:shape>
                <v:shape id="Obraz 4840" o:spid="_x0000_s1028" type="#_x0000_t75" style="position:absolute;left:11878;width:1150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">
                  <v:imagedata r:id="rId281" o:title=""/>
                </v:shape>
                <w10:wrap type="topAndBottom" anchorx="margin"/>
              </v:group>
            </w:pict>
          </mc:Fallback>
        </mc:AlternateContent>
      </w:r>
      <w:r>
        <w:rPr>
          <w:noProof/>
        </w:rPr>
        <mc:AlternateContent>
          <mc:Choice Requires="wps">
            <w:drawing>
              <wp:anchor distT="0" distB="0" distL="114300" distR="114300" simplePos="0" relativeHeight="253139968" behindDoc="0" locked="0" layoutInCell="1" allowOverlap="1" wp14:anchorId="50A1967F" wp14:editId="7DBF6B53">
                <wp:simplePos x="0" y="0"/>
                <wp:positionH relativeFrom="margin">
                  <wp:posOffset>0</wp:posOffset>
                </wp:positionH>
                <wp:positionV relativeFrom="paragraph">
                  <wp:posOffset>3146905</wp:posOffset>
                </wp:positionV>
                <wp:extent cx="565054" cy="285732"/>
                <wp:effectExtent l="0" t="0" r="0" b="635"/>
                <wp:wrapNone/>
                <wp:docPr id="57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AC28350" w14:textId="68E12B28" w:rsidR="00D53C50" w:rsidRPr="000265D3" w:rsidRDefault="00D53C50" w:rsidP="00012A55">
                            <w:pPr>
                              <w:pStyle w:val="ilustracjepodpisy"/>
                              <w:spacing w:before="0" w:after="0"/>
                              <w:jc w:val="left"/>
                              <w:rPr>
                                <w:color w:val="404040" w:themeColor="text1" w:themeTint="BF"/>
                                <w:sz w:val="18"/>
                              </w:rPr>
                            </w:pPr>
                            <w:r>
                              <w:t xml:space="preserve">il. </w:t>
                            </w:r>
                            <w:r w:rsidR="004C3DA8">
                              <w:t>79</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A1967F" id="_x0000_s2597" type="#_x0000_t202" style="position:absolute;left:0;text-align:left;margin-left:0;margin-top:247.8pt;width:44.5pt;height:22.5pt;z-index:25313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" filled="f" stroked="f">
                <v:textbox>
                  <w:txbxContent>
                    <w:p w14:paraId="6AC28350" w14:textId="68E12B28" w:rsidR="00D53C50" w:rsidRPr="000265D3" w:rsidRDefault="00D53C50" w:rsidP="00012A55">
                      <w:pPr>
                        <w:pStyle w:val="ilustracjepodpisy"/>
                        <w:spacing w:before="0" w:after="0"/>
                        <w:jc w:val="left"/>
                        <w:rPr>
                          <w:color w:val="404040" w:themeColor="text1" w:themeTint="BF"/>
                          <w:sz w:val="18"/>
                        </w:rPr>
                      </w:pPr>
                      <w:r>
                        <w:t xml:space="preserve">il. </w:t>
                      </w:r>
                      <w:r w:rsidR="004C3DA8">
                        <w:t>79</w:t>
                      </w:r>
                      <w:r>
                        <w:t xml:space="preserve">. </w:t>
                      </w:r>
                    </w:p>
                  </w:txbxContent>
                </v:textbox>
                <w10:wrap anchorx="margin"/>
              </v:shape>
            </w:pict>
          </mc:Fallback>
        </mc:AlternateContent>
      </w:r>
      <w:r w:rsidR="00F11240" w:rsidRPr="002860D1">
        <w:t xml:space="preserve">Wymagane jest również, aby krawędzie pierwszego i ostatniego stopnia każdego biegu schodów zostały oznakowane pasami w jednolitym, skontrastowanym z tłem kolorze, znajdującymi się na powierzchni pionowej i poziomej stopnia, </w:t>
      </w:r>
      <w:bookmarkEnd w:id="153"/>
      <w:r w:rsidR="00F11240" w:rsidRPr="002860D1">
        <w:t>a w przypadku biegu o trzech stopniach konieczne jest oznaczenie każdego z nich</w:t>
      </w:r>
      <w:r w:rsidR="00F815D9">
        <w:t xml:space="preserve"> </w:t>
      </w:r>
      <w:r w:rsidR="00F815D9">
        <w:rPr>
          <w:b/>
          <w:color w:val="FF0000"/>
        </w:rPr>
        <w:t>(il. XX)</w:t>
      </w:r>
      <w:r w:rsidR="00F815D9" w:rsidRPr="002860D1">
        <w:t>.</w:t>
      </w:r>
      <w:r w:rsidR="00F11240" w:rsidRPr="002860D1">
        <w:t xml:space="preserve"> Na końcach poręczy schodów zaleca się umieszczenie oznaczeń dotykowych informujących </w:t>
      </w:r>
      <w:r w:rsidR="0047262D">
        <w:br/>
      </w:r>
      <w:r w:rsidR="00F11240" w:rsidRPr="002860D1">
        <w:t xml:space="preserve">o </w:t>
      </w:r>
      <w:r w:rsidR="003B2680">
        <w:t>numerze piętra</w:t>
      </w:r>
      <w:r w:rsidR="00F11240" w:rsidRPr="002860D1">
        <w:t xml:space="preserve">. </w:t>
      </w:r>
      <w:r w:rsidR="00F815D9">
        <w:t xml:space="preserve">Informacje te mogą być przedstawione w formie pisma wypukłego lub piktogramu dotykowego, z towarzyszącym opisem brajlowskim. Informacja brajlowska powinna być krótka i zawierać jedynie podstawowe informacje o kierunku poruszania, punktach orientacji </w:t>
      </w:r>
      <w:r w:rsidR="00F815D9">
        <w:br/>
        <w:t xml:space="preserve">itp. W przypadku stosowania oznaczeń tego rodzaju ostateczne wytyczne co do lokalizacji, ilości przekazywanych informacji i rodzajów użytych materiałów powinny pochodzić od specjalisty w zakresie tyflografiki. </w:t>
      </w:r>
    </w:p>
    <w:p w14:paraId="757A7CFC" w14:textId="5B203D32" w:rsidR="00F11240" w:rsidRPr="002860D1" w:rsidRDefault="00F11240" w:rsidP="00F11240">
      <w:pPr>
        <w:pStyle w:val="tekst"/>
      </w:pPr>
    </w:p>
    <w:p w14:paraId="29215ED6" w14:textId="45502494" w:rsidR="005E0C83" w:rsidRPr="002860D1" w:rsidRDefault="008F58A8" w:rsidP="005E0C83">
      <w:pPr>
        <w:pStyle w:val="tekst"/>
      </w:pPr>
      <w:r w:rsidRPr="003B2680">
        <w:rPr>
          <w:rFonts w:ascii="Times New Roman" w:hAnsi="Times New Roman" w:cs="Times New Roman"/>
          <w:b/>
          <w:noProof/>
          <w:sz w:val="24"/>
        </w:rPr>
        <mc:AlternateContent>
          <mc:Choice Requires="wps">
            <w:drawing>
              <wp:anchor distT="0" distB="0" distL="114300" distR="114300" simplePos="0" relativeHeight="252283904" behindDoc="0" locked="0" layoutInCell="1" allowOverlap="1" wp14:anchorId="41BE0170" wp14:editId="17FA078D">
                <wp:simplePos x="0" y="0"/>
                <wp:positionH relativeFrom="margin">
                  <wp:posOffset>-1440180</wp:posOffset>
                </wp:positionH>
                <wp:positionV relativeFrom="paragraph">
                  <wp:posOffset>3810</wp:posOffset>
                </wp:positionV>
                <wp:extent cx="1260000" cy="867600"/>
                <wp:effectExtent l="0" t="0" r="0" b="0"/>
                <wp:wrapNone/>
                <wp:docPr id="585" name="Pole tekstowe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68DE805A" w14:textId="63F47E9A" w:rsidR="00D53C50" w:rsidRPr="00A12A34" w:rsidRDefault="00D53C50" w:rsidP="00635327">
                            <w:pPr>
                              <w:pStyle w:val="boczneteksty"/>
                            </w:pPr>
                            <w:bookmarkStart w:id="154" w:name="_Toc530776754"/>
                            <w:r>
                              <w:t>pochylnia</w:t>
                            </w:r>
                            <w:bookmarkEnd w:id="154"/>
                          </w:p>
                          <w:p w14:paraId="3AEEFED9" w14:textId="77777777" w:rsidR="00D53C50" w:rsidRPr="00A12A34" w:rsidRDefault="00D53C50" w:rsidP="00635327">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E0170" id="Pole tekstowe 585" o:spid="_x0000_s2598" type="#_x0000_t202" style="position:absolute;left:0;text-align:left;margin-left:-113.4pt;margin-top:.3pt;width:99.2pt;height:68.3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" filled="f" stroked="f">
                <v:textbox>
                  <w:txbxContent>
                    <w:p w14:paraId="68DE805A" w14:textId="63F47E9A" w:rsidR="00D53C50" w:rsidRPr="00A12A34" w:rsidRDefault="00D53C50" w:rsidP="00635327">
                      <w:pPr>
                        <w:pStyle w:val="boczneteksty"/>
                      </w:pPr>
                      <w:bookmarkStart w:id="155" w:name="_Toc530776754"/>
                      <w:r>
                        <w:t>pochylnia</w:t>
                      </w:r>
                      <w:bookmarkEnd w:id="155"/>
                    </w:p>
                    <w:p w14:paraId="3AEEFED9" w14:textId="77777777" w:rsidR="00D53C50" w:rsidRPr="00A12A34" w:rsidRDefault="00D53C50" w:rsidP="00635327">
                      <w:pPr>
                        <w:pStyle w:val="boczneteksty"/>
                      </w:pPr>
                    </w:p>
                  </w:txbxContent>
                </v:textbox>
                <w10:wrap anchorx="margin"/>
              </v:shape>
            </w:pict>
          </mc:Fallback>
        </mc:AlternateContent>
      </w:r>
      <w:r w:rsidR="005E0C83" w:rsidRPr="003B2680">
        <w:rPr>
          <w:b/>
        </w:rPr>
        <w:t>Pochylnia</w:t>
      </w:r>
      <w:r w:rsidR="005E0C83" w:rsidRPr="002860D1">
        <w:t xml:space="preserve"> powinna znajdować się jak najbliżej głównego ciągu pieszego prowadzącego do budynku. Konieczne jest, aby była ona umieszczona </w:t>
      </w:r>
      <w:r w:rsidR="0047262D">
        <w:br/>
      </w:r>
      <w:r w:rsidR="005E0C83" w:rsidRPr="002860D1">
        <w:t xml:space="preserve">w taki sposób, by w żadnym wypadku nie zawężała szerokości </w:t>
      </w:r>
      <w:r w:rsidR="0047262D">
        <w:br/>
      </w:r>
      <w:r w:rsidR="005E0C83" w:rsidRPr="002860D1">
        <w:t>trasy wolnej od przeszkód w ciągu pieszym, przy którym się znajduje</w:t>
      </w:r>
      <w:r w:rsidR="005E0C83" w:rsidRPr="002107EA">
        <w:rPr>
          <w:rStyle w:val="Odwoanieprzypisudolnego"/>
        </w:rPr>
        <w:footnoteReference w:id="56"/>
      </w:r>
      <w:r w:rsidR="005E0C83" w:rsidRPr="002860D1">
        <w:t xml:space="preserve">. </w:t>
      </w:r>
    </w:p>
    <w:p w14:paraId="6D51FA9E" w14:textId="20C3D02B" w:rsidR="00F815D9" w:rsidRDefault="00012A55" w:rsidP="005E0C83">
      <w:pPr>
        <w:pStyle w:val="tekst"/>
      </w:pPr>
      <w:r>
        <w:rPr>
          <w:noProof/>
        </w:rPr>
        <mc:AlternateContent>
          <mc:Choice Requires="wps">
            <w:drawing>
              <wp:anchor distT="0" distB="0" distL="114300" distR="114300" simplePos="0" relativeHeight="253142016" behindDoc="0" locked="0" layoutInCell="1" allowOverlap="1" wp14:anchorId="3AB8B4A7" wp14:editId="1B4A9662">
                <wp:simplePos x="0" y="0"/>
                <wp:positionH relativeFrom="margin">
                  <wp:align>right</wp:align>
                </wp:positionH>
                <wp:positionV relativeFrom="paragraph">
                  <wp:posOffset>2733633</wp:posOffset>
                </wp:positionV>
                <wp:extent cx="565054" cy="285732"/>
                <wp:effectExtent l="0" t="0" r="0" b="635"/>
                <wp:wrapNone/>
                <wp:docPr id="57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2AA59100" w14:textId="680EA35D" w:rsidR="00D53C50" w:rsidRPr="000265D3" w:rsidRDefault="00D53C50" w:rsidP="008F6E4B">
                            <w:pPr>
                              <w:pStyle w:val="ilustracjepodpisy"/>
                              <w:spacing w:before="0" w:after="0"/>
                              <w:jc w:val="right"/>
                              <w:rPr>
                                <w:color w:val="404040" w:themeColor="text1" w:themeTint="BF"/>
                                <w:sz w:val="18"/>
                              </w:rPr>
                            </w:pPr>
                            <w:r>
                              <w:t>il. 8</w:t>
                            </w:r>
                            <w:r w:rsidR="004C3DA8">
                              <w:t>0</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B8B4A7" id="_x0000_s2599" type="#_x0000_t202" style="position:absolute;left:0;text-align:left;margin-left:-6.7pt;margin-top:215.25pt;width:44.5pt;height:22.5pt;z-index:253142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" filled="f" stroked="f">
                <v:textbox>
                  <w:txbxContent>
                    <w:p w14:paraId="2AA59100" w14:textId="680EA35D" w:rsidR="00D53C50" w:rsidRPr="000265D3" w:rsidRDefault="00D53C50" w:rsidP="008F6E4B">
                      <w:pPr>
                        <w:pStyle w:val="ilustracjepodpisy"/>
                        <w:spacing w:before="0" w:after="0"/>
                        <w:jc w:val="right"/>
                        <w:rPr>
                          <w:color w:val="404040" w:themeColor="text1" w:themeTint="BF"/>
                          <w:sz w:val="18"/>
                        </w:rPr>
                      </w:pPr>
                      <w:r>
                        <w:t>il. 8</w:t>
                      </w:r>
                      <w:r w:rsidR="004C3DA8">
                        <w:t>0</w:t>
                      </w:r>
                      <w:r>
                        <w:t xml:space="preserve">. </w:t>
                      </w:r>
                    </w:p>
                  </w:txbxContent>
                </v:textbox>
                <w10:wrap anchorx="margin"/>
              </v:shape>
            </w:pict>
          </mc:Fallback>
        </mc:AlternateContent>
      </w:r>
      <w:r>
        <w:rPr>
          <w:noProof/>
        </w:rPr>
        <mc:AlternateContent>
          <mc:Choice Requires="wpg">
            <w:drawing>
              <wp:anchor distT="0" distB="0" distL="114300" distR="114300" simplePos="0" relativeHeight="252828671" behindDoc="0" locked="0" layoutInCell="1" allowOverlap="1" wp14:anchorId="663D20D3" wp14:editId="47C4F8B9">
                <wp:simplePos x="0" y="0"/>
                <wp:positionH relativeFrom="margin">
                  <wp:posOffset>-1147615</wp:posOffset>
                </wp:positionH>
                <wp:positionV relativeFrom="paragraph">
                  <wp:posOffset>1241425</wp:posOffset>
                </wp:positionV>
                <wp:extent cx="5646575" cy="1599727"/>
                <wp:effectExtent l="0" t="0" r="30480" b="19685"/>
                <wp:wrapTopAndBottom/>
                <wp:docPr id="3476" name="Grupa 3476"/>
                <wp:cNvGraphicFramePr/>
                <a:graphic xmlns:a="http://schemas.openxmlformats.org/drawingml/2006/main">
                  <a:graphicData uri="http://schemas.microsoft.com/office/word/2010/wordprocessingGroup">
                    <wpg:wgp>
                      <wpg:cNvGrpSpPr/>
                      <wpg:grpSpPr>
                        <a:xfrm>
                          <a:off x="0" y="0"/>
                          <a:ext cx="5646575" cy="1599727"/>
                          <a:chOff x="0" y="248421"/>
                          <a:chExt cx="5646575" cy="1599727"/>
                        </a:xfrm>
                      </wpg:grpSpPr>
                      <wpg:grpSp>
                        <wpg:cNvPr id="4980" name="Grupa 4980"/>
                        <wpg:cNvGrpSpPr/>
                        <wpg:grpSpPr>
                          <a:xfrm>
                            <a:off x="1146934" y="344385"/>
                            <a:ext cx="4499641" cy="1486321"/>
                            <a:chOff x="178097" y="281754"/>
                            <a:chExt cx="4500032" cy="1445706"/>
                          </a:xfrm>
                        </wpg:grpSpPr>
                        <wpg:grpSp>
                          <wpg:cNvPr id="4981" name="Grupa 4981"/>
                          <wpg:cNvGrpSpPr/>
                          <wpg:grpSpPr>
                            <a:xfrm>
                              <a:off x="178097" y="281754"/>
                              <a:ext cx="4500032" cy="1445706"/>
                              <a:chOff x="178097" y="281754"/>
                              <a:chExt cx="4500032" cy="1445706"/>
                            </a:xfrm>
                          </wpg:grpSpPr>
                          <pic:pic xmlns:pic="http://schemas.openxmlformats.org/drawingml/2006/picture">
                            <pic:nvPicPr>
                              <pic:cNvPr id="4982" name="Obraz 4982"/>
                              <pic:cNvPicPr>
                                <a:picLocks noChangeAspect="1"/>
                              </pic:cNvPicPr>
                            </pic:nvPicPr>
                            <pic:blipFill rotWithShape="1">
                              <a:blip r:embed="rId282" cstate="print">
                                <a:extLst>
                                  <a:ext uri="{28A0092B-C50C-407E-A947-70E740481C1C}">
                                    <a14:useLocalDpi xmlns:a14="http://schemas.microsoft.com/office/drawing/2010/main" val="0"/>
                                  </a:ext>
                                </a:extLst>
                              </a:blip>
                              <a:srcRect l="-1" t="24822" r="4" b="16"/>
                              <a:stretch/>
                            </pic:blipFill>
                            <pic:spPr>
                              <a:xfrm>
                                <a:off x="178097" y="281754"/>
                                <a:ext cx="4499486" cy="1014276"/>
                              </a:xfrm>
                              <a:prstGeom prst="rect">
                                <a:avLst/>
                              </a:prstGeom>
                            </pic:spPr>
                          </pic:pic>
                          <wpg:grpSp>
                            <wpg:cNvPr id="4983" name="Grupa 4983"/>
                            <wpg:cNvGrpSpPr/>
                            <wpg:grpSpPr>
                              <a:xfrm>
                                <a:off x="178129" y="1363618"/>
                                <a:ext cx="4500000" cy="363842"/>
                                <a:chOff x="323085" y="-65933"/>
                                <a:chExt cx="5140440" cy="415497"/>
                              </a:xfrm>
                            </wpg:grpSpPr>
                            <wpg:grpSp>
                              <wpg:cNvPr id="4984" name="Grupa 4984"/>
                              <wpg:cNvGrpSpPr/>
                              <wpg:grpSpPr>
                                <a:xfrm>
                                  <a:off x="323085" y="5"/>
                                  <a:ext cx="5140440" cy="349559"/>
                                  <a:chOff x="1228530" y="223549"/>
                                  <a:chExt cx="4812810" cy="322299"/>
                                </a:xfrm>
                              </wpg:grpSpPr>
                              <wps:wsp>
                                <wps:cNvPr id="4985" name="Łącznik prosty 4985"/>
                                <wps:cNvCnPr/>
                                <wps:spPr>
                                  <a:xfrm>
                                    <a:off x="1228530" y="393855"/>
                                    <a:ext cx="481281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4986" name="Grupa 4986"/>
                                <wpg:cNvGrpSpPr/>
                                <wpg:grpSpPr>
                                  <a:xfrm rot="5400000">
                                    <a:off x="1994103" y="307172"/>
                                    <a:ext cx="322299" cy="155054"/>
                                    <a:chOff x="229914" y="389768"/>
                                    <a:chExt cx="302905" cy="144780"/>
                                  </a:xfrm>
                                </wpg:grpSpPr>
                                <wps:wsp>
                                  <wps:cNvPr id="4987" name="Łącznik prosty 4987"/>
                                  <wps:cNvCnPr/>
                                  <wps:spPr>
                                    <a:xfrm rot="16200000">
                                      <a:off x="381367" y="306556"/>
                                      <a:ext cx="0" cy="30290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88" name="Łącznik prosty 4988"/>
                                  <wps:cNvCnPr/>
                                  <wps:spPr>
                                    <a:xfrm>
                                      <a:off x="336238" y="38976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989" name="Pole tekstowe 2"/>
                              <wps:cNvSpPr txBox="1">
                                <a:spLocks noChangeArrowheads="1"/>
                              </wps:cNvSpPr>
                              <wps:spPr bwMode="auto">
                                <a:xfrm>
                                  <a:off x="371976" y="-65933"/>
                                  <a:ext cx="984510" cy="343904"/>
                                </a:xfrm>
                                <a:prstGeom prst="rect">
                                  <a:avLst/>
                                </a:prstGeom>
                                <a:noFill/>
                                <a:ln w="9525">
                                  <a:noFill/>
                                  <a:miter lim="800000"/>
                                  <a:headEnd/>
                                  <a:tailEnd/>
                                </a:ln>
                              </wps:spPr>
                              <wps:txbx>
                                <w:txbxContent>
                                  <w:p w14:paraId="23E3AAC4" w14:textId="77777777" w:rsidR="00D53C50" w:rsidRDefault="00D53C50" w:rsidP="00F815D9">
                                    <w:pPr>
                                      <w:spacing w:after="0" w:line="26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txbxContent>
                              </wps:txbx>
                              <wps:bodyPr rot="0" vert="horz" wrap="square" lIns="91440" tIns="45720" rIns="91440" bIns="45720" anchor="t" anchorCtr="0">
                                <a:noAutofit/>
                              </wps:bodyPr>
                            </wps:wsp>
                          </wpg:grpSp>
                        </wpg:grpSp>
                        <wps:wsp>
                          <wps:cNvPr id="4990" name="Łącznik prosty 4990"/>
                          <wps:cNvCnPr/>
                          <wps:spPr>
                            <a:xfrm>
                              <a:off x="3643178" y="1419195"/>
                              <a:ext cx="0" cy="306212"/>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91" name="Łącznik prosty 4991"/>
                          <wps:cNvCnPr/>
                          <wps:spPr>
                            <a:xfrm rot="5400000">
                              <a:off x="3563853" y="1527365"/>
                              <a:ext cx="14605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92" name="Pole tekstowe 2"/>
                          <wps:cNvSpPr txBox="1">
                            <a:spLocks noChangeArrowheads="1"/>
                          </wps:cNvSpPr>
                          <wps:spPr bwMode="auto">
                            <a:xfrm>
                              <a:off x="3730766" y="1355735"/>
                              <a:ext cx="947359" cy="300990"/>
                            </a:xfrm>
                            <a:prstGeom prst="rect">
                              <a:avLst/>
                            </a:prstGeom>
                            <a:noFill/>
                            <a:ln w="9525">
                              <a:noFill/>
                              <a:miter lim="800000"/>
                              <a:headEnd/>
                              <a:tailEnd/>
                            </a:ln>
                          </wps:spPr>
                          <wps:txbx>
                            <w:txbxContent>
                              <w:p w14:paraId="548B38C6" w14:textId="77777777" w:rsidR="00D53C50" w:rsidRDefault="00D53C50" w:rsidP="00F815D9">
                                <w:pPr>
                                  <w:spacing w:after="0" w:line="26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min.1,50 m</w:t>
                                </w:r>
                              </w:p>
                            </w:txbxContent>
                          </wps:txbx>
                          <wps:bodyPr rot="0" vert="horz" wrap="square" lIns="91440" tIns="45720" rIns="91440" bIns="45720" anchor="t" anchorCtr="0">
                            <a:noAutofit/>
                          </wps:bodyPr>
                        </wps:wsp>
                        <wps:wsp>
                          <wps:cNvPr id="4993" name="Pole tekstowe 2"/>
                          <wps:cNvSpPr txBox="1">
                            <a:spLocks noChangeArrowheads="1"/>
                          </wps:cNvSpPr>
                          <wps:spPr bwMode="auto">
                            <a:xfrm>
                              <a:off x="1070166" y="1341312"/>
                              <a:ext cx="2547635" cy="301150"/>
                            </a:xfrm>
                            <a:prstGeom prst="rect">
                              <a:avLst/>
                            </a:prstGeom>
                            <a:noFill/>
                            <a:ln w="9525">
                              <a:noFill/>
                              <a:miter lim="800000"/>
                              <a:headEnd/>
                              <a:tailEnd/>
                            </a:ln>
                          </wps:spPr>
                          <wps:txbx>
                            <w:txbxContent>
                              <w:p w14:paraId="3B2F9E2B" w14:textId="5AEF53D0" w:rsidR="00D53C50" w:rsidRPr="009608A2" w:rsidRDefault="00D53C50" w:rsidP="00F815D9">
                                <w:pPr>
                                  <w:spacing w:after="0" w:line="260" w:lineRule="exact"/>
                                  <w:jc w:val="center"/>
                                  <w:rPr>
                                    <w:rFonts w:ascii="Arial" w:hAnsi="Arial" w:cs="Arial"/>
                                    <w:color w:val="404040" w:themeColor="text1" w:themeTint="BF"/>
                                    <w:sz w:val="18"/>
                                    <w:szCs w:val="18"/>
                                  </w:rPr>
                                </w:pPr>
                                <w:r w:rsidRPr="009608A2">
                                  <w:rPr>
                                    <w:rFonts w:ascii="Arial" w:hAnsi="Arial" w:cs="Arial"/>
                                    <w:color w:val="404040" w:themeColor="text1" w:themeTint="BF"/>
                                    <w:sz w:val="18"/>
                                    <w:szCs w:val="18"/>
                                  </w:rPr>
                                  <w:t xml:space="preserve">nachylenie zgodne z tab. </w:t>
                                </w:r>
                                <w:r w:rsidRPr="00216776">
                                  <w:rPr>
                                    <w:rFonts w:ascii="Arial" w:hAnsi="Arial" w:cs="Arial"/>
                                    <w:color w:val="404040" w:themeColor="text1" w:themeTint="BF"/>
                                    <w:sz w:val="18"/>
                                    <w:szCs w:val="18"/>
                                  </w:rPr>
                                  <w:t>0</w:t>
                                </w:r>
                                <w:r>
                                  <w:rPr>
                                    <w:rFonts w:ascii="Arial" w:hAnsi="Arial" w:cs="Arial"/>
                                    <w:color w:val="404040" w:themeColor="text1" w:themeTint="BF"/>
                                    <w:sz w:val="18"/>
                                    <w:szCs w:val="18"/>
                                  </w:rPr>
                                  <w:t>4</w:t>
                                </w:r>
                              </w:p>
                            </w:txbxContent>
                          </wps:txbx>
                          <wps:bodyPr rot="0" vert="horz" wrap="square" lIns="91440" tIns="45720" rIns="91440" bIns="45720" anchor="t" anchorCtr="0">
                            <a:noAutofit/>
                          </wps:bodyPr>
                        </wps:wsp>
                      </wpg:grpSp>
                      <wpg:grpSp>
                        <wpg:cNvPr id="3474" name="Grupa 3474"/>
                        <wpg:cNvGrpSpPr/>
                        <wpg:grpSpPr>
                          <a:xfrm>
                            <a:off x="0" y="248421"/>
                            <a:ext cx="3123936" cy="1599727"/>
                            <a:chOff x="0" y="0"/>
                            <a:chExt cx="3123936" cy="1599727"/>
                          </a:xfrm>
                        </wpg:grpSpPr>
                        <pic:pic xmlns:pic="http://schemas.openxmlformats.org/drawingml/2006/picture">
                          <pic:nvPicPr>
                            <pic:cNvPr id="4843" name="Obraz 4843"/>
                            <pic:cNvPicPr>
                              <a:picLocks noChangeAspect="1"/>
                            </pic:cNvPicPr>
                          </pic:nvPicPr>
                          <pic:blipFill rotWithShape="1">
                            <a:blip r:embed="rId283" cstate="print">
                              <a:extLst>
                                <a:ext uri="{28A0092B-C50C-407E-A947-70E740481C1C}">
                                  <a14:useLocalDpi xmlns:a14="http://schemas.microsoft.com/office/drawing/2010/main" val="0"/>
                                </a:ext>
                              </a:extLst>
                            </a:blip>
                            <a:srcRect l="-7" t="19857" r="35209" b="23"/>
                            <a:stretch/>
                          </pic:blipFill>
                          <pic:spPr bwMode="auto">
                            <a:xfrm>
                              <a:off x="68713" y="0"/>
                              <a:ext cx="905510" cy="1139190"/>
                            </a:xfrm>
                            <a:prstGeom prst="rect">
                              <a:avLst/>
                            </a:prstGeom>
                            <a:ln>
                              <a:noFill/>
                            </a:ln>
                            <a:extLst>
                              <a:ext uri="{53640926-AAD7-44D8-BBD7-CCE9431645EC}">
                                <a14:shadowObscured xmlns:a14="http://schemas.microsoft.com/office/drawing/2010/main"/>
                              </a:ext>
                            </a:extLst>
                          </pic:spPr>
                        </pic:pic>
                        <wpg:grpSp>
                          <wpg:cNvPr id="4871" name="Grupa 4871"/>
                          <wpg:cNvGrpSpPr/>
                          <wpg:grpSpPr>
                            <a:xfrm>
                              <a:off x="0" y="63426"/>
                              <a:ext cx="3123936" cy="943546"/>
                              <a:chOff x="401147" y="-77161"/>
                              <a:chExt cx="3728761" cy="1125687"/>
                            </a:xfrm>
                          </wpg:grpSpPr>
                          <wpg:grpSp>
                            <wpg:cNvPr id="4872" name="Grupa 4872"/>
                            <wpg:cNvGrpSpPr/>
                            <wpg:grpSpPr>
                              <a:xfrm>
                                <a:off x="401147" y="-1"/>
                                <a:ext cx="3439069" cy="436248"/>
                                <a:chOff x="1301617" y="223543"/>
                                <a:chExt cx="3219878" cy="402227"/>
                              </a:xfrm>
                            </wpg:grpSpPr>
                            <wpg:grpSp>
                              <wpg:cNvPr id="4873" name="Grupa 4873"/>
                              <wpg:cNvGrpSpPr/>
                              <wpg:grpSpPr>
                                <a:xfrm rot="5400000">
                                  <a:off x="2711563" y="-1186403"/>
                                  <a:ext cx="399985" cy="3219878"/>
                                  <a:chOff x="22992" y="-2275195"/>
                                  <a:chExt cx="375285" cy="3005425"/>
                                </a:xfrm>
                              </wpg:grpSpPr>
                              <wps:wsp>
                                <wps:cNvPr id="4874" name="Łącznik prosty 4874"/>
                                <wps:cNvCnPr/>
                                <wps:spPr>
                                  <a:xfrm rot="16200000">
                                    <a:off x="-1307831" y="-772482"/>
                                    <a:ext cx="300542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75" name="Łącznik prosty 4875"/>
                                <wps:cNvCnPr/>
                                <wps:spPr>
                                  <a:xfrm rot="16200000">
                                    <a:off x="210635" y="360519"/>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76" name="Łącznik prosty 4876"/>
                                <wps:cNvCnPr/>
                                <wps:spPr>
                                  <a:xfrm>
                                    <a:off x="127085" y="478711"/>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877" name="Grupa 4877"/>
                              <wpg:cNvGrpSpPr/>
                              <wpg:grpSpPr>
                                <a:xfrm rot="5400000">
                                  <a:off x="1954142" y="347133"/>
                                  <a:ext cx="402221" cy="155054"/>
                                  <a:chOff x="229914" y="389768"/>
                                  <a:chExt cx="378018" cy="144780"/>
                                </a:xfrm>
                              </wpg:grpSpPr>
                              <wps:wsp>
                                <wps:cNvPr id="4878" name="Łącznik prosty 4878"/>
                                <wps:cNvCnPr/>
                                <wps:spPr>
                                  <a:xfrm rot="16200000">
                                    <a:off x="418923" y="269000"/>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79" name="Łącznik prosty 4879"/>
                                <wps:cNvCnPr/>
                                <wps:spPr>
                                  <a:xfrm>
                                    <a:off x="336238" y="389768"/>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880" name="Pole tekstowe 2"/>
                            <wps:cNvSpPr txBox="1">
                              <a:spLocks noChangeArrowheads="1"/>
                            </wps:cNvSpPr>
                            <wps:spPr bwMode="auto">
                              <a:xfrm>
                                <a:off x="1376636" y="-77161"/>
                                <a:ext cx="2753272" cy="1125687"/>
                              </a:xfrm>
                              <a:prstGeom prst="rect">
                                <a:avLst/>
                              </a:prstGeom>
                              <a:noFill/>
                              <a:ln w="9525">
                                <a:noFill/>
                                <a:miter lim="800000"/>
                                <a:headEnd/>
                                <a:tailEnd/>
                              </a:ln>
                            </wps:spPr>
                            <wps:txbx>
                              <w:txbxContent>
                                <w:p w14:paraId="4AC83A2C" w14:textId="51EC1127" w:rsidR="00D53C50" w:rsidRDefault="00D53C50" w:rsidP="00F815D9">
                                  <w:pPr>
                                    <w:spacing w:after="0" w:line="260" w:lineRule="exact"/>
                                    <w:rPr>
                                      <w:rFonts w:ascii="Arial" w:hAnsi="Arial" w:cs="Arial"/>
                                      <w:color w:val="404040" w:themeColor="text1" w:themeTint="BF"/>
                                      <w:sz w:val="18"/>
                                      <w:szCs w:val="18"/>
                                    </w:rPr>
                                  </w:pPr>
                                  <w:r>
                                    <w:rPr>
                                      <w:rFonts w:ascii="Arial" w:hAnsi="Arial" w:cs="Arial"/>
                                      <w:color w:val="404040" w:themeColor="text1" w:themeTint="BF"/>
                                      <w:sz w:val="18"/>
                                      <w:szCs w:val="18"/>
                                    </w:rPr>
                                    <w:t>rozstaw poręczy: 1,00–1,10 m</w:t>
                                  </w:r>
                                </w:p>
                                <w:p w14:paraId="7E6C955A" w14:textId="77777777" w:rsidR="00D53C50" w:rsidRDefault="00D53C50" w:rsidP="00F815D9">
                                  <w:pPr>
                                    <w:spacing w:after="0" w:line="260" w:lineRule="exact"/>
                                    <w:rPr>
                                      <w:rFonts w:ascii="Arial" w:hAnsi="Arial" w:cs="Arial"/>
                                      <w:color w:val="404040" w:themeColor="text1" w:themeTint="BF"/>
                                      <w:sz w:val="18"/>
                                      <w:szCs w:val="18"/>
                                    </w:rPr>
                                  </w:pPr>
                                  <w:r>
                                    <w:rPr>
                                      <w:rFonts w:ascii="Arial" w:hAnsi="Arial" w:cs="Arial"/>
                                      <w:color w:val="404040" w:themeColor="text1" w:themeTint="BF"/>
                                      <w:sz w:val="18"/>
                                      <w:szCs w:val="18"/>
                                    </w:rPr>
                                    <w:t>wysokość montażu: 0,75 m i 0,90 m</w:t>
                                  </w:r>
                                </w:p>
                                <w:p w14:paraId="26AAA910" w14:textId="77777777" w:rsidR="00D53C50" w:rsidRPr="000265D3" w:rsidRDefault="00D53C50" w:rsidP="00F815D9">
                                  <w:pPr>
                                    <w:spacing w:line="260" w:lineRule="exact"/>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881" name="Grupa 4881"/>
                          <wpg:cNvGrpSpPr/>
                          <wpg:grpSpPr>
                            <a:xfrm>
                              <a:off x="5286" y="1226247"/>
                              <a:ext cx="983731" cy="373480"/>
                              <a:chOff x="401149" y="10942"/>
                              <a:chExt cx="1175985" cy="447220"/>
                            </a:xfrm>
                          </wpg:grpSpPr>
                          <wpg:grpSp>
                            <wpg:cNvPr id="4882" name="Grupa 4882"/>
                            <wpg:cNvGrpSpPr/>
                            <wpg:grpSpPr>
                              <a:xfrm>
                                <a:off x="401149" y="37974"/>
                                <a:ext cx="1159146" cy="384910"/>
                                <a:chOff x="1301619" y="258556"/>
                                <a:chExt cx="1085267" cy="354893"/>
                              </a:xfrm>
                            </wpg:grpSpPr>
                            <wpg:grpSp>
                              <wpg:cNvPr id="4883" name="Grupa 4883"/>
                              <wpg:cNvGrpSpPr/>
                              <wpg:grpSpPr>
                                <a:xfrm rot="5400000">
                                  <a:off x="1671526" y="-111351"/>
                                  <a:ext cx="345454" cy="1085267"/>
                                  <a:chOff x="55842" y="-282758"/>
                                  <a:chExt cx="324121" cy="1012985"/>
                                </a:xfrm>
                              </wpg:grpSpPr>
                              <wps:wsp>
                                <wps:cNvPr id="4884" name="Łącznik prosty 4884"/>
                                <wps:cNvCnPr/>
                                <wps:spPr>
                                  <a:xfrm rot="16200000">
                                    <a:off x="-259630" y="223735"/>
                                    <a:ext cx="1012985"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85" name="Łącznik prosty 4885"/>
                                <wps:cNvCnPr/>
                                <wps:spPr>
                                  <a:xfrm rot="16200000">
                                    <a:off x="217903" y="419612"/>
                                    <a:ext cx="0" cy="324121"/>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86" name="Łącznik prosty 4886"/>
                                <wps:cNvCnPr/>
                                <wps:spPr>
                                  <a:xfrm>
                                    <a:off x="179068"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887" name="Grupa 4887"/>
                              <wpg:cNvGrpSpPr/>
                              <wpg:grpSpPr>
                                <a:xfrm rot="5400000">
                                  <a:off x="2018643" y="363409"/>
                                  <a:ext cx="345026" cy="155054"/>
                                  <a:chOff x="272086" y="356244"/>
                                  <a:chExt cx="324264" cy="144780"/>
                                </a:xfrm>
                              </wpg:grpSpPr>
                              <wps:wsp>
                                <wps:cNvPr id="4888" name="Łącznik prosty 4888"/>
                                <wps:cNvCnPr/>
                                <wps:spPr>
                                  <a:xfrm rot="16200000">
                                    <a:off x="434218" y="262353"/>
                                    <a:ext cx="0" cy="32426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889" name="Łącznik prosty 4889"/>
                                <wps:cNvCnPr/>
                                <wps:spPr>
                                  <a:xfrm>
                                    <a:off x="388306" y="356244"/>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890" name="Pole tekstowe 2"/>
                            <wps:cNvSpPr txBox="1">
                              <a:spLocks noChangeArrowheads="1"/>
                            </wps:cNvSpPr>
                            <wps:spPr bwMode="auto">
                              <a:xfrm>
                                <a:off x="650611" y="10942"/>
                                <a:ext cx="926523" cy="447220"/>
                              </a:xfrm>
                              <a:prstGeom prst="rect">
                                <a:avLst/>
                              </a:prstGeom>
                              <a:noFill/>
                              <a:ln w="9525">
                                <a:noFill/>
                                <a:miter lim="800000"/>
                                <a:headEnd/>
                                <a:tailEnd/>
                              </a:ln>
                            </wps:spPr>
                            <wps:txbx>
                              <w:txbxContent>
                                <w:p w14:paraId="23F2F62C" w14:textId="77777777" w:rsidR="00D53C50" w:rsidRDefault="00D53C50" w:rsidP="00F815D9">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3ADAAF74" w14:textId="77777777" w:rsidR="00D53C50" w:rsidRPr="000265D3" w:rsidRDefault="00D53C50" w:rsidP="00F815D9">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663D20D3" id="Grupa 3476" o:spid="_x0000_s2600" style="position:absolute;left:0;text-align:left;margin-left:-90.35pt;margin-top:97.75pt;width:444.6pt;height:125.95pt;z-index:252828671;mso-position-horizontal-relative:margin;mso-height-relative:margin" coordorigin=",2484" coordsize="56465,1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">
                <v:group id="Grupa 4980" o:spid="_x0000_s2601" style="position:absolute;left:11469;top:3443;width:44996;height:14864" coordorigin="1780,2817" coordsize="45000,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group id="Grupa 4981" o:spid="_x0000_s2602" style="position:absolute;left:1780;top:2817;width:45001;height:14457" coordorigin="1780,2817" coordsize="45000,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">
                    <v:shape id="Obraz 4982" o:spid="_x0000_s2603" type="#_x0000_t75" style="position:absolute;left:1780;top:2817;width:44995;height:10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">
                      <v:imagedata r:id="rId284" o:title="" croptop="16267f" cropbottom="10f" cropleft="-1f" cropright="3f"/>
                    </v:shape>
                    <v:group id="Grupa 4983" o:spid="_x0000_s2604" style="position:absolute;left:1781;top:13636;width:45000;height:3638" coordorigin="3230,-659" coordsize="51404,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group id="Grupa 4984" o:spid="_x0000_s2605" style="position:absolute;left:3230;width:51405;height:3495" coordorigin="12285,2235" coordsize="4812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">
                        <v:line id="Łącznik prosty 4985" o:spid="_x0000_s2606" style="position:absolute;visibility:visible;mso-wrap-style:square" from="12285,3938" to="60413,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" strokecolor="#404040 [2429]" strokeweight=".25pt">
                          <v:stroke joinstyle="miter"/>
                        </v:line>
                        <v:group id="Grupa 4986" o:spid="_x0000_s2607" style="position:absolute;left:19940;top:3072;width:3223;height:1550;rotation:90" coordorigin="2299,3897" coordsize="3029,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">
                          <v:line id="Łącznik prosty 4987" o:spid="_x0000_s2608" style="position:absolute;rotation:-90;visibility:visible;mso-wrap-style:square" from="3814,3065" to="3814,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" strokecolor="#404040 [2429]" strokeweight=".25pt">
                            <v:stroke joinstyle="miter"/>
                          </v:line>
                          <v:line id="Łącznik prosty 4988" o:spid="_x0000_s2609" style="position:absolute;visibility:visible;mso-wrap-style:square" from="3362,3897" to="4810,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" strokecolor="#404040 [2429]" strokeweight=".25pt">
                            <v:stroke joinstyle="miter"/>
                          </v:line>
                        </v:group>
                      </v:group>
                      <v:shape id="_x0000_s2610" type="#_x0000_t202" style="position:absolute;left:3719;top:-659;width:9845;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" filled="f" stroked="f">
                        <v:textbox>
                          <w:txbxContent>
                            <w:p w14:paraId="23E3AAC4" w14:textId="77777777" w:rsidR="00D53C50" w:rsidRDefault="00D53C50" w:rsidP="00F815D9">
                              <w:pPr>
                                <w:spacing w:after="0" w:line="26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txbxContent>
                        </v:textbox>
                      </v:shape>
                    </v:group>
                  </v:group>
                  <v:line id="Łącznik prosty 4990" o:spid="_x0000_s2611" style="position:absolute;visibility:visible;mso-wrap-style:square" from="36431,14191" to="36431,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" strokecolor="#404040 [2429]" strokeweight=".25pt">
                    <v:stroke joinstyle="miter"/>
                  </v:line>
                  <v:line id="Łącznik prosty 4991" o:spid="_x0000_s2612" style="position:absolute;rotation:90;visibility:visible;mso-wrap-style:square" from="35638,15273" to="37098,1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" strokecolor="#404040 [2429]" strokeweight=".25pt">
                    <v:stroke joinstyle="miter"/>
                  </v:line>
                  <v:shape id="_x0000_s2613" type="#_x0000_t202" style="position:absolute;left:37307;top:13557;width:947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" filled="f" stroked="f">
                    <v:textbox>
                      <w:txbxContent>
                        <w:p w14:paraId="548B38C6" w14:textId="77777777" w:rsidR="00D53C50" w:rsidRDefault="00D53C50" w:rsidP="00F815D9">
                          <w:pPr>
                            <w:spacing w:after="0" w:line="260" w:lineRule="exact"/>
                            <w:jc w:val="center"/>
                            <w:rPr>
                              <w:rFonts w:ascii="Arial" w:hAnsi="Arial" w:cs="Arial"/>
                              <w:color w:val="404040" w:themeColor="text1" w:themeTint="BF"/>
                              <w:sz w:val="18"/>
                              <w:szCs w:val="18"/>
                            </w:rPr>
                          </w:pPr>
                          <w:r>
                            <w:rPr>
                              <w:rFonts w:ascii="Arial" w:hAnsi="Arial" w:cs="Arial"/>
                              <w:color w:val="404040" w:themeColor="text1" w:themeTint="BF"/>
                              <w:sz w:val="18"/>
                              <w:szCs w:val="18"/>
                            </w:rPr>
                            <w:t>min.1,50 m</w:t>
                          </w:r>
                        </w:p>
                      </w:txbxContent>
                    </v:textbox>
                  </v:shape>
                  <v:shape id="_x0000_s2614" type="#_x0000_t202" style="position:absolute;left:10701;top:13413;width:25477;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" filled="f" stroked="f">
                    <v:textbox>
                      <w:txbxContent>
                        <w:p w14:paraId="3B2F9E2B" w14:textId="5AEF53D0" w:rsidR="00D53C50" w:rsidRPr="009608A2" w:rsidRDefault="00D53C50" w:rsidP="00F815D9">
                          <w:pPr>
                            <w:spacing w:after="0" w:line="260" w:lineRule="exact"/>
                            <w:jc w:val="center"/>
                            <w:rPr>
                              <w:rFonts w:ascii="Arial" w:hAnsi="Arial" w:cs="Arial"/>
                              <w:color w:val="404040" w:themeColor="text1" w:themeTint="BF"/>
                              <w:sz w:val="18"/>
                              <w:szCs w:val="18"/>
                            </w:rPr>
                          </w:pPr>
                          <w:r w:rsidRPr="009608A2">
                            <w:rPr>
                              <w:rFonts w:ascii="Arial" w:hAnsi="Arial" w:cs="Arial"/>
                              <w:color w:val="404040" w:themeColor="text1" w:themeTint="BF"/>
                              <w:sz w:val="18"/>
                              <w:szCs w:val="18"/>
                            </w:rPr>
                            <w:t xml:space="preserve">nachylenie zgodne z tab. </w:t>
                          </w:r>
                          <w:r w:rsidRPr="00216776">
                            <w:rPr>
                              <w:rFonts w:ascii="Arial" w:hAnsi="Arial" w:cs="Arial"/>
                              <w:color w:val="404040" w:themeColor="text1" w:themeTint="BF"/>
                              <w:sz w:val="18"/>
                              <w:szCs w:val="18"/>
                            </w:rPr>
                            <w:t>0</w:t>
                          </w:r>
                          <w:r>
                            <w:rPr>
                              <w:rFonts w:ascii="Arial" w:hAnsi="Arial" w:cs="Arial"/>
                              <w:color w:val="404040" w:themeColor="text1" w:themeTint="BF"/>
                              <w:sz w:val="18"/>
                              <w:szCs w:val="18"/>
                            </w:rPr>
                            <w:t>4</w:t>
                          </w:r>
                        </w:p>
                      </w:txbxContent>
                    </v:textbox>
                  </v:shape>
                </v:group>
                <v:group id="Grupa 3474" o:spid="_x0000_s2615" style="position:absolute;top:2484;width:31239;height:15997" coordsize="31239,1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">
                  <v:shape id="Obraz 4843" o:spid="_x0000_s2616" type="#_x0000_t75" style="position:absolute;left:687;width:9055;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">
                    <v:imagedata r:id="rId285" o:title="" croptop="13013f" cropbottom="15f" cropleft="-5f" cropright="23075f"/>
                  </v:shape>
                  <v:group id="Grupa 4871" o:spid="_x0000_s2617" style="position:absolute;top:634;width:31239;height:9435" coordorigin="4011,-771" coordsize="37287,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GF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yxj+3oQnINe/AAAA//8DAFBLAQItABQABgAIAAAAIQDb4fbL7gAAAIUBAAATAAAAAAAA&#10;AAAAAAAAAAAAAABbQ29udGVudF9UeXBlc10ueG1sUEsBAi0AFAAGAAgAAAAhAFr0LFu/AAAAFQEA&#10;AAsAAAAAAAAAAAAAAAAAHwEAAF9yZWxzLy5yZWxzUEsBAi0AFAAGAAgAAAAhAOVwYYXHAAAA3QAA&#10;AA8AAAAAAAAAAAAAAAAABwIAAGRycy9kb3ducmV2LnhtbFBLBQYAAAAAAwADALcAAAD7AgAAAAA=&#10;">
                    <v:group id="Grupa 4872" o:spid="_x0000_s2618" style="position:absolute;left:4011;width:34391;height:4362" coordorigin="13016,2235" coordsize="32198,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group id="Grupa 4873" o:spid="_x0000_s2619" style="position:absolute;left:27115;top:-11864;width:4000;height:32198;rotation:90" coordorigin="229,-22751" coordsize="3752,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">
                        <v:line id="Łącznik prosty 4874" o:spid="_x0000_s2620" style="position:absolute;rotation:-90;visibility:visible;mso-wrap-style:square" from="-13079,-7724" to="16974,-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" strokecolor="#404040 [2429]" strokeweight=".25pt">
                          <v:stroke joinstyle="miter"/>
                        </v:line>
                        <v:line id="Łącznik prosty 4875" o:spid="_x0000_s2621" style="position:absolute;rotation:-90;visibility:visible;mso-wrap-style:square" from="2106,3604" to="21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" strokecolor="#404040 [2429]" strokeweight=".25pt">
                          <v:stroke joinstyle="miter"/>
                        </v:line>
                        <v:line id="Łącznik prosty 4876" o:spid="_x0000_s2622" style="position:absolute;visibility:visible;mso-wrap-style:square" from="1270,4787" to="27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" strokecolor="#404040 [2429]" strokeweight=".25pt">
                          <v:stroke joinstyle="miter"/>
                        </v:line>
                      </v:group>
                      <v:group id="Grupa 4877" o:spid="_x0000_s2623" style="position:absolute;left:19541;top:3471;width:4022;height:1550;rotation:90" coordorigin="2299,3897"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">
                        <v:line id="Łącznik prosty 4878" o:spid="_x0000_s2624" style="position:absolute;rotation:-90;visibility:visible;mso-wrap-style:square" from="4189,2690" to="4189,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" strokecolor="#404040 [2429]" strokeweight=".25pt">
                          <v:stroke joinstyle="miter"/>
                        </v:line>
                        <v:line id="Łącznik prosty 4879" o:spid="_x0000_s2625" style="position:absolute;visibility:visible;mso-wrap-style:square" from="3362,3897" to="4810,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" strokecolor="#404040 [2429]" strokeweight=".25pt">
                          <v:stroke joinstyle="miter"/>
                        </v:line>
                      </v:group>
                    </v:group>
                    <v:shape id="_x0000_s2626" type="#_x0000_t202" style="position:absolute;left:13766;top:-771;width:27533;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" filled="f" stroked="f">
                      <v:textbox>
                        <w:txbxContent>
                          <w:p w14:paraId="4AC83A2C" w14:textId="51EC1127" w:rsidR="00D53C50" w:rsidRDefault="00D53C50" w:rsidP="00F815D9">
                            <w:pPr>
                              <w:spacing w:after="0" w:line="260" w:lineRule="exact"/>
                              <w:rPr>
                                <w:rFonts w:ascii="Arial" w:hAnsi="Arial" w:cs="Arial"/>
                                <w:color w:val="404040" w:themeColor="text1" w:themeTint="BF"/>
                                <w:sz w:val="18"/>
                                <w:szCs w:val="18"/>
                              </w:rPr>
                            </w:pPr>
                            <w:r>
                              <w:rPr>
                                <w:rFonts w:ascii="Arial" w:hAnsi="Arial" w:cs="Arial"/>
                                <w:color w:val="404040" w:themeColor="text1" w:themeTint="BF"/>
                                <w:sz w:val="18"/>
                                <w:szCs w:val="18"/>
                              </w:rPr>
                              <w:t>rozstaw poręczy: 1,00–1,10 m</w:t>
                            </w:r>
                          </w:p>
                          <w:p w14:paraId="7E6C955A" w14:textId="77777777" w:rsidR="00D53C50" w:rsidRDefault="00D53C50" w:rsidP="00F815D9">
                            <w:pPr>
                              <w:spacing w:after="0" w:line="260" w:lineRule="exact"/>
                              <w:rPr>
                                <w:rFonts w:ascii="Arial" w:hAnsi="Arial" w:cs="Arial"/>
                                <w:color w:val="404040" w:themeColor="text1" w:themeTint="BF"/>
                                <w:sz w:val="18"/>
                                <w:szCs w:val="18"/>
                              </w:rPr>
                            </w:pPr>
                            <w:r>
                              <w:rPr>
                                <w:rFonts w:ascii="Arial" w:hAnsi="Arial" w:cs="Arial"/>
                                <w:color w:val="404040" w:themeColor="text1" w:themeTint="BF"/>
                                <w:sz w:val="18"/>
                                <w:szCs w:val="18"/>
                              </w:rPr>
                              <w:t>wysokość montażu: 0,75 m i 0,90 m</w:t>
                            </w:r>
                          </w:p>
                          <w:p w14:paraId="26AAA910" w14:textId="77777777" w:rsidR="00D53C50" w:rsidRPr="000265D3" w:rsidRDefault="00D53C50" w:rsidP="00F815D9">
                            <w:pPr>
                              <w:spacing w:line="260" w:lineRule="exact"/>
                              <w:ind w:left="-142"/>
                              <w:jc w:val="right"/>
                              <w:rPr>
                                <w:rFonts w:ascii="Arial" w:hAnsi="Arial" w:cs="Arial"/>
                                <w:color w:val="404040" w:themeColor="text1" w:themeTint="BF"/>
                                <w:sz w:val="18"/>
                                <w:szCs w:val="18"/>
                              </w:rPr>
                            </w:pPr>
                          </w:p>
                        </w:txbxContent>
                      </v:textbox>
                    </v:shape>
                  </v:group>
                  <v:group id="Grupa 4881" o:spid="_x0000_s2627" style="position:absolute;left:52;top:12262;width:9838;height:3735" coordorigin="4011,109" coordsize="11759,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group id="Grupa 4882" o:spid="_x0000_s2628" style="position:absolute;left:4011;top:379;width:11591;height:3849" coordorigin="13016,2585" coordsize="10852,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V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ySZAa/b8ITkKsfAAAA//8DAFBLAQItABQABgAIAAAAIQDb4fbL7gAAAIUBAAATAAAAAAAA&#10;AAAAAAAAAAAAAABbQ29udGVudF9UeXBlc10ueG1sUEsBAi0AFAAGAAgAAAAhAFr0LFu/AAAAFQEA&#10;AAsAAAAAAAAAAAAAAAAAHwEAAF9yZWxzLy5yZWxzUEsBAi0AFAAGAAgAAAAhACB3j9XHAAAA3QAA&#10;AA8AAAAAAAAAAAAAAAAABwIAAGRycy9kb3ducmV2LnhtbFBLBQYAAAAAAwADALcAAAD7AgAAAAA=&#10;">
                      <v:group id="Grupa 4883" o:spid="_x0000_s2629" style="position:absolute;left:16714;top:-1113;width:3455;height:10852;rotation:90" coordorigin="558,-2827" coordsize="3241,1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">
                        <v:line id="Łącznik prosty 4884" o:spid="_x0000_s2630" style="position:absolute;rotation:-90;visibility:visible;mso-wrap-style:square" from="-2597,2238" to="753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" strokecolor="#404040 [2429]" strokeweight=".25pt">
                          <v:stroke joinstyle="miter"/>
                        </v:line>
                        <v:line id="Łącznik prosty 4885" o:spid="_x0000_s2631" style="position:absolute;rotation:-90;visibility:visible;mso-wrap-style:square" from="2179,4195" to="2179,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" strokecolor="#404040 [2429]" strokeweight=".25pt">
                          <v:stroke joinstyle="miter"/>
                        </v:line>
                        <v:line id="Łącznik prosty 4886" o:spid="_x0000_s2632" style="position:absolute;visibility:visible;mso-wrap-style:square" from="1790,5122" to="323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" strokecolor="#404040 [2429]" strokeweight=".25pt">
                          <v:stroke joinstyle="miter"/>
                        </v:line>
                      </v:group>
                      <v:group id="Grupa 4887" o:spid="_x0000_s2633" style="position:absolute;left:20186;top:3634;width:3450;height:1550;rotation:90" coordorigin="2720,3562" coordsize="3242,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">
                        <v:line id="Łącznik prosty 4888" o:spid="_x0000_s2634" style="position:absolute;rotation:-90;visibility:visible;mso-wrap-style:square" from="4342,2622" to="4342,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" strokecolor="#404040 [2429]" strokeweight=".25pt">
                          <v:stroke joinstyle="miter"/>
                        </v:line>
                        <v:line id="Łącznik prosty 4889" o:spid="_x0000_s2635" style="position:absolute;visibility:visible;mso-wrap-style:square" from="3883,3562" to="533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" strokecolor="#404040 [2429]" strokeweight=".25pt">
                          <v:stroke joinstyle="miter"/>
                        </v:line>
                      </v:group>
                    </v:group>
                    <v:shape id="_x0000_s2636" type="#_x0000_t202" style="position:absolute;left:6506;top:109;width:9265;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" filled="f" stroked="f">
                      <v:textbox>
                        <w:txbxContent>
                          <w:p w14:paraId="23F2F62C" w14:textId="77777777" w:rsidR="00D53C50" w:rsidRDefault="00D53C50" w:rsidP="00F815D9">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1,20 m</w:t>
                            </w:r>
                          </w:p>
                          <w:p w14:paraId="3ADAAF74" w14:textId="77777777" w:rsidR="00D53C50" w:rsidRPr="000265D3" w:rsidRDefault="00D53C50" w:rsidP="00F815D9">
                            <w:pPr>
                              <w:ind w:left="-142"/>
                              <w:jc w:val="right"/>
                              <w:rPr>
                                <w:rFonts w:ascii="Arial" w:hAnsi="Arial" w:cs="Arial"/>
                                <w:color w:val="404040" w:themeColor="text1" w:themeTint="BF"/>
                                <w:sz w:val="18"/>
                                <w:szCs w:val="18"/>
                              </w:rPr>
                            </w:pPr>
                          </w:p>
                        </w:txbxContent>
                      </v:textbox>
                    </v:shape>
                  </v:group>
                </v:group>
                <w10:wrap type="topAndBottom" anchorx="margin"/>
              </v:group>
            </w:pict>
          </mc:Fallback>
        </mc:AlternateContent>
      </w:r>
      <w:r w:rsidR="005E0C83" w:rsidRPr="002860D1">
        <w:t>W przypadku zastosowania pochylni prowadzącej do budynku, wymagana jest pochylnia o minimalnej szerokości 1,20 m</w:t>
      </w:r>
      <w:r w:rsidR="005E0C83" w:rsidRPr="003B2680">
        <w:rPr>
          <w:rStyle w:val="Odwoanieprzypisudolnego"/>
        </w:rPr>
        <w:footnoteReference w:id="57"/>
      </w:r>
      <w:r w:rsidR="005E0C83" w:rsidRPr="002860D1">
        <w:t xml:space="preserve">, z poręczami </w:t>
      </w:r>
      <w:r w:rsidR="003B2680">
        <w:t xml:space="preserve">znajdującymi się </w:t>
      </w:r>
      <w:r w:rsidR="005E0C83" w:rsidRPr="002860D1">
        <w:t xml:space="preserve">w odstępie 1,10-1,00 m, przedłużonymi o 0,30 m poza początek i koniec biegu pochylni i zakończonymi w sposób zapewniający ich bezpieczne użytkowanie </w:t>
      </w:r>
      <w:r w:rsidR="003B2680">
        <w:t>(w tym celu zaleca się w</w:t>
      </w:r>
      <w:r w:rsidR="005E0C83" w:rsidRPr="002860D1">
        <w:t>ywinięcie ich końców w dół i oznaczenie kolorem kontrastującym</w:t>
      </w:r>
      <w:r w:rsidR="003B2680">
        <w:t>)</w:t>
      </w:r>
      <w:r w:rsidR="005E0C83" w:rsidRPr="002860D1">
        <w:t xml:space="preserve">. </w:t>
      </w:r>
    </w:p>
    <w:p w14:paraId="004009A5" w14:textId="499858E1" w:rsidR="005E0C83" w:rsidRDefault="005E0C83" w:rsidP="005E0C83">
      <w:pPr>
        <w:pStyle w:val="tekst"/>
        <w:rPr>
          <w:color w:val="FF0000"/>
        </w:rPr>
      </w:pPr>
      <w:r w:rsidRPr="002860D1">
        <w:lastRenderedPageBreak/>
        <w:t>Maksymalne dopuszczalne nachylenie pochylni określają Warunki techniczne dla budynków, przy czym każdorazowo zaleca się stosowanie najniższych możliwych spadków</w:t>
      </w:r>
      <w:r w:rsidR="003B2680">
        <w:t xml:space="preserve"> – zgodnych z </w:t>
      </w:r>
      <w:r w:rsidR="00D07B7A">
        <w:t>n</w:t>
      </w:r>
      <w:r w:rsidR="003B2680" w:rsidRPr="003B2680">
        <w:t>achylenie</w:t>
      </w:r>
      <w:r w:rsidR="003B2680">
        <w:t>m</w:t>
      </w:r>
      <w:r w:rsidR="003B2680" w:rsidRPr="003B2680">
        <w:t xml:space="preserve"> rekomendowan</w:t>
      </w:r>
      <w:r w:rsidR="003B2680">
        <w:t>ym</w:t>
      </w:r>
      <w:r w:rsidR="003B2680" w:rsidRPr="003B2680">
        <w:t xml:space="preserve"> dla pochylni lokalizowanych w przestrzeniach publicznych Wrocławia</w:t>
      </w:r>
      <w:r w:rsidR="003B2680">
        <w:t xml:space="preserve"> </w:t>
      </w:r>
      <w:r w:rsidR="00CD23B5" w:rsidRPr="00F815D9">
        <w:rPr>
          <w:color w:val="FF0000"/>
        </w:rPr>
        <w:t>(</w:t>
      </w:r>
      <w:r w:rsidR="003B2680" w:rsidRPr="00F815D9">
        <w:rPr>
          <w:b/>
          <w:color w:val="FF0000"/>
        </w:rPr>
        <w:t xml:space="preserve">tab. </w:t>
      </w:r>
      <w:r w:rsidR="00B86EAA" w:rsidRPr="00F815D9">
        <w:rPr>
          <w:b/>
          <w:color w:val="FF0000"/>
        </w:rPr>
        <w:t>0</w:t>
      </w:r>
      <w:r w:rsidR="00F815D9" w:rsidRPr="00F815D9">
        <w:rPr>
          <w:b/>
          <w:color w:val="FF0000"/>
        </w:rPr>
        <w:t>4</w:t>
      </w:r>
      <w:r w:rsidR="00CD23B5" w:rsidRPr="00F815D9">
        <w:rPr>
          <w:color w:val="FF0000"/>
        </w:rPr>
        <w:t>).</w:t>
      </w:r>
    </w:p>
    <w:p w14:paraId="33BEA083" w14:textId="4EC4CAAC" w:rsidR="005E0C83" w:rsidRPr="002860D1" w:rsidRDefault="005E0C83" w:rsidP="005E0C83">
      <w:pPr>
        <w:pStyle w:val="tekst"/>
        <w:spacing w:before="240"/>
        <w:rPr>
          <w:b/>
        </w:rPr>
      </w:pPr>
      <w:bookmarkStart w:id="156" w:name="_Toc484685273"/>
      <w:bookmarkStart w:id="157" w:name="_Toc482549840"/>
      <w:bookmarkStart w:id="158" w:name="_Toc482549495"/>
      <w:r w:rsidRPr="002860D1">
        <w:rPr>
          <w:b/>
        </w:rPr>
        <w:t>Maksymalne dopuszczalne nachylenie pochylni wg przepisów prawa</w:t>
      </w:r>
      <w:bookmarkEnd w:id="156"/>
      <w:bookmarkEnd w:id="157"/>
      <w:bookmarkEnd w:id="158"/>
    </w:p>
    <w:tbl>
      <w:tblPr>
        <w:tblStyle w:val="Tabela-Siatka"/>
        <w:tblW w:w="7088"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11"/>
        <w:gridCol w:w="2497"/>
        <w:gridCol w:w="2480"/>
      </w:tblGrid>
      <w:tr w:rsidR="005E0C83" w:rsidRPr="002860D1" w14:paraId="54645666" w14:textId="77777777" w:rsidTr="008350EE">
        <w:trPr>
          <w:jc w:val="center"/>
        </w:trPr>
        <w:tc>
          <w:tcPr>
            <w:tcW w:w="2694" w:type="dxa"/>
            <w:vMerge w:val="restart"/>
            <w:vAlign w:val="center"/>
            <w:hideMark/>
          </w:tcPr>
          <w:p w14:paraId="33208374" w14:textId="77777777" w:rsidR="005E0C83" w:rsidRPr="002860D1" w:rsidRDefault="005E0C83" w:rsidP="003424BE">
            <w:pPr>
              <w:pStyle w:val="Styl4tekstzwyky"/>
              <w:spacing w:after="0" w:line="260" w:lineRule="exact"/>
              <w:rPr>
                <w:b/>
                <w:color w:val="auto"/>
                <w:sz w:val="20"/>
                <w:szCs w:val="20"/>
                <w:lang w:eastAsia="en-US"/>
              </w:rPr>
            </w:pPr>
            <w:r w:rsidRPr="002860D1">
              <w:rPr>
                <w:b/>
                <w:color w:val="auto"/>
                <w:sz w:val="20"/>
                <w:szCs w:val="20"/>
                <w:lang w:eastAsia="en-US"/>
              </w:rPr>
              <w:t>wysokość pochylni</w:t>
            </w:r>
          </w:p>
        </w:tc>
        <w:tc>
          <w:tcPr>
            <w:tcW w:w="6520" w:type="dxa"/>
            <w:gridSpan w:val="2"/>
            <w:hideMark/>
          </w:tcPr>
          <w:p w14:paraId="015FD468"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nachylenie pochylni</w:t>
            </w:r>
          </w:p>
        </w:tc>
      </w:tr>
      <w:tr w:rsidR="005E0C83" w:rsidRPr="002860D1" w14:paraId="6B48DBDE" w14:textId="77777777" w:rsidTr="008350EE">
        <w:trPr>
          <w:jc w:val="center"/>
        </w:trPr>
        <w:tc>
          <w:tcPr>
            <w:tcW w:w="0" w:type="auto"/>
            <w:vMerge/>
            <w:vAlign w:val="center"/>
            <w:hideMark/>
          </w:tcPr>
          <w:p w14:paraId="28535EE0" w14:textId="77777777" w:rsidR="005E0C83" w:rsidRPr="002860D1" w:rsidRDefault="005E0C83" w:rsidP="003424BE">
            <w:pPr>
              <w:spacing w:line="260" w:lineRule="exact"/>
              <w:jc w:val="both"/>
              <w:rPr>
                <w:rFonts w:ascii="Arial" w:hAnsi="Arial" w:cs="Arial"/>
                <w:b/>
                <w:bCs/>
                <w:sz w:val="20"/>
                <w:szCs w:val="20"/>
              </w:rPr>
            </w:pPr>
          </w:p>
        </w:tc>
        <w:tc>
          <w:tcPr>
            <w:tcW w:w="3260" w:type="dxa"/>
            <w:hideMark/>
          </w:tcPr>
          <w:p w14:paraId="216B71D2" w14:textId="77777777" w:rsidR="005E0C83" w:rsidRPr="002860D1" w:rsidRDefault="005E0C83" w:rsidP="003424BE">
            <w:pPr>
              <w:pStyle w:val="Styl4tekstzwyky"/>
              <w:spacing w:after="0" w:line="260" w:lineRule="exact"/>
              <w:rPr>
                <w:b/>
                <w:color w:val="auto"/>
                <w:sz w:val="20"/>
                <w:szCs w:val="20"/>
                <w:lang w:eastAsia="en-US"/>
              </w:rPr>
            </w:pPr>
            <w:r w:rsidRPr="002860D1">
              <w:rPr>
                <w:b/>
                <w:color w:val="auto"/>
                <w:sz w:val="20"/>
                <w:szCs w:val="20"/>
                <w:lang w:eastAsia="en-US"/>
              </w:rPr>
              <w:t>pochylnia na zewnątrz, bez zadaszenia</w:t>
            </w:r>
          </w:p>
        </w:tc>
        <w:tc>
          <w:tcPr>
            <w:tcW w:w="3260" w:type="dxa"/>
            <w:hideMark/>
          </w:tcPr>
          <w:p w14:paraId="31FA52D7" w14:textId="77777777" w:rsidR="005E0C83" w:rsidRPr="002860D1" w:rsidRDefault="005E0C83" w:rsidP="003424BE">
            <w:pPr>
              <w:pStyle w:val="Styl4tekstzwyky"/>
              <w:spacing w:after="0" w:line="260" w:lineRule="exact"/>
              <w:rPr>
                <w:b/>
                <w:color w:val="auto"/>
                <w:sz w:val="20"/>
                <w:szCs w:val="20"/>
                <w:lang w:eastAsia="en-US"/>
              </w:rPr>
            </w:pPr>
            <w:r w:rsidRPr="002860D1">
              <w:rPr>
                <w:b/>
                <w:color w:val="auto"/>
                <w:sz w:val="20"/>
                <w:szCs w:val="20"/>
                <w:lang w:eastAsia="en-US"/>
              </w:rPr>
              <w:t xml:space="preserve">pochylnia wewnątrz </w:t>
            </w:r>
            <w:r w:rsidRPr="002860D1">
              <w:rPr>
                <w:b/>
                <w:color w:val="auto"/>
                <w:sz w:val="20"/>
                <w:szCs w:val="20"/>
                <w:lang w:eastAsia="en-US"/>
              </w:rPr>
              <w:br/>
              <w:t>lub zadaszona</w:t>
            </w:r>
          </w:p>
        </w:tc>
      </w:tr>
      <w:tr w:rsidR="005E0C83" w:rsidRPr="002860D1" w14:paraId="1633CFCB" w14:textId="77777777" w:rsidTr="008350EE">
        <w:trPr>
          <w:jc w:val="center"/>
        </w:trPr>
        <w:tc>
          <w:tcPr>
            <w:tcW w:w="2694" w:type="dxa"/>
            <w:hideMark/>
          </w:tcPr>
          <w:p w14:paraId="6527C4B7"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do 15 cm</w:t>
            </w:r>
          </w:p>
        </w:tc>
        <w:tc>
          <w:tcPr>
            <w:tcW w:w="3260" w:type="dxa"/>
            <w:hideMark/>
          </w:tcPr>
          <w:p w14:paraId="41B27E11"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15%</w:t>
            </w:r>
          </w:p>
        </w:tc>
        <w:tc>
          <w:tcPr>
            <w:tcW w:w="3260" w:type="dxa"/>
            <w:hideMark/>
          </w:tcPr>
          <w:p w14:paraId="779B26FE"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15%</w:t>
            </w:r>
          </w:p>
        </w:tc>
      </w:tr>
      <w:tr w:rsidR="005E0C83" w:rsidRPr="002860D1" w14:paraId="0B97722F" w14:textId="77777777" w:rsidTr="008350EE">
        <w:trPr>
          <w:jc w:val="center"/>
        </w:trPr>
        <w:tc>
          <w:tcPr>
            <w:tcW w:w="2694" w:type="dxa"/>
            <w:hideMark/>
          </w:tcPr>
          <w:p w14:paraId="5CB7596A"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15 cm – 50 cm</w:t>
            </w:r>
          </w:p>
        </w:tc>
        <w:tc>
          <w:tcPr>
            <w:tcW w:w="3260" w:type="dxa"/>
            <w:hideMark/>
          </w:tcPr>
          <w:p w14:paraId="00EE19F8"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8%</w:t>
            </w:r>
          </w:p>
        </w:tc>
        <w:tc>
          <w:tcPr>
            <w:tcW w:w="3260" w:type="dxa"/>
            <w:hideMark/>
          </w:tcPr>
          <w:p w14:paraId="4966E622"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10%</w:t>
            </w:r>
          </w:p>
        </w:tc>
      </w:tr>
      <w:tr w:rsidR="005E0C83" w:rsidRPr="002860D1" w14:paraId="63564AB9" w14:textId="77777777" w:rsidTr="008350EE">
        <w:trPr>
          <w:jc w:val="center"/>
        </w:trPr>
        <w:tc>
          <w:tcPr>
            <w:tcW w:w="2694" w:type="dxa"/>
            <w:hideMark/>
          </w:tcPr>
          <w:p w14:paraId="4C042D1F"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ponad 50 cm</w:t>
            </w:r>
          </w:p>
        </w:tc>
        <w:tc>
          <w:tcPr>
            <w:tcW w:w="3260" w:type="dxa"/>
            <w:hideMark/>
          </w:tcPr>
          <w:p w14:paraId="5743D301"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6%</w:t>
            </w:r>
          </w:p>
        </w:tc>
        <w:tc>
          <w:tcPr>
            <w:tcW w:w="3260" w:type="dxa"/>
            <w:hideMark/>
          </w:tcPr>
          <w:p w14:paraId="6002B7E9" w14:textId="77777777" w:rsidR="005E0C83" w:rsidRPr="002860D1" w:rsidRDefault="005E0C83" w:rsidP="003424BE">
            <w:pPr>
              <w:pStyle w:val="Styl4tekstzwyky"/>
              <w:spacing w:after="0" w:line="260" w:lineRule="exact"/>
              <w:rPr>
                <w:color w:val="auto"/>
                <w:sz w:val="20"/>
                <w:szCs w:val="20"/>
                <w:lang w:eastAsia="en-US"/>
              </w:rPr>
            </w:pPr>
            <w:r w:rsidRPr="002860D1">
              <w:rPr>
                <w:color w:val="auto"/>
                <w:sz w:val="20"/>
                <w:szCs w:val="20"/>
                <w:lang w:eastAsia="en-US"/>
              </w:rPr>
              <w:t>8%</w:t>
            </w:r>
          </w:p>
        </w:tc>
      </w:tr>
    </w:tbl>
    <w:p w14:paraId="7F8EBB20" w14:textId="4F76A639" w:rsidR="009E569A" w:rsidRPr="00913279" w:rsidRDefault="005E0C83" w:rsidP="00913279">
      <w:pPr>
        <w:pStyle w:val="ilustracjepodpisy"/>
      </w:pPr>
      <w:bookmarkStart w:id="159" w:name="_Hlk530775983"/>
      <w:r w:rsidRPr="002860D1">
        <w:t xml:space="preserve">Tab. </w:t>
      </w:r>
      <w:r w:rsidR="00DC3C84">
        <w:t>0</w:t>
      </w:r>
      <w:r w:rsidR="00F815D9">
        <w:t>3</w:t>
      </w:r>
      <w:r w:rsidRPr="002860D1">
        <w:t>. Maksymalne dopuszczalne nachylenie pochylni</w:t>
      </w:r>
      <w:bookmarkEnd w:id="159"/>
      <w:r w:rsidRPr="002860D1">
        <w:rPr>
          <w:rStyle w:val="Odwoanieprzypisudolnego"/>
        </w:rPr>
        <w:footnoteReference w:id="58"/>
      </w:r>
      <w:r w:rsidR="001A1AD1">
        <w:t xml:space="preserve"> </w:t>
      </w:r>
    </w:p>
    <w:p w14:paraId="6830FCD5" w14:textId="1440BC57" w:rsidR="005E0C83" w:rsidRPr="002860D1" w:rsidRDefault="005E0C83" w:rsidP="00C477A5">
      <w:pPr>
        <w:pStyle w:val="tekst"/>
        <w:rPr>
          <w:b/>
        </w:rPr>
      </w:pPr>
      <w:r w:rsidRPr="002860D1">
        <w:rPr>
          <w:b/>
        </w:rPr>
        <w:t xml:space="preserve">Nachylenie rekomendowane dla pochylni lokalizowanych </w:t>
      </w:r>
      <w:r w:rsidR="008350EE">
        <w:rPr>
          <w:b/>
        </w:rPr>
        <w:br/>
      </w:r>
      <w:r w:rsidRPr="002860D1">
        <w:rPr>
          <w:b/>
        </w:rPr>
        <w:t>w przestrzeniach publicznych Wrocławia:</w:t>
      </w:r>
    </w:p>
    <w:tbl>
      <w:tblPr>
        <w:tblStyle w:val="Tabela-Siatka"/>
        <w:tblW w:w="7088"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51"/>
        <w:gridCol w:w="1428"/>
        <w:gridCol w:w="1471"/>
        <w:gridCol w:w="1504"/>
        <w:gridCol w:w="1234"/>
      </w:tblGrid>
      <w:tr w:rsidR="005E0C83" w:rsidRPr="002860D1" w14:paraId="56630753" w14:textId="77777777" w:rsidTr="008350EE">
        <w:trPr>
          <w:jc w:val="center"/>
        </w:trPr>
        <w:tc>
          <w:tcPr>
            <w:tcW w:w="1843" w:type="dxa"/>
            <w:hideMark/>
          </w:tcPr>
          <w:p w14:paraId="3A605770"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maksymalna wysokość pochylni</w:t>
            </w:r>
          </w:p>
          <w:p w14:paraId="1D0743BF"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[m]</w:t>
            </w:r>
          </w:p>
        </w:tc>
        <w:tc>
          <w:tcPr>
            <w:tcW w:w="1559" w:type="dxa"/>
            <w:hideMark/>
          </w:tcPr>
          <w:p w14:paraId="3ABECAFB"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maksymalne nachylenie</w:t>
            </w:r>
          </w:p>
          <w:p w14:paraId="447DDBCC"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w:t>
            </w:r>
          </w:p>
        </w:tc>
        <w:tc>
          <w:tcPr>
            <w:tcW w:w="2094" w:type="dxa"/>
            <w:hideMark/>
          </w:tcPr>
          <w:p w14:paraId="2B65E811"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maksymalna odległość pomiędzy spocznikami [m]</w:t>
            </w:r>
          </w:p>
        </w:tc>
        <w:tc>
          <w:tcPr>
            <w:tcW w:w="1862" w:type="dxa"/>
            <w:hideMark/>
          </w:tcPr>
          <w:p w14:paraId="7F84AE89"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użycie na zewnątrz / użycie wewnątrz budynku</w:t>
            </w:r>
          </w:p>
        </w:tc>
        <w:tc>
          <w:tcPr>
            <w:tcW w:w="1820" w:type="dxa"/>
            <w:hideMark/>
          </w:tcPr>
          <w:p w14:paraId="2028C039"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b/>
                <w:color w:val="auto"/>
                <w:sz w:val="20"/>
                <w:szCs w:val="20"/>
                <w:lang w:eastAsia="en-US"/>
              </w:rPr>
              <w:t>poręcze</w:t>
            </w:r>
          </w:p>
        </w:tc>
      </w:tr>
      <w:tr w:rsidR="005E0C83" w:rsidRPr="002860D1" w14:paraId="34529DAE" w14:textId="77777777" w:rsidTr="008350EE">
        <w:trPr>
          <w:jc w:val="center"/>
        </w:trPr>
        <w:tc>
          <w:tcPr>
            <w:tcW w:w="1843" w:type="dxa"/>
            <w:hideMark/>
          </w:tcPr>
          <w:p w14:paraId="301CD2F8"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dowolna</w:t>
            </w:r>
          </w:p>
        </w:tc>
        <w:tc>
          <w:tcPr>
            <w:tcW w:w="1559" w:type="dxa"/>
            <w:hideMark/>
          </w:tcPr>
          <w:p w14:paraId="5CD6497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5,0</w:t>
            </w:r>
          </w:p>
        </w:tc>
        <w:tc>
          <w:tcPr>
            <w:tcW w:w="2094" w:type="dxa"/>
            <w:hideMark/>
          </w:tcPr>
          <w:p w14:paraId="23CC2342"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dowolna</w:t>
            </w:r>
          </w:p>
        </w:tc>
        <w:tc>
          <w:tcPr>
            <w:tcW w:w="1862" w:type="dxa"/>
            <w:hideMark/>
          </w:tcPr>
          <w:p w14:paraId="69715F1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3D59AD1A"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nie wymagane</w:t>
            </w:r>
          </w:p>
        </w:tc>
      </w:tr>
      <w:tr w:rsidR="005E0C83" w:rsidRPr="002860D1" w14:paraId="4B6242A5" w14:textId="77777777" w:rsidTr="008350EE">
        <w:trPr>
          <w:jc w:val="center"/>
        </w:trPr>
        <w:tc>
          <w:tcPr>
            <w:tcW w:w="1843" w:type="dxa"/>
            <w:hideMark/>
          </w:tcPr>
          <w:p w14:paraId="6077F0E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0,50</w:t>
            </w:r>
          </w:p>
        </w:tc>
        <w:tc>
          <w:tcPr>
            <w:tcW w:w="1559" w:type="dxa"/>
            <w:hideMark/>
          </w:tcPr>
          <w:p w14:paraId="7460CB5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5,0</w:t>
            </w:r>
          </w:p>
        </w:tc>
        <w:tc>
          <w:tcPr>
            <w:tcW w:w="2094" w:type="dxa"/>
            <w:hideMark/>
          </w:tcPr>
          <w:p w14:paraId="4064CBA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10,00</w:t>
            </w:r>
          </w:p>
        </w:tc>
        <w:tc>
          <w:tcPr>
            <w:tcW w:w="1862" w:type="dxa"/>
            <w:hideMark/>
          </w:tcPr>
          <w:p w14:paraId="75E493DC"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5D095DD9"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0A2EDFA7" w14:textId="77777777" w:rsidTr="008350EE">
        <w:trPr>
          <w:jc w:val="center"/>
        </w:trPr>
        <w:tc>
          <w:tcPr>
            <w:tcW w:w="1843" w:type="dxa"/>
            <w:hideMark/>
          </w:tcPr>
          <w:p w14:paraId="13A3949A"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0,40</w:t>
            </w:r>
          </w:p>
        </w:tc>
        <w:tc>
          <w:tcPr>
            <w:tcW w:w="1559" w:type="dxa"/>
            <w:hideMark/>
          </w:tcPr>
          <w:p w14:paraId="0588979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5,3</w:t>
            </w:r>
          </w:p>
        </w:tc>
        <w:tc>
          <w:tcPr>
            <w:tcW w:w="2094" w:type="dxa"/>
            <w:hideMark/>
          </w:tcPr>
          <w:p w14:paraId="642B2AF4"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8,74</w:t>
            </w:r>
          </w:p>
        </w:tc>
        <w:tc>
          <w:tcPr>
            <w:tcW w:w="1862" w:type="dxa"/>
            <w:hideMark/>
          </w:tcPr>
          <w:p w14:paraId="671BC2F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2F13158F"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089D3101" w14:textId="77777777" w:rsidTr="008350EE">
        <w:trPr>
          <w:jc w:val="center"/>
        </w:trPr>
        <w:tc>
          <w:tcPr>
            <w:tcW w:w="1843" w:type="dxa"/>
            <w:hideMark/>
          </w:tcPr>
          <w:p w14:paraId="4346AED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0,42</w:t>
            </w:r>
          </w:p>
        </w:tc>
        <w:tc>
          <w:tcPr>
            <w:tcW w:w="1559" w:type="dxa"/>
            <w:hideMark/>
          </w:tcPr>
          <w:p w14:paraId="09ADFED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5,6</w:t>
            </w:r>
          </w:p>
        </w:tc>
        <w:tc>
          <w:tcPr>
            <w:tcW w:w="2094" w:type="dxa"/>
            <w:hideMark/>
          </w:tcPr>
          <w:p w14:paraId="73155EC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7,56</w:t>
            </w:r>
          </w:p>
        </w:tc>
        <w:tc>
          <w:tcPr>
            <w:tcW w:w="1862" w:type="dxa"/>
            <w:hideMark/>
          </w:tcPr>
          <w:p w14:paraId="15E2FE99"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404DED8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5065F107" w14:textId="77777777" w:rsidTr="008350EE">
        <w:trPr>
          <w:jc w:val="center"/>
        </w:trPr>
        <w:tc>
          <w:tcPr>
            <w:tcW w:w="1843" w:type="dxa"/>
            <w:hideMark/>
          </w:tcPr>
          <w:p w14:paraId="116D9D4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0,385</w:t>
            </w:r>
          </w:p>
        </w:tc>
        <w:tc>
          <w:tcPr>
            <w:tcW w:w="1559" w:type="dxa"/>
            <w:hideMark/>
          </w:tcPr>
          <w:p w14:paraId="3536685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5,9</w:t>
            </w:r>
          </w:p>
        </w:tc>
        <w:tc>
          <w:tcPr>
            <w:tcW w:w="2094" w:type="dxa"/>
            <w:hideMark/>
          </w:tcPr>
          <w:p w14:paraId="034D54A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6,545</w:t>
            </w:r>
          </w:p>
        </w:tc>
        <w:tc>
          <w:tcPr>
            <w:tcW w:w="1862" w:type="dxa"/>
            <w:hideMark/>
          </w:tcPr>
          <w:p w14:paraId="48B65BD8"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16EE560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272C8C83" w14:textId="77777777" w:rsidTr="008350EE">
        <w:trPr>
          <w:jc w:val="center"/>
        </w:trPr>
        <w:tc>
          <w:tcPr>
            <w:tcW w:w="1843" w:type="dxa"/>
            <w:hideMark/>
          </w:tcPr>
          <w:p w14:paraId="71DC67C4"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0,35</w:t>
            </w:r>
          </w:p>
        </w:tc>
        <w:tc>
          <w:tcPr>
            <w:tcW w:w="1559" w:type="dxa"/>
            <w:hideMark/>
          </w:tcPr>
          <w:p w14:paraId="2F85BC52"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6,3</w:t>
            </w:r>
          </w:p>
        </w:tc>
        <w:tc>
          <w:tcPr>
            <w:tcW w:w="2094" w:type="dxa"/>
            <w:hideMark/>
          </w:tcPr>
          <w:p w14:paraId="389661D8"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5,60</w:t>
            </w:r>
          </w:p>
        </w:tc>
        <w:tc>
          <w:tcPr>
            <w:tcW w:w="1862" w:type="dxa"/>
            <w:hideMark/>
          </w:tcPr>
          <w:p w14:paraId="7C345CF4"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7FDEF36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7D0579DF" w14:textId="77777777" w:rsidTr="008350EE">
        <w:trPr>
          <w:jc w:val="center"/>
        </w:trPr>
        <w:tc>
          <w:tcPr>
            <w:tcW w:w="1843" w:type="dxa"/>
            <w:hideMark/>
          </w:tcPr>
          <w:p w14:paraId="73174C3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0,315</w:t>
            </w:r>
          </w:p>
        </w:tc>
        <w:tc>
          <w:tcPr>
            <w:tcW w:w="1559" w:type="dxa"/>
            <w:hideMark/>
          </w:tcPr>
          <w:p w14:paraId="5FD2BC08"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6,7</w:t>
            </w:r>
          </w:p>
        </w:tc>
        <w:tc>
          <w:tcPr>
            <w:tcW w:w="2094" w:type="dxa"/>
            <w:hideMark/>
          </w:tcPr>
          <w:p w14:paraId="32845CA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4,725</w:t>
            </w:r>
          </w:p>
        </w:tc>
        <w:tc>
          <w:tcPr>
            <w:tcW w:w="1862" w:type="dxa"/>
            <w:hideMark/>
          </w:tcPr>
          <w:p w14:paraId="1AE2E25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0D11C028"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232D51FA" w14:textId="77777777" w:rsidTr="008350EE">
        <w:trPr>
          <w:jc w:val="center"/>
        </w:trPr>
        <w:tc>
          <w:tcPr>
            <w:tcW w:w="1843" w:type="dxa"/>
            <w:hideMark/>
          </w:tcPr>
          <w:p w14:paraId="56215AD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0,28</w:t>
            </w:r>
          </w:p>
        </w:tc>
        <w:tc>
          <w:tcPr>
            <w:tcW w:w="1559" w:type="dxa"/>
            <w:hideMark/>
          </w:tcPr>
          <w:p w14:paraId="58A5F90A"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7,1</w:t>
            </w:r>
          </w:p>
        </w:tc>
        <w:tc>
          <w:tcPr>
            <w:tcW w:w="2094" w:type="dxa"/>
            <w:hideMark/>
          </w:tcPr>
          <w:p w14:paraId="724FCACC"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3,92</w:t>
            </w:r>
          </w:p>
        </w:tc>
        <w:tc>
          <w:tcPr>
            <w:tcW w:w="1862" w:type="dxa"/>
            <w:hideMark/>
          </w:tcPr>
          <w:p w14:paraId="7A23EFF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4FB9BA4F"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52401B52" w14:textId="77777777" w:rsidTr="008350EE">
        <w:trPr>
          <w:jc w:val="center"/>
        </w:trPr>
        <w:tc>
          <w:tcPr>
            <w:tcW w:w="1843" w:type="dxa"/>
            <w:hideMark/>
          </w:tcPr>
          <w:p w14:paraId="1CAE9F2A"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0,245</w:t>
            </w:r>
          </w:p>
        </w:tc>
        <w:tc>
          <w:tcPr>
            <w:tcW w:w="1559" w:type="dxa"/>
            <w:hideMark/>
          </w:tcPr>
          <w:p w14:paraId="721CE2B3"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7,7</w:t>
            </w:r>
          </w:p>
        </w:tc>
        <w:tc>
          <w:tcPr>
            <w:tcW w:w="2094" w:type="dxa"/>
            <w:hideMark/>
          </w:tcPr>
          <w:p w14:paraId="5931E21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3,185</w:t>
            </w:r>
          </w:p>
        </w:tc>
        <w:tc>
          <w:tcPr>
            <w:tcW w:w="1862" w:type="dxa"/>
            <w:hideMark/>
          </w:tcPr>
          <w:p w14:paraId="69BA758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313B7D3B"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27BE6641" w14:textId="77777777" w:rsidTr="008350EE">
        <w:trPr>
          <w:jc w:val="center"/>
        </w:trPr>
        <w:tc>
          <w:tcPr>
            <w:tcW w:w="1843" w:type="dxa"/>
            <w:hideMark/>
          </w:tcPr>
          <w:p w14:paraId="0064FF4C"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0,21</w:t>
            </w:r>
          </w:p>
        </w:tc>
        <w:tc>
          <w:tcPr>
            <w:tcW w:w="1559" w:type="dxa"/>
            <w:hideMark/>
          </w:tcPr>
          <w:p w14:paraId="3DA2A64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8,3</w:t>
            </w:r>
          </w:p>
        </w:tc>
        <w:tc>
          <w:tcPr>
            <w:tcW w:w="2094" w:type="dxa"/>
            <w:hideMark/>
          </w:tcPr>
          <w:p w14:paraId="23D2D1CF"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2,52</w:t>
            </w:r>
          </w:p>
        </w:tc>
        <w:tc>
          <w:tcPr>
            <w:tcW w:w="1862" w:type="dxa"/>
            <w:hideMark/>
          </w:tcPr>
          <w:p w14:paraId="69C7C16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tak / tak</w:t>
            </w:r>
          </w:p>
        </w:tc>
        <w:tc>
          <w:tcPr>
            <w:tcW w:w="1820" w:type="dxa"/>
            <w:hideMark/>
          </w:tcPr>
          <w:p w14:paraId="2F533FAC"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wymagane</w:t>
            </w:r>
          </w:p>
        </w:tc>
      </w:tr>
      <w:tr w:rsidR="005E0C83" w:rsidRPr="002860D1" w14:paraId="2ACD0F6C" w14:textId="77777777" w:rsidTr="008350EE">
        <w:trPr>
          <w:jc w:val="center"/>
        </w:trPr>
        <w:tc>
          <w:tcPr>
            <w:tcW w:w="1843" w:type="dxa"/>
            <w:hideMark/>
          </w:tcPr>
          <w:p w14:paraId="4E658B0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0,18</w:t>
            </w:r>
          </w:p>
        </w:tc>
        <w:tc>
          <w:tcPr>
            <w:tcW w:w="1559" w:type="dxa"/>
            <w:hideMark/>
          </w:tcPr>
          <w:p w14:paraId="28927277"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9,1</w:t>
            </w:r>
          </w:p>
        </w:tc>
        <w:tc>
          <w:tcPr>
            <w:tcW w:w="2094" w:type="dxa"/>
            <w:hideMark/>
          </w:tcPr>
          <w:p w14:paraId="153E158D"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1,98</w:t>
            </w:r>
          </w:p>
        </w:tc>
        <w:tc>
          <w:tcPr>
            <w:tcW w:w="1862" w:type="dxa"/>
            <w:hideMark/>
          </w:tcPr>
          <w:p w14:paraId="09CD7F4B"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tylko rampa krawężnikowa</w:t>
            </w:r>
          </w:p>
        </w:tc>
        <w:tc>
          <w:tcPr>
            <w:tcW w:w="1820" w:type="dxa"/>
            <w:hideMark/>
          </w:tcPr>
          <w:p w14:paraId="2B99152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nie wymagane</w:t>
            </w:r>
          </w:p>
        </w:tc>
      </w:tr>
      <w:tr w:rsidR="005E0C83" w:rsidRPr="002860D1" w14:paraId="16CE6BC7" w14:textId="77777777" w:rsidTr="008350EE">
        <w:trPr>
          <w:jc w:val="center"/>
        </w:trPr>
        <w:tc>
          <w:tcPr>
            <w:tcW w:w="1843" w:type="dxa"/>
            <w:hideMark/>
          </w:tcPr>
          <w:p w14:paraId="17D57A0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0,15</w:t>
            </w:r>
          </w:p>
        </w:tc>
        <w:tc>
          <w:tcPr>
            <w:tcW w:w="1559" w:type="dxa"/>
            <w:hideMark/>
          </w:tcPr>
          <w:p w14:paraId="73B81A1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10,0</w:t>
            </w:r>
          </w:p>
        </w:tc>
        <w:tc>
          <w:tcPr>
            <w:tcW w:w="2094" w:type="dxa"/>
            <w:hideMark/>
          </w:tcPr>
          <w:p w14:paraId="78CCD3B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1,50</w:t>
            </w:r>
          </w:p>
        </w:tc>
        <w:tc>
          <w:tcPr>
            <w:tcW w:w="1862" w:type="dxa"/>
            <w:hideMark/>
          </w:tcPr>
          <w:p w14:paraId="64E40AA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tylko rampa krawężnikowa</w:t>
            </w:r>
          </w:p>
        </w:tc>
        <w:tc>
          <w:tcPr>
            <w:tcW w:w="1820" w:type="dxa"/>
            <w:hideMark/>
          </w:tcPr>
          <w:p w14:paraId="1B794811"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nie wymagane</w:t>
            </w:r>
          </w:p>
        </w:tc>
      </w:tr>
      <w:tr w:rsidR="005E0C83" w:rsidRPr="002860D1" w14:paraId="796B2B8C" w14:textId="77777777" w:rsidTr="008350EE">
        <w:trPr>
          <w:jc w:val="center"/>
        </w:trPr>
        <w:tc>
          <w:tcPr>
            <w:tcW w:w="1843" w:type="dxa"/>
            <w:hideMark/>
          </w:tcPr>
          <w:p w14:paraId="08095C3B"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0,11</w:t>
            </w:r>
          </w:p>
        </w:tc>
        <w:tc>
          <w:tcPr>
            <w:tcW w:w="1559" w:type="dxa"/>
            <w:hideMark/>
          </w:tcPr>
          <w:p w14:paraId="6A23F9FB"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11,1</w:t>
            </w:r>
          </w:p>
        </w:tc>
        <w:tc>
          <w:tcPr>
            <w:tcW w:w="2094" w:type="dxa"/>
            <w:hideMark/>
          </w:tcPr>
          <w:p w14:paraId="0139F505"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0,99</w:t>
            </w:r>
          </w:p>
        </w:tc>
        <w:tc>
          <w:tcPr>
            <w:tcW w:w="1862" w:type="dxa"/>
            <w:hideMark/>
          </w:tcPr>
          <w:p w14:paraId="2779645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tylko rampa krawężnikowa</w:t>
            </w:r>
          </w:p>
        </w:tc>
        <w:tc>
          <w:tcPr>
            <w:tcW w:w="1820" w:type="dxa"/>
            <w:hideMark/>
          </w:tcPr>
          <w:p w14:paraId="770AEE76"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nie wymagane</w:t>
            </w:r>
          </w:p>
        </w:tc>
      </w:tr>
      <w:tr w:rsidR="005E0C83" w:rsidRPr="002860D1" w14:paraId="71192D2F" w14:textId="77777777" w:rsidTr="008350EE">
        <w:trPr>
          <w:jc w:val="center"/>
        </w:trPr>
        <w:tc>
          <w:tcPr>
            <w:tcW w:w="1843" w:type="dxa"/>
            <w:hideMark/>
          </w:tcPr>
          <w:p w14:paraId="1F729A1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0,075</w:t>
            </w:r>
          </w:p>
        </w:tc>
        <w:tc>
          <w:tcPr>
            <w:tcW w:w="1559" w:type="dxa"/>
            <w:hideMark/>
          </w:tcPr>
          <w:p w14:paraId="0A8D2990"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12,5</w:t>
            </w:r>
          </w:p>
        </w:tc>
        <w:tc>
          <w:tcPr>
            <w:tcW w:w="2094" w:type="dxa"/>
            <w:hideMark/>
          </w:tcPr>
          <w:p w14:paraId="6480334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0,60</w:t>
            </w:r>
          </w:p>
        </w:tc>
        <w:tc>
          <w:tcPr>
            <w:tcW w:w="1862" w:type="dxa"/>
            <w:hideMark/>
          </w:tcPr>
          <w:p w14:paraId="253D27CE" w14:textId="77777777" w:rsidR="005E0C83" w:rsidRPr="002860D1" w:rsidRDefault="005E0C83" w:rsidP="0047262D">
            <w:pPr>
              <w:pStyle w:val="Styl4tekstzwyky"/>
              <w:spacing w:after="0" w:line="260" w:lineRule="exact"/>
              <w:jc w:val="center"/>
              <w:rPr>
                <w:color w:val="auto"/>
                <w:sz w:val="20"/>
                <w:szCs w:val="20"/>
                <w:lang w:eastAsia="en-US"/>
              </w:rPr>
            </w:pPr>
            <w:r w:rsidRPr="002860D1">
              <w:rPr>
                <w:color w:val="auto"/>
                <w:sz w:val="20"/>
                <w:szCs w:val="20"/>
                <w:lang w:eastAsia="en-US"/>
              </w:rPr>
              <w:t>tylko rampa krawężnikowa</w:t>
            </w:r>
          </w:p>
        </w:tc>
        <w:tc>
          <w:tcPr>
            <w:tcW w:w="1820" w:type="dxa"/>
            <w:hideMark/>
          </w:tcPr>
          <w:p w14:paraId="362CD5F7" w14:textId="77777777" w:rsidR="005E0C83" w:rsidRPr="002860D1" w:rsidRDefault="005E0C83" w:rsidP="0047262D">
            <w:pPr>
              <w:pStyle w:val="Styl4tekstzwyky"/>
              <w:spacing w:after="0" w:line="260" w:lineRule="exact"/>
              <w:jc w:val="center"/>
              <w:rPr>
                <w:b/>
                <w:color w:val="auto"/>
                <w:sz w:val="20"/>
                <w:szCs w:val="20"/>
                <w:lang w:eastAsia="en-US"/>
              </w:rPr>
            </w:pPr>
            <w:r w:rsidRPr="002860D1">
              <w:rPr>
                <w:color w:val="auto"/>
                <w:sz w:val="20"/>
                <w:szCs w:val="20"/>
                <w:lang w:eastAsia="en-US"/>
              </w:rPr>
              <w:t>nie wymagane</w:t>
            </w:r>
          </w:p>
        </w:tc>
      </w:tr>
    </w:tbl>
    <w:p w14:paraId="6DE756B6" w14:textId="127286A2" w:rsidR="005E0C83" w:rsidRPr="002860D1" w:rsidRDefault="005E0C83" w:rsidP="0006394A">
      <w:pPr>
        <w:pStyle w:val="ilustracjepodpisy"/>
        <w:rPr>
          <w:rStyle w:val="ilustracjepodpisyZnak"/>
          <w:b/>
        </w:rPr>
      </w:pPr>
      <w:r w:rsidRPr="002860D1">
        <w:rPr>
          <w:rStyle w:val="ilustracjepodpisyZnak"/>
          <w:b/>
        </w:rPr>
        <w:t xml:space="preserve">Tab. </w:t>
      </w:r>
      <w:r w:rsidR="00DC3C84">
        <w:rPr>
          <w:rStyle w:val="ilustracjepodpisyZnak"/>
          <w:b/>
        </w:rPr>
        <w:t>0</w:t>
      </w:r>
      <w:r w:rsidR="00F815D9">
        <w:rPr>
          <w:rStyle w:val="ilustracjepodpisyZnak"/>
          <w:b/>
        </w:rPr>
        <w:t>4</w:t>
      </w:r>
      <w:r w:rsidRPr="002860D1">
        <w:rPr>
          <w:rStyle w:val="ilustracjepodpisyZnak"/>
          <w:b/>
        </w:rPr>
        <w:t xml:space="preserve">. </w:t>
      </w:r>
      <w:r w:rsidR="008F6E4B">
        <w:rPr>
          <w:rStyle w:val="ilustracjepodpisyZnak"/>
          <w:b/>
        </w:rPr>
        <w:t>Zaleca</w:t>
      </w:r>
      <w:r w:rsidRPr="002860D1">
        <w:rPr>
          <w:rStyle w:val="ilustracjepodpisyZnak"/>
          <w:b/>
        </w:rPr>
        <w:t>ne nachylenie pochylni</w:t>
      </w:r>
      <w:r w:rsidRPr="002860D1">
        <w:rPr>
          <w:rStyle w:val="ilustracjepodpisyZnak"/>
          <w:b/>
          <w:vertAlign w:val="superscript"/>
        </w:rPr>
        <w:footnoteReference w:id="59"/>
      </w:r>
    </w:p>
    <w:p w14:paraId="31C0953A" w14:textId="6464733A" w:rsidR="005E0C83" w:rsidRPr="002860D1" w:rsidRDefault="00060CEA" w:rsidP="00C477A5">
      <w:pPr>
        <w:pStyle w:val="tekst"/>
      </w:pPr>
      <w:r w:rsidRPr="002860D1">
        <w:t xml:space="preserve">Pochylni powinny towarzyszyć obustronne krawężniki lub elementy równoważne o wysokości 70 mm, zapobiegające ześlizgnięciu </w:t>
      </w:r>
      <w:r w:rsidR="0047262D">
        <w:br/>
      </w:r>
      <w:r w:rsidRPr="002860D1">
        <w:lastRenderedPageBreak/>
        <w:t>się kół wózka z pochylni</w:t>
      </w:r>
      <w:r w:rsidRPr="002860D1">
        <w:rPr>
          <w:rStyle w:val="Odwoanieprzypisudolnego"/>
        </w:rPr>
        <w:footnoteReference w:id="60"/>
      </w:r>
      <w:r w:rsidRPr="002860D1">
        <w:t>.</w:t>
      </w:r>
      <w:r>
        <w:t xml:space="preserve"> </w:t>
      </w:r>
      <w:r w:rsidR="005E0C83" w:rsidRPr="002860D1">
        <w:t>Długość spocznika na początku i na końcu pochylni powinna wynosić co najmniej 1,50 m</w:t>
      </w:r>
      <w:r w:rsidR="005E0C83" w:rsidRPr="002860D1">
        <w:rPr>
          <w:rStyle w:val="Odwoanieprzypisudolnego"/>
          <w:color w:val="7030A0"/>
        </w:rPr>
        <w:footnoteReference w:id="61"/>
      </w:r>
      <w:r w:rsidR="005E0C83" w:rsidRPr="002860D1">
        <w:t xml:space="preserve">, przy czym zaleca </w:t>
      </w:r>
      <w:r w:rsidR="0047262D">
        <w:br/>
      </w:r>
      <w:r w:rsidR="005E0C83" w:rsidRPr="002860D1">
        <w:t>się spoczniki o długości minimalnej 2,00 m.</w:t>
      </w:r>
    </w:p>
    <w:p w14:paraId="3EB09FD6" w14:textId="438033AA" w:rsidR="00EB005E" w:rsidRDefault="00012A55" w:rsidP="00C477A5">
      <w:pPr>
        <w:pStyle w:val="tekst"/>
      </w:pPr>
      <w:r>
        <w:rPr>
          <w:noProof/>
        </w:rPr>
        <mc:AlternateContent>
          <mc:Choice Requires="wps">
            <w:drawing>
              <wp:anchor distT="0" distB="0" distL="114300" distR="114300" simplePos="0" relativeHeight="253144064" behindDoc="0" locked="0" layoutInCell="1" allowOverlap="1" wp14:anchorId="0FC706AB" wp14:editId="2EBB3B26">
                <wp:simplePos x="0" y="0"/>
                <wp:positionH relativeFrom="margin">
                  <wp:align>right</wp:align>
                </wp:positionH>
                <wp:positionV relativeFrom="paragraph">
                  <wp:posOffset>2334260</wp:posOffset>
                </wp:positionV>
                <wp:extent cx="565054" cy="285732"/>
                <wp:effectExtent l="0" t="0" r="0" b="635"/>
                <wp:wrapNone/>
                <wp:docPr id="57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765098C" w14:textId="0D6DE195" w:rsidR="00D53C50" w:rsidRPr="000265D3" w:rsidRDefault="00D53C50" w:rsidP="00012A55">
                            <w:pPr>
                              <w:pStyle w:val="ilustracjepodpisy"/>
                              <w:spacing w:before="0" w:after="0"/>
                              <w:jc w:val="left"/>
                              <w:rPr>
                                <w:color w:val="404040" w:themeColor="text1" w:themeTint="BF"/>
                                <w:sz w:val="18"/>
                              </w:rPr>
                            </w:pPr>
                            <w:r>
                              <w:t>il. 8</w:t>
                            </w:r>
                            <w:r w:rsidR="004C3DA8">
                              <w:t>1</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C706AB" id="_x0000_s2637" type="#_x0000_t202" style="position:absolute;left:0;text-align:left;margin-left:-6.7pt;margin-top:183.8pt;width:44.5pt;height:22.5pt;z-index:253144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" filled="f" stroked="f">
                <v:textbox>
                  <w:txbxContent>
                    <w:p w14:paraId="3765098C" w14:textId="0D6DE195" w:rsidR="00D53C50" w:rsidRPr="000265D3" w:rsidRDefault="00D53C50" w:rsidP="00012A55">
                      <w:pPr>
                        <w:pStyle w:val="ilustracjepodpisy"/>
                        <w:spacing w:before="0" w:after="0"/>
                        <w:jc w:val="left"/>
                        <w:rPr>
                          <w:color w:val="404040" w:themeColor="text1" w:themeTint="BF"/>
                          <w:sz w:val="18"/>
                        </w:rPr>
                      </w:pPr>
                      <w:r>
                        <w:t>il. 8</w:t>
                      </w:r>
                      <w:r w:rsidR="004C3DA8">
                        <w:t>1</w:t>
                      </w:r>
                      <w:r>
                        <w:t xml:space="preserve">. </w:t>
                      </w:r>
                    </w:p>
                  </w:txbxContent>
                </v:textbox>
                <w10:wrap anchorx="margin"/>
              </v:shape>
            </w:pict>
          </mc:Fallback>
        </mc:AlternateContent>
      </w:r>
      <w:r w:rsidR="00875483">
        <w:rPr>
          <w:noProof/>
        </w:rPr>
        <mc:AlternateContent>
          <mc:Choice Requires="wpg">
            <w:drawing>
              <wp:anchor distT="0" distB="0" distL="114300" distR="114300" simplePos="0" relativeHeight="252829696" behindDoc="1" locked="0" layoutInCell="1" allowOverlap="1" wp14:anchorId="0ADE08EE" wp14:editId="78E72FFD">
                <wp:simplePos x="0" y="0"/>
                <wp:positionH relativeFrom="margin">
                  <wp:posOffset>12700</wp:posOffset>
                </wp:positionH>
                <wp:positionV relativeFrom="paragraph">
                  <wp:posOffset>1068070</wp:posOffset>
                </wp:positionV>
                <wp:extent cx="3181985" cy="1879600"/>
                <wp:effectExtent l="0" t="0" r="0" b="44450"/>
                <wp:wrapTopAndBottom/>
                <wp:docPr id="4979" name="Grupa 4979"/>
                <wp:cNvGraphicFramePr/>
                <a:graphic xmlns:a="http://schemas.openxmlformats.org/drawingml/2006/main">
                  <a:graphicData uri="http://schemas.microsoft.com/office/word/2010/wordprocessingGroup">
                    <wpg:wgp>
                      <wpg:cNvGrpSpPr/>
                      <wpg:grpSpPr>
                        <a:xfrm>
                          <a:off x="0" y="0"/>
                          <a:ext cx="3181985" cy="1879600"/>
                          <a:chOff x="947540" y="0"/>
                          <a:chExt cx="3182768" cy="1879600"/>
                        </a:xfrm>
                      </wpg:grpSpPr>
                      <pic:pic xmlns:pic="http://schemas.openxmlformats.org/drawingml/2006/picture">
                        <pic:nvPicPr>
                          <pic:cNvPr id="4946" name="Obraz 4946"/>
                          <pic:cNvPicPr>
                            <a:picLocks noChangeAspect="1"/>
                          </pic:cNvPicPr>
                        </pic:nvPicPr>
                        <pic:blipFill rotWithShape="1">
                          <a:blip r:embed="rId286" cstate="print">
                            <a:extLst>
                              <a:ext uri="{28A0092B-C50C-407E-A947-70E740481C1C}">
                                <a14:useLocalDpi xmlns:a14="http://schemas.microsoft.com/office/drawing/2010/main" val="0"/>
                              </a:ext>
                            </a:extLst>
                          </a:blip>
                          <a:srcRect l="20970" r="8301"/>
                          <a:stretch/>
                        </pic:blipFill>
                        <pic:spPr>
                          <a:xfrm>
                            <a:off x="947540" y="0"/>
                            <a:ext cx="3182768" cy="1546860"/>
                          </a:xfrm>
                          <a:prstGeom prst="rect">
                            <a:avLst/>
                          </a:prstGeom>
                        </pic:spPr>
                      </pic:pic>
                      <wpg:grpSp>
                        <wpg:cNvPr id="4959" name="Grupa 4959"/>
                        <wpg:cNvGrpSpPr/>
                        <wpg:grpSpPr>
                          <a:xfrm>
                            <a:off x="1790700" y="1485900"/>
                            <a:ext cx="1295400" cy="393700"/>
                            <a:chOff x="401151" y="-13204"/>
                            <a:chExt cx="1483009" cy="449453"/>
                          </a:xfrm>
                        </wpg:grpSpPr>
                        <wpg:grpSp>
                          <wpg:cNvPr id="4960" name="Grupa 4960"/>
                          <wpg:cNvGrpSpPr/>
                          <wpg:grpSpPr>
                            <a:xfrm>
                              <a:off x="401151" y="-2"/>
                              <a:ext cx="1483009" cy="436251"/>
                              <a:chOff x="1301621" y="223542"/>
                              <a:chExt cx="1388488" cy="402230"/>
                            </a:xfrm>
                          </wpg:grpSpPr>
                          <wpg:grpSp>
                            <wpg:cNvPr id="4961" name="Grupa 4961"/>
                            <wpg:cNvGrpSpPr/>
                            <wpg:grpSpPr>
                              <a:xfrm rot="5400000">
                                <a:off x="1795872" y="-270709"/>
                                <a:ext cx="399985" cy="1388488"/>
                                <a:chOff x="22992" y="-565785"/>
                                <a:chExt cx="375285" cy="1296011"/>
                              </a:xfrm>
                            </wpg:grpSpPr>
                            <wps:wsp>
                              <wps:cNvPr id="4962" name="Łącznik prosty 4962"/>
                              <wps:cNvCnPr/>
                              <wps:spPr>
                                <a:xfrm rot="16200000">
                                  <a:off x="-453124" y="82221"/>
                                  <a:ext cx="129601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63" name="Łącznik prosty 4963"/>
                              <wps:cNvCnPr/>
                              <wps:spPr>
                                <a:xfrm rot="16200000">
                                  <a:off x="210635"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64" name="Łącznik prosty 4964"/>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965" name="Grupa 4965"/>
                            <wpg:cNvGrpSpPr/>
                            <wpg:grpSpPr>
                              <a:xfrm rot="5400000">
                                <a:off x="2344835" y="347135"/>
                                <a:ext cx="402221" cy="155054"/>
                                <a:chOff x="229915" y="24962"/>
                                <a:chExt cx="378018" cy="144780"/>
                              </a:xfrm>
                            </wpg:grpSpPr>
                            <wps:wsp>
                              <wps:cNvPr id="4966" name="Łącznik prosty 4966"/>
                              <wps:cNvCnPr/>
                              <wps:spPr>
                                <a:xfrm rot="16200000">
                                  <a:off x="418924" y="-95807"/>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67" name="Łącznik prosty 4967"/>
                              <wps:cNvCnPr/>
                              <wps:spPr>
                                <a:xfrm>
                                  <a:off x="336237" y="2496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968" name="Pole tekstowe 2"/>
                          <wps:cNvSpPr txBox="1">
                            <a:spLocks noChangeArrowheads="1"/>
                          </wps:cNvSpPr>
                          <wps:spPr bwMode="auto">
                            <a:xfrm>
                              <a:off x="516684" y="-13204"/>
                              <a:ext cx="1277413" cy="408074"/>
                            </a:xfrm>
                            <a:prstGeom prst="rect">
                              <a:avLst/>
                            </a:prstGeom>
                            <a:noFill/>
                            <a:ln w="9525">
                              <a:noFill/>
                              <a:miter lim="800000"/>
                              <a:headEnd/>
                              <a:tailEnd/>
                            </a:ln>
                          </wps:spPr>
                          <wps:txbx>
                            <w:txbxContent>
                              <w:p w14:paraId="13EE64C5"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3B9C8D91"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7FEFCFC2"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4969" name="Grupa 4969"/>
                        <wpg:cNvGrpSpPr/>
                        <wpg:grpSpPr>
                          <a:xfrm rot="16200000">
                            <a:off x="2690813" y="585787"/>
                            <a:ext cx="1295400" cy="393700"/>
                            <a:chOff x="401151" y="-13204"/>
                            <a:chExt cx="1483009" cy="449453"/>
                          </a:xfrm>
                        </wpg:grpSpPr>
                        <wpg:grpSp>
                          <wpg:cNvPr id="4970" name="Grupa 4970"/>
                          <wpg:cNvGrpSpPr/>
                          <wpg:grpSpPr>
                            <a:xfrm>
                              <a:off x="401151" y="-2"/>
                              <a:ext cx="1483009" cy="436251"/>
                              <a:chOff x="1301621" y="223542"/>
                              <a:chExt cx="1388488" cy="402230"/>
                            </a:xfrm>
                          </wpg:grpSpPr>
                          <wpg:grpSp>
                            <wpg:cNvPr id="4971" name="Grupa 4971"/>
                            <wpg:cNvGrpSpPr/>
                            <wpg:grpSpPr>
                              <a:xfrm rot="5400000">
                                <a:off x="1795872" y="-270709"/>
                                <a:ext cx="399985" cy="1388488"/>
                                <a:chOff x="22992" y="-565785"/>
                                <a:chExt cx="375285" cy="1296011"/>
                              </a:xfrm>
                            </wpg:grpSpPr>
                            <wps:wsp>
                              <wps:cNvPr id="4972" name="Łącznik prosty 4972"/>
                              <wps:cNvCnPr/>
                              <wps:spPr>
                                <a:xfrm rot="16200000">
                                  <a:off x="-453124" y="82221"/>
                                  <a:ext cx="1296011"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73" name="Łącznik prosty 4973"/>
                              <wps:cNvCnPr/>
                              <wps:spPr>
                                <a:xfrm rot="16200000">
                                  <a:off x="210635"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74" name="Łącznik prosty 4974"/>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975" name="Grupa 4975"/>
                            <wpg:cNvGrpSpPr/>
                            <wpg:grpSpPr>
                              <a:xfrm rot="5400000">
                                <a:off x="2344835" y="347135"/>
                                <a:ext cx="402221" cy="155054"/>
                                <a:chOff x="229915" y="24962"/>
                                <a:chExt cx="378018" cy="144780"/>
                              </a:xfrm>
                            </wpg:grpSpPr>
                            <wps:wsp>
                              <wps:cNvPr id="4976" name="Łącznik prosty 4976"/>
                              <wps:cNvCnPr/>
                              <wps:spPr>
                                <a:xfrm rot="16200000">
                                  <a:off x="418924" y="-95807"/>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977" name="Łącznik prosty 4977"/>
                              <wps:cNvCnPr/>
                              <wps:spPr>
                                <a:xfrm>
                                  <a:off x="336237" y="2496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978" name="Pole tekstowe 2"/>
                          <wps:cNvSpPr txBox="1">
                            <a:spLocks noChangeArrowheads="1"/>
                          </wps:cNvSpPr>
                          <wps:spPr bwMode="auto">
                            <a:xfrm>
                              <a:off x="516684" y="-13204"/>
                              <a:ext cx="1277413" cy="408074"/>
                            </a:xfrm>
                            <a:prstGeom prst="rect">
                              <a:avLst/>
                            </a:prstGeom>
                            <a:noFill/>
                            <a:ln w="9525">
                              <a:noFill/>
                              <a:miter lim="800000"/>
                              <a:headEnd/>
                              <a:tailEnd/>
                            </a:ln>
                          </wps:spPr>
                          <wps:txbx>
                            <w:txbxContent>
                              <w:p w14:paraId="2993C63C"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2528C543"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28247089"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ADE08EE" id="Grupa 4979" o:spid="_x0000_s2638" style="position:absolute;left:0;text-align:left;margin-left:1pt;margin-top:84.1pt;width:250.55pt;height:148pt;z-index:-250486784;mso-position-horizontal-relative:margin;mso-width-relative:margin" coordorigin="9475" coordsize="31827,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">
                <v:shape id="Obraz 4946" o:spid="_x0000_s2639" type="#_x0000_t75" style="position:absolute;left:9475;width:31828;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">
                  <v:imagedata r:id="rId287" o:title="" cropleft="13743f" cropright="5440f"/>
                </v:shape>
                <v:group id="Grupa 4959" o:spid="_x0000_s2640" style="position:absolute;left:17907;top:14859;width:12954;height:3937" coordorigin="4011,-132" coordsize="14830,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">
                  <v:group id="Grupa 4960" o:spid="_x0000_s2641" style="position:absolute;left:4011;width:14830;height:4362" coordorigin="13016,2235" coordsize="13884,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">
                    <v:group id="Grupa 4961" o:spid="_x0000_s2642" style="position:absolute;left:17959;top:-2708;width:4000;height:13885;rotation:90" coordorigin="229,-5657" coordsize="3752,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">
                      <v:line id="Łącznik prosty 4962" o:spid="_x0000_s2643" style="position:absolute;rotation:-90;visibility:visible;mso-wrap-style:square" from="-4532,823" to="842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" strokecolor="#404040 [2429]" strokeweight=".25pt">
                        <v:stroke joinstyle="miter"/>
                      </v:line>
                      <v:line id="Łącznik prosty 4963" o:spid="_x0000_s2644" style="position:absolute;rotation:-90;visibility:visible;mso-wrap-style:square" from="2106,3939" to="2106,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" strokecolor="#404040 [2429]" strokeweight=".25pt">
                        <v:stroke joinstyle="miter"/>
                      </v:line>
                      <v:line id="Łącznik prosty 4964" o:spid="_x0000_s264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" strokecolor="#404040 [2429]" strokeweight=".25pt">
                        <v:stroke joinstyle="miter"/>
                      </v:line>
                    </v:group>
                    <v:group id="Grupa 4965" o:spid="_x0000_s2646" style="position:absolute;left:23448;top:3471;width:4022;height:1550;rotation:90" coordorigin="2299,249"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">
                      <v:line id="Łącznik prosty 4966" o:spid="_x0000_s2647" style="position:absolute;rotation:-90;visibility:visible;mso-wrap-style:square" from="4189,-958" to="4189,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" strokecolor="#404040 [2429]" strokeweight=".25pt">
                        <v:stroke joinstyle="miter"/>
                      </v:line>
                      <v:line id="Łącznik prosty 4967" o:spid="_x0000_s2648" style="position:absolute;visibility:visible;mso-wrap-style:square" from="3362,249" to="4810,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" strokecolor="#404040 [2429]" strokeweight=".25pt">
                        <v:stroke joinstyle="miter"/>
                      </v:line>
                    </v:group>
                  </v:group>
                  <v:shape id="_x0000_s2649" type="#_x0000_t202" style="position:absolute;left:5166;top:-132;width:12774;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" filled="f" stroked="f">
                    <v:textbox>
                      <w:txbxContent>
                        <w:p w14:paraId="13EE64C5"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3B9C8D91"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7FEFCFC2"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4969" o:spid="_x0000_s2650" style="position:absolute;left:26908;top:5857;width:12954;height:3937;rotation:-90" coordorigin="4011,-132" coordsize="14830,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">
                  <v:group id="Grupa 4970" o:spid="_x0000_s2651" style="position:absolute;left:4011;width:14830;height:4362" coordorigin="13016,2235" coordsize="13884,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group id="Grupa 4971" o:spid="_x0000_s2652" style="position:absolute;left:17959;top:-2708;width:4000;height:13885;rotation:90" coordorigin="229,-5657" coordsize="3752,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">
                      <v:line id="Łącznik prosty 4972" o:spid="_x0000_s2653" style="position:absolute;rotation:-90;visibility:visible;mso-wrap-style:square" from="-4532,823" to="842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" strokecolor="#404040 [2429]" strokeweight=".25pt">
                        <v:stroke joinstyle="miter"/>
                      </v:line>
                      <v:line id="Łącznik prosty 4973" o:spid="_x0000_s2654" style="position:absolute;rotation:-90;visibility:visible;mso-wrap-style:square" from="2106,3939" to="2106,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" strokecolor="#404040 [2429]" strokeweight=".25pt">
                        <v:stroke joinstyle="miter"/>
                      </v:line>
                      <v:line id="Łącznik prosty 4974" o:spid="_x0000_s265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" strokecolor="#404040 [2429]" strokeweight=".25pt">
                        <v:stroke joinstyle="miter"/>
                      </v:line>
                    </v:group>
                    <v:group id="Grupa 4975" o:spid="_x0000_s2656" style="position:absolute;left:23448;top:3471;width:4022;height:1550;rotation:90" coordorigin="2299,249"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">
                      <v:line id="Łącznik prosty 4976" o:spid="_x0000_s2657" style="position:absolute;rotation:-90;visibility:visible;mso-wrap-style:square" from="4189,-958" to="4189,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" strokecolor="#404040 [2429]" strokeweight=".25pt">
                        <v:stroke joinstyle="miter"/>
                      </v:line>
                      <v:line id="Łącznik prosty 4977" o:spid="_x0000_s2658" style="position:absolute;visibility:visible;mso-wrap-style:square" from="3362,249" to="4810,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" strokecolor="#404040 [2429]" strokeweight=".25pt">
                        <v:stroke joinstyle="miter"/>
                      </v:line>
                    </v:group>
                  </v:group>
                  <v:shape id="_x0000_s2659" type="#_x0000_t202" style="position:absolute;left:5166;top:-132;width:12774;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" filled="f" stroked="f">
                    <v:textbox>
                      <w:txbxContent>
                        <w:p w14:paraId="2993C63C"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2528C543"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zalecane 2,00 m</w:t>
                          </w:r>
                        </w:p>
                        <w:p w14:paraId="28247089"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w10:wrap type="topAndBottom" anchorx="margin"/>
              </v:group>
            </w:pict>
          </mc:Fallback>
        </mc:AlternateContent>
      </w:r>
      <w:r w:rsidR="005E0C83" w:rsidRPr="002860D1">
        <w:t>W przypadku spocznika, na którym występuje zmiana kierunku pochylni, lub też spocznika na końcu pochylni, konieczne jest zapewnienie na nim przestrzeni manewrowej o wymiarach nie mniejszych niż 1,50x1,50 m</w:t>
      </w:r>
      <w:r w:rsidR="005E0C83" w:rsidRPr="002860D1">
        <w:rPr>
          <w:rStyle w:val="Odwoanieprzypisudolnego"/>
        </w:rPr>
        <w:footnoteReference w:id="62"/>
      </w:r>
      <w:r w:rsidR="005E0C83" w:rsidRPr="002860D1">
        <w:t xml:space="preserve"> (zalecane wymiary: 2,00x2,00 m) poza polem otwierania skrzydła drzwi wejściowych do budynku</w:t>
      </w:r>
      <w:r w:rsidR="00415E36">
        <w:t xml:space="preserve"> oraz poza jakimikolwiek innymi przeszkodami.</w:t>
      </w:r>
    </w:p>
    <w:p w14:paraId="0D1C822D" w14:textId="4C2BB309" w:rsidR="005E0C83" w:rsidRPr="002860D1" w:rsidRDefault="005E0C83" w:rsidP="00C477A5">
      <w:pPr>
        <w:pStyle w:val="tekst"/>
      </w:pPr>
      <w:r w:rsidRPr="002860D1">
        <w:t>Nachylenie płaszczyzny spocznika nie może przekraczać 2%, przy czym zaleca się, by</w:t>
      </w:r>
      <w:r w:rsidR="00415E36">
        <w:t xml:space="preserve"> – jeśli to możliwe – </w:t>
      </w:r>
      <w:r w:rsidRPr="002860D1">
        <w:t xml:space="preserve">wartość ta nie przekraczała 1%. </w:t>
      </w:r>
    </w:p>
    <w:p w14:paraId="6154E2E4" w14:textId="513F6447" w:rsidR="00D07B7A" w:rsidRDefault="00755B1F" w:rsidP="00C477A5">
      <w:pPr>
        <w:pStyle w:val="tekst"/>
      </w:pPr>
      <w:r>
        <w:t xml:space="preserve">Powierzchnię pochylni należy wykonać z materiałów antypoślizgowych (również w warunkach zawilgocenia i zamoczenia) i nieodbijających światła. Należy unikać wykonywania pochylni stałych z materiałów ażurowych. Konieczne jest także zapewnienie odprowadzenia wody </w:t>
      </w:r>
      <w:r w:rsidR="0047262D">
        <w:br/>
      </w:r>
      <w:r>
        <w:t xml:space="preserve">z powierzchni pochylni – stojąca woda w znacznym stopniu utrudnia poruszanie się po pochylni i obniża bezpieczeństwo użytkowania. </w:t>
      </w:r>
      <w:r w:rsidR="0047262D">
        <w:br/>
      </w:r>
      <w:r>
        <w:t>W</w:t>
      </w:r>
      <w:r w:rsidR="005E0C83" w:rsidRPr="002860D1">
        <w:t xml:space="preserve"> przypadku pochylni zewnętrznych, w miarę możliwości, zaleca </w:t>
      </w:r>
      <w:r w:rsidR="0047262D">
        <w:br/>
      </w:r>
      <w:r w:rsidR="005E0C83" w:rsidRPr="002860D1">
        <w:t xml:space="preserve">się ich zadaszenie. </w:t>
      </w:r>
    </w:p>
    <w:p w14:paraId="3A0E0FDD" w14:textId="07F6E784" w:rsidR="00060CEA" w:rsidRDefault="005E0C83" w:rsidP="00C477A5">
      <w:pPr>
        <w:pStyle w:val="tekst"/>
      </w:pPr>
      <w:r w:rsidRPr="00060CEA">
        <w:rPr>
          <w:b/>
        </w:rPr>
        <w:t>Poręcze pochylni</w:t>
      </w:r>
      <w:r w:rsidRPr="002860D1">
        <w:t xml:space="preserve"> muszą być montowane na dwóch wysokościach: </w:t>
      </w:r>
      <w:r w:rsidR="0047262D">
        <w:br/>
      </w:r>
      <w:r w:rsidRPr="002860D1">
        <w:t>0,75 m i 0,90 m</w:t>
      </w:r>
      <w:r w:rsidRPr="002860D1">
        <w:rPr>
          <w:rStyle w:val="Odwoanieprzypisudolnego"/>
        </w:rPr>
        <w:footnoteReference w:id="63"/>
      </w:r>
      <w:r w:rsidRPr="002860D1">
        <w:t>. Powinny one biec nieprzerwanie przez całą długość pochylni (również przez spoczniki) i wiernie odzwierciedlać jej kształt: skos poręczy powinien kończyć się na końc</w:t>
      </w:r>
      <w:r w:rsidR="00060CEA">
        <w:t>u</w:t>
      </w:r>
      <w:r w:rsidRPr="002860D1">
        <w:t xml:space="preserve"> pochylni.</w:t>
      </w:r>
      <w:r w:rsidR="00060CEA">
        <w:t xml:space="preserve"> </w:t>
      </w:r>
      <w:r w:rsidRPr="002860D1">
        <w:t xml:space="preserve">Przed początkiem i za końcem pochylni pochwyty należy przedłużyć o 0,30 m i zakończyć w sposób zapewniający bezpieczne użytkowanie: </w:t>
      </w:r>
      <w:r w:rsidR="00060CEA">
        <w:t>w tym celu zalecane jest</w:t>
      </w:r>
      <w:r w:rsidRPr="002860D1">
        <w:t xml:space="preserve"> wywinięcie ich końców w dół lub połączenie ze sobą pochwytów znajdujących się na dwóch wysokościach. Zalecane jest też oznaczenie pochwytów kolorem kontrastującym z kolorem tła (LRV min. 30). </w:t>
      </w:r>
    </w:p>
    <w:p w14:paraId="16615DAC" w14:textId="4111666F" w:rsidR="005E0C83" w:rsidRPr="002860D1" w:rsidRDefault="005E0C83" w:rsidP="00C477A5">
      <w:pPr>
        <w:pStyle w:val="tekst"/>
        <w:rPr>
          <w:rFonts w:ascii="Times New Roman" w:hAnsi="Times New Roman" w:cs="Times New Roman"/>
          <w:sz w:val="24"/>
          <w:szCs w:val="24"/>
          <w:lang w:eastAsia="pl-PL"/>
        </w:rPr>
      </w:pPr>
      <w:r w:rsidRPr="002860D1">
        <w:t xml:space="preserve">W przypadku montażu poręczy przy ścianie, pochwyt powinien </w:t>
      </w:r>
      <w:r w:rsidR="0047262D">
        <w:br/>
      </w:r>
      <w:r w:rsidRPr="002860D1">
        <w:t xml:space="preserve">być od niej oddalony o co najmniej 50 mm. Pochwyty poręczy muszą </w:t>
      </w:r>
      <w:r w:rsidR="0047262D">
        <w:br/>
      </w:r>
      <w:r w:rsidRPr="002860D1">
        <w:lastRenderedPageBreak/>
        <w:t xml:space="preserve">być montowane trwale, w sposób uniemożliwiający ich obrót. Zalecane </w:t>
      </w:r>
      <w:r w:rsidR="0047262D">
        <w:br/>
      </w:r>
      <w:r w:rsidRPr="002860D1">
        <w:t xml:space="preserve">są pochwyty o ergonomicznym kształcie: okrągłe lub obłe, o średnicy </w:t>
      </w:r>
      <w:r w:rsidR="0047262D">
        <w:br/>
      </w:r>
      <w:r w:rsidRPr="002860D1">
        <w:t>w przedziale od 35 do 45 mm – typowa zalecana średnica: 42,4 m</w:t>
      </w:r>
      <w:r w:rsidRPr="0047262D">
        <w:t>m</w:t>
      </w:r>
      <w:r w:rsidRPr="0047262D">
        <w:rPr>
          <w:rStyle w:val="Odwoanieprzypisudolnego"/>
        </w:rPr>
        <w:footnoteReference w:id="64"/>
      </w:r>
      <w:r w:rsidR="00EB005E" w:rsidRPr="0047262D">
        <w:t xml:space="preserve"> </w:t>
      </w:r>
      <w:r w:rsidR="0047262D">
        <w:br/>
      </w:r>
      <w:r w:rsidR="00EB005E">
        <w:t>(</w:t>
      </w:r>
      <w:r w:rsidR="00EB005E">
        <w:rPr>
          <w:b/>
          <w:color w:val="FF0000"/>
        </w:rPr>
        <w:t>il. XX)</w:t>
      </w:r>
      <w:r w:rsidR="00EB005E" w:rsidRPr="002860D1">
        <w:t>.</w:t>
      </w:r>
      <w:r w:rsidR="00060CEA">
        <w:rPr>
          <w:rFonts w:ascii="Times New Roman" w:hAnsi="Times New Roman" w:cs="Times New Roman"/>
          <w:sz w:val="24"/>
          <w:szCs w:val="24"/>
          <w:lang w:eastAsia="pl-PL"/>
        </w:rPr>
        <w:t xml:space="preserve"> </w:t>
      </w:r>
      <w:r w:rsidR="00060CEA">
        <w:t>Dla bezpieczeństwa użytkowników z</w:t>
      </w:r>
      <w:r w:rsidR="00060CEA" w:rsidRPr="002860D1">
        <w:t>abrania się stosowania ostro zakończonych elementów</w:t>
      </w:r>
      <w:r w:rsidR="00EB005E">
        <w:t xml:space="preserve"> </w:t>
      </w:r>
    </w:p>
    <w:p w14:paraId="305359E4" w14:textId="148F7DBF" w:rsidR="005E0C83" w:rsidRPr="002860D1" w:rsidRDefault="005E0C83" w:rsidP="00C477A5">
      <w:pPr>
        <w:pStyle w:val="tekstwkolorowychboxach"/>
        <w:rPr>
          <w:b/>
        </w:rPr>
      </w:pPr>
      <w:r w:rsidRPr="002860D1">
        <w:rPr>
          <w:b/>
          <w:noProof/>
        </w:rPr>
        <mc:AlternateContent>
          <mc:Choice Requires="wps">
            <w:drawing>
              <wp:anchor distT="0" distB="0" distL="114300" distR="114300" simplePos="0" relativeHeight="252235776" behindDoc="1" locked="0" layoutInCell="1" allowOverlap="1" wp14:anchorId="0791266D" wp14:editId="0DF8DFC5">
                <wp:simplePos x="0" y="0"/>
                <wp:positionH relativeFrom="margin">
                  <wp:align>center</wp:align>
                </wp:positionH>
                <wp:positionV relativeFrom="paragraph">
                  <wp:posOffset>53532</wp:posOffset>
                </wp:positionV>
                <wp:extent cx="4500000" cy="922241"/>
                <wp:effectExtent l="19050" t="19050" r="15240" b="11430"/>
                <wp:wrapNone/>
                <wp:docPr id="611" name="Prostokąt 611"/>
                <wp:cNvGraphicFramePr/>
                <a:graphic xmlns:a="http://schemas.openxmlformats.org/drawingml/2006/main">
                  <a:graphicData uri="http://schemas.microsoft.com/office/word/2010/wordprocessingShape">
                    <wps:wsp>
                      <wps:cNvSpPr/>
                      <wps:spPr>
                        <a:xfrm flipV="1">
                          <a:off x="0" y="0"/>
                          <a:ext cx="4500000" cy="922241"/>
                        </a:xfrm>
                        <a:prstGeom prst="rect">
                          <a:avLst/>
                        </a:prstGeom>
                        <a:solidFill>
                          <a:srgbClr val="FF7B7F">
                            <a:alpha val="14902"/>
                          </a:srgbClr>
                        </a:solidFill>
                        <a:ln w="28575">
                          <a:solidFill>
                            <a:srgbClr val="FF7B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CAE2" id="Prostokąt 611" o:spid="_x0000_s1026" style="position:absolute;margin-left:0;margin-top:4.2pt;width:354.35pt;height:72.6pt;flip:y;z-index:-25108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" fillcolor="#ff7b7f" strokecolor="#ff7b7f" strokeweight="2.25pt">
                <v:fill opacity="9766f"/>
                <w10:wrap anchorx="margin"/>
              </v:rect>
            </w:pict>
          </mc:Fallback>
        </mc:AlternateContent>
      </w:r>
      <w:r w:rsidRPr="002860D1">
        <w:rPr>
          <w:b/>
        </w:rPr>
        <w:t xml:space="preserve">Jeśli nie jest możliwe wybudowanie pochylni zgodnej </w:t>
      </w:r>
      <w:r w:rsidR="00EB005E">
        <w:rPr>
          <w:b/>
        </w:rPr>
        <w:br/>
      </w:r>
      <w:r w:rsidRPr="002860D1">
        <w:rPr>
          <w:b/>
        </w:rPr>
        <w:t xml:space="preserve">z przepisami prawa i Standardami dostępności, konieczne jest zastosowanie rozwiązań alternatywnych: dźwigów osobowych, ewentualnie podnośników (na zasadzie odstępstwa). </w:t>
      </w:r>
    </w:p>
    <w:p w14:paraId="53585090" w14:textId="53937CD3" w:rsidR="005E0C83" w:rsidRPr="002860D1" w:rsidRDefault="00755F60" w:rsidP="00C477A5">
      <w:pPr>
        <w:pStyle w:val="tekst"/>
      </w:pPr>
      <w:r>
        <w:rPr>
          <w:noProof/>
        </w:rPr>
        <mc:AlternateContent>
          <mc:Choice Requires="wpg">
            <w:drawing>
              <wp:anchor distT="0" distB="0" distL="114300" distR="114300" simplePos="0" relativeHeight="252421120" behindDoc="0" locked="0" layoutInCell="1" allowOverlap="1" wp14:anchorId="506E2061" wp14:editId="1FAD3B72">
                <wp:simplePos x="0" y="0"/>
                <wp:positionH relativeFrom="margin">
                  <wp:align>center</wp:align>
                </wp:positionH>
                <wp:positionV relativeFrom="paragraph">
                  <wp:posOffset>1531703</wp:posOffset>
                </wp:positionV>
                <wp:extent cx="4499610" cy="763327"/>
                <wp:effectExtent l="19050" t="19050" r="15240" b="17780"/>
                <wp:wrapTopAndBottom/>
                <wp:docPr id="680" name="Grupa 680"/>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682" name="Pole tekstowe 2"/>
                        <wps:cNvSpPr txBox="1">
                          <a:spLocks noChangeArrowheads="1"/>
                        </wps:cNvSpPr>
                        <wps:spPr bwMode="auto">
                          <a:xfrm>
                            <a:off x="0" y="1"/>
                            <a:ext cx="4500000" cy="753919"/>
                          </a:xfrm>
                          <a:prstGeom prst="rect">
                            <a:avLst/>
                          </a:prstGeom>
                          <a:solidFill>
                            <a:srgbClr val="FF7B7F">
                              <a:alpha val="14902"/>
                            </a:srgbClr>
                          </a:solidFill>
                          <a:ln w="28575">
                            <a:solidFill>
                              <a:srgbClr val="FF7B7F"/>
                            </a:solidFill>
                            <a:miter lim="800000"/>
                            <a:headEnd/>
                            <a:tailEnd/>
                          </a:ln>
                        </wps:spPr>
                        <wps:txbx>
                          <w:txbxContent>
                            <w:p w14:paraId="1A3E98E9" w14:textId="77777777" w:rsidR="00D53C50" w:rsidRPr="006328BD" w:rsidRDefault="00D53C50" w:rsidP="00755F60">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pochylni:</w:t>
                              </w:r>
                            </w:p>
                            <w:p w14:paraId="6E7CD033" w14:textId="77777777" w:rsidR="00D53C50" w:rsidRPr="006328BD" w:rsidRDefault="00D53C50" w:rsidP="00755F60">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6.2. Pochylnie</w:t>
                              </w:r>
                            </w:p>
                            <w:p w14:paraId="4A248F09" w14:textId="77777777" w:rsidR="00D53C50" w:rsidRPr="0066765B" w:rsidRDefault="00D53C50" w:rsidP="00755F60">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83" name="Pole tekstowe 683"/>
                        <wps:cNvSpPr txBox="1"/>
                        <wps:spPr>
                          <a:xfrm>
                            <a:off x="0" y="0"/>
                            <a:ext cx="326329" cy="327704"/>
                          </a:xfrm>
                          <a:prstGeom prst="rect">
                            <a:avLst/>
                          </a:prstGeom>
                          <a:noFill/>
                          <a:ln w="6350">
                            <a:noFill/>
                          </a:ln>
                        </wps:spPr>
                        <wps:txbx>
                          <w:txbxContent>
                            <w:p w14:paraId="77901E50" w14:textId="77777777" w:rsidR="00D53C50" w:rsidRPr="00755F60" w:rsidRDefault="00D53C50" w:rsidP="00755F60">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6E2061" id="Grupa 680" o:spid="_x0000_s2660" style="position:absolute;left:0;text-align:left;margin-left:0;margin-top:120.6pt;width:354.3pt;height:60.1pt;z-index:252421120;mso-position-horizontal:center;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">
                <v:shape id="_x0000_s2661"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" fillcolor="#ff7b7f" strokecolor="#ff7b7f" strokeweight="2.25pt">
                  <v:fill opacity="9766f"/>
                  <v:textbox>
                    <w:txbxContent>
                      <w:p w14:paraId="1A3E98E9" w14:textId="77777777" w:rsidR="00D53C50" w:rsidRPr="006328BD" w:rsidRDefault="00D53C50" w:rsidP="00755F60">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pochylni:</w:t>
                        </w:r>
                      </w:p>
                      <w:p w14:paraId="6E7CD033" w14:textId="77777777" w:rsidR="00D53C50" w:rsidRPr="006328BD" w:rsidRDefault="00D53C50" w:rsidP="00755F60">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6.2. Pochylnie</w:t>
                        </w:r>
                      </w:p>
                      <w:p w14:paraId="4A248F09" w14:textId="77777777" w:rsidR="00D53C50" w:rsidRPr="0066765B" w:rsidRDefault="00D53C50" w:rsidP="00755F60">
                        <w:pPr>
                          <w:pStyle w:val="tekstwkolorowychboxach"/>
                          <w:spacing w:before="0" w:after="0"/>
                          <w:ind w:left="426"/>
                          <w:rPr>
                            <w:color w:val="262626" w:themeColor="text1" w:themeTint="D9"/>
                          </w:rPr>
                        </w:pPr>
                      </w:p>
                    </w:txbxContent>
                  </v:textbox>
                </v:shape>
                <v:shape id="Pole tekstowe 683" o:spid="_x0000_s2662"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pL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A0P1pLxQAAANwAAAAP&#10;AAAAAAAAAAAAAAAAAAcCAABkcnMvZG93bnJldi54bWxQSwUGAAAAAAMAAwC3AAAA+QIAAAAA&#10;" filled="f" stroked="f" strokeweight=".5pt">
                  <v:textbox>
                    <w:txbxContent>
                      <w:p w14:paraId="77901E50" w14:textId="77777777" w:rsidR="00D53C50" w:rsidRPr="00755F60" w:rsidRDefault="00D53C50" w:rsidP="00755F60">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v:textbox>
                </v:shape>
                <w10:wrap type="topAndBottom" anchorx="margin"/>
              </v:group>
            </w:pict>
          </mc:Fallback>
        </mc:AlternateContent>
      </w:r>
      <w:r w:rsidR="005E0C83" w:rsidRPr="002860D1">
        <w:t xml:space="preserve">W żadnym wypadku zainstalowanie w budynku pochylni ruchomych </w:t>
      </w:r>
      <w:r w:rsidR="0047262D">
        <w:br/>
      </w:r>
      <w:r w:rsidR="005E0C83" w:rsidRPr="002860D1">
        <w:t>nie zwalnia z obowiązku stosowania pochylni stałych</w:t>
      </w:r>
      <w:r w:rsidR="005E0C83" w:rsidRPr="00060CEA">
        <w:rPr>
          <w:rStyle w:val="Odwoanieprzypisudolnego"/>
        </w:rPr>
        <w:footnoteReference w:id="65"/>
      </w:r>
      <w:r w:rsidR="00060CEA">
        <w:t xml:space="preserve">. </w:t>
      </w:r>
      <w:r w:rsidR="005E0C83" w:rsidRPr="002860D1">
        <w:t>W przypadku większych różnic terenu wskazane jest stosowanie dźwigów osobowych lub też dźwigów i pochylni.</w:t>
      </w:r>
      <w:r w:rsidR="00060CEA">
        <w:t xml:space="preserve"> </w:t>
      </w:r>
      <w:r w:rsidR="005E0C83" w:rsidRPr="002860D1">
        <w:t xml:space="preserve">Jeśli nie ma możliwości wyposażenia schodów zewnętrznych w towarzyszącą im pochylnię, zalecany jest montaż rozwiązania alternatywnego – dźwigu osobowego lub </w:t>
      </w:r>
      <w:r w:rsidR="00060CEA">
        <w:t xml:space="preserve">ewentualnie </w:t>
      </w:r>
      <w:r w:rsidR="005E0C83" w:rsidRPr="002860D1">
        <w:t>podnośnika pionowego / przyschodowego.</w:t>
      </w:r>
    </w:p>
    <w:p w14:paraId="5CEBDFE7" w14:textId="42338338" w:rsidR="00F11240" w:rsidRPr="002860D1" w:rsidRDefault="00150229" w:rsidP="00150229">
      <w:pPr>
        <w:pStyle w:val="tekst"/>
        <w:spacing w:before="240"/>
      </w:pPr>
      <w:r w:rsidRPr="00DA5358">
        <w:rPr>
          <w:rFonts w:ascii="Times New Roman" w:hAnsi="Times New Roman" w:cs="Times New Roman"/>
          <w:b/>
          <w:noProof/>
          <w:sz w:val="24"/>
        </w:rPr>
        <mc:AlternateContent>
          <mc:Choice Requires="wps">
            <w:drawing>
              <wp:anchor distT="0" distB="0" distL="114300" distR="114300" simplePos="0" relativeHeight="252285952" behindDoc="0" locked="0" layoutInCell="1" allowOverlap="1" wp14:anchorId="7F3AC10C" wp14:editId="4B9D5EC5">
                <wp:simplePos x="0" y="0"/>
                <wp:positionH relativeFrom="margin">
                  <wp:posOffset>4680585</wp:posOffset>
                </wp:positionH>
                <wp:positionV relativeFrom="paragraph">
                  <wp:posOffset>965711</wp:posOffset>
                </wp:positionV>
                <wp:extent cx="1260000" cy="867600"/>
                <wp:effectExtent l="0" t="0" r="0" b="0"/>
                <wp:wrapNone/>
                <wp:docPr id="586" name="Pole tekstowe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059AF7B" w14:textId="71A8D6E2" w:rsidR="00D53C50" w:rsidRPr="00A12A34" w:rsidRDefault="00D53C50" w:rsidP="00635327">
                            <w:pPr>
                              <w:pStyle w:val="boczneteksty"/>
                              <w:jc w:val="right"/>
                            </w:pPr>
                            <w:bookmarkStart w:id="160" w:name="_Toc530776755"/>
                            <w:r>
                              <w:t>dźwig osobowy</w:t>
                            </w:r>
                            <w:bookmarkEnd w:id="160"/>
                          </w:p>
                          <w:p w14:paraId="7BADC856"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AC10C" id="Pole tekstowe 586" o:spid="_x0000_s2663" type="#_x0000_t202" style="position:absolute;left:0;text-align:left;margin-left:368.55pt;margin-top:76.05pt;width:99.2pt;height:68.3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" filled="f" stroked="f">
                <v:textbox>
                  <w:txbxContent>
                    <w:p w14:paraId="3059AF7B" w14:textId="71A8D6E2" w:rsidR="00D53C50" w:rsidRPr="00A12A34" w:rsidRDefault="00D53C50" w:rsidP="00635327">
                      <w:pPr>
                        <w:pStyle w:val="boczneteksty"/>
                        <w:jc w:val="right"/>
                      </w:pPr>
                      <w:bookmarkStart w:id="161" w:name="_Toc530776755"/>
                      <w:r>
                        <w:t>dźwig osobowy</w:t>
                      </w:r>
                      <w:bookmarkEnd w:id="161"/>
                    </w:p>
                    <w:p w14:paraId="7BADC856" w14:textId="77777777" w:rsidR="00D53C50" w:rsidRPr="00A12A34" w:rsidRDefault="00D53C50" w:rsidP="00635327">
                      <w:pPr>
                        <w:pStyle w:val="boczneteksty"/>
                        <w:jc w:val="right"/>
                      </w:pPr>
                    </w:p>
                  </w:txbxContent>
                </v:textbox>
                <w10:wrap anchorx="margin"/>
              </v:shape>
            </w:pict>
          </mc:Fallback>
        </mc:AlternateContent>
      </w:r>
      <w:r w:rsidR="00F11240" w:rsidRPr="002860D1">
        <w:t xml:space="preserve">Wymagane jest, aby budynek użyteczności publicznej, budynek mieszkalny wielorodzinny, budynek zamieszkania zbiorowego oraz każdy inny budynek mający najwyższą kondygnację z pomieszczeniami przeznaczonymi na pobyt więcej niż 50 osób, w których różnica poziomów posadzek pomiędzy pierwszą i najwyższą kondygnacją nadziemną, niestanowiącą drugiego poziomu w mieszkaniu dwupoziomowym, przekracza 9,5 m, a także mający dwie lub więcej kondygnacji nadziemnych budynek opieki zdrowotnej i budynek opieki społecznej </w:t>
      </w:r>
      <w:r w:rsidR="00F11240" w:rsidRPr="005E5044">
        <w:t>wyposażyć w dźwig osobowy</w:t>
      </w:r>
      <w:r w:rsidR="00F11240" w:rsidRPr="002860D1">
        <w:rPr>
          <w:rStyle w:val="Odwoanieprzypisudolnego"/>
        </w:rPr>
        <w:footnoteReference w:id="66"/>
      </w:r>
      <w:r w:rsidR="00F11240" w:rsidRPr="002860D1">
        <w:t>.</w:t>
      </w:r>
    </w:p>
    <w:p w14:paraId="5FF98D90" w14:textId="498DFA54" w:rsidR="00F11240" w:rsidRDefault="00F11240" w:rsidP="00F11240">
      <w:pPr>
        <w:pStyle w:val="tekst"/>
      </w:pPr>
      <w:r w:rsidRPr="002860D1">
        <w:t xml:space="preserve">W przypadku montażu dźwigu osobowego minimalne wymiary wewnętrzne </w:t>
      </w:r>
      <w:r w:rsidR="004A7704">
        <w:t xml:space="preserve">jego </w:t>
      </w:r>
      <w:r w:rsidRPr="002860D1">
        <w:t xml:space="preserve">kabiny </w:t>
      </w:r>
      <w:r w:rsidR="004A7704">
        <w:t xml:space="preserve">powinny wynosić </w:t>
      </w:r>
      <w:r w:rsidRPr="002860D1">
        <w:t xml:space="preserve">1,10 m szerokości i 1,40 m długości, przy czym zaleca się stosowanie kabin o wymiarach minimalnych 1,10 m szerokości i 2,10 m długości lub 1,60 m szerokości </w:t>
      </w:r>
      <w:r w:rsidR="0047262D">
        <w:br/>
      </w:r>
      <w:r w:rsidRPr="002860D1">
        <w:t>i 1,50 m długości</w:t>
      </w:r>
      <w:r w:rsidR="00EB005E">
        <w:t xml:space="preserve"> (</w:t>
      </w:r>
      <w:r w:rsidR="00EB005E">
        <w:rPr>
          <w:b/>
          <w:color w:val="FF0000"/>
        </w:rPr>
        <w:t>il. XX)</w:t>
      </w:r>
      <w:r w:rsidR="00EB005E" w:rsidRPr="002860D1">
        <w:t>.</w:t>
      </w:r>
      <w:r w:rsidR="00EB005E">
        <w:rPr>
          <w:rFonts w:ascii="Times New Roman" w:hAnsi="Times New Roman" w:cs="Times New Roman"/>
          <w:sz w:val="24"/>
          <w:szCs w:val="24"/>
          <w:lang w:eastAsia="pl-PL"/>
        </w:rPr>
        <w:t xml:space="preserve"> </w:t>
      </w:r>
      <w:r w:rsidRPr="002860D1">
        <w:t xml:space="preserve">Przed wejściem do kabiny dźwigu wymagana jest wolna przestrzeń o wymiarach co najmniej 1,60 x 1,50 m. Minimalna dopuszczalna szerokość drzwi do kabiny dźwigu wynosi 0,85 m, </w:t>
      </w:r>
      <w:r w:rsidR="0047262D">
        <w:br/>
      </w:r>
      <w:r w:rsidRPr="002860D1">
        <w:t>przy czym zalecane jest co najmniej 0,90 m</w:t>
      </w:r>
      <w:r w:rsidR="005E5044">
        <w:t>, dla wygody użytkowników wózków i osób z wózkami dziecięcymi</w:t>
      </w:r>
      <w:r w:rsidRPr="002860D1">
        <w:t xml:space="preserve">. Drzwi powinny otwierać </w:t>
      </w:r>
      <w:r w:rsidR="0047262D">
        <w:br/>
      </w:r>
      <w:r w:rsidRPr="002860D1">
        <w:lastRenderedPageBreak/>
        <w:t xml:space="preserve">się i zamykać automatycznie i być wyposażone w system zatrzymujący zamykanie, oparty na czujnikach. Różnica wysokości pomiędzy poziomem posadzki w budynku a poziomem podłogi dźwigu nie powinna </w:t>
      </w:r>
      <w:r w:rsidR="00012A55">
        <w:rPr>
          <w:noProof/>
        </w:rPr>
        <mc:AlternateContent>
          <mc:Choice Requires="wps">
            <w:drawing>
              <wp:anchor distT="0" distB="0" distL="114300" distR="114300" simplePos="0" relativeHeight="253146112" behindDoc="0" locked="0" layoutInCell="1" allowOverlap="1" wp14:anchorId="088655A7" wp14:editId="5072552E">
                <wp:simplePos x="0" y="0"/>
                <wp:positionH relativeFrom="leftMargin">
                  <wp:align>right</wp:align>
                </wp:positionH>
                <wp:positionV relativeFrom="paragraph">
                  <wp:posOffset>2745493</wp:posOffset>
                </wp:positionV>
                <wp:extent cx="565054" cy="285732"/>
                <wp:effectExtent l="0" t="0" r="0" b="635"/>
                <wp:wrapNone/>
                <wp:docPr id="57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6E88571A" w14:textId="6066AEBD" w:rsidR="00D53C50" w:rsidRPr="000265D3" w:rsidRDefault="00D53C50" w:rsidP="00012A55">
                            <w:pPr>
                              <w:pStyle w:val="ilustracjepodpisy"/>
                              <w:spacing w:before="0" w:after="0"/>
                              <w:jc w:val="left"/>
                              <w:rPr>
                                <w:color w:val="404040" w:themeColor="text1" w:themeTint="BF"/>
                                <w:sz w:val="18"/>
                              </w:rPr>
                            </w:pPr>
                            <w:r>
                              <w:t xml:space="preserve">il. </w:t>
                            </w:r>
                            <w:r w:rsidR="004C3DA8">
                              <w:t>82</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8655A7" id="_x0000_s2664" type="#_x0000_t202" style="position:absolute;left:0;text-align:left;margin-left:-6.7pt;margin-top:216.2pt;width:44.5pt;height:22.5pt;z-index:25314611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" filled="f" stroked="f">
                <v:textbox>
                  <w:txbxContent>
                    <w:p w14:paraId="6E88571A" w14:textId="6066AEBD" w:rsidR="00D53C50" w:rsidRPr="000265D3" w:rsidRDefault="00D53C50" w:rsidP="00012A55">
                      <w:pPr>
                        <w:pStyle w:val="ilustracjepodpisy"/>
                        <w:spacing w:before="0" w:after="0"/>
                        <w:jc w:val="left"/>
                        <w:rPr>
                          <w:color w:val="404040" w:themeColor="text1" w:themeTint="BF"/>
                          <w:sz w:val="18"/>
                        </w:rPr>
                      </w:pPr>
                      <w:r>
                        <w:t xml:space="preserve">il. </w:t>
                      </w:r>
                      <w:r w:rsidR="004C3DA8">
                        <w:t>82</w:t>
                      </w:r>
                      <w:r>
                        <w:t xml:space="preserve">. </w:t>
                      </w:r>
                    </w:p>
                  </w:txbxContent>
                </v:textbox>
                <w10:wrap anchorx="margin"/>
              </v:shape>
            </w:pict>
          </mc:Fallback>
        </mc:AlternateContent>
      </w:r>
      <w:r w:rsidR="005B1C1E">
        <w:rPr>
          <w:noProof/>
        </w:rPr>
        <mc:AlternateContent>
          <mc:Choice Requires="wpg">
            <w:drawing>
              <wp:anchor distT="0" distB="0" distL="114300" distR="114300" simplePos="0" relativeHeight="252831744" behindDoc="0" locked="0" layoutInCell="1" allowOverlap="1" wp14:anchorId="18928772" wp14:editId="2B2E8163">
                <wp:simplePos x="0" y="0"/>
                <wp:positionH relativeFrom="margin">
                  <wp:align>right</wp:align>
                </wp:positionH>
                <wp:positionV relativeFrom="paragraph">
                  <wp:posOffset>842010</wp:posOffset>
                </wp:positionV>
                <wp:extent cx="4500000" cy="2651242"/>
                <wp:effectExtent l="0" t="0" r="0" b="0"/>
                <wp:wrapTopAndBottom/>
                <wp:docPr id="5243" name="Grupa 5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0000" cy="2651242"/>
                          <a:chOff x="0" y="0"/>
                          <a:chExt cx="4782839" cy="2816996"/>
                        </a:xfrm>
                      </wpg:grpSpPr>
                      <wpg:grpSp>
                        <wpg:cNvPr id="5078" name="Grupa 5078"/>
                        <wpg:cNvGrpSpPr>
                          <a:grpSpLocks noChangeAspect="1"/>
                        </wpg:cNvGrpSpPr>
                        <wpg:grpSpPr>
                          <a:xfrm>
                            <a:off x="0" y="289914"/>
                            <a:ext cx="4500000" cy="2162082"/>
                            <a:chOff x="59026" y="188"/>
                            <a:chExt cx="4164508" cy="2001143"/>
                          </a:xfrm>
                        </wpg:grpSpPr>
                        <pic:pic xmlns:pic="http://schemas.openxmlformats.org/drawingml/2006/picture">
                          <pic:nvPicPr>
                            <pic:cNvPr id="5075" name="Obraz 5075"/>
                            <pic:cNvPicPr>
                              <a:picLocks noChangeAspect="1"/>
                            </pic:cNvPicPr>
                          </pic:nvPicPr>
                          <pic:blipFill>
                            <a:blip r:embed="rId288" cstate="print">
                              <a:extLst>
                                <a:ext uri="{28A0092B-C50C-407E-A947-70E740481C1C}">
                                  <a14:useLocalDpi xmlns:a14="http://schemas.microsoft.com/office/drawing/2010/main" val="0"/>
                                </a:ext>
                              </a:extLst>
                            </a:blip>
                            <a:stretch>
                              <a:fillRect/>
                            </a:stretch>
                          </pic:blipFill>
                          <pic:spPr>
                            <a:xfrm>
                              <a:off x="59026" y="189"/>
                              <a:ext cx="961448" cy="2001142"/>
                            </a:xfrm>
                            <a:prstGeom prst="rect">
                              <a:avLst/>
                            </a:prstGeom>
                          </pic:spPr>
                        </pic:pic>
                        <pic:pic xmlns:pic="http://schemas.openxmlformats.org/drawingml/2006/picture">
                          <pic:nvPicPr>
                            <pic:cNvPr id="5076" name="Obraz 5076"/>
                            <pic:cNvPicPr>
                              <a:picLocks noChangeAspect="1"/>
                            </pic:cNvPicPr>
                          </pic:nvPicPr>
                          <pic:blipFill>
                            <a:blip r:embed="rId289" cstate="print">
                              <a:extLst>
                                <a:ext uri="{28A0092B-C50C-407E-A947-70E740481C1C}">
                                  <a14:useLocalDpi xmlns:a14="http://schemas.microsoft.com/office/drawing/2010/main" val="0"/>
                                </a:ext>
                              </a:extLst>
                            </a:blip>
                            <a:stretch>
                              <a:fillRect/>
                            </a:stretch>
                          </pic:blipFill>
                          <pic:spPr>
                            <a:xfrm>
                              <a:off x="1560607" y="188"/>
                              <a:ext cx="961109" cy="2001143"/>
                            </a:xfrm>
                            <a:prstGeom prst="rect">
                              <a:avLst/>
                            </a:prstGeom>
                          </pic:spPr>
                        </pic:pic>
                        <pic:pic xmlns:pic="http://schemas.openxmlformats.org/drawingml/2006/picture">
                          <pic:nvPicPr>
                            <pic:cNvPr id="5077" name="Obraz 5077"/>
                            <pic:cNvPicPr>
                              <a:picLocks noChangeAspect="1"/>
                            </pic:cNvPicPr>
                          </pic:nvPicPr>
                          <pic:blipFill>
                            <a:blip r:embed="rId290" cstate="print">
                              <a:extLst>
                                <a:ext uri="{28A0092B-C50C-407E-A947-70E740481C1C}">
                                  <a14:useLocalDpi xmlns:a14="http://schemas.microsoft.com/office/drawing/2010/main" val="0"/>
                                </a:ext>
                              </a:extLst>
                            </a:blip>
                            <a:stretch>
                              <a:fillRect/>
                            </a:stretch>
                          </pic:blipFill>
                          <pic:spPr>
                            <a:xfrm>
                              <a:off x="3061799" y="189"/>
                              <a:ext cx="1161735" cy="2001142"/>
                            </a:xfrm>
                            <a:prstGeom prst="rect">
                              <a:avLst/>
                            </a:prstGeom>
                          </pic:spPr>
                        </pic:pic>
                      </wpg:grpSp>
                      <wpg:grpSp>
                        <wpg:cNvPr id="5162" name="Grupa 5162"/>
                        <wpg:cNvGrpSpPr/>
                        <wpg:grpSpPr>
                          <a:xfrm>
                            <a:off x="45267" y="353085"/>
                            <a:ext cx="1316591" cy="2462949"/>
                            <a:chOff x="0" y="0"/>
                            <a:chExt cx="1316591" cy="2462949"/>
                          </a:xfrm>
                        </wpg:grpSpPr>
                        <wpg:grpSp>
                          <wpg:cNvPr id="5081" name="Grupa 5081"/>
                          <wpg:cNvGrpSpPr/>
                          <wpg:grpSpPr>
                            <a:xfrm>
                              <a:off x="0" y="2031541"/>
                              <a:ext cx="937425" cy="431408"/>
                              <a:chOff x="401151" y="-105100"/>
                              <a:chExt cx="1073716" cy="492501"/>
                            </a:xfrm>
                          </wpg:grpSpPr>
                          <wpg:grpSp>
                            <wpg:cNvPr id="5082" name="Grupa 5082"/>
                            <wpg:cNvGrpSpPr/>
                            <wpg:grpSpPr>
                              <a:xfrm>
                                <a:off x="401151" y="-105100"/>
                                <a:ext cx="1073716" cy="436250"/>
                                <a:chOff x="1301621" y="126640"/>
                                <a:chExt cx="1005282" cy="402229"/>
                              </a:xfrm>
                            </wpg:grpSpPr>
                            <wpg:grpSp>
                              <wpg:cNvPr id="5083" name="Grupa 5083"/>
                              <wpg:cNvGrpSpPr/>
                              <wpg:grpSpPr>
                                <a:xfrm rot="5400000">
                                  <a:off x="1604269" y="-176008"/>
                                  <a:ext cx="399985" cy="1005282"/>
                                  <a:chOff x="-67926" y="-208102"/>
                                  <a:chExt cx="375285" cy="938328"/>
                                </a:xfrm>
                              </wpg:grpSpPr>
                              <wps:wsp>
                                <wps:cNvPr id="5084" name="Łącznik prosty 5084"/>
                                <wps:cNvCnPr/>
                                <wps:spPr>
                                  <a:xfrm rot="16200000">
                                    <a:off x="-274283" y="261062"/>
                                    <a:ext cx="93832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085" name="Łącznik prosty 5085"/>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086" name="Łącznik prosty 5086"/>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087" name="Grupa 5087"/>
                              <wpg:cNvGrpSpPr/>
                              <wpg:grpSpPr>
                                <a:xfrm rot="5400000">
                                  <a:off x="1949777" y="250232"/>
                                  <a:ext cx="402221" cy="155054"/>
                                  <a:chOff x="138843" y="393843"/>
                                  <a:chExt cx="378018" cy="144780"/>
                                </a:xfrm>
                              </wpg:grpSpPr>
                              <wps:wsp>
                                <wps:cNvPr id="5088" name="Łącznik prosty 5088"/>
                                <wps:cNvCnPr/>
                                <wps:spPr>
                                  <a:xfrm rot="16200000">
                                    <a:off x="327852" y="27307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089" name="Łącznik prosty 5089"/>
                                <wps:cNvCnPr/>
                                <wps:spPr>
                                  <a:xfrm>
                                    <a:off x="336237" y="39384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090" name="Pole tekstowe 2"/>
                            <wps:cNvSpPr txBox="1">
                              <a:spLocks noChangeArrowheads="1"/>
                            </wps:cNvSpPr>
                            <wps:spPr bwMode="auto">
                              <a:xfrm>
                                <a:off x="516663" y="-20673"/>
                                <a:ext cx="837646" cy="408074"/>
                              </a:xfrm>
                              <a:prstGeom prst="rect">
                                <a:avLst/>
                              </a:prstGeom>
                              <a:noFill/>
                              <a:ln w="9525">
                                <a:noFill/>
                                <a:miter lim="800000"/>
                                <a:headEnd/>
                                <a:tailEnd/>
                              </a:ln>
                            </wps:spPr>
                            <wps:txbx>
                              <w:txbxContent>
                                <w:p w14:paraId="733296D5"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76D14FBA"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101" name="Grupa 5101"/>
                          <wpg:cNvGrpSpPr/>
                          <wpg:grpSpPr>
                            <a:xfrm rot="16200000">
                              <a:off x="227566" y="997152"/>
                              <a:ext cx="1746885" cy="431165"/>
                              <a:chOff x="401434" y="-105101"/>
                              <a:chExt cx="2000898" cy="492501"/>
                            </a:xfrm>
                          </wpg:grpSpPr>
                          <wpg:grpSp>
                            <wpg:cNvPr id="5102" name="Grupa 5102"/>
                            <wpg:cNvGrpSpPr/>
                            <wpg:grpSpPr>
                              <a:xfrm>
                                <a:off x="401434" y="-105101"/>
                                <a:ext cx="2000898" cy="436251"/>
                                <a:chOff x="1301886" y="126639"/>
                                <a:chExt cx="1873370" cy="402230"/>
                              </a:xfrm>
                            </wpg:grpSpPr>
                            <wpg:grpSp>
                              <wpg:cNvPr id="5103" name="Grupa 5103"/>
                              <wpg:cNvGrpSpPr/>
                              <wpg:grpSpPr>
                                <a:xfrm rot="5400000">
                                  <a:off x="2038578" y="-610053"/>
                                  <a:ext cx="399985" cy="1873370"/>
                                  <a:chOff x="-67926" y="-1018620"/>
                                  <a:chExt cx="375285" cy="1748599"/>
                                </a:xfrm>
                              </wpg:grpSpPr>
                              <wps:wsp>
                                <wps:cNvPr id="5104" name="Łącznik prosty 5104"/>
                                <wps:cNvCnPr/>
                                <wps:spPr>
                                  <a:xfrm flipH="1" flipV="1">
                                    <a:off x="194739" y="-1018620"/>
                                    <a:ext cx="1" cy="17485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05" name="Łącznik prosty 5105"/>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06" name="Łącznik prosty 5106"/>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07" name="Grupa 5107"/>
                              <wpg:cNvGrpSpPr/>
                              <wpg:grpSpPr>
                                <a:xfrm rot="5400000">
                                  <a:off x="2045599" y="250232"/>
                                  <a:ext cx="402221" cy="155054"/>
                                  <a:chOff x="138843" y="304370"/>
                                  <a:chExt cx="378018" cy="144780"/>
                                </a:xfrm>
                              </wpg:grpSpPr>
                              <wps:wsp>
                                <wps:cNvPr id="5108" name="Łącznik prosty 5108"/>
                                <wps:cNvCnPr/>
                                <wps:spPr>
                                  <a:xfrm rot="16200000">
                                    <a:off x="327852" y="183600"/>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09" name="Łącznik prosty 5109"/>
                                <wps:cNvCnPr/>
                                <wps:spPr>
                                  <a:xfrm>
                                    <a:off x="336237" y="304370"/>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110" name="Pole tekstowe 2"/>
                            <wps:cNvSpPr txBox="1">
                              <a:spLocks noChangeArrowheads="1"/>
                            </wps:cNvSpPr>
                            <wps:spPr bwMode="auto">
                              <a:xfrm>
                                <a:off x="619009" y="-20674"/>
                                <a:ext cx="837646" cy="408074"/>
                              </a:xfrm>
                              <a:prstGeom prst="rect">
                                <a:avLst/>
                              </a:prstGeom>
                              <a:noFill/>
                              <a:ln w="9525">
                                <a:noFill/>
                                <a:miter lim="800000"/>
                                <a:headEnd/>
                                <a:tailEnd/>
                              </a:ln>
                            </wps:spPr>
                            <wps:txbx>
                              <w:txbxContent>
                                <w:p w14:paraId="4D7F7F66"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2F475136"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111" name="Grupa 5111"/>
                          <wpg:cNvGrpSpPr/>
                          <wpg:grpSpPr>
                            <a:xfrm rot="16200000">
                              <a:off x="717867" y="614428"/>
                              <a:ext cx="763387" cy="431408"/>
                              <a:chOff x="475724" y="-105100"/>
                              <a:chExt cx="874375" cy="492501"/>
                            </a:xfrm>
                          </wpg:grpSpPr>
                          <wpg:grpSp>
                            <wpg:cNvPr id="5112" name="Grupa 5112"/>
                            <wpg:cNvGrpSpPr/>
                            <wpg:grpSpPr>
                              <a:xfrm>
                                <a:off x="484940" y="-105100"/>
                                <a:ext cx="865159" cy="436252"/>
                                <a:chOff x="1380068" y="126640"/>
                                <a:chExt cx="810017" cy="402231"/>
                              </a:xfrm>
                            </wpg:grpSpPr>
                            <wpg:grpSp>
                              <wpg:cNvPr id="5113" name="Grupa 5113"/>
                              <wpg:cNvGrpSpPr/>
                              <wpg:grpSpPr>
                                <a:xfrm rot="5400000">
                                  <a:off x="1257631" y="249077"/>
                                  <a:ext cx="399985" cy="155111"/>
                                  <a:chOff x="-67926" y="512222"/>
                                  <a:chExt cx="375285" cy="144780"/>
                                </a:xfrm>
                              </wpg:grpSpPr>
                              <wps:wsp>
                                <wps:cNvPr id="5115" name="Łącznik prosty 5115"/>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16" name="Łącznik prosty 5116"/>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17" name="Grupa 5117"/>
                              <wpg:cNvGrpSpPr/>
                              <wpg:grpSpPr>
                                <a:xfrm rot="5400000">
                                  <a:off x="1911447" y="250234"/>
                                  <a:ext cx="402221" cy="155054"/>
                                  <a:chOff x="138844" y="429633"/>
                                  <a:chExt cx="378018" cy="144780"/>
                                </a:xfrm>
                              </wpg:grpSpPr>
                              <wps:wsp>
                                <wps:cNvPr id="5118" name="Łącznik prosty 5118"/>
                                <wps:cNvCnPr/>
                                <wps:spPr>
                                  <a:xfrm rot="16200000">
                                    <a:off x="327853" y="308863"/>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19" name="Łącznik prosty 5119"/>
                                <wps:cNvCnPr/>
                                <wps:spPr>
                                  <a:xfrm>
                                    <a:off x="336238" y="42963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120" name="Pole tekstowe 2"/>
                            <wps:cNvSpPr txBox="1">
                              <a:spLocks noChangeArrowheads="1"/>
                            </wps:cNvSpPr>
                            <wps:spPr bwMode="auto">
                              <a:xfrm>
                                <a:off x="475724" y="-20673"/>
                                <a:ext cx="837646" cy="408074"/>
                              </a:xfrm>
                              <a:prstGeom prst="rect">
                                <a:avLst/>
                              </a:prstGeom>
                              <a:noFill/>
                              <a:ln w="9525">
                                <a:noFill/>
                                <a:miter lim="800000"/>
                                <a:headEnd/>
                                <a:tailEnd/>
                              </a:ln>
                            </wps:spPr>
                            <wps:txbx>
                              <w:txbxContent>
                                <w:p w14:paraId="3DC7F42A"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3AEECFB1"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121" name="Grupa 5121"/>
                          <wpg:cNvGrpSpPr/>
                          <wpg:grpSpPr>
                            <a:xfrm>
                              <a:off x="86889" y="0"/>
                              <a:ext cx="773431" cy="459767"/>
                              <a:chOff x="401151" y="-20673"/>
                              <a:chExt cx="885879" cy="524876"/>
                            </a:xfrm>
                          </wpg:grpSpPr>
                          <wpg:grpSp>
                            <wpg:cNvPr id="5122" name="Grupa 5122"/>
                            <wpg:cNvGrpSpPr/>
                            <wpg:grpSpPr>
                              <a:xfrm>
                                <a:off x="401151" y="67952"/>
                                <a:ext cx="885879" cy="436251"/>
                                <a:chOff x="1301621" y="286197"/>
                                <a:chExt cx="829417" cy="402230"/>
                              </a:xfrm>
                            </wpg:grpSpPr>
                            <wpg:grpSp>
                              <wpg:cNvPr id="5123" name="Grupa 5123"/>
                              <wpg:cNvGrpSpPr/>
                              <wpg:grpSpPr>
                                <a:xfrm rot="5400000">
                                  <a:off x="1516337" y="71481"/>
                                  <a:ext cx="399985" cy="829417"/>
                                  <a:chOff x="81777" y="-43950"/>
                                  <a:chExt cx="375285" cy="774176"/>
                                </a:xfrm>
                              </wpg:grpSpPr>
                              <wps:wsp>
                                <wps:cNvPr id="5124" name="Łącznik prosty 5124"/>
                                <wps:cNvCnPr/>
                                <wps:spPr>
                                  <a:xfrm rot="16200000">
                                    <a:off x="-192218" y="343138"/>
                                    <a:ext cx="77417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25" name="Łącznik prosty 5125"/>
                                <wps:cNvCnPr/>
                                <wps:spPr>
                                  <a:xfrm rot="16200000">
                                    <a:off x="269420"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26" name="Łącznik prosty 5126"/>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27" name="Grupa 5127"/>
                              <wpg:cNvGrpSpPr/>
                              <wpg:grpSpPr>
                                <a:xfrm rot="5400000">
                                  <a:off x="1765915" y="409790"/>
                                  <a:ext cx="402221" cy="155054"/>
                                  <a:chOff x="288799" y="565522"/>
                                  <a:chExt cx="378018" cy="144780"/>
                                </a:xfrm>
                              </wpg:grpSpPr>
                              <wps:wsp>
                                <wps:cNvPr id="5128" name="Łącznik prosty 5128"/>
                                <wps:cNvCnPr/>
                                <wps:spPr>
                                  <a:xfrm rot="16200000">
                                    <a:off x="477808" y="444752"/>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29" name="Łącznik prosty 5129"/>
                                <wps:cNvCnPr/>
                                <wps:spPr>
                                  <a:xfrm>
                                    <a:off x="336237" y="5655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130" name="Pole tekstowe 2"/>
                            <wps:cNvSpPr txBox="1">
                              <a:spLocks noChangeArrowheads="1"/>
                            </wps:cNvSpPr>
                            <wps:spPr bwMode="auto">
                              <a:xfrm>
                                <a:off x="516644" y="-20673"/>
                                <a:ext cx="643832" cy="408074"/>
                              </a:xfrm>
                              <a:prstGeom prst="rect">
                                <a:avLst/>
                              </a:prstGeom>
                              <a:noFill/>
                              <a:ln w="9525">
                                <a:noFill/>
                                <a:miter lim="800000"/>
                                <a:headEnd/>
                                <a:tailEnd/>
                              </a:ln>
                            </wps:spPr>
                            <wps:txbx>
                              <w:txbxContent>
                                <w:p w14:paraId="54A34CE1"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17C94302"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grpSp>
                        <wpg:cNvPr id="5164" name="Grupa 5164"/>
                        <wpg:cNvGrpSpPr/>
                        <wpg:grpSpPr>
                          <a:xfrm>
                            <a:off x="1670364" y="2385588"/>
                            <a:ext cx="937425" cy="431408"/>
                            <a:chOff x="401151" y="-105100"/>
                            <a:chExt cx="1073716" cy="492501"/>
                          </a:xfrm>
                        </wpg:grpSpPr>
                        <wpg:grpSp>
                          <wpg:cNvPr id="5165" name="Grupa 5165"/>
                          <wpg:cNvGrpSpPr/>
                          <wpg:grpSpPr>
                            <a:xfrm>
                              <a:off x="401151" y="-105100"/>
                              <a:ext cx="1073716" cy="436250"/>
                              <a:chOff x="1301621" y="126640"/>
                              <a:chExt cx="1005282" cy="402229"/>
                            </a:xfrm>
                          </wpg:grpSpPr>
                          <wpg:grpSp>
                            <wpg:cNvPr id="5166" name="Grupa 5166"/>
                            <wpg:cNvGrpSpPr/>
                            <wpg:grpSpPr>
                              <a:xfrm rot="5400000">
                                <a:off x="1604269" y="-176008"/>
                                <a:ext cx="399985" cy="1005282"/>
                                <a:chOff x="-67926" y="-208102"/>
                                <a:chExt cx="375285" cy="938328"/>
                              </a:xfrm>
                            </wpg:grpSpPr>
                            <wps:wsp>
                              <wps:cNvPr id="5167" name="Łącznik prosty 5167"/>
                              <wps:cNvCnPr/>
                              <wps:spPr>
                                <a:xfrm rot="16200000">
                                  <a:off x="-274283" y="261062"/>
                                  <a:ext cx="93832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68" name="Łącznik prosty 5168"/>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69" name="Łącznik prosty 5169"/>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70" name="Grupa 5170"/>
                            <wpg:cNvGrpSpPr/>
                            <wpg:grpSpPr>
                              <a:xfrm rot="5400000">
                                <a:off x="1949777" y="250232"/>
                                <a:ext cx="402221" cy="155054"/>
                                <a:chOff x="138843" y="393843"/>
                                <a:chExt cx="378018" cy="144780"/>
                              </a:xfrm>
                            </wpg:grpSpPr>
                            <wps:wsp>
                              <wps:cNvPr id="5171" name="Łącznik prosty 5171"/>
                              <wps:cNvCnPr/>
                              <wps:spPr>
                                <a:xfrm rot="16200000">
                                  <a:off x="327852" y="27307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72" name="Łącznik prosty 5172"/>
                              <wps:cNvCnPr/>
                              <wps:spPr>
                                <a:xfrm>
                                  <a:off x="336237" y="39384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173" name="Pole tekstowe 2"/>
                          <wps:cNvSpPr txBox="1">
                            <a:spLocks noChangeArrowheads="1"/>
                          </wps:cNvSpPr>
                          <wps:spPr bwMode="auto">
                            <a:xfrm>
                              <a:off x="516663" y="-20673"/>
                              <a:ext cx="837646" cy="408074"/>
                            </a:xfrm>
                            <a:prstGeom prst="rect">
                              <a:avLst/>
                            </a:prstGeom>
                            <a:noFill/>
                            <a:ln w="9525">
                              <a:noFill/>
                              <a:miter lim="800000"/>
                              <a:headEnd/>
                              <a:tailEnd/>
                            </a:ln>
                          </wps:spPr>
                          <wps:txbx>
                            <w:txbxContent>
                              <w:p w14:paraId="2185E6C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28F4597C"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174" name="Grupa 5174"/>
                        <wpg:cNvGrpSpPr/>
                        <wpg:grpSpPr>
                          <a:xfrm rot="16200000">
                            <a:off x="1772216" y="1224481"/>
                            <a:ext cx="2002002" cy="431165"/>
                            <a:chOff x="401841" y="-105101"/>
                            <a:chExt cx="2293111" cy="492501"/>
                          </a:xfrm>
                        </wpg:grpSpPr>
                        <wpg:grpSp>
                          <wpg:cNvPr id="5175" name="Grupa 5175"/>
                          <wpg:cNvGrpSpPr/>
                          <wpg:grpSpPr>
                            <a:xfrm>
                              <a:off x="401841" y="-105101"/>
                              <a:ext cx="2293111" cy="436251"/>
                              <a:chOff x="1302267" y="126639"/>
                              <a:chExt cx="2146959" cy="402230"/>
                            </a:xfrm>
                          </wpg:grpSpPr>
                          <wpg:grpSp>
                            <wpg:cNvPr id="5176" name="Grupa 5176"/>
                            <wpg:cNvGrpSpPr/>
                            <wpg:grpSpPr>
                              <a:xfrm rot="5400000">
                                <a:off x="2175754" y="-746848"/>
                                <a:ext cx="399985" cy="2146959"/>
                                <a:chOff x="-67926" y="-1274343"/>
                                <a:chExt cx="375285" cy="2003966"/>
                              </a:xfrm>
                            </wpg:grpSpPr>
                            <wps:wsp>
                              <wps:cNvPr id="5177" name="Łącznik prosty 5177"/>
                              <wps:cNvCnPr/>
                              <wps:spPr>
                                <a:xfrm flipH="1" flipV="1">
                                  <a:off x="194537" y="-1274343"/>
                                  <a:ext cx="1" cy="2003966"/>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78" name="Łącznik prosty 5178"/>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79" name="Łącznik prosty 5179"/>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80" name="Grupa 5180"/>
                            <wpg:cNvGrpSpPr/>
                            <wpg:grpSpPr>
                              <a:xfrm rot="5400000">
                                <a:off x="2045599" y="250232"/>
                                <a:ext cx="402221" cy="155054"/>
                                <a:chOff x="138843" y="304370"/>
                                <a:chExt cx="378018" cy="144780"/>
                              </a:xfrm>
                            </wpg:grpSpPr>
                            <wps:wsp>
                              <wps:cNvPr id="5181" name="Łącznik prosty 5181"/>
                              <wps:cNvCnPr/>
                              <wps:spPr>
                                <a:xfrm rot="16200000">
                                  <a:off x="327852" y="183600"/>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82" name="Łącznik prosty 5182"/>
                              <wps:cNvCnPr/>
                              <wps:spPr>
                                <a:xfrm>
                                  <a:off x="336237" y="304370"/>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183" name="Pole tekstowe 2"/>
                          <wps:cNvSpPr txBox="1">
                            <a:spLocks noChangeArrowheads="1"/>
                          </wps:cNvSpPr>
                          <wps:spPr bwMode="auto">
                            <a:xfrm>
                              <a:off x="619009" y="-20674"/>
                              <a:ext cx="837646" cy="408074"/>
                            </a:xfrm>
                            <a:prstGeom prst="rect">
                              <a:avLst/>
                            </a:prstGeom>
                            <a:noFill/>
                            <a:ln w="9525">
                              <a:noFill/>
                              <a:miter lim="800000"/>
                              <a:headEnd/>
                              <a:tailEnd/>
                            </a:ln>
                          </wps:spPr>
                          <wps:txbx>
                            <w:txbxContent>
                              <w:p w14:paraId="10EA9644"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129367E0"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193" name="Grupa 5193"/>
                        <wpg:cNvGrpSpPr/>
                        <wpg:grpSpPr>
                          <a:xfrm>
                            <a:off x="1760899" y="0"/>
                            <a:ext cx="773431" cy="509643"/>
                            <a:chOff x="401153" y="-20673"/>
                            <a:chExt cx="885879" cy="581815"/>
                          </a:xfrm>
                        </wpg:grpSpPr>
                        <wpg:grpSp>
                          <wpg:cNvPr id="5194" name="Grupa 5194"/>
                          <wpg:cNvGrpSpPr/>
                          <wpg:grpSpPr>
                            <a:xfrm>
                              <a:off x="401153" y="67955"/>
                              <a:ext cx="885879" cy="493187"/>
                              <a:chOff x="1301623" y="286200"/>
                              <a:chExt cx="829417" cy="454726"/>
                            </a:xfrm>
                          </wpg:grpSpPr>
                          <wpg:grpSp>
                            <wpg:cNvPr id="5195" name="Grupa 5195"/>
                            <wpg:cNvGrpSpPr/>
                            <wpg:grpSpPr>
                              <a:xfrm rot="5400000">
                                <a:off x="1488973" y="98850"/>
                                <a:ext cx="454717" cy="829417"/>
                                <a:chOff x="81779" y="-43950"/>
                                <a:chExt cx="426637" cy="774176"/>
                              </a:xfrm>
                            </wpg:grpSpPr>
                            <wps:wsp>
                              <wps:cNvPr id="5196" name="Łącznik prosty 5196"/>
                              <wps:cNvCnPr/>
                              <wps:spPr>
                                <a:xfrm rot="16200000">
                                  <a:off x="-192218" y="343138"/>
                                  <a:ext cx="77417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97" name="Łącznik prosty 5197"/>
                              <wps:cNvCnPr/>
                              <wps:spPr>
                                <a:xfrm rot="16200000">
                                  <a:off x="295098" y="372169"/>
                                  <a:ext cx="0" cy="42663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98" name="Łącznik prosty 5198"/>
                              <wps:cNvCnPr/>
                              <wps:spPr>
                                <a:xfrm>
                                  <a:off x="127086" y="516035"/>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199" name="Grupa 5199"/>
                            <wpg:cNvGrpSpPr/>
                            <wpg:grpSpPr>
                              <a:xfrm rot="5400000">
                                <a:off x="1739668" y="436041"/>
                                <a:ext cx="454717" cy="155054"/>
                                <a:chOff x="288801" y="565522"/>
                                <a:chExt cx="427354" cy="144780"/>
                              </a:xfrm>
                            </wpg:grpSpPr>
                            <wps:wsp>
                              <wps:cNvPr id="5200" name="Łącznik prosty 5200"/>
                              <wps:cNvCnPr/>
                              <wps:spPr>
                                <a:xfrm rot="16200000">
                                  <a:off x="502478" y="420084"/>
                                  <a:ext cx="0" cy="427354"/>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01" name="Łącznik prosty 5201"/>
                              <wps:cNvCnPr/>
                              <wps:spPr>
                                <a:xfrm>
                                  <a:off x="336237" y="5655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202" name="Pole tekstowe 2"/>
                          <wps:cNvSpPr txBox="1">
                            <a:spLocks noChangeArrowheads="1"/>
                          </wps:cNvSpPr>
                          <wps:spPr bwMode="auto">
                            <a:xfrm>
                              <a:off x="516644" y="-20673"/>
                              <a:ext cx="643832" cy="408074"/>
                            </a:xfrm>
                            <a:prstGeom prst="rect">
                              <a:avLst/>
                            </a:prstGeom>
                            <a:noFill/>
                            <a:ln w="9525">
                              <a:noFill/>
                              <a:miter lim="800000"/>
                              <a:headEnd/>
                              <a:tailEnd/>
                            </a:ln>
                          </wps:spPr>
                          <wps:txbx>
                            <w:txbxContent>
                              <w:p w14:paraId="1E4208A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6653E5E8"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204" name="Grupa 5204"/>
                        <wpg:cNvGrpSpPr/>
                        <wpg:grpSpPr>
                          <a:xfrm>
                            <a:off x="3395049" y="2381062"/>
                            <a:ext cx="937425" cy="431408"/>
                            <a:chOff x="401151" y="-105100"/>
                            <a:chExt cx="1073716" cy="492501"/>
                          </a:xfrm>
                        </wpg:grpSpPr>
                        <wpg:grpSp>
                          <wpg:cNvPr id="5205" name="Grupa 5205"/>
                          <wpg:cNvGrpSpPr/>
                          <wpg:grpSpPr>
                            <a:xfrm>
                              <a:off x="401151" y="-105100"/>
                              <a:ext cx="1073716" cy="436250"/>
                              <a:chOff x="1301621" y="126640"/>
                              <a:chExt cx="1005282" cy="402229"/>
                            </a:xfrm>
                          </wpg:grpSpPr>
                          <wpg:grpSp>
                            <wpg:cNvPr id="5206" name="Grupa 5206"/>
                            <wpg:cNvGrpSpPr/>
                            <wpg:grpSpPr>
                              <a:xfrm rot="5400000">
                                <a:off x="1604269" y="-176008"/>
                                <a:ext cx="399985" cy="1005282"/>
                                <a:chOff x="-67926" y="-208102"/>
                                <a:chExt cx="375285" cy="938328"/>
                              </a:xfrm>
                            </wpg:grpSpPr>
                            <wps:wsp>
                              <wps:cNvPr id="5207" name="Łącznik prosty 5207"/>
                              <wps:cNvCnPr/>
                              <wps:spPr>
                                <a:xfrm rot="16200000">
                                  <a:off x="-274283" y="261062"/>
                                  <a:ext cx="938328"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08" name="Łącznik prosty 5208"/>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09" name="Łącznik prosty 5209"/>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10" name="Grupa 5210"/>
                            <wpg:cNvGrpSpPr/>
                            <wpg:grpSpPr>
                              <a:xfrm rot="5400000">
                                <a:off x="1949777" y="250232"/>
                                <a:ext cx="402221" cy="155054"/>
                                <a:chOff x="138843" y="393843"/>
                                <a:chExt cx="378018" cy="144780"/>
                              </a:xfrm>
                            </wpg:grpSpPr>
                            <wps:wsp>
                              <wps:cNvPr id="5211" name="Łącznik prosty 5211"/>
                              <wps:cNvCnPr/>
                              <wps:spPr>
                                <a:xfrm rot="16200000">
                                  <a:off x="327852" y="273074"/>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12" name="Łącznik prosty 5212"/>
                              <wps:cNvCnPr/>
                              <wps:spPr>
                                <a:xfrm>
                                  <a:off x="336237" y="393843"/>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213" name="Pole tekstowe 2"/>
                          <wps:cNvSpPr txBox="1">
                            <a:spLocks noChangeArrowheads="1"/>
                          </wps:cNvSpPr>
                          <wps:spPr bwMode="auto">
                            <a:xfrm>
                              <a:off x="516663" y="-20673"/>
                              <a:ext cx="837646" cy="408074"/>
                            </a:xfrm>
                            <a:prstGeom prst="rect">
                              <a:avLst/>
                            </a:prstGeom>
                            <a:noFill/>
                            <a:ln w="9525">
                              <a:noFill/>
                              <a:miter lim="800000"/>
                              <a:headEnd/>
                              <a:tailEnd/>
                            </a:ln>
                          </wps:spPr>
                          <wps:txbx>
                            <w:txbxContent>
                              <w:p w14:paraId="33877E7B"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700C0A79"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214" name="Grupa 5214"/>
                        <wpg:cNvGrpSpPr/>
                        <wpg:grpSpPr>
                          <a:xfrm rot="16200000">
                            <a:off x="3693814" y="1348966"/>
                            <a:ext cx="1746885" cy="431165"/>
                            <a:chOff x="401434" y="-105101"/>
                            <a:chExt cx="2000898" cy="492501"/>
                          </a:xfrm>
                        </wpg:grpSpPr>
                        <wpg:grpSp>
                          <wpg:cNvPr id="5215" name="Grupa 5215"/>
                          <wpg:cNvGrpSpPr/>
                          <wpg:grpSpPr>
                            <a:xfrm>
                              <a:off x="401434" y="-105101"/>
                              <a:ext cx="2000898" cy="436251"/>
                              <a:chOff x="1301886" y="126639"/>
                              <a:chExt cx="1873370" cy="402230"/>
                            </a:xfrm>
                          </wpg:grpSpPr>
                          <wpg:grpSp>
                            <wpg:cNvPr id="5216" name="Grupa 5216"/>
                            <wpg:cNvGrpSpPr/>
                            <wpg:grpSpPr>
                              <a:xfrm rot="5400000">
                                <a:off x="2038578" y="-610053"/>
                                <a:ext cx="399985" cy="1873370"/>
                                <a:chOff x="-67926" y="-1018620"/>
                                <a:chExt cx="375285" cy="1748599"/>
                              </a:xfrm>
                            </wpg:grpSpPr>
                            <wps:wsp>
                              <wps:cNvPr id="5217" name="Łącznik prosty 5217"/>
                              <wps:cNvCnPr/>
                              <wps:spPr>
                                <a:xfrm flipH="1" flipV="1">
                                  <a:off x="194739" y="-1018620"/>
                                  <a:ext cx="1" cy="1748599"/>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18" name="Łącznik prosty 5218"/>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19" name="Łącznik prosty 5219"/>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20" name="Grupa 5220"/>
                            <wpg:cNvGrpSpPr/>
                            <wpg:grpSpPr>
                              <a:xfrm rot="5400000">
                                <a:off x="2045599" y="250232"/>
                                <a:ext cx="402221" cy="155054"/>
                                <a:chOff x="138843" y="304370"/>
                                <a:chExt cx="378018" cy="144780"/>
                              </a:xfrm>
                            </wpg:grpSpPr>
                            <wps:wsp>
                              <wps:cNvPr id="5221" name="Łącznik prosty 5221"/>
                              <wps:cNvCnPr/>
                              <wps:spPr>
                                <a:xfrm rot="16200000">
                                  <a:off x="327852" y="183600"/>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22" name="Łącznik prosty 5222"/>
                              <wps:cNvCnPr/>
                              <wps:spPr>
                                <a:xfrm>
                                  <a:off x="336237" y="304370"/>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223" name="Pole tekstowe 2"/>
                          <wps:cNvSpPr txBox="1">
                            <a:spLocks noChangeArrowheads="1"/>
                          </wps:cNvSpPr>
                          <wps:spPr bwMode="auto">
                            <a:xfrm>
                              <a:off x="619009" y="-20674"/>
                              <a:ext cx="837646" cy="408074"/>
                            </a:xfrm>
                            <a:prstGeom prst="rect">
                              <a:avLst/>
                            </a:prstGeom>
                            <a:noFill/>
                            <a:ln w="9525">
                              <a:noFill/>
                              <a:miter lim="800000"/>
                              <a:headEnd/>
                              <a:tailEnd/>
                            </a:ln>
                          </wps:spPr>
                          <wps:txbx>
                            <w:txbxContent>
                              <w:p w14:paraId="67248BFD"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001B4946"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224" name="Grupa 5224"/>
                        <wpg:cNvGrpSpPr/>
                        <wpg:grpSpPr>
                          <a:xfrm rot="16200000">
                            <a:off x="4162331" y="943824"/>
                            <a:ext cx="806450" cy="431165"/>
                            <a:chOff x="475724" y="-105100"/>
                            <a:chExt cx="924249" cy="492501"/>
                          </a:xfrm>
                        </wpg:grpSpPr>
                        <wpg:grpSp>
                          <wpg:cNvPr id="5225" name="Grupa 5225"/>
                          <wpg:cNvGrpSpPr/>
                          <wpg:grpSpPr>
                            <a:xfrm>
                              <a:off x="484940" y="-105100"/>
                              <a:ext cx="915033" cy="436253"/>
                              <a:chOff x="1380068" y="126640"/>
                              <a:chExt cx="856712" cy="402232"/>
                            </a:xfrm>
                          </wpg:grpSpPr>
                          <wpg:grpSp>
                            <wpg:cNvPr id="5226" name="Grupa 5226"/>
                            <wpg:cNvGrpSpPr/>
                            <wpg:grpSpPr>
                              <a:xfrm rot="5400000">
                                <a:off x="1257631" y="249077"/>
                                <a:ext cx="399985" cy="155111"/>
                                <a:chOff x="-67926" y="512222"/>
                                <a:chExt cx="375285" cy="144780"/>
                              </a:xfrm>
                            </wpg:grpSpPr>
                            <wps:wsp>
                              <wps:cNvPr id="5227" name="Łącznik prosty 5227"/>
                              <wps:cNvCnPr/>
                              <wps:spPr>
                                <a:xfrm rot="16200000">
                                  <a:off x="119717"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28" name="Łącznik prosty 5228"/>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29" name="Grupa 5229"/>
                            <wpg:cNvGrpSpPr/>
                            <wpg:grpSpPr>
                              <a:xfrm rot="5400000">
                                <a:off x="1958142" y="250235"/>
                                <a:ext cx="402221" cy="155054"/>
                                <a:chOff x="138845" y="386032"/>
                                <a:chExt cx="378018" cy="144780"/>
                              </a:xfrm>
                            </wpg:grpSpPr>
                            <wps:wsp>
                              <wps:cNvPr id="5230" name="Łącznik prosty 5230"/>
                              <wps:cNvCnPr/>
                              <wps:spPr>
                                <a:xfrm rot="16200000">
                                  <a:off x="327854" y="265263"/>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31" name="Łącznik prosty 5231"/>
                              <wps:cNvCnPr/>
                              <wps:spPr>
                                <a:xfrm>
                                  <a:off x="336239" y="38603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232" name="Pole tekstowe 2"/>
                          <wps:cNvSpPr txBox="1">
                            <a:spLocks noChangeArrowheads="1"/>
                          </wps:cNvSpPr>
                          <wps:spPr bwMode="auto">
                            <a:xfrm>
                              <a:off x="475724" y="-20673"/>
                              <a:ext cx="837646" cy="408074"/>
                            </a:xfrm>
                            <a:prstGeom prst="rect">
                              <a:avLst/>
                            </a:prstGeom>
                            <a:noFill/>
                            <a:ln w="9525">
                              <a:noFill/>
                              <a:miter lim="800000"/>
                              <a:headEnd/>
                              <a:tailEnd/>
                            </a:ln>
                          </wps:spPr>
                          <wps:txbx>
                            <w:txbxContent>
                              <w:p w14:paraId="12B1B21E"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460AD961"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grpSp>
                        <wpg:cNvPr id="5233" name="Grupa 5233"/>
                        <wpg:cNvGrpSpPr/>
                        <wpg:grpSpPr>
                          <a:xfrm>
                            <a:off x="3381469" y="344032"/>
                            <a:ext cx="972919" cy="459767"/>
                            <a:chOff x="401150" y="-20673"/>
                            <a:chExt cx="1114370" cy="524876"/>
                          </a:xfrm>
                        </wpg:grpSpPr>
                        <wpg:grpSp>
                          <wpg:cNvPr id="5234" name="Grupa 5234"/>
                          <wpg:cNvGrpSpPr/>
                          <wpg:grpSpPr>
                            <a:xfrm>
                              <a:off x="401150" y="67952"/>
                              <a:ext cx="1114370" cy="436251"/>
                              <a:chOff x="1301620" y="286197"/>
                              <a:chExt cx="1043345" cy="402230"/>
                            </a:xfrm>
                          </wpg:grpSpPr>
                          <wpg:grpSp>
                            <wpg:cNvPr id="5235" name="Grupa 5235"/>
                            <wpg:cNvGrpSpPr/>
                            <wpg:grpSpPr>
                              <a:xfrm rot="5400000">
                                <a:off x="1623300" y="-35483"/>
                                <a:ext cx="399985" cy="1043345"/>
                                <a:chOff x="81777" y="-243629"/>
                                <a:chExt cx="375285" cy="973856"/>
                              </a:xfrm>
                            </wpg:grpSpPr>
                            <wps:wsp>
                              <wps:cNvPr id="5236" name="Łącznik prosty 5236"/>
                              <wps:cNvCnPr/>
                              <wps:spPr>
                                <a:xfrm rot="16200000">
                                  <a:off x="-292069" y="243299"/>
                                  <a:ext cx="973856"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37" name="Łącznik prosty 5237"/>
                              <wps:cNvCnPr/>
                              <wps:spPr>
                                <a:xfrm rot="16200000">
                                  <a:off x="269420" y="394030"/>
                                  <a:ext cx="0" cy="375285"/>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38" name="Łącznik prosty 5238"/>
                              <wps:cNvCnPr/>
                              <wps:spPr>
                                <a:xfrm>
                                  <a:off x="127086" y="51222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239" name="Grupa 5239"/>
                            <wpg:cNvGrpSpPr/>
                            <wpg:grpSpPr>
                              <a:xfrm rot="5400000">
                                <a:off x="1992038" y="409790"/>
                                <a:ext cx="402221" cy="155054"/>
                                <a:chOff x="288799" y="354382"/>
                                <a:chExt cx="378018" cy="144780"/>
                              </a:xfrm>
                            </wpg:grpSpPr>
                            <wps:wsp>
                              <wps:cNvPr id="5240" name="Łącznik prosty 5240"/>
                              <wps:cNvCnPr/>
                              <wps:spPr>
                                <a:xfrm rot="16200000">
                                  <a:off x="477808" y="233612"/>
                                  <a:ext cx="0" cy="378018"/>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41" name="Łącznik prosty 5241"/>
                              <wps:cNvCnPr/>
                              <wps:spPr>
                                <a:xfrm>
                                  <a:off x="336237" y="354382"/>
                                  <a:ext cx="144780" cy="14478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242" name="Pole tekstowe 2"/>
                          <wps:cNvSpPr txBox="1">
                            <a:spLocks noChangeArrowheads="1"/>
                          </wps:cNvSpPr>
                          <wps:spPr bwMode="auto">
                            <a:xfrm>
                              <a:off x="516633" y="-20673"/>
                              <a:ext cx="899349" cy="408074"/>
                            </a:xfrm>
                            <a:prstGeom prst="rect">
                              <a:avLst/>
                            </a:prstGeom>
                            <a:noFill/>
                            <a:ln w="9525">
                              <a:noFill/>
                              <a:miter lim="800000"/>
                              <a:headEnd/>
                              <a:tailEnd/>
                            </a:ln>
                          </wps:spPr>
                          <wps:txbx>
                            <w:txbxContent>
                              <w:p w14:paraId="69ADE89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4FC2015D" w14:textId="77777777" w:rsidR="00D53C50" w:rsidRPr="000265D3" w:rsidRDefault="00D53C50" w:rsidP="00EB005E">
                                <w:pPr>
                                  <w:ind w:left="-142"/>
                                  <w:jc w:val="center"/>
                                  <w:rPr>
                                    <w:rFonts w:ascii="Arial" w:hAnsi="Arial" w:cs="Arial"/>
                                    <w:color w:val="404040" w:themeColor="text1" w:themeTint="BF"/>
                                    <w:sz w:val="18"/>
                                    <w:szCs w:val="1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8928772" id="Grupa 5243" o:spid="_x0000_s2665" style="position:absolute;left:0;text-align:left;margin-left:303.15pt;margin-top:66.3pt;width:354.35pt;height:208.75pt;z-index:252831744;mso-position-horizontal:right;mso-position-horizontal-relative:margin;mso-width-relative:margin;mso-height-relative:margin" coordsize="47828,28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">
                <o:lock v:ext="edit" aspectratio="t"/>
                <v:group id="Grupa 5078" o:spid="_x0000_s2666" style="position:absolute;top:2899;width:45000;height:21620" coordorigin="590,1" coordsize="41645,2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">
                  <o:lock v:ext="edit" aspectratio="t"/>
                  <v:shape id="Obraz 5075" o:spid="_x0000_s2667" type="#_x0000_t75" style="position:absolute;left:590;top:1;width:9614;height:2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">
                    <v:imagedata r:id="rId291" o:title=""/>
                  </v:shape>
                  <v:shape id="Obraz 5076" o:spid="_x0000_s2668" type="#_x0000_t75" style="position:absolute;left:15606;top:1;width:9611;height:2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">
                    <v:imagedata r:id="rId292" o:title=""/>
                  </v:shape>
                  <v:shape id="Obraz 5077" o:spid="_x0000_s2669" type="#_x0000_t75" style="position:absolute;left:30617;top:1;width:11618;height:2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">
                    <v:imagedata r:id="rId293" o:title=""/>
                  </v:shape>
                </v:group>
                <v:group id="Grupa 5162" o:spid="_x0000_s2670" style="position:absolute;left:452;top:3530;width:13166;height:24630" coordsize="13165,2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group id="Grupa 5081" o:spid="_x0000_s2671" style="position:absolute;top:20315;width:9374;height:4314" coordorigin="4011,-1051" coordsize="10737,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">
                    <v:group id="Grupa 5082" o:spid="_x0000_s2672" style="position:absolute;left:4011;top:-1051;width:10737;height:4362" coordorigin="13016,1266" coordsize="1005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group id="Grupa 5083" o:spid="_x0000_s2673" style="position:absolute;left:16043;top:-1761;width:4000;height:10053;rotation:90" coordorigin="-679,-2081" coordsize="375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">
                        <v:line id="Łącznik prosty 5084" o:spid="_x0000_s2674" style="position:absolute;rotation:-90;visibility:visible;mso-wrap-style:square" from="-2744,2611" to="663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" strokecolor="#404040 [2429]" strokeweight=".25pt">
                          <v:stroke joinstyle="miter"/>
                        </v:line>
                        <v:line id="Łącznik prosty 5085" o:spid="_x0000_s2675"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" strokecolor="#404040 [2429]" strokeweight=".25pt">
                          <v:stroke joinstyle="miter"/>
                        </v:line>
                        <v:line id="Łącznik prosty 5086" o:spid="_x0000_s2676"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" strokecolor="#404040 [2429]" strokeweight=".25pt">
                          <v:stroke joinstyle="miter"/>
                        </v:line>
                      </v:group>
                      <v:group id="Grupa 5087" o:spid="_x0000_s2677" style="position:absolute;left:19498;top:2501;width:4022;height:1551;rotation:90" coordorigin="1388,3938"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">
                        <v:line id="Łącznik prosty 5088" o:spid="_x0000_s2678" style="position:absolute;rotation:-90;visibility:visible;mso-wrap-style:square" from="3278,2730" to="3278,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" strokecolor="#404040 [2429]" strokeweight=".25pt">
                          <v:stroke joinstyle="miter"/>
                        </v:line>
                        <v:line id="Łącznik prosty 5089" o:spid="_x0000_s2679" style="position:absolute;visibility:visible;mso-wrap-style:square" from="3362,3938" to="481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" strokecolor="#404040 [2429]" strokeweight=".25pt">
                          <v:stroke joinstyle="miter"/>
                        </v:line>
                      </v:group>
                    </v:group>
                    <v:shape id="_x0000_s2680" type="#_x0000_t202" style="position:absolute;left:5166;top:-206;width:8377;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" filled="f" stroked="f">
                      <v:textbox>
                        <w:txbxContent>
                          <w:p w14:paraId="733296D5"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76D14FBA"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101" o:spid="_x0000_s2681" style="position:absolute;left:2275;top:9971;width:17469;height:4311;rotation:-90" coordorigin="4014,-1051" coordsize="20008,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">
                    <v:group id="Grupa 5102" o:spid="_x0000_s2682" style="position:absolute;left:4014;top:-1051;width:20009;height:4362" coordorigin="13018,1266" coordsize="18733,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">
                      <v:group id="Grupa 5103" o:spid="_x0000_s2683" style="position:absolute;left:20385;top:-6101;width:4000;height:18734;rotation:90" coordorigin="-679,-10186" coordsize="3752,1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">
                        <v:line id="Łącznik prosty 5104" o:spid="_x0000_s2684" style="position:absolute;flip:x y;visibility:visible;mso-wrap-style:square" from="1947,-10186" to="1947,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" strokecolor="#404040 [2429]" strokeweight=".25pt">
                          <v:stroke joinstyle="miter"/>
                        </v:line>
                        <v:line id="Łącznik prosty 5105" o:spid="_x0000_s2685"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" strokecolor="#404040 [2429]" strokeweight=".25pt">
                          <v:stroke joinstyle="miter"/>
                        </v:line>
                        <v:line id="Łącznik prosty 5106" o:spid="_x0000_s2686"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" strokecolor="#404040 [2429]" strokeweight=".25pt">
                          <v:stroke joinstyle="miter"/>
                        </v:line>
                      </v:group>
                      <v:group id="Grupa 5107" o:spid="_x0000_s2687" style="position:absolute;left:20456;top:2501;width:4022;height:1551;rotation:90" coordorigin="138843,304370" coordsize="37801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">
                        <v:line id="Łącznik prosty 5108" o:spid="_x0000_s2688" style="position:absolute;rotation:-90;visibility:visible;mso-wrap-style:square" from="327852,183600" to="327852,56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" strokecolor="#404040 [2429]" strokeweight=".25pt">
                          <v:stroke joinstyle="miter"/>
                        </v:line>
                        <v:line id="Łącznik prosty 5109" o:spid="_x0000_s2689" style="position:absolute;visibility:visible;mso-wrap-style:square" from="336237,304370" to="481017,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" strokecolor="#404040 [2429]" strokeweight=".25pt">
                          <v:stroke joinstyle="miter"/>
                        </v:line>
                      </v:group>
                    </v:group>
                    <v:shape id="_x0000_s2690" type="#_x0000_t202" style="position:absolute;left:6190;top:-206;width:8376;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" filled="f" stroked="f">
                      <v:textbox>
                        <w:txbxContent>
                          <w:p w14:paraId="4D7F7F66"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2F475136"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111" o:spid="_x0000_s2691" style="position:absolute;left:7178;top:6144;width:7634;height:4314;rotation:-90" coordorigin="4757,-1051" coordsize="874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">
                    <v:group id="Grupa 5112" o:spid="_x0000_s2692" style="position:absolute;left:4849;top:-1051;width:8651;height:4362" coordorigin="13800,1266" coordsize="8100,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group id="Grupa 5113" o:spid="_x0000_s2693" style="position:absolute;left:12576;top:2490;width:4000;height:1551;rotation:90" coordorigin="-679,5122" coordsize="3752,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">
                        <v:line id="Łącznik prosty 5115" o:spid="_x0000_s2694"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" strokecolor="#404040 [2429]" strokeweight=".25pt">
                          <v:stroke joinstyle="miter"/>
                        </v:line>
                        <v:line id="Łącznik prosty 5116" o:spid="_x0000_s269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" strokecolor="#404040 [2429]" strokeweight=".25pt">
                          <v:stroke joinstyle="miter"/>
                        </v:line>
                      </v:group>
                      <v:group id="Grupa 5117" o:spid="_x0000_s2696" style="position:absolute;left:19114;top:2502;width:4022;height:1550;rotation:90" coordorigin="1388,4296"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">
                        <v:line id="Łącznik prosty 5118" o:spid="_x0000_s2697" style="position:absolute;rotation:-90;visibility:visible;mso-wrap-style:square" from="3278,3088" to="3278,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" strokecolor="#404040 [2429]" strokeweight=".25pt">
                          <v:stroke joinstyle="miter"/>
                        </v:line>
                        <v:line id="Łącznik prosty 5119" o:spid="_x0000_s2698" style="position:absolute;visibility:visible;mso-wrap-style:square" from="3362,4296" to="4810,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" strokecolor="#404040 [2429]" strokeweight=".25pt">
                          <v:stroke joinstyle="miter"/>
                        </v:line>
                      </v:group>
                    </v:group>
                    <v:shape id="_x0000_s2699" type="#_x0000_t202" style="position:absolute;left:4757;top:-206;width:8376;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" filled="f" stroked="f">
                      <v:textbox>
                        <w:txbxContent>
                          <w:p w14:paraId="3DC7F42A"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1,40 m</w:t>
                            </w:r>
                          </w:p>
                          <w:p w14:paraId="3AEECFB1"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121" o:spid="_x0000_s2700" style="position:absolute;left:868;width:7735;height:4597" coordorigin="4011,-206" coordsize="88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group id="Grupa 5122" o:spid="_x0000_s2701" style="position:absolute;left:4011;top:679;width:8859;height:4363" coordorigin="13016,2861" coordsize="8294,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">
                      <v:group id="Grupa 5123" o:spid="_x0000_s2702" style="position:absolute;left:15163;top:714;width:4000;height:8294;rotation:90" coordorigin="817,-439" coordsize="375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">
                        <v:line id="Łącznik prosty 5124" o:spid="_x0000_s2703" style="position:absolute;rotation:-90;visibility:visible;mso-wrap-style:square" from="-1923,3432" to="5818,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" strokecolor="#404040 [2429]" strokeweight=".25pt">
                          <v:stroke joinstyle="miter"/>
                        </v:line>
                        <v:line id="Łącznik prosty 5125" o:spid="_x0000_s2704" style="position:absolute;rotation:-90;visibility:visible;mso-wrap-style:square" from="2694,3939" to="2694,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" strokecolor="#404040 [2429]" strokeweight=".25pt">
                          <v:stroke joinstyle="miter"/>
                        </v:line>
                        <v:line id="Łącznik prosty 5126" o:spid="_x0000_s270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" strokecolor="#404040 [2429]" strokeweight=".25pt">
                          <v:stroke joinstyle="miter"/>
                        </v:line>
                      </v:group>
                      <v:group id="Grupa 5127" o:spid="_x0000_s2706" style="position:absolute;left:17659;top:4097;width:4022;height:1551;rotation:90" coordorigin="2887,5655"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">
                        <v:line id="Łącznik prosty 5128" o:spid="_x0000_s2707" style="position:absolute;rotation:-90;visibility:visible;mso-wrap-style:square" from="4778,4446" to="4778,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" strokecolor="#404040 [2429]" strokeweight=".25pt">
                          <v:stroke joinstyle="miter"/>
                        </v:line>
                        <v:line id="Łącznik prosty 5129" o:spid="_x0000_s2708" style="position:absolute;visibility:visible;mso-wrap-style:square" from="3362,5655" to="4810,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" strokecolor="#404040 [2429]" strokeweight=".25pt">
                          <v:stroke joinstyle="miter"/>
                        </v:line>
                      </v:group>
                    </v:group>
                    <v:shape id="_x0000_s2709" type="#_x0000_t202" style="position:absolute;left:5166;top:-206;width:6438;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" filled="f" stroked="f">
                      <v:textbox>
                        <w:txbxContent>
                          <w:p w14:paraId="54A34CE1"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17C94302"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v:group id="Grupa 5164" o:spid="_x0000_s2710" style="position:absolute;left:16703;top:23855;width:9374;height:4314" coordorigin="4011,-1051" coordsize="10737,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">
                  <v:group id="Grupa 5165" o:spid="_x0000_s2711" style="position:absolute;left:4011;top:-1051;width:10737;height:4362" coordorigin="13016,1266" coordsize="1005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group id="Grupa 5166" o:spid="_x0000_s2712" style="position:absolute;left:16043;top:-1761;width:4000;height:10053;rotation:90" coordorigin="-679,-2081" coordsize="375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">
                      <v:line id="Łącznik prosty 5167" o:spid="_x0000_s2713" style="position:absolute;rotation:-90;visibility:visible;mso-wrap-style:square" from="-2744,2611" to="663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" strokecolor="#404040 [2429]" strokeweight=".25pt">
                        <v:stroke joinstyle="miter"/>
                      </v:line>
                      <v:line id="Łącznik prosty 5168" o:spid="_x0000_s2714"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" strokecolor="#404040 [2429]" strokeweight=".25pt">
                        <v:stroke joinstyle="miter"/>
                      </v:line>
                      <v:line id="Łącznik prosty 5169" o:spid="_x0000_s271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" strokecolor="#404040 [2429]" strokeweight=".25pt">
                        <v:stroke joinstyle="miter"/>
                      </v:line>
                    </v:group>
                    <v:group id="Grupa 5170" o:spid="_x0000_s2716" style="position:absolute;left:19498;top:2501;width:4022;height:1551;rotation:90" coordorigin="1388,3938"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">
                      <v:line id="Łącznik prosty 5171" o:spid="_x0000_s2717" style="position:absolute;rotation:-90;visibility:visible;mso-wrap-style:square" from="3278,2730" to="3278,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" strokecolor="#404040 [2429]" strokeweight=".25pt">
                        <v:stroke joinstyle="miter"/>
                      </v:line>
                      <v:line id="Łącznik prosty 5172" o:spid="_x0000_s2718" style="position:absolute;visibility:visible;mso-wrap-style:square" from="3362,3938" to="481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" strokecolor="#404040 [2429]" strokeweight=".25pt">
                        <v:stroke joinstyle="miter"/>
                      </v:line>
                    </v:group>
                  </v:group>
                  <v:shape id="_x0000_s2719" type="#_x0000_t202" style="position:absolute;left:5166;top:-206;width:8377;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" filled="f" stroked="f">
                    <v:textbox>
                      <w:txbxContent>
                        <w:p w14:paraId="2185E6C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28F4597C"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174" o:spid="_x0000_s2720" style="position:absolute;left:17722;top:12244;width:20020;height:4311;rotation:-90" coordorigin="4018,-1051" coordsize="2293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">
                  <v:group id="Grupa 5175" o:spid="_x0000_s2721" style="position:absolute;left:4018;top:-1051;width:22931;height:4362" coordorigin="13022,1266" coordsize="21469,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group id="Grupa 5176" o:spid="_x0000_s2722" style="position:absolute;left:21757;top:-7469;width:4000;height:21470;rotation:90" coordorigin="-679,-12743" coordsize="3752,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">
                      <v:line id="Łącznik prosty 5177" o:spid="_x0000_s2723" style="position:absolute;flip:x y;visibility:visible;mso-wrap-style:square" from="1945,-12743" to="194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" strokecolor="#404040 [2429]" strokeweight=".25pt">
                        <v:stroke joinstyle="miter"/>
                      </v:line>
                      <v:line id="Łącznik prosty 5178" o:spid="_x0000_s2724"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" strokecolor="#404040 [2429]" strokeweight=".25pt">
                        <v:stroke joinstyle="miter"/>
                      </v:line>
                      <v:line id="Łącznik prosty 5179" o:spid="_x0000_s272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" strokecolor="#404040 [2429]" strokeweight=".25pt">
                        <v:stroke joinstyle="miter"/>
                      </v:line>
                    </v:group>
                    <v:group id="Grupa 5180" o:spid="_x0000_s2726" style="position:absolute;left:20456;top:2501;width:4022;height:1551;rotation:90" coordorigin="138843,304370" coordsize="37801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">
                      <v:line id="Łącznik prosty 5181" o:spid="_x0000_s2727" style="position:absolute;rotation:-90;visibility:visible;mso-wrap-style:square" from="327852,183600" to="327852,56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" strokecolor="#404040 [2429]" strokeweight=".25pt">
                        <v:stroke joinstyle="miter"/>
                      </v:line>
                      <v:line id="Łącznik prosty 5182" o:spid="_x0000_s2728" style="position:absolute;visibility:visible;mso-wrap-style:square" from="336237,304370" to="481017,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" strokecolor="#404040 [2429]" strokeweight=".25pt">
                        <v:stroke joinstyle="miter"/>
                      </v:line>
                    </v:group>
                  </v:group>
                  <v:shape id="_x0000_s2729" type="#_x0000_t202" style="position:absolute;left:6190;top:-206;width:8376;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" filled="f" stroked="f">
                    <v:textbox>
                      <w:txbxContent>
                        <w:p w14:paraId="10EA9644"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129367E0"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193" o:spid="_x0000_s2730" style="position:absolute;left:17608;width:7735;height:5096" coordorigin="4011,-206" coordsize="8858,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E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qyX8vglPQK5/AAAA//8DAFBLAQItABQABgAIAAAAIQDb4fbL7gAAAIUBAAATAAAAAAAA&#10;AAAAAAAAAAAAAABbQ29udGVudF9UeXBlc10ueG1sUEsBAi0AFAAGAAgAAAAhAFr0LFu/AAAAFQEA&#10;AAsAAAAAAAAAAAAAAAAAHwEAAF9yZWxzLy5yZWxzUEsBAi0AFAAGAAgAAAAhAGLGEYTHAAAA3QAA&#10;AA8AAAAAAAAAAAAAAAAABwIAAGRycy9kb3ducmV2LnhtbFBLBQYAAAAAAwADALcAAAD7AgAAAAA=&#10;">
                  <v:group id="Grupa 5194" o:spid="_x0000_s2731" style="position:absolute;left:4011;top:679;width:8859;height:4932" coordorigin="13016,2862" coordsize="829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group id="Grupa 5195" o:spid="_x0000_s2732" style="position:absolute;left:14889;top:989;width:4547;height:8294;rotation:90" coordorigin="817,-439" coordsize="426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">
                      <v:line id="Łącznik prosty 5196" o:spid="_x0000_s2733" style="position:absolute;rotation:-90;visibility:visible;mso-wrap-style:square" from="-1923,3432" to="5818,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" strokecolor="#404040 [2429]" strokeweight=".25pt">
                        <v:stroke joinstyle="miter"/>
                      </v:line>
                      <v:line id="Łącznik prosty 5197" o:spid="_x0000_s2734" style="position:absolute;rotation:-90;visibility:visible;mso-wrap-style:square" from="2951,3720" to="2951,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" strokecolor="#404040 [2429]" strokeweight=".25pt">
                        <v:stroke joinstyle="miter"/>
                      </v:line>
                      <v:line id="Łącznik prosty 5198" o:spid="_x0000_s2735" style="position:absolute;visibility:visible;mso-wrap-style:square" from="1270,5160" to="2718,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" strokecolor="#404040 [2429]" strokeweight=".25pt">
                        <v:stroke joinstyle="miter"/>
                      </v:line>
                    </v:group>
                    <v:group id="Grupa 5199" o:spid="_x0000_s2736" style="position:absolute;left:17396;top:4361;width:4547;height:1550;rotation:90" coordorigin="2888,5655" coordsize="4273,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">
                      <v:line id="Łącznik prosty 5200" o:spid="_x0000_s2737" style="position:absolute;rotation:-90;visibility:visible;mso-wrap-style:square" from="5025,4200" to="5025,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" strokecolor="#404040 [2429]" strokeweight=".25pt">
                        <v:stroke joinstyle="miter"/>
                      </v:line>
                      <v:line id="Łącznik prosty 5201" o:spid="_x0000_s2738" style="position:absolute;visibility:visible;mso-wrap-style:square" from="3362,5655" to="4810,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" strokecolor="#404040 [2429]" strokeweight=".25pt">
                        <v:stroke joinstyle="miter"/>
                      </v:line>
                    </v:group>
                  </v:group>
                  <v:shape id="_x0000_s2739" type="#_x0000_t202" style="position:absolute;left:5166;top:-206;width:6438;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" filled="f" stroked="f">
                    <v:textbox>
                      <w:txbxContent>
                        <w:p w14:paraId="1E4208A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1,10 m</w:t>
                          </w:r>
                        </w:p>
                        <w:p w14:paraId="6653E5E8"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204" o:spid="_x0000_s2740" style="position:absolute;left:33950;top:23810;width:9374;height:4314" coordorigin="4011,-1051" coordsize="10737,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group id="Grupa 5205" o:spid="_x0000_s2741" style="position:absolute;left:4011;top:-1051;width:10737;height:4362" coordorigin="13016,1266" coordsize="1005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">
                    <v:group id="Grupa 5206" o:spid="_x0000_s2742" style="position:absolute;left:16043;top:-1761;width:4000;height:10053;rotation:90" coordorigin="-679,-2081" coordsize="375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">
                      <v:line id="Łącznik prosty 5207" o:spid="_x0000_s2743" style="position:absolute;rotation:-90;visibility:visible;mso-wrap-style:square" from="-2744,2611" to="663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" strokecolor="#404040 [2429]" strokeweight=".25pt">
                        <v:stroke joinstyle="miter"/>
                      </v:line>
                      <v:line id="Łącznik prosty 5208" o:spid="_x0000_s2744"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" strokecolor="#404040 [2429]" strokeweight=".25pt">
                        <v:stroke joinstyle="miter"/>
                      </v:line>
                      <v:line id="Łącznik prosty 5209" o:spid="_x0000_s274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" strokecolor="#404040 [2429]" strokeweight=".25pt">
                        <v:stroke joinstyle="miter"/>
                      </v:line>
                    </v:group>
                    <v:group id="Grupa 5210" o:spid="_x0000_s2746" style="position:absolute;left:19498;top:2501;width:4022;height:1551;rotation:90" coordorigin="1388,3938"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">
                      <v:line id="Łącznik prosty 5211" o:spid="_x0000_s2747" style="position:absolute;rotation:-90;visibility:visible;mso-wrap-style:square" from="3278,2730" to="3278,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" strokecolor="#404040 [2429]" strokeweight=".25pt">
                        <v:stroke joinstyle="miter"/>
                      </v:line>
                      <v:line id="Łącznik prosty 5212" o:spid="_x0000_s2748" style="position:absolute;visibility:visible;mso-wrap-style:square" from="3362,3938" to="481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" strokecolor="#404040 [2429]" strokeweight=".25pt">
                        <v:stroke joinstyle="miter"/>
                      </v:line>
                    </v:group>
                  </v:group>
                  <v:shape id="_x0000_s2749" type="#_x0000_t202" style="position:absolute;left:5166;top:-206;width:8377;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" filled="f" stroked="f">
                    <v:textbox>
                      <w:txbxContent>
                        <w:p w14:paraId="33877E7B"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700C0A79"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214" o:spid="_x0000_s2750" style="position:absolute;left:36938;top:13489;width:17468;height:4312;rotation:-90" coordorigin="4014,-1051" coordsize="20008,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">
                  <v:group id="Grupa 5215" o:spid="_x0000_s2751" style="position:absolute;left:4014;top:-1051;width:20009;height:4362" coordorigin="13018,1266" coordsize="18733,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">
                    <v:group id="Grupa 5216" o:spid="_x0000_s2752" style="position:absolute;left:20385;top:-6101;width:4000;height:18734;rotation:90" coordorigin="-679,-10186" coordsize="3752,1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">
                      <v:line id="Łącznik prosty 5217" o:spid="_x0000_s2753" style="position:absolute;flip:x y;visibility:visible;mso-wrap-style:square" from="1947,-10186" to="1947,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" strokecolor="#404040 [2429]" strokeweight=".25pt">
                        <v:stroke joinstyle="miter"/>
                      </v:line>
                      <v:line id="Łącznik prosty 5218" o:spid="_x0000_s2754"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" strokecolor="#404040 [2429]" strokeweight=".25pt">
                        <v:stroke joinstyle="miter"/>
                      </v:line>
                      <v:line id="Łącznik prosty 5219" o:spid="_x0000_s2755"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" strokecolor="#404040 [2429]" strokeweight=".25pt">
                        <v:stroke joinstyle="miter"/>
                      </v:line>
                    </v:group>
                    <v:group id="Grupa 5220" o:spid="_x0000_s2756" style="position:absolute;left:20456;top:2501;width:4022;height:1551;rotation:90" coordorigin="138843,304370" coordsize="37801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">
                      <v:line id="Łącznik prosty 5221" o:spid="_x0000_s2757" style="position:absolute;rotation:-90;visibility:visible;mso-wrap-style:square" from="327852,183600" to="327852,56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" strokecolor="#404040 [2429]" strokeweight=".25pt">
                        <v:stroke joinstyle="miter"/>
                      </v:line>
                      <v:line id="Łącznik prosty 5222" o:spid="_x0000_s2758" style="position:absolute;visibility:visible;mso-wrap-style:square" from="336237,304370" to="481017,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" strokecolor="#404040 [2429]" strokeweight=".25pt">
                        <v:stroke joinstyle="miter"/>
                      </v:line>
                    </v:group>
                  </v:group>
                  <v:shape id="_x0000_s2759" type="#_x0000_t202" style="position:absolute;left:6190;top:-206;width:8376;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" filled="f" stroked="f">
                    <v:textbox>
                      <w:txbxContent>
                        <w:p w14:paraId="67248BFD"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001B4946"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224" o:spid="_x0000_s2760" style="position:absolute;left:41622;top:9438;width:8065;height:4312;rotation:-90" coordorigin="4757,-1051" coordsize="9242,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">
                  <v:group id="Grupa 5225" o:spid="_x0000_s2761" style="position:absolute;left:4849;top:-1051;width:9150;height:4362" coordorigin="13800,1266" coordsize="8567,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group id="Grupa 5226" o:spid="_x0000_s2762" style="position:absolute;left:12576;top:2490;width:4000;height:1551;rotation:90" coordorigin="-679,5122" coordsize="3752,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">
                      <v:line id="Łącznik prosty 5227" o:spid="_x0000_s2763" style="position:absolute;rotation:-90;visibility:visible;mso-wrap-style:square" from="1197,3940" to="1197,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" strokecolor="#404040 [2429]" strokeweight=".25pt">
                        <v:stroke joinstyle="miter"/>
                      </v:line>
                      <v:line id="Łącznik prosty 5228" o:spid="_x0000_s2764"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" strokecolor="#404040 [2429]" strokeweight=".25pt">
                        <v:stroke joinstyle="miter"/>
                      </v:line>
                    </v:group>
                    <v:group id="Grupa 5229" o:spid="_x0000_s2765" style="position:absolute;left:19581;top:2502;width:4022;height:1550;rotation:90" coordorigin="1388,3860"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">
                      <v:line id="Łącznik prosty 5230" o:spid="_x0000_s2766" style="position:absolute;rotation:-90;visibility:visible;mso-wrap-style:square" from="3278,2652" to="3278,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" strokecolor="#404040 [2429]" strokeweight=".25pt">
                        <v:stroke joinstyle="miter"/>
                      </v:line>
                      <v:line id="Łącznik prosty 5231" o:spid="_x0000_s2767" style="position:absolute;visibility:visible;mso-wrap-style:square" from="3362,3860" to="481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" strokecolor="#404040 [2429]" strokeweight=".25pt">
                        <v:stroke joinstyle="miter"/>
                      </v:line>
                    </v:group>
                  </v:group>
                  <v:shape id="_x0000_s2768" type="#_x0000_t202" style="position:absolute;left:4757;top:-206;width:8376;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" filled="f" stroked="f">
                    <v:textbox>
                      <w:txbxContent>
                        <w:p w14:paraId="12B1B21E"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1,50 m</w:t>
                          </w:r>
                        </w:p>
                        <w:p w14:paraId="460AD961"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v:group id="Grupa 5233" o:spid="_x0000_s2769" style="position:absolute;left:33814;top:3440;width:9729;height:4597" coordorigin="4011,-206" coordsize="11143,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">
                  <v:group id="Grupa 5234" o:spid="_x0000_s2770" style="position:absolute;left:4011;top:679;width:11144;height:4363" coordorigin="13016,2861" coordsize="10433,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e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eH1JjwBuXgCAAD//wMAUEsBAi0AFAAGAAgAAAAhANvh9svuAAAAhQEAABMAAAAAAAAA&#10;AAAAAAAAAAAAAFtDb250ZW50X1R5cGVzXS54bWxQSwECLQAUAAYACAAAACEAWvQsW78AAAAVAQAA&#10;CwAAAAAAAAAAAAAAAAAfAQAAX3JlbHMvLnJlbHNQSwECLQAUAAYACAAAACEAEGy3tsYAAADdAAAA&#10;DwAAAAAAAAAAAAAAAAAHAgAAZHJzL2Rvd25yZXYueG1sUEsFBgAAAAADAAMAtwAAAPoCAAAAAA==&#10;">
                    <v:group id="Grupa 5235" o:spid="_x0000_s2771" style="position:absolute;left:16233;top:-356;width:4000;height:10433;rotation:90" coordorigin="817,-2436" coordsize="375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">
                      <v:line id="Łącznik prosty 5236" o:spid="_x0000_s2772" style="position:absolute;rotation:-90;visibility:visible;mso-wrap-style:square" from="-2921,2433" to="6817,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" strokecolor="#404040 [2429]" strokeweight=".25pt">
                        <v:stroke joinstyle="miter"/>
                      </v:line>
                      <v:line id="Łącznik prosty 5237" o:spid="_x0000_s2773" style="position:absolute;rotation:-90;visibility:visible;mso-wrap-style:square" from="2694,3939" to="2694,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" strokecolor="#404040 [2429]" strokeweight=".25pt">
                        <v:stroke joinstyle="miter"/>
                      </v:line>
                      <v:line id="Łącznik prosty 5238" o:spid="_x0000_s2774" style="position:absolute;visibility:visible;mso-wrap-style:square" from="1270,5122" to="271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" strokecolor="#404040 [2429]" strokeweight=".25pt">
                        <v:stroke joinstyle="miter"/>
                      </v:line>
                    </v:group>
                    <v:group id="Grupa 5239" o:spid="_x0000_s2775" style="position:absolute;left:19920;top:4098;width:4022;height:1550;rotation:90" coordorigin="2887,3543" coordsize="378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">
                      <v:line id="Łącznik prosty 5240" o:spid="_x0000_s2776" style="position:absolute;rotation:-90;visibility:visible;mso-wrap-style:square" from="4778,2335" to="4778,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" strokecolor="#404040 [2429]" strokeweight=".25pt">
                        <v:stroke joinstyle="miter"/>
                      </v:line>
                      <v:line id="Łącznik prosty 5241" o:spid="_x0000_s2777" style="position:absolute;visibility:visible;mso-wrap-style:square" from="3362,3543" to="4810,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" strokecolor="#404040 [2429]" strokeweight=".25pt">
                        <v:stroke joinstyle="miter"/>
                      </v:line>
                    </v:group>
                  </v:group>
                  <v:shape id="_x0000_s2778" type="#_x0000_t202" style="position:absolute;left:5166;top:-206;width:8993;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" filled="f" stroked="f">
                    <v:textbox>
                      <w:txbxContent>
                        <w:p w14:paraId="69ADE89F" w14:textId="77777777" w:rsidR="00D53C50" w:rsidRDefault="00D53C50" w:rsidP="00EB005E">
                          <w:pPr>
                            <w:spacing w:after="0" w:line="24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1,60 m</w:t>
                          </w:r>
                        </w:p>
                        <w:p w14:paraId="4FC2015D" w14:textId="77777777" w:rsidR="00D53C50" w:rsidRPr="000265D3" w:rsidRDefault="00D53C50" w:rsidP="00EB005E">
                          <w:pPr>
                            <w:ind w:left="-142"/>
                            <w:jc w:val="center"/>
                            <w:rPr>
                              <w:rFonts w:ascii="Arial" w:hAnsi="Arial" w:cs="Arial"/>
                              <w:color w:val="404040" w:themeColor="text1" w:themeTint="BF"/>
                              <w:sz w:val="18"/>
                              <w:szCs w:val="18"/>
                            </w:rPr>
                          </w:pPr>
                        </w:p>
                      </w:txbxContent>
                    </v:textbox>
                  </v:shape>
                </v:group>
                <w10:wrap type="topAndBottom" anchorx="margin"/>
              </v:group>
            </w:pict>
          </mc:Fallback>
        </mc:AlternateContent>
      </w:r>
      <w:r w:rsidRPr="002860D1">
        <w:t xml:space="preserve">być większa niż </w:t>
      </w:r>
      <w:r w:rsidR="005E5044">
        <w:t>20 m</w:t>
      </w:r>
      <w:r w:rsidRPr="002860D1">
        <w:t xml:space="preserve">m. </w:t>
      </w:r>
    </w:p>
    <w:p w14:paraId="03B8B5B1" w14:textId="6D3B182A" w:rsidR="00F11240" w:rsidRDefault="0047262D" w:rsidP="00F11240">
      <w:pPr>
        <w:pStyle w:val="tekst"/>
      </w:pPr>
      <w:r>
        <w:rPr>
          <w:noProof/>
        </w:rPr>
        <mc:AlternateContent>
          <mc:Choice Requires="wpg">
            <w:drawing>
              <wp:anchor distT="0" distB="0" distL="114300" distR="114300" simplePos="0" relativeHeight="252833792" behindDoc="0" locked="0" layoutInCell="1" allowOverlap="1" wp14:anchorId="14EED44B" wp14:editId="0B729A8E">
                <wp:simplePos x="0" y="0"/>
                <wp:positionH relativeFrom="margin">
                  <wp:posOffset>3175</wp:posOffset>
                </wp:positionH>
                <wp:positionV relativeFrom="paragraph">
                  <wp:posOffset>4722495</wp:posOffset>
                </wp:positionV>
                <wp:extent cx="4496435" cy="1245235"/>
                <wp:effectExtent l="0" t="0" r="0" b="0"/>
                <wp:wrapTopAndBottom/>
                <wp:docPr id="5248" name="Grupa 5248"/>
                <wp:cNvGraphicFramePr/>
                <a:graphic xmlns:a="http://schemas.openxmlformats.org/drawingml/2006/main">
                  <a:graphicData uri="http://schemas.microsoft.com/office/word/2010/wordprocessingGroup">
                    <wpg:wgp>
                      <wpg:cNvGrpSpPr/>
                      <wpg:grpSpPr>
                        <a:xfrm>
                          <a:off x="0" y="0"/>
                          <a:ext cx="4496435" cy="1245235"/>
                          <a:chOff x="0" y="0"/>
                          <a:chExt cx="4496312" cy="1245362"/>
                        </a:xfrm>
                      </wpg:grpSpPr>
                      <pic:pic xmlns:pic="http://schemas.openxmlformats.org/drawingml/2006/picture">
                        <pic:nvPicPr>
                          <pic:cNvPr id="5244" name="Obraz 5244"/>
                          <pic:cNvPicPr>
                            <a:picLocks noChangeAspect="1"/>
                          </pic:cNvPicPr>
                        </pic:nvPicPr>
                        <pic:blipFill>
                          <a:blip r:embed="rId294" cstate="print">
                            <a:extLst>
                              <a:ext uri="{28A0092B-C50C-407E-A947-70E740481C1C}">
                                <a14:useLocalDpi xmlns:a14="http://schemas.microsoft.com/office/drawing/2010/main" val="0"/>
                              </a:ext>
                            </a:extLst>
                          </a:blip>
                          <a:stretch>
                            <a:fillRect/>
                          </a:stretch>
                        </pic:blipFill>
                        <pic:spPr>
                          <a:xfrm>
                            <a:off x="177161" y="42672"/>
                            <a:ext cx="4319151" cy="1202690"/>
                          </a:xfrm>
                          <a:prstGeom prst="rect">
                            <a:avLst/>
                          </a:prstGeom>
                        </pic:spPr>
                      </pic:pic>
                      <wps:wsp>
                        <wps:cNvPr id="5245" name="Pole tekstowe 2"/>
                        <wps:cNvSpPr txBox="1">
                          <a:spLocks noChangeArrowheads="1"/>
                        </wps:cNvSpPr>
                        <wps:spPr bwMode="auto">
                          <a:xfrm>
                            <a:off x="0" y="0"/>
                            <a:ext cx="332096" cy="231255"/>
                          </a:xfrm>
                          <a:prstGeom prst="rect">
                            <a:avLst/>
                          </a:prstGeom>
                          <a:noFill/>
                          <a:ln w="9525">
                            <a:noFill/>
                            <a:miter lim="800000"/>
                            <a:headEnd/>
                            <a:tailEnd/>
                          </a:ln>
                        </wps:spPr>
                        <wps:txbx>
                          <w:txbxContent>
                            <w:p w14:paraId="5EA0AA17"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wps:txbx>
                        <wps:bodyPr rot="0" vert="horz" wrap="square" lIns="91440" tIns="45720" rIns="91440" bIns="45720" anchor="t" anchorCtr="0">
                          <a:noAutofit/>
                        </wps:bodyPr>
                      </wps:wsp>
                      <wps:wsp>
                        <wps:cNvPr id="5246" name="Pole tekstowe 2"/>
                        <wps:cNvSpPr txBox="1">
                          <a:spLocks noChangeArrowheads="1"/>
                        </wps:cNvSpPr>
                        <wps:spPr bwMode="auto">
                          <a:xfrm>
                            <a:off x="1652016" y="0"/>
                            <a:ext cx="331470" cy="231140"/>
                          </a:xfrm>
                          <a:prstGeom prst="rect">
                            <a:avLst/>
                          </a:prstGeom>
                          <a:noFill/>
                          <a:ln w="9525">
                            <a:noFill/>
                            <a:miter lim="800000"/>
                            <a:headEnd/>
                            <a:tailEnd/>
                          </a:ln>
                        </wps:spPr>
                        <wps:txbx>
                          <w:txbxContent>
                            <w:p w14:paraId="54AA2C64"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wps:txbx>
                        <wps:bodyPr rot="0" vert="horz" wrap="square" lIns="91440" tIns="45720" rIns="91440" bIns="45720" anchor="t" anchorCtr="0">
                          <a:noAutofit/>
                        </wps:bodyPr>
                      </wps:wsp>
                      <wps:wsp>
                        <wps:cNvPr id="5247" name="Pole tekstowe 2"/>
                        <wps:cNvSpPr txBox="1">
                          <a:spLocks noChangeArrowheads="1"/>
                        </wps:cNvSpPr>
                        <wps:spPr bwMode="auto">
                          <a:xfrm>
                            <a:off x="3267456" y="0"/>
                            <a:ext cx="331470" cy="231140"/>
                          </a:xfrm>
                          <a:prstGeom prst="rect">
                            <a:avLst/>
                          </a:prstGeom>
                          <a:noFill/>
                          <a:ln w="9525">
                            <a:noFill/>
                            <a:miter lim="800000"/>
                            <a:headEnd/>
                            <a:tailEnd/>
                          </a:ln>
                        </wps:spPr>
                        <wps:txbx>
                          <w:txbxContent>
                            <w:p w14:paraId="1F75D1B8"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3.</w:t>
                              </w:r>
                            </w:p>
                          </w:txbxContent>
                        </wps:txbx>
                        <wps:bodyPr rot="0" vert="horz" wrap="square" lIns="91440" tIns="45720" rIns="91440" bIns="45720" anchor="t" anchorCtr="0">
                          <a:noAutofit/>
                        </wps:bodyPr>
                      </wps:wsp>
                    </wpg:wgp>
                  </a:graphicData>
                </a:graphic>
              </wp:anchor>
            </w:drawing>
          </mc:Choice>
          <mc:Fallback>
            <w:pict>
              <v:group w14:anchorId="14EED44B" id="Grupa 5248" o:spid="_x0000_s2779" style="position:absolute;left:0;text-align:left;margin-left:.25pt;margin-top:371.85pt;width:354.05pt;height:98.05pt;z-index:252833792;mso-position-horizontal-relative:margin" coordsize="44963,1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">
                <v:shape id="Obraz 5244" o:spid="_x0000_s2780" type="#_x0000_t75" style="position:absolute;left:1771;top:426;width:43192;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">
                  <v:imagedata r:id="rId295" o:title=""/>
                </v:shape>
                <v:shape id="_x0000_s2781" type="#_x0000_t202" style="position:absolute;width:332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8Y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" filled="f" stroked="f">
                  <v:textbox>
                    <w:txbxContent>
                      <w:p w14:paraId="5EA0AA17"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w:t>
                        </w:r>
                      </w:p>
                    </w:txbxContent>
                  </v:textbox>
                </v:shape>
                <v:shape id="_x0000_s2782" type="#_x0000_t202" style="position:absolute;left:16520;width:331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" filled="f" stroked="f">
                  <v:textbox>
                    <w:txbxContent>
                      <w:p w14:paraId="54AA2C64"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2.</w:t>
                        </w:r>
                      </w:p>
                    </w:txbxContent>
                  </v:textbox>
                </v:shape>
                <v:shape id="_x0000_s2783" type="#_x0000_t202" style="position:absolute;left:32674;width:3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" filled="f" stroked="f">
                  <v:textbox>
                    <w:txbxContent>
                      <w:p w14:paraId="1F75D1B8" w14:textId="77777777" w:rsidR="00D53C50" w:rsidRPr="000265D3" w:rsidRDefault="00D53C50" w:rsidP="00AC4CD4">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3.</w:t>
                        </w:r>
                      </w:p>
                    </w:txbxContent>
                  </v:textbox>
                </v:shape>
                <w10:wrap type="topAndBottom" anchorx="margin"/>
              </v:group>
            </w:pict>
          </mc:Fallback>
        </mc:AlternateContent>
      </w:r>
      <w:r>
        <w:rPr>
          <w:noProof/>
        </w:rPr>
        <mc:AlternateContent>
          <mc:Choice Requires="wps">
            <w:drawing>
              <wp:anchor distT="0" distB="0" distL="114300" distR="114300" simplePos="0" relativeHeight="253148160" behindDoc="0" locked="0" layoutInCell="1" allowOverlap="1" wp14:anchorId="0DFE2D20" wp14:editId="53053FEF">
                <wp:simplePos x="0" y="0"/>
                <wp:positionH relativeFrom="leftMargin">
                  <wp:posOffset>1595755</wp:posOffset>
                </wp:positionH>
                <wp:positionV relativeFrom="paragraph">
                  <wp:posOffset>5638684</wp:posOffset>
                </wp:positionV>
                <wp:extent cx="565054" cy="285732"/>
                <wp:effectExtent l="0" t="0" r="0" b="635"/>
                <wp:wrapNone/>
                <wp:docPr id="57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4E91EB2" w14:textId="66F0D753" w:rsidR="00D53C50" w:rsidRPr="000265D3" w:rsidRDefault="00D53C50" w:rsidP="00012A55">
                            <w:pPr>
                              <w:pStyle w:val="ilustracjepodpisy"/>
                              <w:spacing w:before="0" w:after="0"/>
                              <w:jc w:val="left"/>
                              <w:rPr>
                                <w:color w:val="404040" w:themeColor="text1" w:themeTint="BF"/>
                                <w:sz w:val="18"/>
                              </w:rPr>
                            </w:pPr>
                            <w:r>
                              <w:t>il. 8</w:t>
                            </w:r>
                            <w:r w:rsidR="004C3DA8">
                              <w:t>3</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FE2D20" id="_x0000_s2784" type="#_x0000_t202" style="position:absolute;left:0;text-align:left;margin-left:125.65pt;margin-top:444pt;width:44.5pt;height:22.5pt;z-index:25314816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" filled="f" stroked="f">
                <v:textbox>
                  <w:txbxContent>
                    <w:p w14:paraId="74E91EB2" w14:textId="66F0D753" w:rsidR="00D53C50" w:rsidRPr="000265D3" w:rsidRDefault="00D53C50" w:rsidP="00012A55">
                      <w:pPr>
                        <w:pStyle w:val="ilustracjepodpisy"/>
                        <w:spacing w:before="0" w:after="0"/>
                        <w:jc w:val="left"/>
                        <w:rPr>
                          <w:color w:val="404040" w:themeColor="text1" w:themeTint="BF"/>
                          <w:sz w:val="18"/>
                        </w:rPr>
                      </w:pPr>
                      <w:r>
                        <w:t>il. 8</w:t>
                      </w:r>
                      <w:r w:rsidR="004C3DA8">
                        <w:t>3</w:t>
                      </w:r>
                      <w:r>
                        <w:t xml:space="preserve">. </w:t>
                      </w:r>
                    </w:p>
                  </w:txbxContent>
                </v:textbox>
                <w10:wrap anchorx="margin"/>
              </v:shape>
            </w:pict>
          </mc:Fallback>
        </mc:AlternateContent>
      </w:r>
      <w:r w:rsidR="00F11240" w:rsidRPr="002860D1">
        <w:t xml:space="preserve">Zaleca się stosowanie kontrastów kolorystycznych, pozwalających </w:t>
      </w:r>
      <w:r>
        <w:br/>
      </w:r>
      <w:r w:rsidR="00F11240" w:rsidRPr="002860D1">
        <w:t xml:space="preserve">na wyróżnienie drzwi kabiny: drzwi powinny być skontrastowane </w:t>
      </w:r>
      <w:r>
        <w:br/>
      </w:r>
      <w:r w:rsidR="00F11240" w:rsidRPr="002860D1">
        <w:t xml:space="preserve">w stosunku do tła (ściany) a jeśli nie kontrastują, konieczne jest stosowanie rozwiązań pozwalających na wyodrębnienie </w:t>
      </w:r>
      <w:r>
        <w:br/>
      </w:r>
      <w:r w:rsidR="00F11240" w:rsidRPr="002860D1">
        <w:t xml:space="preserve">ich z tła: obramowanie framugi kontrastowym pasem, lub umieszczenie przynajmniej dwóch kontrastowych pasów na drzwiach: na wysokości 1,30-1,40 m (pierwszy pas) oraz 0,90-1,00 m (drugi pas), przy czym zaleca się umieszczenie </w:t>
      </w:r>
      <w:r w:rsidR="00756E77">
        <w:t xml:space="preserve">także </w:t>
      </w:r>
      <w:r w:rsidR="00F11240" w:rsidRPr="002860D1">
        <w:t xml:space="preserve">dodatkowego pasa kontrastowego </w:t>
      </w:r>
      <w:r>
        <w:br/>
      </w:r>
      <w:r w:rsidR="00F11240" w:rsidRPr="002860D1">
        <w:t>na drzwiach na wysokości 0,10-0,30 m (przydatnego dla osób patrzących pod nogi</w:t>
      </w:r>
      <w:r w:rsidR="001D44E0">
        <w:rPr>
          <w:rStyle w:val="Odwoanieprzypisudolnego"/>
        </w:rPr>
        <w:footnoteReference w:id="67"/>
      </w:r>
      <w:r w:rsidR="00F11240" w:rsidRPr="002860D1">
        <w:t xml:space="preserve">. </w:t>
      </w:r>
    </w:p>
    <w:p w14:paraId="601EFBC0" w14:textId="007AB2CD" w:rsidR="00F11240" w:rsidRDefault="00F11240" w:rsidP="00474634">
      <w:pPr>
        <w:pStyle w:val="tekst"/>
        <w:spacing w:before="240"/>
      </w:pPr>
      <w:r w:rsidRPr="002860D1">
        <w:t xml:space="preserve">W kabinach nieprzelotowych, na wprost wejścia, zalecane </w:t>
      </w:r>
      <w:r w:rsidR="0047262D">
        <w:br/>
      </w:r>
      <w:r w:rsidRPr="002860D1">
        <w:t xml:space="preserve">jest umieszczenie lustra – od poziomu 0,40 m powyżej posadzki </w:t>
      </w:r>
      <w:r w:rsidR="0047262D">
        <w:br/>
      </w:r>
      <w:r w:rsidRPr="002860D1">
        <w:t xml:space="preserve">do poziomu 1,80-2,00 m, przy czym nie należy stosować powierzchni połyskliwych oraz większej ilości luster, mogących powodować powstawanie zjawiska olśnienia. </w:t>
      </w:r>
      <w:r w:rsidR="002A21E5">
        <w:t>Wewnątrz kabiny r</w:t>
      </w:r>
      <w:r w:rsidRPr="002860D1">
        <w:t xml:space="preserve">ekomenduje się także montaż poręczy na wysokości 0,90 m powyżej poziomu posadzki </w:t>
      </w:r>
      <w:r w:rsidR="0047262D">
        <w:br/>
      </w:r>
      <w:r w:rsidRPr="002860D1">
        <w:t>oraz rozkładanego siedziska.</w:t>
      </w:r>
    </w:p>
    <w:p w14:paraId="1FACD449" w14:textId="5A853FA6" w:rsidR="00F11240" w:rsidRDefault="00012A55" w:rsidP="005B1C1E">
      <w:pPr>
        <w:pStyle w:val="tekst"/>
        <w:spacing w:before="240"/>
      </w:pPr>
      <w:r>
        <w:rPr>
          <w:noProof/>
        </w:rPr>
        <w:lastRenderedPageBreak/>
        <mc:AlternateContent>
          <mc:Choice Requires="wps">
            <w:drawing>
              <wp:anchor distT="0" distB="0" distL="114300" distR="114300" simplePos="0" relativeHeight="253152256" behindDoc="0" locked="0" layoutInCell="1" allowOverlap="1" wp14:anchorId="0C64F412" wp14:editId="4184AF63">
                <wp:simplePos x="0" y="0"/>
                <wp:positionH relativeFrom="rightMargin">
                  <wp:align>left</wp:align>
                </wp:positionH>
                <wp:positionV relativeFrom="paragraph">
                  <wp:posOffset>4596594</wp:posOffset>
                </wp:positionV>
                <wp:extent cx="565054" cy="285732"/>
                <wp:effectExtent l="0" t="0" r="0" b="635"/>
                <wp:wrapNone/>
                <wp:docPr id="57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B1BF216" w14:textId="7458E572" w:rsidR="00D53C50" w:rsidRPr="000265D3" w:rsidRDefault="00D53C50" w:rsidP="00012A55">
                            <w:pPr>
                              <w:pStyle w:val="ilustracjepodpisy"/>
                              <w:spacing w:before="0" w:after="0"/>
                              <w:jc w:val="left"/>
                              <w:rPr>
                                <w:color w:val="404040" w:themeColor="text1" w:themeTint="BF"/>
                                <w:sz w:val="18"/>
                              </w:rPr>
                            </w:pPr>
                            <w:r>
                              <w:t>il. 8</w:t>
                            </w:r>
                            <w:r w:rsidR="004C3DA8">
                              <w:t>5</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C64F412" id="_x0000_s2785" type="#_x0000_t202" style="position:absolute;left:0;text-align:left;margin-left:0;margin-top:361.95pt;width:44.5pt;height:22.5pt;z-index:2531522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" filled="f" stroked="f">
                <v:textbox>
                  <w:txbxContent>
                    <w:p w14:paraId="1B1BF216" w14:textId="7458E572" w:rsidR="00D53C50" w:rsidRPr="000265D3" w:rsidRDefault="00D53C50" w:rsidP="00012A55">
                      <w:pPr>
                        <w:pStyle w:val="ilustracjepodpisy"/>
                        <w:spacing w:before="0" w:after="0"/>
                        <w:jc w:val="left"/>
                        <w:rPr>
                          <w:color w:val="404040" w:themeColor="text1" w:themeTint="BF"/>
                          <w:sz w:val="18"/>
                        </w:rPr>
                      </w:pPr>
                      <w:r>
                        <w:t>il. 8</w:t>
                      </w:r>
                      <w:r w:rsidR="004C3DA8">
                        <w:t>5</w:t>
                      </w:r>
                      <w:r>
                        <w:t xml:space="preserve">. </w:t>
                      </w:r>
                    </w:p>
                  </w:txbxContent>
                </v:textbox>
                <w10:wrap anchorx="margin"/>
              </v:shape>
            </w:pict>
          </mc:Fallback>
        </mc:AlternateContent>
      </w:r>
      <w:r>
        <w:rPr>
          <w:noProof/>
        </w:rPr>
        <mc:AlternateContent>
          <mc:Choice Requires="wps">
            <w:drawing>
              <wp:anchor distT="0" distB="0" distL="114300" distR="114300" simplePos="0" relativeHeight="253150208" behindDoc="0" locked="0" layoutInCell="1" allowOverlap="1" wp14:anchorId="7F595C85" wp14:editId="1DEED154">
                <wp:simplePos x="0" y="0"/>
                <wp:positionH relativeFrom="margin">
                  <wp:align>right</wp:align>
                </wp:positionH>
                <wp:positionV relativeFrom="paragraph">
                  <wp:posOffset>1585765</wp:posOffset>
                </wp:positionV>
                <wp:extent cx="565054" cy="285732"/>
                <wp:effectExtent l="0" t="0" r="0" b="635"/>
                <wp:wrapNone/>
                <wp:docPr id="57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4B08F675" w14:textId="42A40C90" w:rsidR="00D53C50" w:rsidRPr="000265D3" w:rsidRDefault="00D53C50" w:rsidP="00012A55">
                            <w:pPr>
                              <w:pStyle w:val="ilustracjepodpisy"/>
                              <w:spacing w:before="0" w:after="0"/>
                              <w:jc w:val="left"/>
                              <w:rPr>
                                <w:color w:val="404040" w:themeColor="text1" w:themeTint="BF"/>
                                <w:sz w:val="18"/>
                              </w:rPr>
                            </w:pPr>
                            <w:r>
                              <w:t>il. 8</w:t>
                            </w:r>
                            <w:r w:rsidR="004C3DA8">
                              <w:t>4</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95C85" id="_x0000_s2786" type="#_x0000_t202" style="position:absolute;left:0;text-align:left;margin-left:-6.7pt;margin-top:124.85pt;width:44.5pt;height:22.5pt;z-index:253150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" filled="f" stroked="f">
                <v:textbox>
                  <w:txbxContent>
                    <w:p w14:paraId="4B08F675" w14:textId="42A40C90" w:rsidR="00D53C50" w:rsidRPr="000265D3" w:rsidRDefault="00D53C50" w:rsidP="00012A55">
                      <w:pPr>
                        <w:pStyle w:val="ilustracjepodpisy"/>
                        <w:spacing w:before="0" w:after="0"/>
                        <w:jc w:val="left"/>
                        <w:rPr>
                          <w:color w:val="404040" w:themeColor="text1" w:themeTint="BF"/>
                          <w:sz w:val="18"/>
                        </w:rPr>
                      </w:pPr>
                      <w:r>
                        <w:t>il. 8</w:t>
                      </w:r>
                      <w:r w:rsidR="004C3DA8">
                        <w:t>4</w:t>
                      </w:r>
                      <w:r>
                        <w:t xml:space="preserve">. </w:t>
                      </w:r>
                    </w:p>
                  </w:txbxContent>
                </v:textbox>
                <w10:wrap anchorx="margin"/>
              </v:shape>
            </w:pict>
          </mc:Fallback>
        </mc:AlternateContent>
      </w:r>
      <w:r w:rsidR="00474634" w:rsidRPr="00AC4CD4">
        <w:rPr>
          <w:noProof/>
        </w:rPr>
        <w:drawing>
          <wp:anchor distT="0" distB="0" distL="114300" distR="114300" simplePos="0" relativeHeight="252837888" behindDoc="0" locked="0" layoutInCell="1" allowOverlap="1" wp14:anchorId="2473015F" wp14:editId="313DA1AA">
            <wp:simplePos x="0" y="0"/>
            <wp:positionH relativeFrom="margin">
              <wp:posOffset>-17780</wp:posOffset>
            </wp:positionH>
            <wp:positionV relativeFrom="paragraph">
              <wp:posOffset>4230750</wp:posOffset>
            </wp:positionV>
            <wp:extent cx="4518000" cy="707389"/>
            <wp:effectExtent l="0" t="0" r="0" b="0"/>
            <wp:wrapTopAndBottom/>
            <wp:docPr id="5250" name="Obraz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 name="Obraz 5250"/>
                    <pic:cNvPicPr>
                      <a:picLocks noChangeAspect="1"/>
                    </pic:cNvPicPr>
                  </pic:nvPicPr>
                  <pic:blipFill rotWithShape="1">
                    <a:blip r:embed="rId296" cstate="print">
                      <a:extLst>
                        <a:ext uri="{28A0092B-C50C-407E-A947-70E740481C1C}">
                          <a14:useLocalDpi xmlns:a14="http://schemas.microsoft.com/office/drawing/2010/main" val="0"/>
                        </a:ext>
                      </a:extLst>
                    </a:blip>
                    <a:srcRect r="931"/>
                    <a:stretch/>
                  </pic:blipFill>
                  <pic:spPr bwMode="auto">
                    <a:xfrm>
                      <a:off x="0" y="0"/>
                      <a:ext cx="4518000" cy="707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634">
        <w:rPr>
          <w:noProof/>
        </w:rPr>
        <mc:AlternateContent>
          <mc:Choice Requires="wpg">
            <w:drawing>
              <wp:anchor distT="0" distB="0" distL="114300" distR="114300" simplePos="0" relativeHeight="252835840" behindDoc="0" locked="0" layoutInCell="1" allowOverlap="1" wp14:anchorId="03916865" wp14:editId="401C87F0">
                <wp:simplePos x="0" y="0"/>
                <wp:positionH relativeFrom="margin">
                  <wp:align>center</wp:align>
                </wp:positionH>
                <wp:positionV relativeFrom="paragraph">
                  <wp:posOffset>289</wp:posOffset>
                </wp:positionV>
                <wp:extent cx="4209415" cy="1856105"/>
                <wp:effectExtent l="0" t="0" r="635" b="0"/>
                <wp:wrapTopAndBottom/>
                <wp:docPr id="5757" name="Grupa 57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9415" cy="1856105"/>
                          <a:chOff x="0" y="0"/>
                          <a:chExt cx="4668570" cy="2059305"/>
                        </a:xfrm>
                      </wpg:grpSpPr>
                      <pic:pic xmlns:pic="http://schemas.openxmlformats.org/drawingml/2006/picture">
                        <pic:nvPicPr>
                          <pic:cNvPr id="5758" name="Obraz 5758"/>
                          <pic:cNvPicPr>
                            <a:picLocks noChangeAspect="1"/>
                          </pic:cNvPicPr>
                        </pic:nvPicPr>
                        <pic:blipFill>
                          <a:blip r:embed="rId297" cstate="print">
                            <a:extLst>
                              <a:ext uri="{28A0092B-C50C-407E-A947-70E740481C1C}">
                                <a14:useLocalDpi xmlns:a14="http://schemas.microsoft.com/office/drawing/2010/main" val="0"/>
                              </a:ext>
                            </a:extLst>
                          </a:blip>
                          <a:stretch>
                            <a:fillRect/>
                          </a:stretch>
                        </pic:blipFill>
                        <pic:spPr>
                          <a:xfrm>
                            <a:off x="1602973" y="0"/>
                            <a:ext cx="1078981" cy="2059305"/>
                          </a:xfrm>
                          <a:prstGeom prst="rect">
                            <a:avLst/>
                          </a:prstGeom>
                        </pic:spPr>
                      </pic:pic>
                      <wpg:grpSp>
                        <wpg:cNvPr id="5759" name="Grupa 5759"/>
                        <wpg:cNvGrpSpPr/>
                        <wpg:grpSpPr>
                          <a:xfrm>
                            <a:off x="0" y="652949"/>
                            <a:ext cx="4668570" cy="1237282"/>
                            <a:chOff x="0" y="-194"/>
                            <a:chExt cx="4668570" cy="1237282"/>
                          </a:xfrm>
                        </wpg:grpSpPr>
                        <wpg:grpSp>
                          <wpg:cNvPr id="318" name="Grupa 318"/>
                          <wpg:cNvGrpSpPr/>
                          <wpg:grpSpPr>
                            <a:xfrm>
                              <a:off x="0" y="373767"/>
                              <a:ext cx="1850602" cy="273975"/>
                              <a:chOff x="0" y="-305"/>
                              <a:chExt cx="1850602" cy="273975"/>
                            </a:xfrm>
                          </wpg:grpSpPr>
                          <wps:wsp>
                            <wps:cNvPr id="3095" name="Pole tekstowe 2"/>
                            <wps:cNvSpPr txBox="1">
                              <a:spLocks noChangeArrowheads="1"/>
                            </wps:cNvSpPr>
                            <wps:spPr bwMode="auto">
                              <a:xfrm flipH="1">
                                <a:off x="0" y="-305"/>
                                <a:ext cx="1539208" cy="273975"/>
                              </a:xfrm>
                              <a:prstGeom prst="rect">
                                <a:avLst/>
                              </a:prstGeom>
                              <a:noFill/>
                              <a:ln w="9525">
                                <a:noFill/>
                                <a:miter lim="800000"/>
                                <a:headEnd/>
                                <a:tailEnd/>
                              </a:ln>
                            </wps:spPr>
                            <wps:txbx>
                              <w:txbxContent>
                                <w:p w14:paraId="119EC745" w14:textId="77777777" w:rsidR="00D53C50" w:rsidRPr="00395E7C" w:rsidRDefault="00D53C50" w:rsidP="00AC4CD4">
                                  <w:pPr>
                                    <w:spacing w:after="0" w:line="240" w:lineRule="auto"/>
                                    <w:rPr>
                                      <w:rFonts w:ascii="Arial" w:hAnsi="Arial" w:cs="Arial"/>
                                      <w:sz w:val="20"/>
                                      <w:szCs w:val="20"/>
                                    </w:rPr>
                                  </w:pPr>
                                  <w:r>
                                    <w:rPr>
                                      <w:rFonts w:ascii="Arial" w:hAnsi="Arial" w:cs="Arial"/>
                                      <w:sz w:val="20"/>
                                      <w:szCs w:val="20"/>
                                    </w:rPr>
                                    <w:t>rozkładane siedzisko</w:t>
                                  </w:r>
                                </w:p>
                              </w:txbxContent>
                            </wps:txbx>
                            <wps:bodyPr rot="0" vert="horz" wrap="square" lIns="91440" tIns="45720" rIns="91440" bIns="45720" anchor="t" anchorCtr="0">
                              <a:spAutoFit/>
                            </wps:bodyPr>
                          </wps:wsp>
                          <wps:wsp>
                            <wps:cNvPr id="3096" name="Łącznik prosty 3096"/>
                            <wps:cNvCnPr/>
                            <wps:spPr>
                              <a:xfrm flipH="1">
                                <a:off x="65617" y="203200"/>
                                <a:ext cx="1784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17" name="Grupa 3117"/>
                          <wpg:cNvGrpSpPr/>
                          <wpg:grpSpPr>
                            <a:xfrm>
                              <a:off x="0" y="730332"/>
                              <a:ext cx="2688076" cy="506756"/>
                              <a:chOff x="0" y="0"/>
                              <a:chExt cx="2688076" cy="506756"/>
                            </a:xfrm>
                          </wpg:grpSpPr>
                          <wps:wsp>
                            <wps:cNvPr id="3118" name="Pole tekstowe 2"/>
                            <wps:cNvSpPr txBox="1">
                              <a:spLocks noChangeArrowheads="1"/>
                            </wps:cNvSpPr>
                            <wps:spPr bwMode="auto">
                              <a:xfrm flipH="1">
                                <a:off x="0" y="70790"/>
                                <a:ext cx="1828602" cy="435966"/>
                              </a:xfrm>
                              <a:prstGeom prst="rect">
                                <a:avLst/>
                              </a:prstGeom>
                              <a:noFill/>
                              <a:ln w="9525">
                                <a:noFill/>
                                <a:miter lim="800000"/>
                                <a:headEnd/>
                                <a:tailEnd/>
                              </a:ln>
                            </wps:spPr>
                            <wps:txbx>
                              <w:txbxContent>
                                <w:p w14:paraId="134F69B3" w14:textId="77777777" w:rsidR="00D53C50" w:rsidRDefault="00D53C50" w:rsidP="00AC4CD4">
                                  <w:pPr>
                                    <w:spacing w:after="0" w:line="240" w:lineRule="auto"/>
                                    <w:rPr>
                                      <w:rFonts w:ascii="Arial" w:hAnsi="Arial" w:cs="Arial"/>
                                      <w:sz w:val="20"/>
                                      <w:szCs w:val="20"/>
                                    </w:rPr>
                                  </w:pPr>
                                  <w:r>
                                    <w:rPr>
                                      <w:rFonts w:ascii="Arial" w:hAnsi="Arial" w:cs="Arial"/>
                                      <w:sz w:val="20"/>
                                      <w:szCs w:val="20"/>
                                    </w:rPr>
                                    <w:t>poręcz na wysokości</w:t>
                                  </w:r>
                                </w:p>
                                <w:p w14:paraId="6896C461" w14:textId="77777777" w:rsidR="00D53C50" w:rsidRPr="00395E7C" w:rsidRDefault="00D53C50" w:rsidP="00AC4CD4">
                                  <w:pPr>
                                    <w:spacing w:after="0" w:line="240" w:lineRule="auto"/>
                                    <w:rPr>
                                      <w:rFonts w:ascii="Arial" w:hAnsi="Arial" w:cs="Arial"/>
                                      <w:sz w:val="20"/>
                                      <w:szCs w:val="20"/>
                                    </w:rPr>
                                  </w:pPr>
                                  <w:r>
                                    <w:rPr>
                                      <w:rFonts w:ascii="Arial" w:hAnsi="Arial" w:cs="Arial"/>
                                      <w:sz w:val="20"/>
                                      <w:szCs w:val="20"/>
                                    </w:rPr>
                                    <w:t>0,90 m powyżej podłogi</w:t>
                                  </w:r>
                                </w:p>
                              </w:txbxContent>
                            </wps:txbx>
                            <wps:bodyPr rot="0" vert="horz" wrap="square" lIns="91440" tIns="45720" rIns="91440" bIns="45720" anchor="t" anchorCtr="0">
                              <a:spAutoFit/>
                            </wps:bodyPr>
                          </wps:wsp>
                          <wpg:grpSp>
                            <wpg:cNvPr id="3119" name="Grupa 3119"/>
                            <wpg:cNvGrpSpPr/>
                            <wpg:grpSpPr>
                              <a:xfrm>
                                <a:off x="65314" y="0"/>
                                <a:ext cx="2622762" cy="266700"/>
                                <a:chOff x="0" y="0"/>
                                <a:chExt cx="2622762" cy="266700"/>
                              </a:xfrm>
                            </wpg:grpSpPr>
                            <wps:wsp>
                              <wps:cNvPr id="3122" name="Łącznik prosty 3122"/>
                              <wps:cNvCnPr/>
                              <wps:spPr>
                                <a:xfrm flipH="1">
                                  <a:off x="0" y="266700"/>
                                  <a:ext cx="162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3" name="Łącznik prosty 3123"/>
                              <wps:cNvCnPr/>
                              <wps:spPr>
                                <a:xfrm rot="19800000" flipH="1">
                                  <a:off x="1557867" y="0"/>
                                  <a:ext cx="1064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24" name="Grupa 3124"/>
                          <wpg:cNvGrpSpPr/>
                          <wpg:grpSpPr>
                            <a:xfrm>
                              <a:off x="2231055" y="-194"/>
                              <a:ext cx="2437515" cy="436095"/>
                              <a:chOff x="2231310" y="-194"/>
                              <a:chExt cx="2437794" cy="436095"/>
                            </a:xfrm>
                          </wpg:grpSpPr>
                          <wps:wsp>
                            <wps:cNvPr id="3125" name="Pole tekstowe 2"/>
                            <wps:cNvSpPr txBox="1">
                              <a:spLocks noChangeArrowheads="1"/>
                            </wps:cNvSpPr>
                            <wps:spPr bwMode="auto">
                              <a:xfrm flipH="1">
                                <a:off x="2718103" y="-194"/>
                                <a:ext cx="1951001" cy="436095"/>
                              </a:xfrm>
                              <a:prstGeom prst="rect">
                                <a:avLst/>
                              </a:prstGeom>
                              <a:noFill/>
                              <a:ln w="9525">
                                <a:noFill/>
                                <a:miter lim="800000"/>
                                <a:headEnd/>
                                <a:tailEnd/>
                              </a:ln>
                            </wps:spPr>
                            <wps:txbx>
                              <w:txbxContent>
                                <w:p w14:paraId="7AF89A98" w14:textId="77777777" w:rsidR="00D53C50" w:rsidRDefault="00D53C50" w:rsidP="00AC4CD4">
                                  <w:pPr>
                                    <w:spacing w:after="0" w:line="240" w:lineRule="auto"/>
                                    <w:jc w:val="right"/>
                                    <w:rPr>
                                      <w:rFonts w:ascii="Arial" w:hAnsi="Arial" w:cs="Arial"/>
                                      <w:sz w:val="20"/>
                                      <w:szCs w:val="20"/>
                                    </w:rPr>
                                  </w:pPr>
                                  <w:r>
                                    <w:rPr>
                                      <w:rFonts w:ascii="Arial" w:hAnsi="Arial" w:cs="Arial"/>
                                      <w:sz w:val="20"/>
                                      <w:szCs w:val="20"/>
                                    </w:rPr>
                                    <w:t xml:space="preserve">lustro na wysokości </w:t>
                                  </w:r>
                                </w:p>
                                <w:p w14:paraId="2E4FC5DC" w14:textId="77777777" w:rsidR="00D53C50" w:rsidRPr="00395E7C" w:rsidRDefault="00D53C50" w:rsidP="00AC4CD4">
                                  <w:pPr>
                                    <w:spacing w:after="0" w:line="240" w:lineRule="auto"/>
                                    <w:jc w:val="right"/>
                                    <w:rPr>
                                      <w:rFonts w:ascii="Arial" w:hAnsi="Arial" w:cs="Arial"/>
                                      <w:sz w:val="20"/>
                                      <w:szCs w:val="20"/>
                                    </w:rPr>
                                  </w:pPr>
                                  <w:r>
                                    <w:rPr>
                                      <w:rFonts w:ascii="Arial" w:hAnsi="Arial" w:cs="Arial"/>
                                      <w:sz w:val="20"/>
                                      <w:szCs w:val="20"/>
                                    </w:rPr>
                                    <w:t>od 0,40 do1,80 / 2,00 m</w:t>
                                  </w:r>
                                </w:p>
                              </w:txbxContent>
                            </wps:txbx>
                            <wps:bodyPr rot="0" vert="horz" wrap="square" lIns="91440" tIns="45720" rIns="91440" bIns="45720" anchor="t" anchorCtr="0">
                              <a:spAutoFit/>
                            </wps:bodyPr>
                          </wps:wsp>
                          <wps:wsp>
                            <wps:cNvPr id="3126" name="Łącznik prosty 3126"/>
                            <wps:cNvCnPr/>
                            <wps:spPr>
                              <a:xfrm flipH="1">
                                <a:off x="2231310" y="203200"/>
                                <a:ext cx="2355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3916865" id="Grupa 5757" o:spid="_x0000_s2787" style="position:absolute;left:0;text-align:left;margin-left:0;margin-top:0;width:331.45pt;height:146.15pt;z-index:252835840;mso-position-horizontal:center;mso-position-horizontal-relative:margin;mso-width-relative:margin;mso-height-relative:margin" coordsize="46685,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">
                <o:lock v:ext="edit" aspectratio="t"/>
                <v:shape id="Obraz 5758" o:spid="_x0000_s2788" type="#_x0000_t75" style="position:absolute;left:16029;width:10790;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">
                  <v:imagedata r:id="rId298" o:title=""/>
                </v:shape>
                <v:group id="Grupa 5759" o:spid="_x0000_s2789" style="position:absolute;top:6529;width:46685;height:12373" coordorigin=",-1" coordsize="46685,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">
                  <v:group id="Grupa 318" o:spid="_x0000_s2790" style="position:absolute;top:3737;width:18506;height:2740" coordorigin=",-3" coordsize="18506,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_x0000_s2791" type="#_x0000_t202" style="position:absolute;top:-3;width:15392;height:27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" filled="f" stroked="f">
                      <v:textbox style="mso-fit-shape-to-text:t">
                        <w:txbxContent>
                          <w:p w14:paraId="119EC745" w14:textId="77777777" w:rsidR="00D53C50" w:rsidRPr="00395E7C" w:rsidRDefault="00D53C50" w:rsidP="00AC4CD4">
                            <w:pPr>
                              <w:spacing w:after="0" w:line="240" w:lineRule="auto"/>
                              <w:rPr>
                                <w:rFonts w:ascii="Arial" w:hAnsi="Arial" w:cs="Arial"/>
                                <w:sz w:val="20"/>
                                <w:szCs w:val="20"/>
                              </w:rPr>
                            </w:pPr>
                            <w:r>
                              <w:rPr>
                                <w:rFonts w:ascii="Arial" w:hAnsi="Arial" w:cs="Arial"/>
                                <w:sz w:val="20"/>
                                <w:szCs w:val="20"/>
                              </w:rPr>
                              <w:t>rozkładane siedzisko</w:t>
                            </w:r>
                          </w:p>
                        </w:txbxContent>
                      </v:textbox>
                    </v:shape>
                    <v:line id="Łącznik prosty 3096" o:spid="_x0000_s2792" style="position:absolute;flip:x;visibility:visible;mso-wrap-style:square" from="656,2032" to="1850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" strokecolor="black [3213]" strokeweight=".5pt">
                      <v:stroke joinstyle="miter"/>
                    </v:line>
                  </v:group>
                  <v:group id="Grupa 3117" o:spid="_x0000_s2793" style="position:absolute;top:7303;width:26880;height:5067" coordsize="2688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_x0000_s2794" type="#_x0000_t202" style="position:absolute;top:707;width:18286;height:4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" filled="f" stroked="f">
                      <v:textbox style="mso-fit-shape-to-text:t">
                        <w:txbxContent>
                          <w:p w14:paraId="134F69B3" w14:textId="77777777" w:rsidR="00D53C50" w:rsidRDefault="00D53C50" w:rsidP="00AC4CD4">
                            <w:pPr>
                              <w:spacing w:after="0" w:line="240" w:lineRule="auto"/>
                              <w:rPr>
                                <w:rFonts w:ascii="Arial" w:hAnsi="Arial" w:cs="Arial"/>
                                <w:sz w:val="20"/>
                                <w:szCs w:val="20"/>
                              </w:rPr>
                            </w:pPr>
                            <w:r>
                              <w:rPr>
                                <w:rFonts w:ascii="Arial" w:hAnsi="Arial" w:cs="Arial"/>
                                <w:sz w:val="20"/>
                                <w:szCs w:val="20"/>
                              </w:rPr>
                              <w:t>poręcz na wysokości</w:t>
                            </w:r>
                          </w:p>
                          <w:p w14:paraId="6896C461" w14:textId="77777777" w:rsidR="00D53C50" w:rsidRPr="00395E7C" w:rsidRDefault="00D53C50" w:rsidP="00AC4CD4">
                            <w:pPr>
                              <w:spacing w:after="0" w:line="240" w:lineRule="auto"/>
                              <w:rPr>
                                <w:rFonts w:ascii="Arial" w:hAnsi="Arial" w:cs="Arial"/>
                                <w:sz w:val="20"/>
                                <w:szCs w:val="20"/>
                              </w:rPr>
                            </w:pPr>
                            <w:r>
                              <w:rPr>
                                <w:rFonts w:ascii="Arial" w:hAnsi="Arial" w:cs="Arial"/>
                                <w:sz w:val="20"/>
                                <w:szCs w:val="20"/>
                              </w:rPr>
                              <w:t>0,90 m powyżej podłogi</w:t>
                            </w:r>
                          </w:p>
                        </w:txbxContent>
                      </v:textbox>
                    </v:shape>
                    <v:group id="Grupa 3119" o:spid="_x0000_s2795" style="position:absolute;left:653;width:26227;height:2667" coordsize="26227,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line id="Łącznik prosty 3122" o:spid="_x0000_s2796" style="position:absolute;flip:x;visibility:visible;mso-wrap-style:square" from="0,2667" to="1625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" strokecolor="black [3213]" strokeweight=".5pt">
                        <v:stroke joinstyle="miter"/>
                      </v:line>
                      <v:line id="Łącznik prosty 3123" o:spid="_x0000_s2797" style="position:absolute;rotation:30;flip:x;visibility:visible;mso-wrap-style:square" from="15578,0" to="2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" strokecolor="black [3213]" strokeweight=".5pt">
                        <v:stroke joinstyle="miter"/>
                      </v:line>
                    </v:group>
                  </v:group>
                  <v:group id="Grupa 3124" o:spid="_x0000_s2798" style="position:absolute;left:22310;top:-1;width:24375;height:4360" coordorigin="22313,-1" coordsize="2437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_x0000_s2799" type="#_x0000_t202" style="position:absolute;left:27181;top:-1;width:19510;height:4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" filled="f" stroked="f">
                      <v:textbox style="mso-fit-shape-to-text:t">
                        <w:txbxContent>
                          <w:p w14:paraId="7AF89A98" w14:textId="77777777" w:rsidR="00D53C50" w:rsidRDefault="00D53C50" w:rsidP="00AC4CD4">
                            <w:pPr>
                              <w:spacing w:after="0" w:line="240" w:lineRule="auto"/>
                              <w:jc w:val="right"/>
                              <w:rPr>
                                <w:rFonts w:ascii="Arial" w:hAnsi="Arial" w:cs="Arial"/>
                                <w:sz w:val="20"/>
                                <w:szCs w:val="20"/>
                              </w:rPr>
                            </w:pPr>
                            <w:r>
                              <w:rPr>
                                <w:rFonts w:ascii="Arial" w:hAnsi="Arial" w:cs="Arial"/>
                                <w:sz w:val="20"/>
                                <w:szCs w:val="20"/>
                              </w:rPr>
                              <w:t xml:space="preserve">lustro na wysokości </w:t>
                            </w:r>
                          </w:p>
                          <w:p w14:paraId="2E4FC5DC" w14:textId="77777777" w:rsidR="00D53C50" w:rsidRPr="00395E7C" w:rsidRDefault="00D53C50" w:rsidP="00AC4CD4">
                            <w:pPr>
                              <w:spacing w:after="0" w:line="240" w:lineRule="auto"/>
                              <w:jc w:val="right"/>
                              <w:rPr>
                                <w:rFonts w:ascii="Arial" w:hAnsi="Arial" w:cs="Arial"/>
                                <w:sz w:val="20"/>
                                <w:szCs w:val="20"/>
                              </w:rPr>
                            </w:pPr>
                            <w:r>
                              <w:rPr>
                                <w:rFonts w:ascii="Arial" w:hAnsi="Arial" w:cs="Arial"/>
                                <w:sz w:val="20"/>
                                <w:szCs w:val="20"/>
                              </w:rPr>
                              <w:t>od 0,40 do1,80 / 2,00 m</w:t>
                            </w:r>
                          </w:p>
                        </w:txbxContent>
                      </v:textbox>
                    </v:shape>
                    <v:line id="Łącznik prosty 3126" o:spid="_x0000_s2800" style="position:absolute;flip:x;visibility:visible;mso-wrap-style:square" from="22313,2032" to="4587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" strokecolor="black [3213]" strokeweight=".5pt">
                      <v:stroke joinstyle="miter"/>
                    </v:line>
                  </v:group>
                </v:group>
                <w10:wrap type="topAndBottom" anchorx="margin"/>
              </v:group>
            </w:pict>
          </mc:Fallback>
        </mc:AlternateContent>
      </w:r>
      <w:r w:rsidR="00F11240" w:rsidRPr="002860D1">
        <w:t xml:space="preserve">W panelu sterowania oraz tablicy przyzywowej wymagane </w:t>
      </w:r>
      <w:r w:rsidR="0047262D">
        <w:br/>
      </w:r>
      <w:r w:rsidR="00F11240" w:rsidRPr="002860D1">
        <w:t xml:space="preserve">jest stosowanie przycisków klawiszowych, wystających </w:t>
      </w:r>
      <w:r w:rsidR="0047262D">
        <w:br/>
      </w:r>
      <w:r w:rsidR="00F11240" w:rsidRPr="002860D1">
        <w:t xml:space="preserve">poza powierzchnię panelu. Minimalna wielkość przycisku: </w:t>
      </w:r>
      <w:r w:rsidR="004E7201">
        <w:t>20 m</w:t>
      </w:r>
      <w:r w:rsidR="00F11240" w:rsidRPr="002860D1">
        <w:t xml:space="preserve">m, minimalna wielkość cyfr i oznaczeń literowych / graficznych: </w:t>
      </w:r>
      <w:r w:rsidR="004E7201">
        <w:t>15 m</w:t>
      </w:r>
      <w:r w:rsidR="00F11240" w:rsidRPr="002860D1">
        <w:t xml:space="preserve">m. Oznaczenia w brajlu oraz grafika wypukła powinny znajdować </w:t>
      </w:r>
      <w:r w:rsidR="0047262D">
        <w:br/>
      </w:r>
      <w:r w:rsidR="00F11240" w:rsidRPr="002860D1">
        <w:t>się bezpośrednio na przyciskach lub po ich lewej stronie</w:t>
      </w:r>
      <w:r w:rsidR="004E7201">
        <w:t>. Z</w:t>
      </w:r>
      <w:r w:rsidR="00F11240" w:rsidRPr="002860D1">
        <w:t xml:space="preserve">aleca się, </w:t>
      </w:r>
      <w:r w:rsidR="0047262D">
        <w:br/>
      </w:r>
      <w:r w:rsidR="00F11240" w:rsidRPr="002860D1">
        <w:t>aby przycisk poziomu parteru był dodatkowo wyróżniony</w:t>
      </w:r>
      <w:r w:rsidR="004E7201">
        <w:t xml:space="preserve"> – kolorystycznie i dotykowo</w:t>
      </w:r>
      <w:r w:rsidR="00F11240" w:rsidRPr="002860D1">
        <w:t xml:space="preserve">. Oznaczenia literowe / graficzne powinny być czytelne </w:t>
      </w:r>
      <w:r w:rsidR="0047262D">
        <w:br/>
      </w:r>
      <w:r w:rsidR="00F11240" w:rsidRPr="002860D1">
        <w:t>i skontrastowane kolorystycznie z tłem na poziomie LRV ≥ 60. Konieczne jest także aby kabina była wyposażona w przycisk awaryjny „stop”</w:t>
      </w:r>
      <w:r w:rsidR="001D1AB1">
        <w:t xml:space="preserve"> </w:t>
      </w:r>
      <w:r w:rsidR="0047262D">
        <w:br/>
      </w:r>
      <w:r w:rsidR="001D1AB1">
        <w:t xml:space="preserve">a wewnątrz niej </w:t>
      </w:r>
      <w:r w:rsidR="00F11240" w:rsidRPr="002860D1">
        <w:t xml:space="preserve">powinna znajdować się </w:t>
      </w:r>
      <w:r w:rsidR="001D1AB1">
        <w:t>również</w:t>
      </w:r>
      <w:r w:rsidR="00F11240" w:rsidRPr="002860D1">
        <w:t xml:space="preserve"> instalacja alarmowa. </w:t>
      </w:r>
    </w:p>
    <w:p w14:paraId="4458BEB3" w14:textId="4483D06D" w:rsidR="00F11240" w:rsidRPr="002860D1" w:rsidRDefault="00012A55" w:rsidP="00C81B5B">
      <w:pPr>
        <w:pStyle w:val="tekst"/>
        <w:spacing w:before="240"/>
      </w:pPr>
      <w:r>
        <w:rPr>
          <w:noProof/>
        </w:rPr>
        <mc:AlternateContent>
          <mc:Choice Requires="wps">
            <w:drawing>
              <wp:anchor distT="0" distB="0" distL="114300" distR="114300" simplePos="0" relativeHeight="253154304" behindDoc="0" locked="0" layoutInCell="1" allowOverlap="1" wp14:anchorId="5776AA4C" wp14:editId="125D770B">
                <wp:simplePos x="0" y="0"/>
                <wp:positionH relativeFrom="rightMargin">
                  <wp:align>left</wp:align>
                </wp:positionH>
                <wp:positionV relativeFrom="paragraph">
                  <wp:posOffset>1869456</wp:posOffset>
                </wp:positionV>
                <wp:extent cx="565054" cy="285732"/>
                <wp:effectExtent l="0" t="0" r="0" b="635"/>
                <wp:wrapNone/>
                <wp:docPr id="5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763208E3" w14:textId="3DC89E4A" w:rsidR="00D53C50" w:rsidRPr="000265D3" w:rsidRDefault="00D53C50" w:rsidP="00012A55">
                            <w:pPr>
                              <w:pStyle w:val="ilustracjepodpisy"/>
                              <w:spacing w:before="0" w:after="0"/>
                              <w:jc w:val="left"/>
                              <w:rPr>
                                <w:color w:val="404040" w:themeColor="text1" w:themeTint="BF"/>
                                <w:sz w:val="18"/>
                              </w:rPr>
                            </w:pPr>
                            <w:r>
                              <w:t>il. 8</w:t>
                            </w:r>
                            <w:r w:rsidR="004C3DA8">
                              <w:t>6</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76AA4C" id="_x0000_s2801" type="#_x0000_t202" style="position:absolute;left:0;text-align:left;margin-left:0;margin-top:147.2pt;width:44.5pt;height:22.5pt;z-index:25315430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" filled="f" stroked="f">
                <v:textbox>
                  <w:txbxContent>
                    <w:p w14:paraId="763208E3" w14:textId="3DC89E4A" w:rsidR="00D53C50" w:rsidRPr="000265D3" w:rsidRDefault="00D53C50" w:rsidP="00012A55">
                      <w:pPr>
                        <w:pStyle w:val="ilustracjepodpisy"/>
                        <w:spacing w:before="0" w:after="0"/>
                        <w:jc w:val="left"/>
                        <w:rPr>
                          <w:color w:val="404040" w:themeColor="text1" w:themeTint="BF"/>
                          <w:sz w:val="18"/>
                        </w:rPr>
                      </w:pPr>
                      <w:r>
                        <w:t>il. 8</w:t>
                      </w:r>
                      <w:r w:rsidR="004C3DA8">
                        <w:t>6</w:t>
                      </w:r>
                      <w:r>
                        <w:t xml:space="preserve">. </w:t>
                      </w:r>
                    </w:p>
                  </w:txbxContent>
                </v:textbox>
                <w10:wrap anchorx="margin"/>
              </v:shape>
            </w:pict>
          </mc:Fallback>
        </mc:AlternateContent>
      </w:r>
      <w:r w:rsidR="005B1C1E" w:rsidRPr="00AC4CD4">
        <w:rPr>
          <w:noProof/>
        </w:rPr>
        <w:drawing>
          <wp:anchor distT="0" distB="0" distL="114300" distR="114300" simplePos="0" relativeHeight="252838912" behindDoc="0" locked="0" layoutInCell="1" allowOverlap="1" wp14:anchorId="3DB6FB72" wp14:editId="5329D0E3">
            <wp:simplePos x="0" y="0"/>
            <wp:positionH relativeFrom="margin">
              <wp:align>right</wp:align>
            </wp:positionH>
            <wp:positionV relativeFrom="paragraph">
              <wp:posOffset>815331</wp:posOffset>
            </wp:positionV>
            <wp:extent cx="1066165" cy="1372870"/>
            <wp:effectExtent l="0" t="0" r="635" b="0"/>
            <wp:wrapSquare wrapText="bothSides"/>
            <wp:docPr id="5251" name="Obraz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 name="Obraz 5251"/>
                    <pic:cNvPicPr>
                      <a:picLocks noChangeAspect="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1066165" cy="1372870"/>
                    </a:xfrm>
                    <a:prstGeom prst="rect">
                      <a:avLst/>
                    </a:prstGeom>
                    <a:ln>
                      <a:noFill/>
                    </a:ln>
                    <a:extLst>
                      <a:ext uri="{53640926-AAD7-44D8-BBD7-CCE9431645EC}">
                        <a14:shadowObscured xmlns:a14="http://schemas.microsoft.com/office/drawing/2010/main"/>
                      </a:ext>
                    </a:extLst>
                  </pic:spPr>
                </pic:pic>
              </a:graphicData>
            </a:graphic>
          </wp:anchor>
        </w:drawing>
      </w:r>
      <w:r w:rsidR="00F11240" w:rsidRPr="002860D1">
        <w:t xml:space="preserve">Wymaga się, aby tablica przyzywowa na zewnątrz kabiny oraz strefa włączników i przycisków wewnątrz niej były dostępne dla osoby siedzącej </w:t>
      </w:r>
      <w:r w:rsidR="00250FF7">
        <w:t>/</w:t>
      </w:r>
      <w:r w:rsidR="00F11240" w:rsidRPr="002860D1">
        <w:t xml:space="preserve"> osoby niskiego wzrostu i znajdowały się na wysokości 0,80–1,10 m od poziomu posadzki, w odległości nie mniejszej niż 0,50 m od naroża kabiny </w:t>
      </w:r>
      <w:r w:rsidR="00250FF7">
        <w:t xml:space="preserve">lub </w:t>
      </w:r>
      <w:r w:rsidR="00F11240" w:rsidRPr="002860D1">
        <w:t xml:space="preserve">narożnika ściany. </w:t>
      </w:r>
    </w:p>
    <w:p w14:paraId="1B98AC20" w14:textId="06AC4D49" w:rsidR="00F11240" w:rsidRPr="002860D1" w:rsidRDefault="00250FF7" w:rsidP="00F11240">
      <w:pPr>
        <w:pStyle w:val="tekst"/>
      </w:pPr>
      <w:r>
        <w:t>W każdym przypadku k</w:t>
      </w:r>
      <w:r w:rsidR="00F11240" w:rsidRPr="002860D1">
        <w:t xml:space="preserve">onieczne jest, aby dźwig był wyposażony </w:t>
      </w:r>
      <w:r w:rsidR="0047262D">
        <w:br/>
      </w:r>
      <w:r w:rsidR="00F11240" w:rsidRPr="002860D1">
        <w:t xml:space="preserve">w systemy informacji przekazywanych przez co najmniej dwa, a najlepiej trzy różne zmysły: oznaczenia graficzne, oznaczenia dotykowe </w:t>
      </w:r>
      <w:r w:rsidR="0047262D">
        <w:br/>
      </w:r>
      <w:r w:rsidR="00F11240" w:rsidRPr="002860D1">
        <w:t xml:space="preserve">oraz informację głosową. </w:t>
      </w:r>
    </w:p>
    <w:p w14:paraId="0A9ADE96" w14:textId="3E637E83" w:rsidR="00C81B5B" w:rsidRDefault="005B1C1E">
      <w:pPr>
        <w:rPr>
          <w:rFonts w:ascii="Arial" w:hAnsi="Arial" w:cs="Arial"/>
          <w:b/>
        </w:rPr>
      </w:pPr>
      <w:r>
        <w:rPr>
          <w:noProof/>
        </w:rPr>
        <mc:AlternateContent>
          <mc:Choice Requires="wpg">
            <w:drawing>
              <wp:anchor distT="0" distB="0" distL="114300" distR="114300" simplePos="0" relativeHeight="253020160" behindDoc="0" locked="0" layoutInCell="1" allowOverlap="1" wp14:anchorId="32DB9C3F" wp14:editId="58B017EC">
                <wp:simplePos x="0" y="0"/>
                <wp:positionH relativeFrom="margin">
                  <wp:posOffset>0</wp:posOffset>
                </wp:positionH>
                <wp:positionV relativeFrom="paragraph">
                  <wp:posOffset>161026</wp:posOffset>
                </wp:positionV>
                <wp:extent cx="4499610" cy="763327"/>
                <wp:effectExtent l="19050" t="19050" r="15240" b="17780"/>
                <wp:wrapTopAndBottom/>
                <wp:docPr id="684" name="Grupa 684"/>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685" name="Pole tekstowe 2"/>
                        <wps:cNvSpPr txBox="1">
                          <a:spLocks noChangeArrowheads="1"/>
                        </wps:cNvSpPr>
                        <wps:spPr bwMode="auto">
                          <a:xfrm>
                            <a:off x="0" y="1"/>
                            <a:ext cx="4500000" cy="753919"/>
                          </a:xfrm>
                          <a:prstGeom prst="rect">
                            <a:avLst/>
                          </a:prstGeom>
                          <a:solidFill>
                            <a:srgbClr val="FF7B7F">
                              <a:alpha val="14902"/>
                            </a:srgbClr>
                          </a:solidFill>
                          <a:ln w="28575">
                            <a:solidFill>
                              <a:srgbClr val="FF7B7F"/>
                            </a:solidFill>
                            <a:miter lim="800000"/>
                            <a:headEnd/>
                            <a:tailEnd/>
                          </a:ln>
                        </wps:spPr>
                        <wps:txbx>
                          <w:txbxContent>
                            <w:p w14:paraId="4567E1A8" w14:textId="77777777" w:rsidR="00D53C50" w:rsidRPr="006328BD" w:rsidRDefault="00D53C50" w:rsidP="005B1C1E">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dźwigów osobowych:</w:t>
                              </w:r>
                            </w:p>
                            <w:p w14:paraId="3D48D39B" w14:textId="77777777" w:rsidR="00D53C50" w:rsidRPr="006328BD" w:rsidRDefault="00D53C50" w:rsidP="005B1C1E">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6.3. Dźwigi osobowe (windy)</w:t>
                              </w:r>
                            </w:p>
                            <w:p w14:paraId="2DEAB887" w14:textId="77777777" w:rsidR="00D53C50" w:rsidRPr="0066765B" w:rsidRDefault="00D53C50" w:rsidP="005B1C1E">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86" name="Pole tekstowe 686"/>
                        <wps:cNvSpPr txBox="1"/>
                        <wps:spPr>
                          <a:xfrm>
                            <a:off x="0" y="0"/>
                            <a:ext cx="326329" cy="327704"/>
                          </a:xfrm>
                          <a:prstGeom prst="rect">
                            <a:avLst/>
                          </a:prstGeom>
                          <a:noFill/>
                          <a:ln w="6350">
                            <a:noFill/>
                          </a:ln>
                        </wps:spPr>
                        <wps:txbx>
                          <w:txbxContent>
                            <w:p w14:paraId="20B5D701" w14:textId="77777777" w:rsidR="00D53C50" w:rsidRPr="00755F60" w:rsidRDefault="00D53C50" w:rsidP="005B1C1E">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DB9C3F" id="Grupa 684" o:spid="_x0000_s2802" style="position:absolute;margin-left:0;margin-top:12.7pt;width:354.3pt;height:60.1pt;z-index:253020160;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">
                <v:shape id="_x0000_s2803"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" fillcolor="#ff7b7f" strokecolor="#ff7b7f" strokeweight="2.25pt">
                  <v:fill opacity="9766f"/>
                  <v:textbox>
                    <w:txbxContent>
                      <w:p w14:paraId="4567E1A8" w14:textId="77777777" w:rsidR="00D53C50" w:rsidRPr="006328BD" w:rsidRDefault="00D53C50" w:rsidP="005B1C1E">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dźwigów osobowych:</w:t>
                        </w:r>
                      </w:p>
                      <w:p w14:paraId="3D48D39B" w14:textId="77777777" w:rsidR="00D53C50" w:rsidRPr="006328BD" w:rsidRDefault="00D53C50" w:rsidP="005B1C1E">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6.3. Dźwigi osobowe (windy)</w:t>
                        </w:r>
                      </w:p>
                      <w:p w14:paraId="2DEAB887" w14:textId="77777777" w:rsidR="00D53C50" w:rsidRPr="0066765B" w:rsidRDefault="00D53C50" w:rsidP="005B1C1E">
                        <w:pPr>
                          <w:pStyle w:val="tekstwkolorowychboxach"/>
                          <w:spacing w:before="0" w:after="0"/>
                          <w:ind w:left="426"/>
                          <w:rPr>
                            <w:color w:val="262626" w:themeColor="text1" w:themeTint="D9"/>
                          </w:rPr>
                        </w:pPr>
                      </w:p>
                    </w:txbxContent>
                  </v:textbox>
                </v:shape>
                <v:shape id="Pole tekstowe 686" o:spid="_x0000_s2804"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14:paraId="20B5D701" w14:textId="77777777" w:rsidR="00D53C50" w:rsidRPr="00755F60" w:rsidRDefault="00D53C50" w:rsidP="005B1C1E">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v:textbox>
                </v:shape>
                <w10:wrap type="topAndBottom" anchorx="margin"/>
              </v:group>
            </w:pict>
          </mc:Fallback>
        </mc:AlternateContent>
      </w:r>
      <w:r w:rsidR="00C81B5B">
        <w:rPr>
          <w:b/>
        </w:rPr>
        <w:br w:type="page"/>
      </w:r>
    </w:p>
    <w:p w14:paraId="580BF7B0" w14:textId="1B1DAAEF" w:rsidR="00F11240" w:rsidRPr="002860D1" w:rsidRDefault="00FE01BF" w:rsidP="00F11240">
      <w:pPr>
        <w:pStyle w:val="tekst"/>
      </w:pPr>
      <w:r w:rsidRPr="00250FF7">
        <w:rPr>
          <w:rFonts w:ascii="Times New Roman" w:hAnsi="Times New Roman" w:cs="Times New Roman"/>
          <w:b/>
          <w:noProof/>
          <w:sz w:val="24"/>
        </w:rPr>
        <w:lastRenderedPageBreak/>
        <mc:AlternateContent>
          <mc:Choice Requires="wps">
            <w:drawing>
              <wp:anchor distT="0" distB="0" distL="114300" distR="114300" simplePos="0" relativeHeight="252288000" behindDoc="0" locked="0" layoutInCell="1" allowOverlap="1" wp14:anchorId="1731224E" wp14:editId="74943E99">
                <wp:simplePos x="0" y="0"/>
                <wp:positionH relativeFrom="margin">
                  <wp:posOffset>-1440180</wp:posOffset>
                </wp:positionH>
                <wp:positionV relativeFrom="paragraph">
                  <wp:posOffset>3810</wp:posOffset>
                </wp:positionV>
                <wp:extent cx="1260000" cy="867600"/>
                <wp:effectExtent l="0" t="0" r="0" b="0"/>
                <wp:wrapNone/>
                <wp:docPr id="587" name="Pole tekstowe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1B1D90F9" w14:textId="2C939A42" w:rsidR="00D53C50" w:rsidRPr="00A12A34" w:rsidRDefault="00D53C50" w:rsidP="00635327">
                            <w:pPr>
                              <w:pStyle w:val="boczneteksty"/>
                            </w:pPr>
                            <w:bookmarkStart w:id="162" w:name="_Toc530776756"/>
                            <w:r>
                              <w:t>podnośnik</w:t>
                            </w:r>
                            <w:bookmarkEnd w:id="162"/>
                          </w:p>
                          <w:p w14:paraId="584F5954" w14:textId="77777777" w:rsidR="00D53C50" w:rsidRPr="00A12A34" w:rsidRDefault="00D53C50" w:rsidP="00635327">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1224E" id="Pole tekstowe 587" o:spid="_x0000_s2805" type="#_x0000_t202" style="position:absolute;left:0;text-align:left;margin-left:-113.4pt;margin-top:.3pt;width:99.2pt;height:68.3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" filled="f" stroked="f">
                <v:textbox>
                  <w:txbxContent>
                    <w:p w14:paraId="1B1D90F9" w14:textId="2C939A42" w:rsidR="00D53C50" w:rsidRPr="00A12A34" w:rsidRDefault="00D53C50" w:rsidP="00635327">
                      <w:pPr>
                        <w:pStyle w:val="boczneteksty"/>
                      </w:pPr>
                      <w:bookmarkStart w:id="163" w:name="_Toc530776756"/>
                      <w:r>
                        <w:t>podnośnik</w:t>
                      </w:r>
                      <w:bookmarkEnd w:id="163"/>
                    </w:p>
                    <w:p w14:paraId="584F5954" w14:textId="77777777" w:rsidR="00D53C50" w:rsidRPr="00A12A34" w:rsidRDefault="00D53C50" w:rsidP="00635327">
                      <w:pPr>
                        <w:pStyle w:val="boczneteksty"/>
                      </w:pPr>
                    </w:p>
                  </w:txbxContent>
                </v:textbox>
                <w10:wrap anchorx="margin"/>
              </v:shape>
            </w:pict>
          </mc:Fallback>
        </mc:AlternateContent>
      </w:r>
      <w:r w:rsidR="00F11240" w:rsidRPr="00250FF7">
        <w:rPr>
          <w:b/>
        </w:rPr>
        <w:t>Podnośniki</w:t>
      </w:r>
      <w:r w:rsidR="00F11240" w:rsidRPr="002860D1">
        <w:t xml:space="preserve"> są elementem zapewniającym jedynie </w:t>
      </w:r>
      <w:r w:rsidR="00F11240" w:rsidRPr="00250FF7">
        <w:rPr>
          <w:b/>
        </w:rPr>
        <w:t>minimalny poziom dostępności,</w:t>
      </w:r>
      <w:r w:rsidR="00F11240" w:rsidRPr="002860D1">
        <w:t xml:space="preserve"> dlatego ich stosowanie jest dopuszczalne jedynie </w:t>
      </w:r>
      <w:r w:rsidR="0047262D">
        <w:br/>
      </w:r>
      <w:r w:rsidR="00F11240" w:rsidRPr="002860D1">
        <w:t>w przypadku, w którym zastosowanie innych rozwiązań (pochylni, dźwigów osobowych) nie jest możliwe.</w:t>
      </w:r>
      <w:r w:rsidR="00755F60" w:rsidRPr="00755F60">
        <w:rPr>
          <w:noProof/>
        </w:rPr>
        <w:t xml:space="preserve"> </w:t>
      </w:r>
    </w:p>
    <w:p w14:paraId="27C014DA" w14:textId="7F44ABB8" w:rsidR="006E3C71" w:rsidRDefault="00F11240" w:rsidP="00F11240">
      <w:pPr>
        <w:pStyle w:val="tekst"/>
      </w:pPr>
      <w:r w:rsidRPr="002860D1">
        <w:t>Minimalne wymiary</w:t>
      </w:r>
      <w:r w:rsidR="004654D3">
        <w:t xml:space="preserve"> platformy</w:t>
      </w:r>
      <w:r w:rsidRPr="002860D1">
        <w:t xml:space="preserve"> podnośnika schodowego (ukośnego)</w:t>
      </w:r>
      <w:r w:rsidR="004654D3">
        <w:t xml:space="preserve"> wynoszą</w:t>
      </w:r>
      <w:r w:rsidRPr="002860D1">
        <w:t xml:space="preserve"> 0,80 x 1,00 m</w:t>
      </w:r>
      <w:r w:rsidR="006E3C71">
        <w:t>;</w:t>
      </w:r>
      <w:r w:rsidRPr="002860D1">
        <w:t xml:space="preserve"> minimalne wymiary </w:t>
      </w:r>
      <w:r w:rsidR="006E3C71">
        <w:t xml:space="preserve">platformy </w:t>
      </w:r>
      <w:r w:rsidRPr="002860D1">
        <w:t xml:space="preserve">podnośnika pionowego: 0,90 x 1,20 m, przy czym </w:t>
      </w:r>
      <w:r w:rsidR="006E3C71">
        <w:t xml:space="preserve">w obydwu przypadkach </w:t>
      </w:r>
      <w:r w:rsidRPr="002860D1">
        <w:t xml:space="preserve">zalecane </w:t>
      </w:r>
      <w:r w:rsidR="006E3C71">
        <w:t>są wymiary wynoszące</w:t>
      </w:r>
      <w:r w:rsidRPr="002860D1">
        <w:t xml:space="preserve"> 0,90 m szerokości </w:t>
      </w:r>
      <w:r w:rsidR="006E3C71">
        <w:t>i</w:t>
      </w:r>
      <w:r w:rsidRPr="002860D1">
        <w:t xml:space="preserve"> 1,55 m długości. </w:t>
      </w:r>
    </w:p>
    <w:p w14:paraId="09C0F58E" w14:textId="396703C1" w:rsidR="006E3C71" w:rsidRDefault="00F11240" w:rsidP="00F11240">
      <w:pPr>
        <w:pStyle w:val="tekst"/>
      </w:pPr>
      <w:r w:rsidRPr="002860D1">
        <w:t xml:space="preserve">Minimalny dopuszczalny udźwig podnośnika </w:t>
      </w:r>
      <w:r w:rsidR="006E3C71">
        <w:t xml:space="preserve">powinien </w:t>
      </w:r>
      <w:r w:rsidRPr="002860D1">
        <w:t>wynosi</w:t>
      </w:r>
      <w:r w:rsidR="006E3C71">
        <w:t>ć</w:t>
      </w:r>
      <w:r w:rsidRPr="002860D1">
        <w:t xml:space="preserve"> 200 kg, przy czym zawsze konieczne jest umieszczenie informacji </w:t>
      </w:r>
      <w:r w:rsidR="0047262D">
        <w:br/>
      </w:r>
      <w:r w:rsidRPr="002860D1">
        <w:t xml:space="preserve">o maksymalnym udźwigu danego podnośnika. Konieczne jest także czytelne oznaczenie podnośnika / platformy i wyposażenie </w:t>
      </w:r>
      <w:r w:rsidR="0047262D">
        <w:br/>
      </w:r>
      <w:r w:rsidRPr="002860D1">
        <w:t xml:space="preserve">go w zrozumiałą instrukcję obsługi oraz łatwy w użyciu panel sterowania a także – awaryjną blokadę systemów napędowych. </w:t>
      </w:r>
    </w:p>
    <w:p w14:paraId="0A050EF4" w14:textId="05E88E85" w:rsidR="00F11240" w:rsidRDefault="00474634" w:rsidP="00F11240">
      <w:pPr>
        <w:pStyle w:val="tekst"/>
      </w:pPr>
      <w:r>
        <w:rPr>
          <w:noProof/>
        </w:rPr>
        <mc:AlternateContent>
          <mc:Choice Requires="wpg">
            <w:drawing>
              <wp:anchor distT="0" distB="0" distL="114300" distR="114300" simplePos="0" relativeHeight="252843008" behindDoc="0" locked="0" layoutInCell="1" allowOverlap="1" wp14:anchorId="7B8454EA" wp14:editId="763258A8">
                <wp:simplePos x="0" y="0"/>
                <wp:positionH relativeFrom="margin">
                  <wp:align>right</wp:align>
                </wp:positionH>
                <wp:positionV relativeFrom="paragraph">
                  <wp:posOffset>1323522</wp:posOffset>
                </wp:positionV>
                <wp:extent cx="4499610" cy="763327"/>
                <wp:effectExtent l="19050" t="19050" r="15240" b="17780"/>
                <wp:wrapTopAndBottom/>
                <wp:docPr id="687" name="Grupa 687"/>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688" name="Pole tekstowe 2"/>
                        <wps:cNvSpPr txBox="1">
                          <a:spLocks noChangeArrowheads="1"/>
                        </wps:cNvSpPr>
                        <wps:spPr bwMode="auto">
                          <a:xfrm>
                            <a:off x="0" y="1"/>
                            <a:ext cx="4500000" cy="753919"/>
                          </a:xfrm>
                          <a:prstGeom prst="rect">
                            <a:avLst/>
                          </a:prstGeom>
                          <a:solidFill>
                            <a:srgbClr val="FF7B7F">
                              <a:alpha val="14902"/>
                            </a:srgbClr>
                          </a:solidFill>
                          <a:ln w="28575">
                            <a:solidFill>
                              <a:srgbClr val="FF7B7F"/>
                            </a:solidFill>
                            <a:miter lim="800000"/>
                            <a:headEnd/>
                            <a:tailEnd/>
                          </a:ln>
                        </wps:spPr>
                        <wps:txbx>
                          <w:txbxContent>
                            <w:p w14:paraId="12184196" w14:textId="77777777" w:rsidR="00D53C50" w:rsidRPr="006328BD" w:rsidRDefault="00D53C50" w:rsidP="00AC4CD4">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podnośników:</w:t>
                              </w:r>
                            </w:p>
                            <w:p w14:paraId="4798C054" w14:textId="77777777" w:rsidR="00D53C50" w:rsidRPr="006328BD" w:rsidRDefault="00D53C50" w:rsidP="00AC4CD4">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6.4. Podnośniki</w:t>
                              </w:r>
                            </w:p>
                            <w:p w14:paraId="4A173021" w14:textId="77777777" w:rsidR="00D53C50" w:rsidRPr="0066765B" w:rsidRDefault="00D53C50" w:rsidP="00AC4CD4">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89" name="Pole tekstowe 689"/>
                        <wps:cNvSpPr txBox="1"/>
                        <wps:spPr>
                          <a:xfrm>
                            <a:off x="0" y="0"/>
                            <a:ext cx="326329" cy="327704"/>
                          </a:xfrm>
                          <a:prstGeom prst="rect">
                            <a:avLst/>
                          </a:prstGeom>
                          <a:noFill/>
                          <a:ln w="6350">
                            <a:noFill/>
                          </a:ln>
                        </wps:spPr>
                        <wps:txbx>
                          <w:txbxContent>
                            <w:p w14:paraId="769E451E" w14:textId="77777777" w:rsidR="00D53C50" w:rsidRPr="00755F60" w:rsidRDefault="00D53C50" w:rsidP="00AC4CD4">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8454EA" id="Grupa 687" o:spid="_x0000_s2806" style="position:absolute;left:0;text-align:left;margin-left:303.1pt;margin-top:104.2pt;width:354.3pt;height:60.1pt;z-index:252843008;mso-position-horizontal:right;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">
                <v:shape id="_x0000_s2807"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" fillcolor="#ff7b7f" strokecolor="#ff7b7f" strokeweight="2.25pt">
                  <v:fill opacity="9766f"/>
                  <v:textbox>
                    <w:txbxContent>
                      <w:p w14:paraId="12184196" w14:textId="77777777" w:rsidR="00D53C50" w:rsidRPr="006328BD" w:rsidRDefault="00D53C50" w:rsidP="00AC4CD4">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podnośników:</w:t>
                        </w:r>
                      </w:p>
                      <w:p w14:paraId="4798C054" w14:textId="77777777" w:rsidR="00D53C50" w:rsidRPr="006328BD" w:rsidRDefault="00D53C50" w:rsidP="00AC4CD4">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6.4. Podnośniki</w:t>
                        </w:r>
                      </w:p>
                      <w:p w14:paraId="4A173021" w14:textId="77777777" w:rsidR="00D53C50" w:rsidRPr="0066765B" w:rsidRDefault="00D53C50" w:rsidP="00AC4CD4">
                        <w:pPr>
                          <w:pStyle w:val="tekstwkolorowychboxach"/>
                          <w:spacing w:before="0" w:after="0"/>
                          <w:ind w:left="426"/>
                          <w:rPr>
                            <w:color w:val="262626" w:themeColor="text1" w:themeTint="D9"/>
                          </w:rPr>
                        </w:pPr>
                      </w:p>
                    </w:txbxContent>
                  </v:textbox>
                </v:shape>
                <v:shape id="Pole tekstowe 689" o:spid="_x0000_s2808"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14:paraId="769E451E" w14:textId="77777777" w:rsidR="00D53C50" w:rsidRPr="00755F60" w:rsidRDefault="00D53C50" w:rsidP="00AC4CD4">
                        <w:pPr>
                          <w:spacing w:after="0" w:line="240" w:lineRule="auto"/>
                          <w:rPr>
                            <w:rFonts w:ascii="Arial" w:hAnsi="Arial" w:cs="Arial"/>
                            <w:b/>
                            <w:color w:val="FF7B7F"/>
                            <w:sz w:val="32"/>
                            <w:szCs w:val="32"/>
                          </w:rPr>
                        </w:pPr>
                        <w:r w:rsidRPr="00755F60">
                          <w:rPr>
                            <w:rFonts w:ascii="Arial" w:hAnsi="Arial" w:cs="Arial"/>
                            <w:b/>
                            <w:color w:val="FF7B7F"/>
                            <w:sz w:val="32"/>
                            <w:szCs w:val="32"/>
                          </w:rPr>
                          <w:sym w:font="Wingdings" w:char="F0EE"/>
                        </w:r>
                      </w:p>
                    </w:txbxContent>
                  </v:textbox>
                </v:shape>
                <w10:wrap type="topAndBottom" anchorx="margin"/>
              </v:group>
            </w:pict>
          </mc:Fallback>
        </mc:AlternateContent>
      </w:r>
      <w:r w:rsidR="00F11240" w:rsidRPr="002860D1">
        <w:t xml:space="preserve">Podłoga platformy powinna być ryflowana i wykonana z materiałów antypoślizgowych (również w warunkach zawilgocenia). Konieczne jest, by w przypadku jego montażu osoba z niepełnosprawnością miała zapewnioną możliwość samodzielnego wejścia, obsługi i zejścia </w:t>
      </w:r>
      <w:r w:rsidR="0047262D">
        <w:br/>
      </w:r>
      <w:r w:rsidR="00F11240" w:rsidRPr="002860D1">
        <w:t xml:space="preserve">z podnośnika, jednocześnie jednak w każdym przypadku wymagane </w:t>
      </w:r>
      <w:r w:rsidR="0047262D">
        <w:br/>
      </w:r>
      <w:r w:rsidR="00F11240" w:rsidRPr="002860D1">
        <w:t>jest też zapewnienie możliwości wezwania pracownika obiektu.</w:t>
      </w:r>
    </w:p>
    <w:p w14:paraId="4A767FCC" w14:textId="16974AC6" w:rsidR="005E0C83" w:rsidRPr="002860D1" w:rsidRDefault="005E0C83" w:rsidP="00DF21A1">
      <w:pPr>
        <w:pStyle w:val="nagwek02"/>
        <w:numPr>
          <w:ilvl w:val="1"/>
          <w:numId w:val="20"/>
        </w:numPr>
        <w:ind w:left="426" w:hanging="426"/>
      </w:pPr>
      <w:bookmarkStart w:id="164" w:name="_Toc530776757"/>
      <w:r w:rsidRPr="002860D1">
        <w:t>Korytarze i komunikacja pozioma w budynku</w:t>
      </w:r>
      <w:bookmarkEnd w:id="164"/>
    </w:p>
    <w:p w14:paraId="43DD6BB7" w14:textId="7FE31637" w:rsidR="001F4D6D" w:rsidRPr="002860D1" w:rsidRDefault="00012A55" w:rsidP="001F4D6D">
      <w:pPr>
        <w:pStyle w:val="tekst"/>
      </w:pPr>
      <w:r>
        <w:rPr>
          <w:noProof/>
        </w:rPr>
        <mc:AlternateContent>
          <mc:Choice Requires="wps">
            <w:drawing>
              <wp:anchor distT="0" distB="0" distL="114300" distR="114300" simplePos="0" relativeHeight="253156352" behindDoc="0" locked="0" layoutInCell="1" allowOverlap="1" wp14:anchorId="5604361C" wp14:editId="04802696">
                <wp:simplePos x="0" y="0"/>
                <wp:positionH relativeFrom="leftMargin">
                  <wp:align>right</wp:align>
                </wp:positionH>
                <wp:positionV relativeFrom="paragraph">
                  <wp:posOffset>2927459</wp:posOffset>
                </wp:positionV>
                <wp:extent cx="565054" cy="285732"/>
                <wp:effectExtent l="0" t="0" r="0" b="635"/>
                <wp:wrapNone/>
                <wp:docPr id="57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A26E39E" w14:textId="01966988" w:rsidR="00D53C50" w:rsidRPr="000265D3" w:rsidRDefault="00D53C50" w:rsidP="00012A55">
                            <w:pPr>
                              <w:pStyle w:val="ilustracjepodpisy"/>
                              <w:spacing w:before="0" w:after="0"/>
                              <w:jc w:val="left"/>
                              <w:rPr>
                                <w:color w:val="404040" w:themeColor="text1" w:themeTint="BF"/>
                                <w:sz w:val="18"/>
                              </w:rPr>
                            </w:pPr>
                            <w:r>
                              <w:t>il. 8</w:t>
                            </w:r>
                            <w:r w:rsidR="004C3DA8">
                              <w:t>7</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04361C" id="_x0000_s2809" type="#_x0000_t202" style="position:absolute;left:0;text-align:left;margin-left:-6.7pt;margin-top:230.5pt;width:44.5pt;height:22.5pt;z-index:25315635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" filled="f" stroked="f">
                <v:textbox>
                  <w:txbxContent>
                    <w:p w14:paraId="3A26E39E" w14:textId="01966988" w:rsidR="00D53C50" w:rsidRPr="000265D3" w:rsidRDefault="00D53C50" w:rsidP="00012A55">
                      <w:pPr>
                        <w:pStyle w:val="ilustracjepodpisy"/>
                        <w:spacing w:before="0" w:after="0"/>
                        <w:jc w:val="left"/>
                        <w:rPr>
                          <w:color w:val="404040" w:themeColor="text1" w:themeTint="BF"/>
                          <w:sz w:val="18"/>
                        </w:rPr>
                      </w:pPr>
                      <w:r>
                        <w:t>il. 8</w:t>
                      </w:r>
                      <w:r w:rsidR="004C3DA8">
                        <w:t>7</w:t>
                      </w:r>
                      <w:r>
                        <w:t xml:space="preserve">. </w:t>
                      </w:r>
                    </w:p>
                  </w:txbxContent>
                </v:textbox>
                <w10:wrap anchorx="margin"/>
              </v:shape>
            </w:pict>
          </mc:Fallback>
        </mc:AlternateContent>
      </w:r>
      <w:r w:rsidR="00701B42">
        <w:rPr>
          <w:b/>
          <w:noProof/>
        </w:rPr>
        <mc:AlternateContent>
          <mc:Choice Requires="wpg">
            <w:drawing>
              <wp:anchor distT="0" distB="0" distL="114300" distR="114300" simplePos="0" relativeHeight="253022208" behindDoc="0" locked="0" layoutInCell="1" allowOverlap="1" wp14:anchorId="5936C03D" wp14:editId="4354FE37">
                <wp:simplePos x="0" y="0"/>
                <wp:positionH relativeFrom="margin">
                  <wp:align>left</wp:align>
                </wp:positionH>
                <wp:positionV relativeFrom="paragraph">
                  <wp:posOffset>1710861</wp:posOffset>
                </wp:positionV>
                <wp:extent cx="4500000" cy="1377551"/>
                <wp:effectExtent l="0" t="0" r="0" b="0"/>
                <wp:wrapTopAndBottom/>
                <wp:docPr id="3477" name="Grupa 34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0000" cy="1377551"/>
                          <a:chOff x="0" y="0"/>
                          <a:chExt cx="4235236" cy="1296670"/>
                        </a:xfrm>
                      </wpg:grpSpPr>
                      <pic:pic xmlns:pic="http://schemas.openxmlformats.org/drawingml/2006/picture">
                        <pic:nvPicPr>
                          <pic:cNvPr id="3478" name="Obraz 3478"/>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694430" cy="1296670"/>
                          </a:xfrm>
                          <a:prstGeom prst="rect">
                            <a:avLst/>
                          </a:prstGeom>
                        </pic:spPr>
                      </pic:pic>
                      <wpg:grpSp>
                        <wpg:cNvPr id="3480" name="Grupa 3480"/>
                        <wpg:cNvGrpSpPr/>
                        <wpg:grpSpPr>
                          <a:xfrm>
                            <a:off x="0" y="364638"/>
                            <a:ext cx="3791943" cy="567690"/>
                            <a:chOff x="0" y="0"/>
                            <a:chExt cx="1693545" cy="590777"/>
                          </a:xfrm>
                        </wpg:grpSpPr>
                        <wps:wsp>
                          <wps:cNvPr id="3481" name="Łącznik prosty 3481"/>
                          <wps:cNvCnPr/>
                          <wps:spPr>
                            <a:xfrm flipH="1">
                              <a:off x="0" y="0"/>
                              <a:ext cx="1693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83" name="Łącznik prosty 3483"/>
                          <wps:cNvCnPr/>
                          <wps:spPr>
                            <a:xfrm flipH="1">
                              <a:off x="0" y="590777"/>
                              <a:ext cx="1693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484" name="wymiar"/>
                        <wpg:cNvGrpSpPr/>
                        <wpg:grpSpPr>
                          <a:xfrm rot="16200000">
                            <a:off x="3635161" y="437566"/>
                            <a:ext cx="779145" cy="421005"/>
                            <a:chOff x="-588547" y="11430"/>
                            <a:chExt cx="676508" cy="365619"/>
                          </a:xfrm>
                        </wpg:grpSpPr>
                        <wps:wsp>
                          <wps:cNvPr id="3487" name="Pole tekstowe 2"/>
                          <wps:cNvSpPr txBox="1">
                            <a:spLocks noChangeArrowheads="1"/>
                          </wps:cNvSpPr>
                          <wps:spPr bwMode="auto">
                            <a:xfrm>
                              <a:off x="-516968" y="15243"/>
                              <a:ext cx="517085" cy="361806"/>
                            </a:xfrm>
                            <a:prstGeom prst="rect">
                              <a:avLst/>
                            </a:prstGeom>
                            <a:noFill/>
                            <a:ln w="9525">
                              <a:noFill/>
                              <a:miter lim="800000"/>
                              <a:headEnd/>
                              <a:tailEnd/>
                            </a:ln>
                          </wps:spPr>
                          <wps:txbx>
                            <w:txbxContent>
                              <w:p w14:paraId="2C174FD9" w14:textId="77777777" w:rsidR="00D53C50" w:rsidRPr="000265D3" w:rsidRDefault="00D53C50" w:rsidP="00701B42">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155F0310" w14:textId="77777777" w:rsidR="00D53C50" w:rsidRPr="000265D3" w:rsidRDefault="00D53C50" w:rsidP="00701B42">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488" name="Łącznik prosty 3488"/>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08" name="Łącznik prosty 3508"/>
                          <wps:cNvCnPr/>
                          <wps:spPr>
                            <a:xfrm>
                              <a:off x="49"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15" name="Łącznik prosty 3515"/>
                          <wps:cNvCnPr/>
                          <wps:spPr>
                            <a:xfrm rot="5400000" flipH="1" flipV="1">
                              <a:off x="-250294" y="-137171"/>
                              <a:ext cx="1" cy="6237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16" name="Łącznik prosty 3516"/>
                          <wps:cNvCnPr/>
                          <wps:spPr>
                            <a:xfrm rot="2700000">
                              <a:off x="-203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17" name="Łącznik prosty 3517"/>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36C03D" id="Grupa 3477" o:spid="_x0000_s2810" style="position:absolute;left:0;text-align:left;margin-left:0;margin-top:134.7pt;width:354.35pt;height:108.45pt;z-index:253022208;mso-position-horizontal:left;mso-position-horizontal-relative:margin;mso-width-relative:margin;mso-height-relative:margin" coordsize="42352,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">
                <o:lock v:ext="edit" aspectratio="t"/>
                <v:shape id="Obraz 3478" o:spid="_x0000_s2811" type="#_x0000_t75" style="position:absolute;width:36944;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">
                  <v:imagedata r:id="rId206" o:title=""/>
                </v:shape>
                <v:group id="Grupa 3480" o:spid="_x0000_s2812" style="position:absolute;top:3646;width:37919;height:5677" coordsize="16935,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line id="Łącznik prosty 3481" o:spid="_x0000_s2813" style="position:absolute;flip:x;visibility:visible;mso-wrap-style:square" from="0,0" to="16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" strokecolor="black [3213]" strokeweight=".5pt">
                    <v:stroke dashstyle="dash" joinstyle="miter"/>
                  </v:line>
                  <v:line id="Łącznik prosty 3483" o:spid="_x0000_s2814" style="position:absolute;flip:x;visibility:visible;mso-wrap-style:square" from="0,5907" to="16935,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" strokecolor="black [3213]" strokeweight=".5pt">
                    <v:stroke dashstyle="dash" joinstyle="miter"/>
                  </v:line>
                </v:group>
                <v:group id="_x0000_s2815" style="position:absolute;left:36351;top:4375;width:7792;height:4210;rotation:-90" coordorigin="-5885,114" coordsize="676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">
                  <v:shape id="_x0000_s2816" type="#_x0000_t202" style="position:absolute;left:-5169;top:152;width:517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" filled="f" stroked="f">
                    <v:textbox>
                      <w:txbxContent>
                        <w:p w14:paraId="2C174FD9" w14:textId="77777777" w:rsidR="00D53C50" w:rsidRPr="000265D3" w:rsidRDefault="00D53C50" w:rsidP="00701B42">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155F0310" w14:textId="77777777" w:rsidR="00D53C50" w:rsidRPr="000265D3" w:rsidRDefault="00D53C50" w:rsidP="00701B42">
                          <w:pPr>
                            <w:ind w:left="-142"/>
                            <w:jc w:val="right"/>
                            <w:rPr>
                              <w:rFonts w:ascii="Arial" w:hAnsi="Arial" w:cs="Arial"/>
                              <w:color w:val="404040" w:themeColor="text1" w:themeTint="BF"/>
                              <w:sz w:val="18"/>
                              <w:szCs w:val="18"/>
                            </w:rPr>
                          </w:pPr>
                        </w:p>
                      </w:txbxContent>
                    </v:textbox>
                  </v:shape>
                  <v:line id="Łącznik prosty 3488" o:spid="_x0000_s2817"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" strokecolor="#404040 [2429]" strokeweight=".25pt">
                    <v:stroke joinstyle="miter"/>
                  </v:line>
                  <v:line id="Łącznik prosty 3508" o:spid="_x0000_s2818" style="position:absolute;visibility:visible;mso-wrap-style:square" from="0,114" to="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" strokecolor="#404040 [2429]" strokeweight=".25pt">
                    <v:stroke joinstyle="miter"/>
                  </v:line>
                  <v:line id="Łącznik prosty 3515" o:spid="_x0000_s2819" style="position:absolute;rotation:90;flip:x y;visibility:visible;mso-wrap-style:square" from="-2502,-1372" to="-250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" strokecolor="#404040 [2429]" strokeweight=".25pt">
                    <v:stroke joinstyle="miter"/>
                  </v:line>
                  <v:line id="Łącznik prosty 3516" o:spid="_x0000_s2820" style="position:absolute;rotation:45;visibility:visible;mso-wrap-style:square" from="-20,876" to="-2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" strokecolor="#404040 [2429]" strokeweight=".25pt">
                    <v:stroke joinstyle="miter"/>
                  </v:line>
                  <v:line id="Łącznik prosty 3517" o:spid="_x0000_s2821"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" strokecolor="#404040 [2429]" strokeweight=".25pt">
                    <v:stroke joinstyle="miter"/>
                  </v:line>
                </v:group>
                <w10:wrap type="topAndBottom" anchorx="margin"/>
              </v:group>
            </w:pict>
          </mc:Fallback>
        </mc:AlternateContent>
      </w:r>
      <w:r w:rsidR="00962933" w:rsidRPr="00DA5358">
        <w:rPr>
          <w:rFonts w:ascii="Times New Roman" w:hAnsi="Times New Roman" w:cs="Times New Roman"/>
          <w:b/>
          <w:noProof/>
          <w:sz w:val="24"/>
        </w:rPr>
        <mc:AlternateContent>
          <mc:Choice Requires="wps">
            <w:drawing>
              <wp:anchor distT="0" distB="0" distL="114300" distR="114300" simplePos="0" relativeHeight="252331008" behindDoc="0" locked="0" layoutInCell="1" allowOverlap="1" wp14:anchorId="3A0AFC5A" wp14:editId="2EA966E3">
                <wp:simplePos x="0" y="0"/>
                <wp:positionH relativeFrom="margin">
                  <wp:posOffset>-1440180</wp:posOffset>
                </wp:positionH>
                <wp:positionV relativeFrom="paragraph">
                  <wp:posOffset>3810</wp:posOffset>
                </wp:positionV>
                <wp:extent cx="1260000" cy="867600"/>
                <wp:effectExtent l="0" t="0" r="0" b="0"/>
                <wp:wrapNone/>
                <wp:docPr id="95" name="Pole tekstow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5921B2D" w14:textId="38EEA9A3" w:rsidR="00D53C50" w:rsidRPr="00A12A34" w:rsidRDefault="00D53C50" w:rsidP="00962933">
                            <w:pPr>
                              <w:pStyle w:val="boczneteksty"/>
                              <w:jc w:val="both"/>
                            </w:pPr>
                            <w:bookmarkStart w:id="165" w:name="_Toc530776758"/>
                            <w:r>
                              <w:t>korytarze</w:t>
                            </w:r>
                            <w:bookmarkEnd w:id="165"/>
                          </w:p>
                          <w:p w14:paraId="612977BE" w14:textId="77777777" w:rsidR="00D53C50" w:rsidRPr="00A12A34" w:rsidRDefault="00D53C50" w:rsidP="00962933">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FC5A" id="Pole tekstowe 95" o:spid="_x0000_s2822" type="#_x0000_t202" style="position:absolute;left:0;text-align:left;margin-left:-113.4pt;margin-top:.3pt;width:99.2pt;height:68.3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" filled="f" stroked="f">
                <v:textbox>
                  <w:txbxContent>
                    <w:p w14:paraId="55921B2D" w14:textId="38EEA9A3" w:rsidR="00D53C50" w:rsidRPr="00A12A34" w:rsidRDefault="00D53C50" w:rsidP="00962933">
                      <w:pPr>
                        <w:pStyle w:val="boczneteksty"/>
                        <w:jc w:val="both"/>
                      </w:pPr>
                      <w:bookmarkStart w:id="166" w:name="_Toc530776758"/>
                      <w:r>
                        <w:t>korytarze</w:t>
                      </w:r>
                      <w:bookmarkEnd w:id="166"/>
                    </w:p>
                    <w:p w14:paraId="612977BE" w14:textId="77777777" w:rsidR="00D53C50" w:rsidRPr="00A12A34" w:rsidRDefault="00D53C50" w:rsidP="00962933">
                      <w:pPr>
                        <w:pStyle w:val="boczneteksty"/>
                      </w:pPr>
                    </w:p>
                  </w:txbxContent>
                </v:textbox>
                <w10:wrap anchorx="margin"/>
              </v:shape>
            </w:pict>
          </mc:Fallback>
        </mc:AlternateContent>
      </w:r>
      <w:r w:rsidR="001F4D6D" w:rsidRPr="002860D1">
        <w:t xml:space="preserve">Wszystkie korytarze i hole </w:t>
      </w:r>
      <w:r w:rsidR="00142BA7">
        <w:t xml:space="preserve">w </w:t>
      </w:r>
      <w:r w:rsidR="001B0B0B">
        <w:t xml:space="preserve">budynkach mieszkalnych </w:t>
      </w:r>
      <w:r w:rsidR="001F4D6D" w:rsidRPr="002860D1">
        <w:t xml:space="preserve">muszą posiadać przestrzeń wystarczającą dla bezpiecznego i wygodnego poruszania </w:t>
      </w:r>
      <w:r w:rsidR="0047262D">
        <w:br/>
      </w:r>
      <w:r w:rsidR="001F4D6D" w:rsidRPr="002860D1">
        <w:t>się wózkiem. Minimalna szerokość</w:t>
      </w:r>
      <w:r w:rsidR="001B0B0B">
        <w:t xml:space="preserve"> korytarza</w:t>
      </w:r>
      <w:r w:rsidR="001F4D6D" w:rsidRPr="002860D1">
        <w:t xml:space="preserve"> powinna wynosić 1,20 m, minimalna długość – 1,50 m poza polem otwierania się drzwi. Zaleca się</w:t>
      </w:r>
      <w:r w:rsidR="001B0B0B">
        <w:t xml:space="preserve"> jednak</w:t>
      </w:r>
      <w:r w:rsidR="001F4D6D" w:rsidRPr="002860D1">
        <w:t>, aby w miarę możliwości szerokość korytarza wynosiła</w:t>
      </w:r>
      <w:r w:rsidR="001B0B0B">
        <w:t xml:space="preserve"> co najmniej</w:t>
      </w:r>
      <w:r w:rsidR="001F4D6D" w:rsidRPr="002860D1">
        <w:t xml:space="preserve"> 1,80 m – dla ważniejszych ciągów komunikacyjnych i 1,20 m </w:t>
      </w:r>
      <w:r w:rsidR="00B21385">
        <w:br/>
      </w:r>
      <w:r w:rsidR="001F4D6D" w:rsidRPr="002860D1">
        <w:t xml:space="preserve">– dla ciągów drugorzędnych. Szerokość korytarza może być ograniczona do 0,90 m na długości nie większej niż 0,50 m. </w:t>
      </w:r>
    </w:p>
    <w:p w14:paraId="074FFF7A" w14:textId="5E5D267C" w:rsidR="001F4D6D" w:rsidRPr="002860D1" w:rsidRDefault="00F9604D" w:rsidP="001F4D6D">
      <w:pPr>
        <w:pStyle w:val="tekst"/>
      </w:pPr>
      <w:r>
        <w:rPr>
          <w:noProof/>
        </w:rPr>
        <w:lastRenderedPageBreak/>
        <mc:AlternateContent>
          <mc:Choice Requires="wpg">
            <w:drawing>
              <wp:anchor distT="0" distB="0" distL="114300" distR="114300" simplePos="0" relativeHeight="253033472" behindDoc="0" locked="0" layoutInCell="1" allowOverlap="1" wp14:anchorId="3F859540" wp14:editId="25A60050">
                <wp:simplePos x="0" y="0"/>
                <wp:positionH relativeFrom="margin">
                  <wp:align>right</wp:align>
                </wp:positionH>
                <wp:positionV relativeFrom="margin">
                  <wp:align>top</wp:align>
                </wp:positionV>
                <wp:extent cx="1693997" cy="1871679"/>
                <wp:effectExtent l="0" t="0" r="1905" b="0"/>
                <wp:wrapSquare wrapText="bothSides"/>
                <wp:docPr id="3539" name="Grupa 3539"/>
                <wp:cNvGraphicFramePr/>
                <a:graphic xmlns:a="http://schemas.openxmlformats.org/drawingml/2006/main">
                  <a:graphicData uri="http://schemas.microsoft.com/office/word/2010/wordprocessingGroup">
                    <wpg:wgp>
                      <wpg:cNvGrpSpPr/>
                      <wpg:grpSpPr>
                        <a:xfrm>
                          <a:off x="0" y="0"/>
                          <a:ext cx="1693997" cy="1871679"/>
                          <a:chOff x="0" y="0"/>
                          <a:chExt cx="1693997" cy="1871679"/>
                        </a:xfrm>
                      </wpg:grpSpPr>
                      <pic:pic xmlns:pic="http://schemas.openxmlformats.org/drawingml/2006/picture">
                        <pic:nvPicPr>
                          <pic:cNvPr id="3518" name="Obraz 3518"/>
                          <pic:cNvPicPr>
                            <a:picLocks noChangeAspect="1"/>
                          </pic:cNvPicPr>
                        </pic:nvPicPr>
                        <pic:blipFill rotWithShape="1">
                          <a:blip r:embed="rId300" cstate="print">
                            <a:extLst>
                              <a:ext uri="{28A0092B-C50C-407E-A947-70E740481C1C}">
                                <a14:useLocalDpi xmlns:a14="http://schemas.microsoft.com/office/drawing/2010/main" val="0"/>
                              </a:ext>
                            </a:extLst>
                          </a:blip>
                          <a:srcRect l="-1" t="-7" r="17863" b="33"/>
                          <a:stretch/>
                        </pic:blipFill>
                        <pic:spPr>
                          <a:xfrm>
                            <a:off x="65005" y="346692"/>
                            <a:ext cx="1148715" cy="1459865"/>
                          </a:xfrm>
                          <a:prstGeom prst="rect">
                            <a:avLst/>
                          </a:prstGeom>
                        </pic:spPr>
                      </pic:pic>
                      <wpg:grpSp>
                        <wpg:cNvPr id="3524" name="wymiar"/>
                        <wpg:cNvGrpSpPr/>
                        <wpg:grpSpPr>
                          <a:xfrm rot="16200000">
                            <a:off x="1057410" y="1235091"/>
                            <a:ext cx="826770" cy="446405"/>
                            <a:chOff x="-588547" y="11430"/>
                            <a:chExt cx="676508" cy="365619"/>
                          </a:xfrm>
                        </wpg:grpSpPr>
                        <wps:wsp>
                          <wps:cNvPr id="3525" name="Pole tekstowe 2"/>
                          <wps:cNvSpPr txBox="1">
                            <a:spLocks noChangeArrowheads="1"/>
                          </wps:cNvSpPr>
                          <wps:spPr bwMode="auto">
                            <a:xfrm>
                              <a:off x="-516968" y="15243"/>
                              <a:ext cx="517085" cy="361806"/>
                            </a:xfrm>
                            <a:prstGeom prst="rect">
                              <a:avLst/>
                            </a:prstGeom>
                            <a:noFill/>
                            <a:ln w="9525">
                              <a:noFill/>
                              <a:miter lim="800000"/>
                              <a:headEnd/>
                              <a:tailEnd/>
                            </a:ln>
                          </wps:spPr>
                          <wps:txbx>
                            <w:txbxContent>
                              <w:p w14:paraId="1092A6AA" w14:textId="77777777" w:rsidR="00D53C50" w:rsidRPr="000265D3" w:rsidRDefault="00D53C50" w:rsidP="00F9604D">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651089D8" w14:textId="77777777" w:rsidR="00D53C50" w:rsidRPr="000265D3" w:rsidRDefault="00D53C50" w:rsidP="00F9604D">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26" name="Łącznik prosty 3526"/>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27" name="Łącznik prosty 3527"/>
                          <wps:cNvCnPr/>
                          <wps:spPr>
                            <a:xfrm>
                              <a:off x="49"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28" name="Łącznik prosty 3528"/>
                          <wps:cNvCnPr/>
                          <wps:spPr>
                            <a:xfrm rot="5400000" flipH="1" flipV="1">
                              <a:off x="-250294" y="-137171"/>
                              <a:ext cx="1" cy="6237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29" name="Łącznik prosty 3529"/>
                          <wps:cNvCnPr/>
                          <wps:spPr>
                            <a:xfrm rot="2700000">
                              <a:off x="-203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30" name="Łącznik prosty 3530"/>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531" name="wymiar"/>
                        <wpg:cNvGrpSpPr/>
                        <wpg:grpSpPr>
                          <a:xfrm>
                            <a:off x="0" y="0"/>
                            <a:ext cx="827245" cy="446919"/>
                            <a:chOff x="-588547" y="11430"/>
                            <a:chExt cx="676508" cy="365619"/>
                          </a:xfrm>
                        </wpg:grpSpPr>
                        <wps:wsp>
                          <wps:cNvPr id="3532" name="Pole tekstowe 2"/>
                          <wps:cNvSpPr txBox="1">
                            <a:spLocks noChangeArrowheads="1"/>
                          </wps:cNvSpPr>
                          <wps:spPr bwMode="auto">
                            <a:xfrm>
                              <a:off x="-516968" y="15243"/>
                              <a:ext cx="517085" cy="361806"/>
                            </a:xfrm>
                            <a:prstGeom prst="rect">
                              <a:avLst/>
                            </a:prstGeom>
                            <a:noFill/>
                            <a:ln w="9525">
                              <a:noFill/>
                              <a:miter lim="800000"/>
                              <a:headEnd/>
                              <a:tailEnd/>
                            </a:ln>
                          </wps:spPr>
                          <wps:txbx>
                            <w:txbxContent>
                              <w:p w14:paraId="5314FB14" w14:textId="77777777" w:rsidR="00D53C50" w:rsidRPr="000265D3" w:rsidRDefault="00D53C50" w:rsidP="00F9604D">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66F1179D" w14:textId="77777777" w:rsidR="00D53C50" w:rsidRPr="000265D3" w:rsidRDefault="00D53C50" w:rsidP="00F9604D">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33" name="Łącznik prosty 3533"/>
                          <wps:cNvCnPr/>
                          <wps:spPr>
                            <a:xfrm>
                              <a:off x="-494737" y="11430"/>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34" name="Łącznik prosty 3534"/>
                          <wps:cNvCnPr/>
                          <wps:spPr>
                            <a:xfrm>
                              <a:off x="49" y="11432"/>
                              <a:ext cx="0" cy="252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35" name="Łącznik prosty 3535"/>
                          <wps:cNvCnPr/>
                          <wps:spPr>
                            <a:xfrm rot="5400000" flipH="1" flipV="1">
                              <a:off x="-250294" y="-137171"/>
                              <a:ext cx="1" cy="623787"/>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36" name="Łącznik prosty 3536"/>
                          <wps:cNvCnPr/>
                          <wps:spPr>
                            <a:xfrm rot="2700000">
                              <a:off x="-2039" y="87629"/>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37" name="Łącznik prosty 3537"/>
                          <wps:cNvCnPr/>
                          <wps:spPr>
                            <a:xfrm rot="2700000">
                              <a:off x="-498547" y="87630"/>
                              <a:ext cx="0" cy="18000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F859540" id="Grupa 3539" o:spid="_x0000_s2823" style="position:absolute;left:0;text-align:left;margin-left:82.2pt;margin-top:0;width:133.4pt;height:147.4pt;z-index:253033472;mso-position-horizontal:right;mso-position-horizontal-relative:margin;mso-position-vertical:top;mso-position-vertical-relative:margin" coordsize="16939,18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">
                <v:shape id="Obraz 3518" o:spid="_x0000_s2824" type="#_x0000_t75" style="position:absolute;left:650;top:3466;width:11487;height:1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">
                  <v:imagedata r:id="rId301" o:title="" croptop="-5f" cropbottom="22f" cropleft="-1f" cropright="11707f"/>
                </v:shape>
                <v:group id="_x0000_s2825" style="position:absolute;left:10573;top:12351;width:8267;height:4464;rotation:-90" coordorigin="-5885,114" coordsize="676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">
                  <v:shape id="_x0000_s2826" type="#_x0000_t202" style="position:absolute;left:-5169;top:152;width:517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" filled="f" stroked="f">
                    <v:textbox>
                      <w:txbxContent>
                        <w:p w14:paraId="1092A6AA" w14:textId="77777777" w:rsidR="00D53C50" w:rsidRPr="000265D3" w:rsidRDefault="00D53C50" w:rsidP="00F9604D">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651089D8" w14:textId="77777777" w:rsidR="00D53C50" w:rsidRPr="000265D3" w:rsidRDefault="00D53C50" w:rsidP="00F9604D">
                          <w:pPr>
                            <w:ind w:left="-142"/>
                            <w:jc w:val="right"/>
                            <w:rPr>
                              <w:rFonts w:ascii="Arial" w:hAnsi="Arial" w:cs="Arial"/>
                              <w:color w:val="404040" w:themeColor="text1" w:themeTint="BF"/>
                              <w:sz w:val="18"/>
                              <w:szCs w:val="18"/>
                            </w:rPr>
                          </w:pPr>
                        </w:p>
                      </w:txbxContent>
                    </v:textbox>
                  </v:shape>
                  <v:line id="Łącznik prosty 3526" o:spid="_x0000_s2827"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" strokecolor="#404040 [2429]" strokeweight=".25pt">
                    <v:stroke joinstyle="miter"/>
                  </v:line>
                  <v:line id="Łącznik prosty 3527" o:spid="_x0000_s2828" style="position:absolute;visibility:visible;mso-wrap-style:square" from="0,114" to="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" strokecolor="#404040 [2429]" strokeweight=".25pt">
                    <v:stroke joinstyle="miter"/>
                  </v:line>
                  <v:line id="Łącznik prosty 3528" o:spid="_x0000_s2829" style="position:absolute;rotation:90;flip:x y;visibility:visible;mso-wrap-style:square" from="-2502,-1372" to="-250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" strokecolor="#404040 [2429]" strokeweight=".25pt">
                    <v:stroke joinstyle="miter"/>
                  </v:line>
                  <v:line id="Łącznik prosty 3529" o:spid="_x0000_s2830" style="position:absolute;rotation:45;visibility:visible;mso-wrap-style:square" from="-20,876" to="-2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" strokecolor="#404040 [2429]" strokeweight=".25pt">
                    <v:stroke joinstyle="miter"/>
                  </v:line>
                  <v:line id="Łącznik prosty 3530" o:spid="_x0000_s2831"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" strokecolor="#404040 [2429]" strokeweight=".25pt">
                    <v:stroke joinstyle="miter"/>
                  </v:line>
                </v:group>
                <v:group id="_x0000_s2832" style="position:absolute;width:8272;height:4469" coordorigin="-5885,114" coordsize="676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_x0000_s2833" type="#_x0000_t202" style="position:absolute;left:-5169;top:152;width:517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" filled="f" stroked="f">
                    <v:textbox>
                      <w:txbxContent>
                        <w:p w14:paraId="5314FB14" w14:textId="77777777" w:rsidR="00D53C50" w:rsidRPr="000265D3" w:rsidRDefault="00D53C50" w:rsidP="00F9604D">
                          <w:pPr>
                            <w:jc w:val="center"/>
                            <w:rPr>
                              <w:rFonts w:ascii="Arial" w:hAnsi="Arial" w:cs="Arial"/>
                              <w:color w:val="404040" w:themeColor="text1" w:themeTint="BF"/>
                              <w:sz w:val="18"/>
                              <w:szCs w:val="18"/>
                            </w:rPr>
                          </w:pPr>
                          <w:r>
                            <w:rPr>
                              <w:rFonts w:ascii="Arial" w:hAnsi="Arial" w:cs="Arial"/>
                              <w:color w:val="404040" w:themeColor="text1" w:themeTint="BF"/>
                              <w:sz w:val="18"/>
                              <w:szCs w:val="18"/>
                            </w:rPr>
                            <w:t>min. 1,50 m</w:t>
                          </w:r>
                        </w:p>
                        <w:p w14:paraId="66F1179D" w14:textId="77777777" w:rsidR="00D53C50" w:rsidRPr="000265D3" w:rsidRDefault="00D53C50" w:rsidP="00F9604D">
                          <w:pPr>
                            <w:ind w:left="-142"/>
                            <w:jc w:val="right"/>
                            <w:rPr>
                              <w:rFonts w:ascii="Arial" w:hAnsi="Arial" w:cs="Arial"/>
                              <w:color w:val="404040" w:themeColor="text1" w:themeTint="BF"/>
                              <w:sz w:val="18"/>
                              <w:szCs w:val="18"/>
                            </w:rPr>
                          </w:pPr>
                        </w:p>
                      </w:txbxContent>
                    </v:textbox>
                  </v:shape>
                  <v:line id="Łącznik prosty 3533" o:spid="_x0000_s2834" style="position:absolute;visibility:visible;mso-wrap-style:square" from="-4947,114" to="-494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" strokecolor="#404040 [2429]" strokeweight=".25pt">
                    <v:stroke joinstyle="miter"/>
                  </v:line>
                  <v:line id="Łącznik prosty 3534" o:spid="_x0000_s2835" style="position:absolute;visibility:visible;mso-wrap-style:square" from="0,114" to="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" strokecolor="#404040 [2429]" strokeweight=".25pt">
                    <v:stroke joinstyle="miter"/>
                  </v:line>
                  <v:line id="Łącznik prosty 3535" o:spid="_x0000_s2836" style="position:absolute;rotation:90;flip:x y;visibility:visible;mso-wrap-style:square" from="-2502,-1372" to="-250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" strokecolor="#404040 [2429]" strokeweight=".25pt">
                    <v:stroke joinstyle="miter"/>
                  </v:line>
                  <v:line id="Łącznik prosty 3536" o:spid="_x0000_s2837" style="position:absolute;rotation:45;visibility:visible;mso-wrap-style:square" from="-20,876" to="-2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" strokecolor="#404040 [2429]" strokeweight=".25pt">
                    <v:stroke joinstyle="miter"/>
                  </v:line>
                  <v:line id="Łącznik prosty 3537" o:spid="_x0000_s2838" style="position:absolute;rotation:45;visibility:visible;mso-wrap-style:square" from="-4985,876" to="-49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" strokecolor="#404040 [2429]" strokeweight=".25pt">
                    <v:stroke joinstyle="miter"/>
                  </v:line>
                </v:group>
                <w10:wrap type="square" anchorx="margin" anchory="margin"/>
              </v:group>
            </w:pict>
          </mc:Fallback>
        </mc:AlternateContent>
      </w:r>
      <w:r w:rsidR="001F4D6D" w:rsidRPr="002860D1">
        <w:t xml:space="preserve">W przypadku zmiany kierunku korytarza </w:t>
      </w:r>
      <w:r w:rsidR="00B21385">
        <w:br/>
      </w:r>
      <w:r w:rsidR="001F4D6D" w:rsidRPr="002860D1">
        <w:t>o 90</w:t>
      </w:r>
      <w:r w:rsidR="001F4D6D" w:rsidRPr="002860D1">
        <w:rPr>
          <w:vertAlign w:val="superscript"/>
        </w:rPr>
        <w:t>0</w:t>
      </w:r>
      <w:r w:rsidR="001F4D6D" w:rsidRPr="002860D1">
        <w:t xml:space="preserve"> konieczne jest zapewnienie wolnej </w:t>
      </w:r>
      <w:r w:rsidR="00B21385">
        <w:br/>
      </w:r>
      <w:r w:rsidR="001F4D6D" w:rsidRPr="002860D1">
        <w:t xml:space="preserve">od przeszkód przestrzeni manewrowej </w:t>
      </w:r>
      <w:r w:rsidR="00B21385">
        <w:br/>
      </w:r>
      <w:r w:rsidR="001F4D6D" w:rsidRPr="002860D1">
        <w:t xml:space="preserve">o minimalnych wymiarach 1,50 x 1,50 m. Meble </w:t>
      </w:r>
      <w:r w:rsidR="000A03CE">
        <w:t>an</w:t>
      </w:r>
      <w:r w:rsidR="001F4D6D" w:rsidRPr="002860D1">
        <w:t xml:space="preserve">i elementy wyposażenia nie mogą zawężać szerokości przejścia ani utrudniać poruszania się użytkownikom przestrzeni. </w:t>
      </w:r>
    </w:p>
    <w:p w14:paraId="46A47791" w14:textId="0F14A260" w:rsidR="00481975" w:rsidRDefault="00012A55" w:rsidP="001F4D6D">
      <w:pPr>
        <w:pStyle w:val="tekst"/>
      </w:pPr>
      <w:r>
        <w:rPr>
          <w:noProof/>
        </w:rPr>
        <mc:AlternateContent>
          <mc:Choice Requires="wps">
            <w:drawing>
              <wp:anchor distT="0" distB="0" distL="114300" distR="114300" simplePos="0" relativeHeight="253158400" behindDoc="0" locked="0" layoutInCell="1" allowOverlap="1" wp14:anchorId="05B4C585" wp14:editId="15B10EE6">
                <wp:simplePos x="0" y="0"/>
                <wp:positionH relativeFrom="rightMargin">
                  <wp:align>left</wp:align>
                </wp:positionH>
                <wp:positionV relativeFrom="paragraph">
                  <wp:posOffset>116514</wp:posOffset>
                </wp:positionV>
                <wp:extent cx="565054" cy="285732"/>
                <wp:effectExtent l="0" t="0" r="0" b="635"/>
                <wp:wrapNone/>
                <wp:docPr id="2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09B8FB70" w14:textId="7E0DE433" w:rsidR="00D53C50" w:rsidRPr="000265D3" w:rsidRDefault="00D53C50" w:rsidP="00012A55">
                            <w:pPr>
                              <w:pStyle w:val="ilustracjepodpisy"/>
                              <w:spacing w:before="0" w:after="0"/>
                              <w:jc w:val="left"/>
                              <w:rPr>
                                <w:color w:val="404040" w:themeColor="text1" w:themeTint="BF"/>
                                <w:sz w:val="18"/>
                              </w:rPr>
                            </w:pPr>
                            <w:r>
                              <w:t>il. 8</w:t>
                            </w:r>
                            <w:r w:rsidR="004C3DA8">
                              <w:t>8</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B4C585" id="_x0000_s2839" type="#_x0000_t202" style="position:absolute;left:0;text-align:left;margin-left:0;margin-top:9.15pt;width:44.5pt;height:22.5pt;z-index:25315840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" filled="f" stroked="f">
                <v:textbox>
                  <w:txbxContent>
                    <w:p w14:paraId="09B8FB70" w14:textId="7E0DE433" w:rsidR="00D53C50" w:rsidRPr="000265D3" w:rsidRDefault="00D53C50" w:rsidP="00012A55">
                      <w:pPr>
                        <w:pStyle w:val="ilustracjepodpisy"/>
                        <w:spacing w:before="0" w:after="0"/>
                        <w:jc w:val="left"/>
                        <w:rPr>
                          <w:color w:val="404040" w:themeColor="text1" w:themeTint="BF"/>
                          <w:sz w:val="18"/>
                        </w:rPr>
                      </w:pPr>
                      <w:r>
                        <w:t>il. 8</w:t>
                      </w:r>
                      <w:r w:rsidR="004C3DA8">
                        <w:t>8</w:t>
                      </w:r>
                      <w:r>
                        <w:t xml:space="preserve">. </w:t>
                      </w:r>
                    </w:p>
                  </w:txbxContent>
                </v:textbox>
                <w10:wrap anchorx="margin"/>
              </v:shape>
            </w:pict>
          </mc:Fallback>
        </mc:AlternateContent>
      </w:r>
    </w:p>
    <w:p w14:paraId="6E22FEA1" w14:textId="77777777" w:rsidR="00F9604D" w:rsidRDefault="00F9604D" w:rsidP="001F4D6D">
      <w:pPr>
        <w:pStyle w:val="tekst"/>
      </w:pPr>
    </w:p>
    <w:p w14:paraId="667C1F4E" w14:textId="6C774BB0" w:rsidR="001F4D6D" w:rsidRDefault="001F4D6D" w:rsidP="001F4D6D">
      <w:pPr>
        <w:pStyle w:val="tekst"/>
      </w:pPr>
      <w:r w:rsidRPr="002860D1">
        <w:t xml:space="preserve">W ramach jednej kondygnacji nie należy stosować zmian poziomów, szczególnie pojedynczych stopni, a jeśli – z uwagi na charakter budynku (budynki zabytkowe, budynki adaptowane do nowych funkcji) takie zmiany się pojawią, konieczne jest zapewnienie możliwości </w:t>
      </w:r>
      <w:r w:rsidR="000A03CE">
        <w:t xml:space="preserve">wygodnego </w:t>
      </w:r>
      <w:r w:rsidRPr="002860D1">
        <w:t xml:space="preserve">pokonania jej przez użytkowników wózków i osoby z wózkami dziecięcymi. </w:t>
      </w:r>
    </w:p>
    <w:p w14:paraId="38C009F1" w14:textId="77777777" w:rsidR="00F9604D" w:rsidRPr="002860D1" w:rsidRDefault="00F9604D" w:rsidP="001F4D6D">
      <w:pPr>
        <w:pStyle w:val="tekst"/>
      </w:pPr>
    </w:p>
    <w:p w14:paraId="56072408" w14:textId="258E291A" w:rsidR="001F4D6D" w:rsidRPr="002860D1" w:rsidRDefault="00962933" w:rsidP="001F4D6D">
      <w:pPr>
        <w:pStyle w:val="tekst"/>
      </w:pPr>
      <w:r w:rsidRPr="00DA5358">
        <w:rPr>
          <w:rFonts w:ascii="Times New Roman" w:hAnsi="Times New Roman" w:cs="Times New Roman"/>
          <w:b/>
          <w:noProof/>
          <w:sz w:val="24"/>
        </w:rPr>
        <mc:AlternateContent>
          <mc:Choice Requires="wps">
            <w:drawing>
              <wp:anchor distT="0" distB="0" distL="114300" distR="114300" simplePos="0" relativeHeight="252333056" behindDoc="0" locked="0" layoutInCell="1" allowOverlap="1" wp14:anchorId="68BF4FE4" wp14:editId="4BF0093C">
                <wp:simplePos x="0" y="0"/>
                <wp:positionH relativeFrom="margin">
                  <wp:posOffset>4680585</wp:posOffset>
                </wp:positionH>
                <wp:positionV relativeFrom="paragraph">
                  <wp:posOffset>3810</wp:posOffset>
                </wp:positionV>
                <wp:extent cx="1260000" cy="867600"/>
                <wp:effectExtent l="0" t="0" r="0" b="0"/>
                <wp:wrapNone/>
                <wp:docPr id="96" name="Pole tekstow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76B3F7B" w14:textId="500135CD" w:rsidR="00D53C50" w:rsidRPr="00A12A34" w:rsidRDefault="00D53C50" w:rsidP="00962933">
                            <w:pPr>
                              <w:pStyle w:val="boczneteksty"/>
                              <w:jc w:val="right"/>
                            </w:pPr>
                            <w:bookmarkStart w:id="167" w:name="_Toc530776759"/>
                            <w:r>
                              <w:t>materiały wykończeniowe</w:t>
                            </w:r>
                            <w:bookmarkEnd w:id="167"/>
                          </w:p>
                          <w:p w14:paraId="486F2980" w14:textId="77777777" w:rsidR="00D53C50" w:rsidRPr="00A12A34" w:rsidRDefault="00D53C50" w:rsidP="00962933">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F4FE4" id="Pole tekstowe 96" o:spid="_x0000_s2840" type="#_x0000_t202" style="position:absolute;left:0;text-align:left;margin-left:368.55pt;margin-top:.3pt;width:99.2pt;height:68.3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" filled="f" stroked="f">
                <v:textbox>
                  <w:txbxContent>
                    <w:p w14:paraId="576B3F7B" w14:textId="500135CD" w:rsidR="00D53C50" w:rsidRPr="00A12A34" w:rsidRDefault="00D53C50" w:rsidP="00962933">
                      <w:pPr>
                        <w:pStyle w:val="boczneteksty"/>
                        <w:jc w:val="right"/>
                      </w:pPr>
                      <w:bookmarkStart w:id="168" w:name="_Toc530776759"/>
                      <w:r>
                        <w:t>materiały wykończeniowe</w:t>
                      </w:r>
                      <w:bookmarkEnd w:id="168"/>
                    </w:p>
                    <w:p w14:paraId="486F2980" w14:textId="77777777" w:rsidR="00D53C50" w:rsidRPr="00A12A34" w:rsidRDefault="00D53C50" w:rsidP="00962933">
                      <w:pPr>
                        <w:pStyle w:val="boczneteksty"/>
                      </w:pPr>
                    </w:p>
                  </w:txbxContent>
                </v:textbox>
                <w10:wrap anchorx="margin"/>
              </v:shape>
            </w:pict>
          </mc:Fallback>
        </mc:AlternateContent>
      </w:r>
      <w:r w:rsidR="001F4D6D" w:rsidRPr="002860D1">
        <w:t xml:space="preserve">Stosowane </w:t>
      </w:r>
      <w:r w:rsidR="001F4D6D" w:rsidRPr="00962933">
        <w:rPr>
          <w:b/>
        </w:rPr>
        <w:t>materiały wykończeniowe</w:t>
      </w:r>
      <w:r w:rsidR="001F4D6D" w:rsidRPr="002860D1">
        <w:t xml:space="preserve"> nawierzchni powinny zapewniać stabilne oparcie i posiadać właściwości antypoślizgowe, również </w:t>
      </w:r>
      <w:r w:rsidR="00B21385">
        <w:br/>
      </w:r>
      <w:r w:rsidR="001F4D6D" w:rsidRPr="002860D1">
        <w:t xml:space="preserve">w warunkach zawilgocenia. Powinny również być </w:t>
      </w:r>
      <w:r w:rsidR="004B232C">
        <w:t xml:space="preserve">to również materiały </w:t>
      </w:r>
      <w:r w:rsidR="00B21385">
        <w:br/>
      </w:r>
      <w:r w:rsidR="004B232C">
        <w:t>o</w:t>
      </w:r>
      <w:r w:rsidR="001F4D6D" w:rsidRPr="002860D1">
        <w:t xml:space="preserve"> podwyższonej odporności na ścieranie, nie powodujące </w:t>
      </w:r>
      <w:r w:rsidR="00B21385">
        <w:br/>
      </w:r>
      <w:r w:rsidR="001F4D6D" w:rsidRPr="002860D1">
        <w:t xml:space="preserve">przy tym hamowania kół wózka. Zalecane jest, aby wszystkie powierzchnie podłóg miały jednolitą barwę (bez wzorów) lub o wzorach </w:t>
      </w:r>
      <w:r w:rsidR="00B21385">
        <w:br/>
      </w:r>
      <w:r w:rsidR="001F4D6D" w:rsidRPr="002860D1">
        <w:t xml:space="preserve">o kontraście kolorystycznym nie większym niż LRV=20. Z kolei ściany </w:t>
      </w:r>
      <w:r w:rsidR="00B21385">
        <w:br/>
      </w:r>
      <w:r w:rsidR="001F4D6D" w:rsidRPr="002860D1">
        <w:t xml:space="preserve">i podłogi </w:t>
      </w:r>
      <w:r w:rsidR="003F5705">
        <w:t>powinny być</w:t>
      </w:r>
      <w:r w:rsidR="001F4D6D" w:rsidRPr="002860D1">
        <w:t xml:space="preserve"> ze sobą skontrastowane (min. LRV=30), a jeśli jest to niemożliwe, zaleca się stosowanie listew przypodłogowych lub cokołów w kontrastowym kolorze. Nie należy stosować powierzchni połyskliwych</w:t>
      </w:r>
      <w:r w:rsidR="003F5705">
        <w:t xml:space="preserve"> </w:t>
      </w:r>
      <w:r w:rsidR="00B21385">
        <w:br/>
      </w:r>
      <w:r w:rsidR="003F5705">
        <w:t>i błyszczących</w:t>
      </w:r>
      <w:r w:rsidR="001F4D6D" w:rsidRPr="002860D1">
        <w:t xml:space="preserve">, które mogę powodować powstawanie zjawiska olśnienia. </w:t>
      </w:r>
    </w:p>
    <w:p w14:paraId="11718222" w14:textId="77777777" w:rsidR="00883A3B" w:rsidRPr="002860D1" w:rsidRDefault="00883A3B" w:rsidP="00883A3B">
      <w:pPr>
        <w:pStyle w:val="tekst"/>
      </w:pPr>
      <w:r w:rsidRPr="002860D1">
        <w:t xml:space="preserve">Zaleca się zabezpieczenie ścian i narożników odbojami lub wysokimi listwami przypodłogowymi (do wysokości 0,30 m). </w:t>
      </w:r>
    </w:p>
    <w:p w14:paraId="129EAFF6" w14:textId="346C5599" w:rsidR="00AD5122" w:rsidRDefault="00AD5122" w:rsidP="00AD5122">
      <w:pPr>
        <w:pStyle w:val="tekst"/>
      </w:pPr>
      <w:r w:rsidRPr="002860D1">
        <w:t xml:space="preserve">Wszystkie stosowane wykładziny i dywany powinny mieć włókna </w:t>
      </w:r>
      <w:r w:rsidR="00B21385">
        <w:br/>
      </w:r>
      <w:r w:rsidRPr="002860D1">
        <w:t xml:space="preserve">o długości nie większej niż 15 </w:t>
      </w:r>
      <w:r>
        <w:t>m</w:t>
      </w:r>
      <w:r w:rsidRPr="002860D1">
        <w:t>m.</w:t>
      </w:r>
      <w:r>
        <w:t xml:space="preserve"> Należy również przymocować je trwale do podłoża, aby uniknąć podwijania się dywanów, wykładzin </w:t>
      </w:r>
      <w:r w:rsidR="00B21385">
        <w:br/>
      </w:r>
      <w:r>
        <w:t xml:space="preserve">i wycieraczek (co może powodować ryzyko potknięcia się i upadku). </w:t>
      </w:r>
      <w:r w:rsidR="00B21385">
        <w:br/>
      </w:r>
      <w:r>
        <w:t>Nie należy również stosować progów o wysokości przekraczającej 10 mm (jeśli to niemożliwe, dopuszczalne są progi nieprzekraczające 20 mm).</w:t>
      </w:r>
    </w:p>
    <w:p w14:paraId="074203BB" w14:textId="77777777" w:rsidR="00F9604D" w:rsidRPr="002860D1" w:rsidRDefault="00F9604D" w:rsidP="00AD5122">
      <w:pPr>
        <w:pStyle w:val="tekst"/>
      </w:pPr>
    </w:p>
    <w:p w14:paraId="28B672A6" w14:textId="781F2974" w:rsidR="001F4D6D" w:rsidRPr="002860D1" w:rsidRDefault="00F6069E" w:rsidP="001F4D6D">
      <w:pPr>
        <w:pStyle w:val="tekst"/>
      </w:pPr>
      <w:r w:rsidRPr="00962933">
        <w:rPr>
          <w:rFonts w:ascii="Times New Roman" w:hAnsi="Times New Roman" w:cs="Times New Roman"/>
          <w:b/>
          <w:noProof/>
          <w:sz w:val="24"/>
        </w:rPr>
        <mc:AlternateContent>
          <mc:Choice Requires="wps">
            <w:drawing>
              <wp:anchor distT="0" distB="0" distL="114300" distR="114300" simplePos="0" relativeHeight="252335104" behindDoc="0" locked="0" layoutInCell="1" allowOverlap="1" wp14:anchorId="0DC84810" wp14:editId="529F30CA">
                <wp:simplePos x="0" y="0"/>
                <wp:positionH relativeFrom="margin">
                  <wp:posOffset>4680585</wp:posOffset>
                </wp:positionH>
                <wp:positionV relativeFrom="paragraph">
                  <wp:posOffset>9932</wp:posOffset>
                </wp:positionV>
                <wp:extent cx="1260000" cy="867600"/>
                <wp:effectExtent l="0" t="0" r="0" b="0"/>
                <wp:wrapNone/>
                <wp:docPr id="97" name="Pole tekstow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5979D2B6" w14:textId="1FF9231B" w:rsidR="00D53C50" w:rsidRPr="00A12A34" w:rsidRDefault="00D53C50" w:rsidP="00635327">
                            <w:pPr>
                              <w:pStyle w:val="boczneteksty"/>
                              <w:jc w:val="right"/>
                            </w:pPr>
                            <w:bookmarkStart w:id="169" w:name="_Toc530776760"/>
                            <w:r>
                              <w:t>drzwi wewnętrzne</w:t>
                            </w:r>
                            <w:bookmarkEnd w:id="169"/>
                          </w:p>
                          <w:p w14:paraId="319576C5" w14:textId="77777777" w:rsidR="00D53C50" w:rsidRPr="00A12A34" w:rsidRDefault="00D53C50" w:rsidP="0063532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84810" id="Pole tekstowe 97" o:spid="_x0000_s2841" type="#_x0000_t202" style="position:absolute;left:0;text-align:left;margin-left:368.55pt;margin-top:.8pt;width:99.2pt;height:68.3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" filled="f" stroked="f">
                <v:textbox>
                  <w:txbxContent>
                    <w:p w14:paraId="5979D2B6" w14:textId="1FF9231B" w:rsidR="00D53C50" w:rsidRPr="00A12A34" w:rsidRDefault="00D53C50" w:rsidP="00635327">
                      <w:pPr>
                        <w:pStyle w:val="boczneteksty"/>
                        <w:jc w:val="right"/>
                      </w:pPr>
                      <w:bookmarkStart w:id="170" w:name="_Toc530776760"/>
                      <w:r>
                        <w:t>drzwi wewnętrzne</w:t>
                      </w:r>
                      <w:bookmarkEnd w:id="170"/>
                    </w:p>
                    <w:p w14:paraId="319576C5" w14:textId="77777777" w:rsidR="00D53C50" w:rsidRPr="00A12A34" w:rsidRDefault="00D53C50" w:rsidP="00635327">
                      <w:pPr>
                        <w:pStyle w:val="boczneteksty"/>
                        <w:jc w:val="right"/>
                      </w:pPr>
                    </w:p>
                  </w:txbxContent>
                </v:textbox>
                <w10:wrap anchorx="margin"/>
              </v:shape>
            </w:pict>
          </mc:Fallback>
        </mc:AlternateContent>
      </w:r>
      <w:r w:rsidR="001F4D6D" w:rsidRPr="00962933">
        <w:rPr>
          <w:b/>
        </w:rPr>
        <w:t>Drzwi wewnętrzne</w:t>
      </w:r>
      <w:r w:rsidR="001F4D6D" w:rsidRPr="002860D1">
        <w:t xml:space="preserve"> w budynku powinny mieć w świetle ościeżnicy </w:t>
      </w:r>
      <w:r w:rsidR="00B21385">
        <w:br/>
      </w:r>
      <w:r w:rsidR="001F4D6D" w:rsidRPr="002860D1">
        <w:t xml:space="preserve">co najmniej 0,90 m szerokości i 2,00 m wysokości oraz próg o wysokości nieprzekraczającej </w:t>
      </w:r>
      <w:r w:rsidR="00410AB0">
        <w:t>20 m</w:t>
      </w:r>
      <w:r w:rsidR="001F4D6D" w:rsidRPr="002860D1">
        <w:t>m (</w:t>
      </w:r>
      <w:r w:rsidR="00410AB0">
        <w:t xml:space="preserve">przy czym, jeśli to możliwe, </w:t>
      </w:r>
      <w:r w:rsidR="001F4D6D" w:rsidRPr="002860D1">
        <w:t xml:space="preserve">rekomendowane są progi o wysokości do </w:t>
      </w:r>
      <w:r w:rsidR="00410AB0">
        <w:t>10</w:t>
      </w:r>
      <w:r w:rsidR="001F4D6D" w:rsidRPr="002860D1">
        <w:t xml:space="preserve"> </w:t>
      </w:r>
      <w:r w:rsidR="00410AB0">
        <w:t>m</w:t>
      </w:r>
      <w:r w:rsidR="001F4D6D" w:rsidRPr="002860D1">
        <w:t>m</w:t>
      </w:r>
      <w:r w:rsidR="00410AB0">
        <w:t xml:space="preserve"> – dla komfortu użytkowników wózków, osób z wózkami dziecięcymi oraz osób mających problemy w poruszaniu </w:t>
      </w:r>
      <w:r w:rsidR="00410AB0">
        <w:lastRenderedPageBreak/>
        <w:t>się</w:t>
      </w:r>
      <w:r w:rsidR="001F4D6D" w:rsidRPr="002860D1">
        <w:t xml:space="preserve">). Framugi lub skrzydła drzwiowe </w:t>
      </w:r>
      <w:r w:rsidR="00A75E23">
        <w:t>należy</w:t>
      </w:r>
      <w:r w:rsidR="001F4D6D" w:rsidRPr="002860D1">
        <w:t xml:space="preserve"> skontrastowa</w:t>
      </w:r>
      <w:r w:rsidR="00A75E23">
        <w:t>ć</w:t>
      </w:r>
      <w:r w:rsidR="001F4D6D" w:rsidRPr="002860D1">
        <w:t xml:space="preserve"> w stosunku </w:t>
      </w:r>
      <w:r w:rsidR="00B21385">
        <w:br/>
      </w:r>
      <w:r w:rsidR="001F4D6D" w:rsidRPr="002860D1">
        <w:t xml:space="preserve">do ścian, w których się znajdują – tak, aby były łatwe do odnalezienia również przez osoby z niepełnosprawnością wzroku. Klamki i uchwyty powinny być łatwe w obsłudze – możliwe do obsłużenia jedną ręką </w:t>
      </w:r>
      <w:r w:rsidR="00B21385">
        <w:br/>
      </w:r>
      <w:r w:rsidR="001F4D6D" w:rsidRPr="002860D1">
        <w:t xml:space="preserve">i niewymagające mocnego ściskania ani przekręcania </w:t>
      </w:r>
      <w:r w:rsidR="00B21385">
        <w:br/>
      </w:r>
      <w:r w:rsidR="001F4D6D" w:rsidRPr="002860D1">
        <w:t xml:space="preserve">(co jest szczególnie istotne dla komfortu osób o osłabionych chwycie </w:t>
      </w:r>
      <w:r w:rsidR="00B21385">
        <w:br/>
      </w:r>
      <w:r w:rsidR="001F4D6D" w:rsidRPr="002860D1">
        <w:t xml:space="preserve">i mających problemy z czynnościami manipulacyjnymi). </w:t>
      </w:r>
    </w:p>
    <w:p w14:paraId="7A592198" w14:textId="5D2D122A" w:rsidR="001F4D6D" w:rsidRDefault="001F4D6D" w:rsidP="001F4D6D">
      <w:pPr>
        <w:pStyle w:val="tekst"/>
      </w:pPr>
      <w:r w:rsidRPr="002860D1">
        <w:t xml:space="preserve">W przypadku zastosowania drzwi szklanych lub drzwi z przeszkleniami wymagane jest stosowanie szyb ze szkła bezpiecznego. Konieczne </w:t>
      </w:r>
      <w:r w:rsidR="00B21385">
        <w:br/>
      </w:r>
      <w:r w:rsidRPr="002860D1">
        <w:t>jest też oznaczenie ich przynajmniej dwoma pasami kontrastującymi kolorystycznie z tłem: umieszczonymi na wysokości: 1,30–1,40 m (pierwszy pas) i 0,90–1,00 m (drugi pas). Zalecane jest umieszczenie także trzeciego pasa na wysokości 0,10-0,30 m (przydatnego dla osób patrzących pod nogi). Minimalna szerokość pasów</w:t>
      </w:r>
      <w:r w:rsidR="00A75E23">
        <w:t xml:space="preserve"> powinna wynosić </w:t>
      </w:r>
      <w:r w:rsidR="00B21385">
        <w:br/>
      </w:r>
      <w:r w:rsidRPr="002860D1">
        <w:t xml:space="preserve">0,10 m. W </w:t>
      </w:r>
      <w:r w:rsidR="00A75E23">
        <w:t xml:space="preserve">ich </w:t>
      </w:r>
      <w:r w:rsidRPr="002860D1">
        <w:t>obrębie mogą być umieszczone znaki</w:t>
      </w:r>
      <w:r w:rsidR="00A75E23">
        <w:t>,</w:t>
      </w:r>
      <w:r w:rsidRPr="002860D1">
        <w:t xml:space="preserve"> symbole </w:t>
      </w:r>
      <w:r w:rsidR="00A75E23">
        <w:t>i</w:t>
      </w:r>
      <w:r w:rsidRPr="002860D1">
        <w:t xml:space="preserve"> motywy graficzne. Konieczne jest zapewnienie kontrastu pasów i tła na poziomie min. LRV=60 w każdych warunkach oświetleniowych</w:t>
      </w:r>
      <w:r w:rsidR="00F9604D">
        <w:t xml:space="preserve"> (</w:t>
      </w:r>
      <w:r w:rsidR="00F9604D">
        <w:rPr>
          <w:b/>
          <w:color w:val="FF0000"/>
        </w:rPr>
        <w:t>il. XX.)</w:t>
      </w:r>
      <w:r w:rsidR="00F11240" w:rsidRPr="002860D1">
        <w:t xml:space="preserve">. </w:t>
      </w:r>
    </w:p>
    <w:p w14:paraId="2DF0BA45" w14:textId="77777777" w:rsidR="00F9604D" w:rsidRDefault="00F9604D" w:rsidP="001F4D6D">
      <w:pPr>
        <w:pStyle w:val="tekst"/>
      </w:pPr>
    </w:p>
    <w:p w14:paraId="281CF864" w14:textId="251EBE4F" w:rsidR="003D30EC" w:rsidRDefault="00BC4DF5" w:rsidP="003D30EC">
      <w:pPr>
        <w:pStyle w:val="tekst"/>
      </w:pPr>
      <w:r w:rsidRPr="00DA5358">
        <w:rPr>
          <w:rFonts w:ascii="Times New Roman" w:hAnsi="Times New Roman" w:cs="Times New Roman"/>
          <w:b/>
          <w:noProof/>
          <w:sz w:val="24"/>
        </w:rPr>
        <mc:AlternateContent>
          <mc:Choice Requires="wps">
            <w:drawing>
              <wp:anchor distT="0" distB="0" distL="114300" distR="114300" simplePos="0" relativeHeight="252337152" behindDoc="0" locked="0" layoutInCell="1" allowOverlap="1" wp14:anchorId="6A67C5A6" wp14:editId="77316953">
                <wp:simplePos x="0" y="0"/>
                <wp:positionH relativeFrom="margin">
                  <wp:posOffset>-1440180</wp:posOffset>
                </wp:positionH>
                <wp:positionV relativeFrom="paragraph">
                  <wp:posOffset>82550</wp:posOffset>
                </wp:positionV>
                <wp:extent cx="1260000" cy="867600"/>
                <wp:effectExtent l="0" t="0" r="0" b="0"/>
                <wp:wrapNone/>
                <wp:docPr id="98" name="Pole tekstow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33C47B3B" w14:textId="79FEFD70" w:rsidR="00D53C50" w:rsidRPr="00A12A34" w:rsidRDefault="00D53C50" w:rsidP="00635327">
                            <w:pPr>
                              <w:pStyle w:val="boczneteksty"/>
                              <w:jc w:val="both"/>
                            </w:pPr>
                            <w:bookmarkStart w:id="171" w:name="_Toc530776761"/>
                            <w:r>
                              <w:t>oświetlenie</w:t>
                            </w:r>
                            <w:bookmarkEnd w:id="171"/>
                          </w:p>
                          <w:p w14:paraId="13B857A9" w14:textId="77777777" w:rsidR="00D53C50" w:rsidRPr="00A12A34" w:rsidRDefault="00D53C50" w:rsidP="00635327">
                            <w:pPr>
                              <w:pStyle w:val="boczneteksty"/>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C5A6" id="Pole tekstowe 98" o:spid="_x0000_s2842" type="#_x0000_t202" style="position:absolute;left:0;text-align:left;margin-left:-113.4pt;margin-top:6.5pt;width:99.2pt;height:68.3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" filled="f" stroked="f">
                <v:textbox>
                  <w:txbxContent>
                    <w:p w14:paraId="33C47B3B" w14:textId="79FEFD70" w:rsidR="00D53C50" w:rsidRPr="00A12A34" w:rsidRDefault="00D53C50" w:rsidP="00635327">
                      <w:pPr>
                        <w:pStyle w:val="boczneteksty"/>
                        <w:jc w:val="both"/>
                      </w:pPr>
                      <w:bookmarkStart w:id="172" w:name="_Toc530776761"/>
                      <w:r>
                        <w:t>oświetlenie</w:t>
                      </w:r>
                      <w:bookmarkEnd w:id="172"/>
                    </w:p>
                    <w:p w14:paraId="13B857A9" w14:textId="77777777" w:rsidR="00D53C50" w:rsidRPr="00A12A34" w:rsidRDefault="00D53C50" w:rsidP="00635327">
                      <w:pPr>
                        <w:pStyle w:val="boczneteksty"/>
                        <w:jc w:val="both"/>
                      </w:pPr>
                    </w:p>
                  </w:txbxContent>
                </v:textbox>
                <w10:wrap anchorx="margin"/>
              </v:shape>
            </w:pict>
          </mc:Fallback>
        </mc:AlternateContent>
      </w:r>
      <w:r w:rsidR="003D30EC">
        <w:t xml:space="preserve">Planując </w:t>
      </w:r>
      <w:r w:rsidR="003D30EC" w:rsidRPr="00174F59">
        <w:rPr>
          <w:b/>
        </w:rPr>
        <w:t>oświetlenie</w:t>
      </w:r>
      <w:r w:rsidR="003D30EC">
        <w:t xml:space="preserve"> poszczególnych przestrzeni, stref i części budynków należy zwrócić szczególną uwagę na powstawanie zjawiska olśnienia, które u osób starszych czy z niepełnosprawnością wzroku może utrudniać orientację w przestrzeni, wykonywanie codziennych czynności a w skrajnych przypadkach – spowodować przejściowy </w:t>
      </w:r>
      <w:r w:rsidR="00B21385">
        <w:br/>
      </w:r>
      <w:r w:rsidR="003D30EC">
        <w:t xml:space="preserve">brak wrażeń wzrokowych. </w:t>
      </w:r>
    </w:p>
    <w:p w14:paraId="01439551" w14:textId="2777A981" w:rsidR="00BC4DF5" w:rsidRDefault="003D30EC" w:rsidP="003D30EC">
      <w:pPr>
        <w:pStyle w:val="tekst"/>
      </w:pPr>
      <w:r>
        <w:t xml:space="preserve">Źródłem zjawiska olśnienia może być zbyt silne światło słoneczne, nieosłonięte źródła światła sztucznego (żarówki, halogeny) a także odbicie promieni świetlnych od powierzchni połyskliwych: posadzek, ścian, blatów czy przeszkleń lub luster. Dlatego też wszystkie materiały wykończeniowe nawierzchni, posadzek, elementów wyposażenia wnętrz, w tym również znaków i tablic informacyjnych, powinny być matowe </w:t>
      </w:r>
      <w:r w:rsidR="00B21385">
        <w:br/>
      </w:r>
      <w:r>
        <w:t>a rozmieszczenie luster – przemyślane pod kątem unikania odbić</w:t>
      </w:r>
      <w:r>
        <w:rPr>
          <w:rStyle w:val="Odwoanieprzypisudolnego"/>
        </w:rPr>
        <w:footnoteReference w:id="68"/>
      </w:r>
      <w:r>
        <w:t xml:space="preserve">. </w:t>
      </w:r>
    </w:p>
    <w:p w14:paraId="72E2690A" w14:textId="77777777" w:rsidR="00F9604D" w:rsidRDefault="00F9604D" w:rsidP="003D30EC">
      <w:pPr>
        <w:pStyle w:val="tekst"/>
      </w:pPr>
    </w:p>
    <w:p w14:paraId="1FBC9B44" w14:textId="5EEC3DCB" w:rsidR="00174F59" w:rsidRDefault="00F6069E" w:rsidP="003D30EC">
      <w:pPr>
        <w:pStyle w:val="tekst"/>
      </w:pPr>
      <w:r w:rsidRPr="00CD23B5">
        <w:rPr>
          <w:rFonts w:ascii="Times New Roman" w:hAnsi="Times New Roman" w:cs="Times New Roman"/>
          <w:b/>
          <w:noProof/>
          <w:sz w:val="24"/>
        </w:rPr>
        <mc:AlternateContent>
          <mc:Choice Requires="wps">
            <w:drawing>
              <wp:anchor distT="0" distB="0" distL="114300" distR="114300" simplePos="0" relativeHeight="252339200" behindDoc="0" locked="0" layoutInCell="1" allowOverlap="1" wp14:anchorId="26D98134" wp14:editId="3DA29308">
                <wp:simplePos x="0" y="0"/>
                <wp:positionH relativeFrom="margin">
                  <wp:posOffset>-1440180</wp:posOffset>
                </wp:positionH>
                <wp:positionV relativeFrom="paragraph">
                  <wp:posOffset>100937</wp:posOffset>
                </wp:positionV>
                <wp:extent cx="1260000" cy="867600"/>
                <wp:effectExtent l="0" t="0" r="0" b="0"/>
                <wp:wrapNone/>
                <wp:docPr id="99" name="Pole tekstow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0EAA92A0" w14:textId="78A8ABD6" w:rsidR="00D53C50" w:rsidRPr="00A12A34" w:rsidRDefault="00D53C50" w:rsidP="00635327">
                            <w:pPr>
                              <w:pStyle w:val="boczneteksty"/>
                            </w:pPr>
                            <w:bookmarkStart w:id="173" w:name="_Toc530776762"/>
                            <w:r>
                              <w:t>elementy wyposażenia</w:t>
                            </w:r>
                            <w:bookmarkEnd w:id="173"/>
                          </w:p>
                          <w:p w14:paraId="40C7B773" w14:textId="77777777" w:rsidR="00D53C50" w:rsidRPr="00A12A34" w:rsidRDefault="00D53C50" w:rsidP="00635327">
                            <w:pPr>
                              <w:pStyle w:val="bocznetekst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98134" id="Pole tekstowe 99" o:spid="_x0000_s2843" type="#_x0000_t202" style="position:absolute;left:0;text-align:left;margin-left:-113.4pt;margin-top:7.95pt;width:99.2pt;height:68.3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" filled="f" stroked="f">
                <v:textbox>
                  <w:txbxContent>
                    <w:p w14:paraId="0EAA92A0" w14:textId="78A8ABD6" w:rsidR="00D53C50" w:rsidRPr="00A12A34" w:rsidRDefault="00D53C50" w:rsidP="00635327">
                      <w:pPr>
                        <w:pStyle w:val="boczneteksty"/>
                      </w:pPr>
                      <w:bookmarkStart w:id="174" w:name="_Toc530776762"/>
                      <w:r>
                        <w:t>elementy wyposażenia</w:t>
                      </w:r>
                      <w:bookmarkEnd w:id="174"/>
                    </w:p>
                    <w:p w14:paraId="40C7B773" w14:textId="77777777" w:rsidR="00D53C50" w:rsidRPr="00A12A34" w:rsidRDefault="00D53C50" w:rsidP="00635327">
                      <w:pPr>
                        <w:pStyle w:val="boczneteksty"/>
                      </w:pPr>
                    </w:p>
                  </w:txbxContent>
                </v:textbox>
                <w10:wrap anchorx="margin"/>
              </v:shape>
            </w:pict>
          </mc:Fallback>
        </mc:AlternateContent>
      </w:r>
      <w:r w:rsidR="00174F59" w:rsidRPr="00CD23B5">
        <w:t xml:space="preserve">Minimalna dopuszczalna wysokość umieszczenia jakichkolwiek </w:t>
      </w:r>
      <w:r w:rsidR="00174F59" w:rsidRPr="00AF47D3">
        <w:rPr>
          <w:b/>
        </w:rPr>
        <w:t>elementów w przebiegu korytarzy i przestrzeni wspólnych</w:t>
      </w:r>
      <w:r w:rsidR="00174F59" w:rsidRPr="00CD23B5">
        <w:t xml:space="preserve"> </w:t>
      </w:r>
      <w:r w:rsidR="00B21385">
        <w:br/>
      </w:r>
      <w:r w:rsidR="00174F59" w:rsidRPr="00CD23B5">
        <w:t>w budynkach wynosi 2,50 m.</w:t>
      </w:r>
      <w:r w:rsidR="00174F59" w:rsidRPr="008C6248">
        <w:t xml:space="preserve"> W przypadku elementów umieszczonych niżej</w:t>
      </w:r>
      <w:r w:rsidR="00174F59">
        <w:t xml:space="preserve"> – np. gablot i tablic informacyjnych, skrzynek pocztowych </w:t>
      </w:r>
      <w:r w:rsidR="00B21385">
        <w:br/>
      </w:r>
      <w:r w:rsidR="00174F59">
        <w:t xml:space="preserve">itp. – </w:t>
      </w:r>
      <w:r w:rsidR="00174F59" w:rsidRPr="008C6248">
        <w:t xml:space="preserve">konieczne jest zastosowanie </w:t>
      </w:r>
      <w:r w:rsidR="00174F59">
        <w:t>rozwiązań</w:t>
      </w:r>
      <w:r w:rsidR="00174F59" w:rsidRPr="008C6248">
        <w:t xml:space="preserve"> zabezpieczających </w:t>
      </w:r>
      <w:r w:rsidR="00B21385">
        <w:br/>
      </w:r>
      <w:r w:rsidR="00174F59" w:rsidRPr="008C6248">
        <w:t xml:space="preserve">przed niekontrolowanym wejściem </w:t>
      </w:r>
      <w:r w:rsidR="00174F59">
        <w:t xml:space="preserve">w nie. </w:t>
      </w:r>
      <w:r w:rsidR="00174F59" w:rsidRPr="00174F59">
        <w:t xml:space="preserve">Każdy element wysunięty </w:t>
      </w:r>
      <w:r w:rsidR="00B21385">
        <w:br/>
      </w:r>
      <w:r w:rsidR="00174F59" w:rsidRPr="00174F59">
        <w:t xml:space="preserve">poza płaszczyznę ściany należy lokalizować w taki sposób, </w:t>
      </w:r>
      <w:r w:rsidR="00B21385">
        <w:br/>
      </w:r>
      <w:r w:rsidR="00174F59" w:rsidRPr="00174F59">
        <w:t>by nie stanowił zagrożenia dla osób z niepełnosprawnością wzroku</w:t>
      </w:r>
      <w:r w:rsidR="00174F59">
        <w:t xml:space="preserve">: </w:t>
      </w:r>
      <w:r w:rsidR="00174F59">
        <w:lastRenderedPageBreak/>
        <w:t>należy albo zasygnalizować go progiem o wysokości co najmniej 0,10 m</w:t>
      </w:r>
      <w:r w:rsidR="001D7134">
        <w:t xml:space="preserve"> (a.)</w:t>
      </w:r>
      <w:r w:rsidR="00174F59">
        <w:t xml:space="preserve">, albo też umieścić jego dolną krawędź nie wyżej niż 0,30 m </w:t>
      </w:r>
      <w:r w:rsidR="00B21385">
        <w:br/>
      </w:r>
      <w:r w:rsidR="00174F59">
        <w:t>od poziomu posadzki</w:t>
      </w:r>
      <w:r w:rsidR="001D7134">
        <w:t xml:space="preserve"> (b.)</w:t>
      </w:r>
      <w:r w:rsidR="00174F59">
        <w:t xml:space="preserve">, przy czym w przypadku elementów wymagających podjazdu pod nie wózkiem dolna krawędź może </w:t>
      </w:r>
      <w:r w:rsidR="00B21385">
        <w:rPr>
          <w:noProof/>
        </w:rPr>
        <mc:AlternateContent>
          <mc:Choice Requires="wps">
            <w:drawing>
              <wp:anchor distT="0" distB="0" distL="114300" distR="114300" simplePos="0" relativeHeight="253160448" behindDoc="0" locked="0" layoutInCell="1" allowOverlap="1" wp14:anchorId="2BA7FF28" wp14:editId="280B6AC4">
                <wp:simplePos x="0" y="0"/>
                <wp:positionH relativeFrom="rightMargin">
                  <wp:align>left</wp:align>
                </wp:positionH>
                <wp:positionV relativeFrom="paragraph">
                  <wp:posOffset>2302683</wp:posOffset>
                </wp:positionV>
                <wp:extent cx="564515" cy="285115"/>
                <wp:effectExtent l="0" t="0" r="0" b="635"/>
                <wp:wrapNone/>
                <wp:docPr id="2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4495465A" w14:textId="2C1A9A5E" w:rsidR="00D53C50" w:rsidRPr="000265D3" w:rsidRDefault="00D53C50" w:rsidP="004B5417">
                            <w:pPr>
                              <w:pStyle w:val="ilustracjepodpisy"/>
                              <w:spacing w:before="0" w:after="0"/>
                              <w:jc w:val="left"/>
                              <w:rPr>
                                <w:color w:val="404040" w:themeColor="text1" w:themeTint="BF"/>
                                <w:sz w:val="18"/>
                              </w:rPr>
                            </w:pPr>
                            <w:r>
                              <w:t xml:space="preserve">il. </w:t>
                            </w:r>
                            <w:r w:rsidR="004C3DA8">
                              <w:t>89</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BA7FF28" id="_x0000_s2844" type="#_x0000_t202" style="position:absolute;left:0;text-align:left;margin-left:0;margin-top:181.3pt;width:44.45pt;height:22.45pt;z-index:253160448;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" filled="f" stroked="f">
                <v:textbox>
                  <w:txbxContent>
                    <w:p w14:paraId="4495465A" w14:textId="2C1A9A5E" w:rsidR="00D53C50" w:rsidRPr="000265D3" w:rsidRDefault="00D53C50" w:rsidP="004B5417">
                      <w:pPr>
                        <w:pStyle w:val="ilustracjepodpisy"/>
                        <w:spacing w:before="0" w:after="0"/>
                        <w:jc w:val="left"/>
                        <w:rPr>
                          <w:color w:val="404040" w:themeColor="text1" w:themeTint="BF"/>
                          <w:sz w:val="18"/>
                        </w:rPr>
                      </w:pPr>
                      <w:r>
                        <w:t xml:space="preserve">il. </w:t>
                      </w:r>
                      <w:r w:rsidR="004C3DA8">
                        <w:t>89</w:t>
                      </w:r>
                      <w:r>
                        <w:t xml:space="preserve">. </w:t>
                      </w:r>
                    </w:p>
                  </w:txbxContent>
                </v:textbox>
                <w10:wrap anchorx="margin"/>
              </v:shape>
            </w:pict>
          </mc:Fallback>
        </mc:AlternateContent>
      </w:r>
      <w:r w:rsidR="00B21385">
        <w:rPr>
          <w:noProof/>
        </w:rPr>
        <mc:AlternateContent>
          <mc:Choice Requires="wpg">
            <w:drawing>
              <wp:anchor distT="0" distB="0" distL="114300" distR="114300" simplePos="0" relativeHeight="252847104" behindDoc="0" locked="0" layoutInCell="1" allowOverlap="1" wp14:anchorId="67A29DAB" wp14:editId="46C0E8B7">
                <wp:simplePos x="0" y="0"/>
                <wp:positionH relativeFrom="margin">
                  <wp:posOffset>27305</wp:posOffset>
                </wp:positionH>
                <wp:positionV relativeFrom="paragraph">
                  <wp:posOffset>1094740</wp:posOffset>
                </wp:positionV>
                <wp:extent cx="4489450" cy="1376680"/>
                <wp:effectExtent l="0" t="0" r="6350" b="0"/>
                <wp:wrapTopAndBottom/>
                <wp:docPr id="3334" name="Grupa 3334"/>
                <wp:cNvGraphicFramePr/>
                <a:graphic xmlns:a="http://schemas.openxmlformats.org/drawingml/2006/main">
                  <a:graphicData uri="http://schemas.microsoft.com/office/word/2010/wordprocessingGroup">
                    <wpg:wgp>
                      <wpg:cNvGrpSpPr/>
                      <wpg:grpSpPr>
                        <a:xfrm>
                          <a:off x="0" y="0"/>
                          <a:ext cx="4489450" cy="1376680"/>
                          <a:chOff x="0" y="0"/>
                          <a:chExt cx="4489625" cy="1376898"/>
                        </a:xfrm>
                      </wpg:grpSpPr>
                      <pic:pic xmlns:pic="http://schemas.openxmlformats.org/drawingml/2006/picture">
                        <pic:nvPicPr>
                          <pic:cNvPr id="3335" name="Obraz 333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050469" y="286603"/>
                            <a:ext cx="1439156" cy="1090295"/>
                          </a:xfrm>
                          <a:prstGeom prst="rect">
                            <a:avLst/>
                          </a:prstGeom>
                        </pic:spPr>
                      </pic:pic>
                      <pic:pic xmlns:pic="http://schemas.openxmlformats.org/drawingml/2006/picture">
                        <pic:nvPicPr>
                          <pic:cNvPr id="3336" name="Obraz 3336"/>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1528743" y="286603"/>
                            <a:ext cx="1439156" cy="1090295"/>
                          </a:xfrm>
                          <a:prstGeom prst="rect">
                            <a:avLst/>
                          </a:prstGeom>
                        </pic:spPr>
                      </pic:pic>
                      <pic:pic xmlns:pic="http://schemas.openxmlformats.org/drawingml/2006/picture">
                        <pic:nvPicPr>
                          <pic:cNvPr id="3337" name="Obraz 3337"/>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194" y="286603"/>
                            <a:ext cx="1439156" cy="1090295"/>
                          </a:xfrm>
                          <a:prstGeom prst="rect">
                            <a:avLst/>
                          </a:prstGeom>
                        </pic:spPr>
                      </pic:pic>
                      <wps:wsp>
                        <wps:cNvPr id="3338" name="Pole tekstowe 2"/>
                        <wps:cNvSpPr txBox="1">
                          <a:spLocks noChangeArrowheads="1"/>
                        </wps:cNvSpPr>
                        <wps:spPr bwMode="auto">
                          <a:xfrm>
                            <a:off x="0" y="0"/>
                            <a:ext cx="361666" cy="240568"/>
                          </a:xfrm>
                          <a:prstGeom prst="rect">
                            <a:avLst/>
                          </a:prstGeom>
                          <a:noFill/>
                          <a:ln w="9525">
                            <a:noFill/>
                            <a:miter lim="800000"/>
                            <a:headEnd/>
                            <a:tailEnd/>
                          </a:ln>
                        </wps:spPr>
                        <wps:txbx>
                          <w:txbxContent>
                            <w:p w14:paraId="541874F5"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a.</w:t>
                              </w:r>
                            </w:p>
                          </w:txbxContent>
                        </wps:txbx>
                        <wps:bodyPr rot="0" vert="horz" wrap="square" lIns="91440" tIns="45720" rIns="91440" bIns="45720" anchor="t" anchorCtr="0">
                          <a:spAutoFit/>
                        </wps:bodyPr>
                      </wps:wsp>
                      <wps:wsp>
                        <wps:cNvPr id="3339" name="Pole tekstowe 2"/>
                        <wps:cNvSpPr txBox="1">
                          <a:spLocks noChangeArrowheads="1"/>
                        </wps:cNvSpPr>
                        <wps:spPr bwMode="auto">
                          <a:xfrm>
                            <a:off x="1528549" y="0"/>
                            <a:ext cx="361666" cy="240568"/>
                          </a:xfrm>
                          <a:prstGeom prst="rect">
                            <a:avLst/>
                          </a:prstGeom>
                          <a:noFill/>
                          <a:ln w="9525">
                            <a:noFill/>
                            <a:miter lim="800000"/>
                            <a:headEnd/>
                            <a:tailEnd/>
                          </a:ln>
                        </wps:spPr>
                        <wps:txbx>
                          <w:txbxContent>
                            <w:p w14:paraId="7B9E8F05"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b.</w:t>
                              </w:r>
                            </w:p>
                          </w:txbxContent>
                        </wps:txbx>
                        <wps:bodyPr rot="0" vert="horz" wrap="square" lIns="91440" tIns="45720" rIns="91440" bIns="45720" anchor="t" anchorCtr="0">
                          <a:spAutoFit/>
                        </wps:bodyPr>
                      </wps:wsp>
                      <wps:wsp>
                        <wps:cNvPr id="3340" name="Pole tekstowe 2"/>
                        <wps:cNvSpPr txBox="1">
                          <a:spLocks noChangeArrowheads="1"/>
                        </wps:cNvSpPr>
                        <wps:spPr bwMode="auto">
                          <a:xfrm>
                            <a:off x="3050275" y="0"/>
                            <a:ext cx="361666" cy="240568"/>
                          </a:xfrm>
                          <a:prstGeom prst="rect">
                            <a:avLst/>
                          </a:prstGeom>
                          <a:noFill/>
                          <a:ln w="9525">
                            <a:noFill/>
                            <a:miter lim="800000"/>
                            <a:headEnd/>
                            <a:tailEnd/>
                          </a:ln>
                        </wps:spPr>
                        <wps:txbx>
                          <w:txbxContent>
                            <w:p w14:paraId="4A866E03"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c.</w:t>
                              </w:r>
                            </w:p>
                          </w:txbxContent>
                        </wps:txbx>
                        <wps:bodyPr rot="0" vert="horz" wrap="square" lIns="91440" tIns="45720" rIns="91440" bIns="45720" anchor="t" anchorCtr="0">
                          <a:spAutoFit/>
                        </wps:bodyPr>
                      </wps:wsp>
                    </wpg:wgp>
                  </a:graphicData>
                </a:graphic>
              </wp:anchor>
            </w:drawing>
          </mc:Choice>
          <mc:Fallback>
            <w:pict>
              <v:group w14:anchorId="67A29DAB" id="Grupa 3334" o:spid="_x0000_s2845" style="position:absolute;left:0;text-align:left;margin-left:2.15pt;margin-top:86.2pt;width:353.5pt;height:108.4pt;z-index:252847104;mso-position-horizontal-relative:margin" coordsize="44896,1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">
                <v:shape id="Obraz 3335" o:spid="_x0000_s2846" type="#_x0000_t75" style="position:absolute;left:30504;top:2866;width:14392;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">
                  <v:imagedata r:id="rId163" o:title=""/>
                </v:shape>
                <v:shape id="Obraz 3336" o:spid="_x0000_s2847" type="#_x0000_t75" style="position:absolute;left:15287;top:2866;width:14391;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">
                  <v:imagedata r:id="rId164" o:title=""/>
                </v:shape>
                <v:shape id="Obraz 3337" o:spid="_x0000_s2848" type="#_x0000_t75" style="position:absolute;left:1;top:2866;width:14392;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">
                  <v:imagedata r:id="rId165" o:title=""/>
                </v:shape>
                <v:shape id="_x0000_s2849" type="#_x0000_t202" style="position:absolute;width:361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" filled="f" stroked="f">
                  <v:textbox style="mso-fit-shape-to-text:t">
                    <w:txbxContent>
                      <w:p w14:paraId="541874F5"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a.</w:t>
                        </w:r>
                      </w:p>
                    </w:txbxContent>
                  </v:textbox>
                </v:shape>
                <v:shape id="_x0000_s2850" type="#_x0000_t202" style="position:absolute;left:15285;width:361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" filled="f" stroked="f">
                  <v:textbox style="mso-fit-shape-to-text:t">
                    <w:txbxContent>
                      <w:p w14:paraId="7B9E8F05"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b.</w:t>
                        </w:r>
                      </w:p>
                    </w:txbxContent>
                  </v:textbox>
                </v:shape>
                <v:shape id="_x0000_s2851" type="#_x0000_t202" style="position:absolute;left:30502;width:361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" filled="f" stroked="f">
                  <v:textbox style="mso-fit-shape-to-text:t">
                    <w:txbxContent>
                      <w:p w14:paraId="4A866E03" w14:textId="77777777" w:rsidR="00D53C50" w:rsidRPr="003D578E" w:rsidRDefault="00D53C50" w:rsidP="001D7134">
                        <w:pPr>
                          <w:spacing w:after="0" w:line="220" w:lineRule="exact"/>
                          <w:rPr>
                            <w:rFonts w:ascii="Arial" w:hAnsi="Arial" w:cs="Arial"/>
                            <w:sz w:val="18"/>
                            <w:szCs w:val="18"/>
                          </w:rPr>
                        </w:pPr>
                        <w:r>
                          <w:rPr>
                            <w:rFonts w:ascii="Arial" w:hAnsi="Arial" w:cs="Arial"/>
                            <w:sz w:val="18"/>
                            <w:szCs w:val="18"/>
                          </w:rPr>
                          <w:t>c.</w:t>
                        </w:r>
                      </w:p>
                    </w:txbxContent>
                  </v:textbox>
                </v:shape>
                <w10:wrap type="topAndBottom" anchorx="margin"/>
              </v:group>
            </w:pict>
          </mc:Fallback>
        </mc:AlternateContent>
      </w:r>
      <w:r w:rsidR="00174F59">
        <w:t>znajdować się nie wyżej niż 0,70 m powyżej poziomu posadzki</w:t>
      </w:r>
      <w:r w:rsidR="001D7134">
        <w:t xml:space="preserve"> (c.)</w:t>
      </w:r>
      <w:r w:rsidR="00174F59">
        <w:t>.</w:t>
      </w:r>
    </w:p>
    <w:p w14:paraId="11430B62" w14:textId="21E6B9E7" w:rsidR="001D7134" w:rsidRDefault="001D7134" w:rsidP="003D30EC">
      <w:pPr>
        <w:pStyle w:val="tekst"/>
      </w:pPr>
    </w:p>
    <w:p w14:paraId="7031D925" w14:textId="70666247" w:rsidR="00E11E51" w:rsidRDefault="00B21385" w:rsidP="003D30EC">
      <w:pPr>
        <w:pStyle w:val="tekst"/>
      </w:pPr>
      <w:r>
        <w:rPr>
          <w:noProof/>
        </w:rPr>
        <mc:AlternateContent>
          <mc:Choice Requires="wps">
            <w:drawing>
              <wp:anchor distT="0" distB="0" distL="114300" distR="114300" simplePos="0" relativeHeight="253162496" behindDoc="0" locked="0" layoutInCell="1" allowOverlap="1" wp14:anchorId="53BC05B6" wp14:editId="22D53D19">
                <wp:simplePos x="0" y="0"/>
                <wp:positionH relativeFrom="margin">
                  <wp:align>right</wp:align>
                </wp:positionH>
                <wp:positionV relativeFrom="paragraph">
                  <wp:posOffset>3380336</wp:posOffset>
                </wp:positionV>
                <wp:extent cx="565054" cy="285732"/>
                <wp:effectExtent l="0" t="0" r="0" b="635"/>
                <wp:wrapNone/>
                <wp:docPr id="31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9D41609" w14:textId="1919B17D" w:rsidR="00D53C50" w:rsidRPr="000265D3" w:rsidRDefault="00D53C50" w:rsidP="00B21385">
                            <w:pPr>
                              <w:pStyle w:val="ilustracjepodpisy"/>
                              <w:spacing w:before="0" w:after="0"/>
                              <w:jc w:val="right"/>
                              <w:rPr>
                                <w:color w:val="404040" w:themeColor="text1" w:themeTint="BF"/>
                                <w:sz w:val="18"/>
                              </w:rPr>
                            </w:pPr>
                            <w:r>
                              <w:t>il. 9</w:t>
                            </w:r>
                            <w:r w:rsidR="004C3DA8">
                              <w:t>0</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BC05B6" id="_x0000_s2852" type="#_x0000_t202" style="position:absolute;left:0;text-align:left;margin-left:-6.7pt;margin-top:266.15pt;width:44.5pt;height:22.5pt;z-index:253162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" filled="f" stroked="f">
                <v:textbox>
                  <w:txbxContent>
                    <w:p w14:paraId="19D41609" w14:textId="1919B17D" w:rsidR="00D53C50" w:rsidRPr="000265D3" w:rsidRDefault="00D53C50" w:rsidP="00B21385">
                      <w:pPr>
                        <w:pStyle w:val="ilustracjepodpisy"/>
                        <w:spacing w:before="0" w:after="0"/>
                        <w:jc w:val="right"/>
                        <w:rPr>
                          <w:color w:val="404040" w:themeColor="text1" w:themeTint="BF"/>
                          <w:sz w:val="18"/>
                        </w:rPr>
                      </w:pPr>
                      <w:r>
                        <w:t>il. 9</w:t>
                      </w:r>
                      <w:r w:rsidR="004C3DA8">
                        <w:t>0</w:t>
                      </w:r>
                      <w:r>
                        <w:t xml:space="preserve">. </w:t>
                      </w:r>
                    </w:p>
                  </w:txbxContent>
                </v:textbox>
                <w10:wrap anchorx="margin"/>
              </v:shape>
            </w:pict>
          </mc:Fallback>
        </mc:AlternateContent>
      </w:r>
      <w:r>
        <w:rPr>
          <w:noProof/>
        </w:rPr>
        <mc:AlternateContent>
          <mc:Choice Requires="wpg">
            <w:drawing>
              <wp:anchor distT="0" distB="0" distL="114300" distR="114300" simplePos="0" relativeHeight="253045760" behindDoc="0" locked="0" layoutInCell="1" allowOverlap="1" wp14:anchorId="4586358A" wp14:editId="49F8FF89">
                <wp:simplePos x="0" y="0"/>
                <wp:positionH relativeFrom="margin">
                  <wp:align>center</wp:align>
                </wp:positionH>
                <wp:positionV relativeFrom="paragraph">
                  <wp:posOffset>2080895</wp:posOffset>
                </wp:positionV>
                <wp:extent cx="4499610" cy="1561465"/>
                <wp:effectExtent l="0" t="0" r="34290" b="19685"/>
                <wp:wrapTopAndBottom/>
                <wp:docPr id="3616" name="Grupa 3616"/>
                <wp:cNvGraphicFramePr/>
                <a:graphic xmlns:a="http://schemas.openxmlformats.org/drawingml/2006/main">
                  <a:graphicData uri="http://schemas.microsoft.com/office/word/2010/wordprocessingGroup">
                    <wpg:wgp>
                      <wpg:cNvGrpSpPr/>
                      <wpg:grpSpPr>
                        <a:xfrm>
                          <a:off x="0" y="0"/>
                          <a:ext cx="4499610" cy="1561465"/>
                          <a:chOff x="0" y="0"/>
                          <a:chExt cx="4500000" cy="1561606"/>
                        </a:xfrm>
                      </wpg:grpSpPr>
                      <pic:pic xmlns:pic="http://schemas.openxmlformats.org/drawingml/2006/picture">
                        <pic:nvPicPr>
                          <pic:cNvPr id="3540" name="Obraz 3540"/>
                          <pic:cNvPicPr>
                            <a:picLocks noChangeAspect="1"/>
                          </pic:cNvPicPr>
                        </pic:nvPicPr>
                        <pic:blipFill>
                          <a:blip r:embed="rId302" cstate="print">
                            <a:extLst>
                              <a:ext uri="{28A0092B-C50C-407E-A947-70E740481C1C}">
                                <a14:useLocalDpi xmlns:a14="http://schemas.microsoft.com/office/drawing/2010/main" val="0"/>
                              </a:ext>
                            </a:extLst>
                          </a:blip>
                          <a:stretch>
                            <a:fillRect/>
                          </a:stretch>
                        </pic:blipFill>
                        <pic:spPr>
                          <a:xfrm>
                            <a:off x="53439" y="0"/>
                            <a:ext cx="3059430" cy="1557655"/>
                          </a:xfrm>
                          <a:prstGeom prst="rect">
                            <a:avLst/>
                          </a:prstGeom>
                        </pic:spPr>
                      </pic:pic>
                      <wps:wsp>
                        <wps:cNvPr id="3559" name="Łącznik prosty 3559"/>
                        <wps:cNvCnPr/>
                        <wps:spPr>
                          <a:xfrm>
                            <a:off x="0" y="1561606"/>
                            <a:ext cx="4500000" cy="0"/>
                          </a:xfrm>
                          <a:prstGeom prst="line">
                            <a:avLst/>
                          </a:prstGeom>
                          <a:ln w="31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570" name="Łącznik prosty 3570"/>
                        <wps:cNvCnPr/>
                        <wps:spPr>
                          <a:xfrm flipH="1">
                            <a:off x="71252" y="926276"/>
                            <a:ext cx="324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71" name="Pole tekstowe 2"/>
                        <wps:cNvSpPr txBox="1">
                          <a:spLocks noChangeArrowheads="1"/>
                        </wps:cNvSpPr>
                        <wps:spPr bwMode="auto">
                          <a:xfrm>
                            <a:off x="3271652" y="795647"/>
                            <a:ext cx="1047750" cy="344170"/>
                          </a:xfrm>
                          <a:prstGeom prst="rect">
                            <a:avLst/>
                          </a:prstGeom>
                          <a:noFill/>
                          <a:ln w="9525">
                            <a:noFill/>
                            <a:miter lim="800000"/>
                            <a:headEnd/>
                            <a:tailEnd/>
                          </a:ln>
                        </wps:spPr>
                        <wps:txbx>
                          <w:txbxContent>
                            <w:p w14:paraId="4AC00956" w14:textId="63D67610" w:rsidR="00D53C50" w:rsidRDefault="00D53C50" w:rsidP="00586722">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0,70 m</w:t>
                              </w:r>
                            </w:p>
                            <w:p w14:paraId="44331796" w14:textId="77777777" w:rsidR="00D53C50" w:rsidRPr="000265D3" w:rsidRDefault="00D53C50" w:rsidP="00586722">
                              <w:pPr>
                                <w:ind w:left="-142"/>
                                <w:jc w:val="right"/>
                                <w:rPr>
                                  <w:rFonts w:ascii="Arial" w:hAnsi="Arial" w:cs="Arial"/>
                                  <w:color w:val="404040" w:themeColor="text1" w:themeTint="BF"/>
                                  <w:sz w:val="18"/>
                                  <w:szCs w:val="18"/>
                                </w:rPr>
                              </w:pPr>
                            </w:p>
                          </w:txbxContent>
                        </wps:txbx>
                        <wps:bodyPr rot="0" vert="horz" wrap="square" lIns="91440" tIns="45720" rIns="91440" bIns="45720" anchor="t" anchorCtr="0">
                          <a:noAutofit/>
                        </wps:bodyPr>
                      </wps:wsp>
                      <wps:wsp>
                        <wps:cNvPr id="3573" name="Łącznik prosty 3573"/>
                        <wps:cNvCnPr/>
                        <wps:spPr>
                          <a:xfrm flipH="1">
                            <a:off x="71252" y="463138"/>
                            <a:ext cx="324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74" name="Pole tekstowe 2"/>
                        <wps:cNvSpPr txBox="1">
                          <a:spLocks noChangeArrowheads="1"/>
                        </wps:cNvSpPr>
                        <wps:spPr bwMode="auto">
                          <a:xfrm>
                            <a:off x="3271564" y="338416"/>
                            <a:ext cx="997985" cy="344170"/>
                          </a:xfrm>
                          <a:prstGeom prst="rect">
                            <a:avLst/>
                          </a:prstGeom>
                          <a:noFill/>
                          <a:ln w="9525">
                            <a:noFill/>
                            <a:miter lim="800000"/>
                            <a:headEnd/>
                            <a:tailEnd/>
                          </a:ln>
                        </wps:spPr>
                        <wps:txbx>
                          <w:txbxContent>
                            <w:p w14:paraId="220666FC" w14:textId="75B57F66" w:rsidR="00D53C50" w:rsidRPr="000265D3" w:rsidRDefault="00D53C50" w:rsidP="00586722">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1,20 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586358A" id="Grupa 3616" o:spid="_x0000_s2853" style="position:absolute;left:0;text-align:left;margin-left:0;margin-top:163.85pt;width:354.3pt;height:122.95pt;z-index:253045760;mso-position-horizontal:center;mso-position-horizontal-relative:margin;mso-width-relative:margin" coordsize="45000,1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">
                <v:shape id="Obraz 3540" o:spid="_x0000_s2854" type="#_x0000_t75" style="position:absolute;left:534;width:30594;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">
                  <v:imagedata r:id="rId303" o:title=""/>
                </v:shape>
                <v:line id="Łącznik prosty 3559" o:spid="_x0000_s2855" style="position:absolute;visibility:visible;mso-wrap-style:square" from="0,15616" to="45000,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" strokecolor="#404040 [2429]" strokeweight=".25pt">
                  <v:stroke joinstyle="miter"/>
                </v:line>
                <v:line id="Łącznik prosty 3570" o:spid="_x0000_s2856" style="position:absolute;flip:x;visibility:visible;mso-wrap-style:square" from="712,9262" to="33112,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" strokecolor="black [3213]" strokeweight=".5pt">
                  <v:stroke dashstyle="dash" joinstyle="miter"/>
                </v:line>
                <v:shape id="_x0000_s2857" type="#_x0000_t202" style="position:absolute;left:32716;top:7956;width:1047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" filled="f" stroked="f">
                  <v:textbox>
                    <w:txbxContent>
                      <w:p w14:paraId="4AC00956" w14:textId="63D67610" w:rsidR="00D53C50" w:rsidRDefault="00D53C50" w:rsidP="00586722">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0,70 m</w:t>
                        </w:r>
                      </w:p>
                      <w:p w14:paraId="44331796" w14:textId="77777777" w:rsidR="00D53C50" w:rsidRPr="000265D3" w:rsidRDefault="00D53C50" w:rsidP="00586722">
                        <w:pPr>
                          <w:ind w:left="-142"/>
                          <w:jc w:val="right"/>
                          <w:rPr>
                            <w:rFonts w:ascii="Arial" w:hAnsi="Arial" w:cs="Arial"/>
                            <w:color w:val="404040" w:themeColor="text1" w:themeTint="BF"/>
                            <w:sz w:val="18"/>
                            <w:szCs w:val="18"/>
                          </w:rPr>
                        </w:pPr>
                      </w:p>
                    </w:txbxContent>
                  </v:textbox>
                </v:shape>
                <v:line id="Łącznik prosty 3573" o:spid="_x0000_s2858" style="position:absolute;flip:x;visibility:visible;mso-wrap-style:square" from="712,4631" to="33112,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" strokecolor="black [3213]" strokeweight=".5pt">
                  <v:stroke dashstyle="dash" joinstyle="miter"/>
                </v:line>
                <v:shape id="_x0000_s2859" type="#_x0000_t202" style="position:absolute;left:32715;top:3384;width:998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" filled="f" stroked="f">
                  <v:textbox>
                    <w:txbxContent>
                      <w:p w14:paraId="220666FC" w14:textId="75B57F66" w:rsidR="00D53C50" w:rsidRPr="000265D3" w:rsidRDefault="00D53C50" w:rsidP="00586722">
                        <w:pPr>
                          <w:spacing w:after="0" w:line="240" w:lineRule="auto"/>
                          <w:rPr>
                            <w:rFonts w:ascii="Arial" w:hAnsi="Arial" w:cs="Arial"/>
                            <w:color w:val="404040" w:themeColor="text1" w:themeTint="BF"/>
                            <w:sz w:val="18"/>
                            <w:szCs w:val="18"/>
                          </w:rPr>
                        </w:pPr>
                        <w:r>
                          <w:rPr>
                            <w:rFonts w:ascii="Arial" w:hAnsi="Arial" w:cs="Arial"/>
                            <w:color w:val="404040" w:themeColor="text1" w:themeTint="BF"/>
                            <w:sz w:val="18"/>
                            <w:szCs w:val="18"/>
                          </w:rPr>
                          <w:t>1,20 m</w:t>
                        </w:r>
                      </w:p>
                    </w:txbxContent>
                  </v:textbox>
                </v:shape>
                <w10:wrap type="topAndBottom" anchorx="margin"/>
              </v:group>
            </w:pict>
          </mc:Fallback>
        </mc:AlternateContent>
      </w:r>
      <w:r w:rsidR="00E11E51">
        <w:t xml:space="preserve">Wszystkie elementy wyposażenia, do których dostęp powinni </w:t>
      </w:r>
      <w:r>
        <w:br/>
      </w:r>
      <w:r w:rsidR="00E11E51">
        <w:t xml:space="preserve">mieć mieszkańcy budynku (np. </w:t>
      </w:r>
      <w:r w:rsidR="00E11E51" w:rsidRPr="00AF47D3">
        <w:rPr>
          <w:b/>
        </w:rPr>
        <w:t>skrzynki na listy</w:t>
      </w:r>
      <w:r w:rsidR="00E11E51">
        <w:t xml:space="preserve">) należy umieszczać </w:t>
      </w:r>
      <w:r>
        <w:br/>
      </w:r>
      <w:r w:rsidR="00E11E51">
        <w:t xml:space="preserve">w taki sposób, aby zapewnić </w:t>
      </w:r>
      <w:r w:rsidR="002F4003">
        <w:t xml:space="preserve">mieszkańcom </w:t>
      </w:r>
      <w:r w:rsidR="00E11E51">
        <w:t xml:space="preserve">wygodne korzystanie z nich. Skrzynki na listy należy lokalizować w miejscach dostępnych </w:t>
      </w:r>
      <w:r>
        <w:br/>
      </w:r>
      <w:r w:rsidR="00E11E51">
        <w:t xml:space="preserve">dla wszystkich użytkowników: strefa dojścia do nich powinna być pozbawiona zmian poziomów (w szczególności pojedynczych stopni). </w:t>
      </w:r>
      <w:r w:rsidR="0068243B">
        <w:t>Zaleca się również ich montaż w układzie horyzontalnym, na wysokości od 0,</w:t>
      </w:r>
      <w:r w:rsidR="008902D4">
        <w:t>7</w:t>
      </w:r>
      <w:r w:rsidR="0068243B">
        <w:t xml:space="preserve">0 do 1,20 m (wygodnej dla osób niskiego wzrostu i użytkowników wózków, ale również – niepowodującej konieczności </w:t>
      </w:r>
      <w:r w:rsidR="00586722">
        <w:t xml:space="preserve">nadmiernego </w:t>
      </w:r>
      <w:r w:rsidR="0068243B">
        <w:t xml:space="preserve">schylania się). </w:t>
      </w:r>
    </w:p>
    <w:p w14:paraId="15CAE2F5" w14:textId="6757C38D" w:rsidR="009771D0" w:rsidRPr="002860D1" w:rsidRDefault="009771D0" w:rsidP="00DF21A1">
      <w:pPr>
        <w:pStyle w:val="nagwek02"/>
        <w:numPr>
          <w:ilvl w:val="1"/>
          <w:numId w:val="20"/>
        </w:numPr>
        <w:ind w:left="426" w:hanging="426"/>
      </w:pPr>
      <w:bookmarkStart w:id="175" w:name="_Toc530776763"/>
      <w:r w:rsidRPr="002860D1">
        <w:t>Ewakuacja z budynku</w:t>
      </w:r>
      <w:bookmarkEnd w:id="175"/>
    </w:p>
    <w:p w14:paraId="41B5D36D" w14:textId="23A9E29E" w:rsidR="009432FA" w:rsidRDefault="009432FA" w:rsidP="002860D1">
      <w:pPr>
        <w:pStyle w:val="tekst"/>
        <w:rPr>
          <w:color w:val="FF0000"/>
        </w:rPr>
      </w:pPr>
      <w:r w:rsidRPr="009432FA">
        <w:rPr>
          <w:noProof/>
        </w:rPr>
        <mc:AlternateContent>
          <mc:Choice Requires="wpg">
            <w:drawing>
              <wp:anchor distT="0" distB="0" distL="114300" distR="114300" simplePos="0" relativeHeight="252851200" behindDoc="0" locked="0" layoutInCell="1" allowOverlap="1" wp14:anchorId="7637FBD1" wp14:editId="0D861240">
                <wp:simplePos x="0" y="0"/>
                <wp:positionH relativeFrom="column">
                  <wp:posOffset>13970</wp:posOffset>
                </wp:positionH>
                <wp:positionV relativeFrom="paragraph">
                  <wp:posOffset>543560</wp:posOffset>
                </wp:positionV>
                <wp:extent cx="4495165" cy="426085"/>
                <wp:effectExtent l="0" t="0" r="635" b="0"/>
                <wp:wrapTopAndBottom/>
                <wp:docPr id="5881" name="Grupa 5881"/>
                <wp:cNvGraphicFramePr/>
                <a:graphic xmlns:a="http://schemas.openxmlformats.org/drawingml/2006/main">
                  <a:graphicData uri="http://schemas.microsoft.com/office/word/2010/wordprocessingGroup">
                    <wpg:wgp>
                      <wpg:cNvGrpSpPr/>
                      <wpg:grpSpPr>
                        <a:xfrm>
                          <a:off x="0" y="0"/>
                          <a:ext cx="4495165" cy="426085"/>
                          <a:chOff x="0" y="0"/>
                          <a:chExt cx="4195077" cy="398780"/>
                        </a:xfrm>
                      </wpg:grpSpPr>
                      <pic:pic xmlns:pic="http://schemas.openxmlformats.org/drawingml/2006/picture">
                        <pic:nvPicPr>
                          <pic:cNvPr id="5875" name="Obraz 5875"/>
                          <pic:cNvPicPr>
                            <a:picLocks noChangeAspect="1"/>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795020" cy="398780"/>
                          </a:xfrm>
                          <a:prstGeom prst="rect">
                            <a:avLst/>
                          </a:prstGeom>
                        </pic:spPr>
                      </pic:pic>
                      <pic:pic xmlns:pic="http://schemas.openxmlformats.org/drawingml/2006/picture">
                        <pic:nvPicPr>
                          <pic:cNvPr id="5874" name="Obraz 5874"/>
                          <pic:cNvPicPr>
                            <a:picLocks noChangeAspect="1"/>
                          </pic:cNvPicPr>
                        </pic:nvPicPr>
                        <pic:blipFill>
                          <a:blip r:embed="rId305" cstate="print">
                            <a:extLst>
                              <a:ext uri="{28A0092B-C50C-407E-A947-70E740481C1C}">
                                <a14:useLocalDpi xmlns:a14="http://schemas.microsoft.com/office/drawing/2010/main" val="0"/>
                              </a:ext>
                            </a:extLst>
                          </a:blip>
                          <a:stretch>
                            <a:fillRect/>
                          </a:stretch>
                        </pic:blipFill>
                        <pic:spPr>
                          <a:xfrm>
                            <a:off x="1144499" y="0"/>
                            <a:ext cx="782955" cy="393065"/>
                          </a:xfrm>
                          <a:prstGeom prst="rect">
                            <a:avLst/>
                          </a:prstGeom>
                        </pic:spPr>
                      </pic:pic>
                      <pic:pic xmlns:pic="http://schemas.openxmlformats.org/drawingml/2006/picture">
                        <pic:nvPicPr>
                          <pic:cNvPr id="5869" name="Obraz 5869"/>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3412122" y="0"/>
                            <a:ext cx="782955" cy="389890"/>
                          </a:xfrm>
                          <a:prstGeom prst="rect">
                            <a:avLst/>
                          </a:prstGeom>
                        </pic:spPr>
                      </pic:pic>
                      <pic:pic xmlns:pic="http://schemas.openxmlformats.org/drawingml/2006/picture">
                        <pic:nvPicPr>
                          <pic:cNvPr id="5863" name="Obraz 5863"/>
                          <pic:cNvPicPr>
                            <a:picLocks noChangeAspect="1"/>
                          </pic:cNvPicPr>
                        </pic:nvPicPr>
                        <pic:blipFill>
                          <a:blip r:embed="rId307" cstate="print">
                            <a:extLst>
                              <a:ext uri="{28A0092B-C50C-407E-A947-70E740481C1C}">
                                <a14:useLocalDpi xmlns:a14="http://schemas.microsoft.com/office/drawing/2010/main" val="0"/>
                              </a:ext>
                            </a:extLst>
                          </a:blip>
                          <a:stretch>
                            <a:fillRect/>
                          </a:stretch>
                        </pic:blipFill>
                        <pic:spPr>
                          <a:xfrm>
                            <a:off x="2276587" y="0"/>
                            <a:ext cx="786130" cy="386715"/>
                          </a:xfrm>
                          <a:prstGeom prst="rect">
                            <a:avLst/>
                          </a:prstGeom>
                        </pic:spPr>
                      </pic:pic>
                    </wpg:wgp>
                  </a:graphicData>
                </a:graphic>
              </wp:anchor>
            </w:drawing>
          </mc:Choice>
          <mc:Fallback>
            <w:pict>
              <v:group w14:anchorId="0F0700D2" id="Grupa 5881" o:spid="_x0000_s1026" style="position:absolute;margin-left:1.1pt;margin-top:42.8pt;width:353.95pt;height:33.55pt;z-index:252851200" coordsize="41950,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">
                <v:shape id="Obraz 5875" o:spid="_x0000_s1027" type="#_x0000_t75" style="position:absolute;width:7950;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">
                  <v:imagedata r:id="rId308" o:title=""/>
                </v:shape>
                <v:shape id="Obraz 5874" o:spid="_x0000_s1028" type="#_x0000_t75" style="position:absolute;left:11444;width:783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">
                  <v:imagedata r:id="rId309" o:title=""/>
                </v:shape>
                <v:shape id="Obraz 5869" o:spid="_x0000_s1029" type="#_x0000_t75" style="position:absolute;left:34121;width:7829;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">
                  <v:imagedata r:id="rId310" o:title=""/>
                </v:shape>
                <v:shape id="Obraz 5863" o:spid="_x0000_s1030" type="#_x0000_t75" style="position:absolute;left:22765;width:7862;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">
                  <v:imagedata r:id="rId311" o:title=""/>
                </v:shape>
                <w10:wrap type="topAndBottom"/>
              </v:group>
            </w:pict>
          </mc:Fallback>
        </mc:AlternateContent>
      </w:r>
      <w:r w:rsidRPr="009432FA">
        <w:rPr>
          <w:noProof/>
        </w:rPr>
        <mc:AlternateContent>
          <mc:Choice Requires="wpg">
            <w:drawing>
              <wp:anchor distT="0" distB="0" distL="114300" distR="114300" simplePos="0" relativeHeight="252853248" behindDoc="0" locked="0" layoutInCell="1" allowOverlap="1" wp14:anchorId="50537814" wp14:editId="6B76E7E8">
                <wp:simplePos x="0" y="0"/>
                <wp:positionH relativeFrom="column">
                  <wp:posOffset>969010</wp:posOffset>
                </wp:positionH>
                <wp:positionV relativeFrom="paragraph">
                  <wp:posOffset>1185545</wp:posOffset>
                </wp:positionV>
                <wp:extent cx="3519805" cy="588010"/>
                <wp:effectExtent l="0" t="0" r="4445" b="2540"/>
                <wp:wrapTopAndBottom/>
                <wp:docPr id="5883" name="Grupa 5883"/>
                <wp:cNvGraphicFramePr/>
                <a:graphic xmlns:a="http://schemas.openxmlformats.org/drawingml/2006/main">
                  <a:graphicData uri="http://schemas.microsoft.com/office/word/2010/wordprocessingGroup">
                    <wpg:wgp>
                      <wpg:cNvGrpSpPr/>
                      <wpg:grpSpPr>
                        <a:xfrm>
                          <a:off x="0" y="0"/>
                          <a:ext cx="3519805" cy="588010"/>
                          <a:chOff x="-148059" y="0"/>
                          <a:chExt cx="3221336" cy="539115"/>
                        </a:xfrm>
                      </wpg:grpSpPr>
                      <pic:pic xmlns:pic="http://schemas.openxmlformats.org/drawingml/2006/picture">
                        <pic:nvPicPr>
                          <pic:cNvPr id="5870" name="Obraz 5870"/>
                          <pic:cNvPicPr>
                            <a:picLocks noChangeAspect="1"/>
                          </pic:cNvPicPr>
                        </pic:nvPicPr>
                        <pic:blipFill>
                          <a:blip r:embed="rId312" cstate="print">
                            <a:extLst>
                              <a:ext uri="{28A0092B-C50C-407E-A947-70E740481C1C}">
                                <a14:useLocalDpi xmlns:a14="http://schemas.microsoft.com/office/drawing/2010/main" val="0"/>
                              </a:ext>
                            </a:extLst>
                          </a:blip>
                          <a:stretch>
                            <a:fillRect/>
                          </a:stretch>
                        </pic:blipFill>
                        <pic:spPr>
                          <a:xfrm>
                            <a:off x="-148059" y="0"/>
                            <a:ext cx="533400" cy="539115"/>
                          </a:xfrm>
                          <a:prstGeom prst="rect">
                            <a:avLst/>
                          </a:prstGeom>
                        </pic:spPr>
                      </pic:pic>
                      <pic:pic xmlns:pic="http://schemas.openxmlformats.org/drawingml/2006/picture">
                        <pic:nvPicPr>
                          <pic:cNvPr id="5871" name="Obraz 5871"/>
                          <pic:cNvPicPr>
                            <a:picLocks noChangeAspect="1"/>
                          </pic:cNvPicPr>
                        </pic:nvPicPr>
                        <pic:blipFill>
                          <a:blip r:embed="rId313" cstate="print">
                            <a:extLst>
                              <a:ext uri="{28A0092B-C50C-407E-A947-70E740481C1C}">
                                <a14:useLocalDpi xmlns:a14="http://schemas.microsoft.com/office/drawing/2010/main" val="0"/>
                              </a:ext>
                            </a:extLst>
                          </a:blip>
                          <a:stretch>
                            <a:fillRect/>
                          </a:stretch>
                        </pic:blipFill>
                        <pic:spPr>
                          <a:xfrm>
                            <a:off x="743227" y="0"/>
                            <a:ext cx="539115" cy="539115"/>
                          </a:xfrm>
                          <a:prstGeom prst="rect">
                            <a:avLst/>
                          </a:prstGeom>
                        </pic:spPr>
                      </pic:pic>
                      <pic:pic xmlns:pic="http://schemas.openxmlformats.org/drawingml/2006/picture">
                        <pic:nvPicPr>
                          <pic:cNvPr id="5872" name="Obraz 5872"/>
                          <pic:cNvPicPr>
                            <a:picLocks noChangeAspect="1"/>
                          </pic:cNvPicPr>
                        </pic:nvPicPr>
                        <pic:blipFill>
                          <a:blip r:embed="rId314" cstate="print">
                            <a:extLst>
                              <a:ext uri="{28A0092B-C50C-407E-A947-70E740481C1C}">
                                <a14:useLocalDpi xmlns:a14="http://schemas.microsoft.com/office/drawing/2010/main" val="0"/>
                              </a:ext>
                            </a:extLst>
                          </a:blip>
                          <a:stretch>
                            <a:fillRect/>
                          </a:stretch>
                        </pic:blipFill>
                        <pic:spPr>
                          <a:xfrm>
                            <a:off x="1640210" y="0"/>
                            <a:ext cx="535940" cy="539115"/>
                          </a:xfrm>
                          <a:prstGeom prst="rect">
                            <a:avLst/>
                          </a:prstGeom>
                        </pic:spPr>
                      </pic:pic>
                      <pic:pic xmlns:pic="http://schemas.openxmlformats.org/drawingml/2006/picture">
                        <pic:nvPicPr>
                          <pic:cNvPr id="5873" name="Obraz 5873"/>
                          <pic:cNvPicPr>
                            <a:picLocks noChangeAspect="1"/>
                          </pic:cNvPicPr>
                        </pic:nvPicPr>
                        <pic:blipFill>
                          <a:blip r:embed="rId315" cstate="print">
                            <a:extLst>
                              <a:ext uri="{28A0092B-C50C-407E-A947-70E740481C1C}">
                                <a14:useLocalDpi xmlns:a14="http://schemas.microsoft.com/office/drawing/2010/main" val="0"/>
                              </a:ext>
                            </a:extLst>
                          </a:blip>
                          <a:stretch>
                            <a:fillRect/>
                          </a:stretch>
                        </pic:blipFill>
                        <pic:spPr>
                          <a:xfrm>
                            <a:off x="2534162" y="0"/>
                            <a:ext cx="539115" cy="535940"/>
                          </a:xfrm>
                          <a:prstGeom prst="rect">
                            <a:avLst/>
                          </a:prstGeom>
                        </pic:spPr>
                      </pic:pic>
                    </wpg:wgp>
                  </a:graphicData>
                </a:graphic>
              </wp:anchor>
            </w:drawing>
          </mc:Choice>
          <mc:Fallback>
            <w:pict>
              <v:group w14:anchorId="71E920EA" id="Grupa 5883" o:spid="_x0000_s1026" style="position:absolute;margin-left:76.3pt;margin-top:93.35pt;width:277.15pt;height:46.3pt;z-index:252853248" coordorigin="-1480" coordsize="32213,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">
                <v:shape id="Obraz 5870" o:spid="_x0000_s1027" type="#_x0000_t75" style="position:absolute;left:-1480;width:533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">
                  <v:imagedata r:id="rId316" o:title=""/>
                </v:shape>
                <v:shape id="Obraz 5871" o:spid="_x0000_s1028" type="#_x0000_t75" style="position:absolute;left:7432;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">
                  <v:imagedata r:id="rId317" o:title=""/>
                </v:shape>
                <v:shape id="Obraz 5872" o:spid="_x0000_s1029" type="#_x0000_t75" style="position:absolute;left:16402;width:5359;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">
                  <v:imagedata r:id="rId318" o:title=""/>
                </v:shape>
                <v:shape id="Obraz 5873" o:spid="_x0000_s1030" type="#_x0000_t75" style="position:absolute;left:25341;width:5391;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">
                  <v:imagedata r:id="rId319" o:title=""/>
                </v:shape>
                <w10:wrap type="topAndBottom"/>
              </v:group>
            </w:pict>
          </mc:Fallback>
        </mc:AlternateContent>
      </w:r>
      <w:r w:rsidR="002860D1" w:rsidRPr="002860D1">
        <w:t>W budynku należy zastosować wyraźną i czytelną informację o drogach ewakuacji w postaci piktogramów i strzałek kierunkowych</w:t>
      </w:r>
      <w:r w:rsidR="001D7134">
        <w:t xml:space="preserve"> </w:t>
      </w:r>
      <w:r w:rsidR="001D7134" w:rsidRPr="001D7134">
        <w:rPr>
          <w:b/>
          <w:color w:val="FF0000"/>
        </w:rPr>
        <w:t>(il. XX)</w:t>
      </w:r>
      <w:r w:rsidR="002860D1" w:rsidRPr="001D7134">
        <w:rPr>
          <w:b/>
          <w:color w:val="FF0000"/>
        </w:rPr>
        <w:t>.</w:t>
      </w:r>
      <w:r w:rsidR="002860D1" w:rsidRPr="001D7134">
        <w:rPr>
          <w:color w:val="FF0000"/>
        </w:rPr>
        <w:t xml:space="preserve"> </w:t>
      </w:r>
    </w:p>
    <w:p w14:paraId="0AF09BBA" w14:textId="180237BB" w:rsidR="009432FA" w:rsidRDefault="004B5417" w:rsidP="002860D1">
      <w:pPr>
        <w:pStyle w:val="tekst"/>
      </w:pPr>
      <w:r>
        <w:rPr>
          <w:noProof/>
        </w:rPr>
        <mc:AlternateContent>
          <mc:Choice Requires="wps">
            <w:drawing>
              <wp:anchor distT="0" distB="0" distL="114300" distR="114300" simplePos="0" relativeHeight="253164544" behindDoc="0" locked="0" layoutInCell="1" allowOverlap="1" wp14:anchorId="41F3E8FD" wp14:editId="2820BD8D">
                <wp:simplePos x="0" y="0"/>
                <wp:positionH relativeFrom="margin">
                  <wp:align>left</wp:align>
                </wp:positionH>
                <wp:positionV relativeFrom="paragraph">
                  <wp:posOffset>1030766</wp:posOffset>
                </wp:positionV>
                <wp:extent cx="565054" cy="285732"/>
                <wp:effectExtent l="0" t="0" r="0" b="635"/>
                <wp:wrapNone/>
                <wp:docPr id="31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4B88647" w14:textId="5D3C7453" w:rsidR="00D53C50" w:rsidRPr="000265D3" w:rsidRDefault="00D53C50" w:rsidP="004B5417">
                            <w:pPr>
                              <w:pStyle w:val="ilustracjepodpisy"/>
                              <w:spacing w:before="0" w:after="0"/>
                              <w:jc w:val="left"/>
                              <w:rPr>
                                <w:color w:val="404040" w:themeColor="text1" w:themeTint="BF"/>
                                <w:sz w:val="18"/>
                              </w:rPr>
                            </w:pPr>
                            <w:r>
                              <w:t>il. 9</w:t>
                            </w:r>
                            <w:r w:rsidR="004C3DA8">
                              <w:t>1</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F3E8FD" id="_x0000_s2860" type="#_x0000_t202" style="position:absolute;left:0;text-align:left;margin-left:0;margin-top:81.15pt;width:44.5pt;height:22.5pt;z-index:253164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" filled="f" stroked="f">
                <v:textbox>
                  <w:txbxContent>
                    <w:p w14:paraId="54B88647" w14:textId="5D3C7453" w:rsidR="00D53C50" w:rsidRPr="000265D3" w:rsidRDefault="00D53C50" w:rsidP="004B5417">
                      <w:pPr>
                        <w:pStyle w:val="ilustracjepodpisy"/>
                        <w:spacing w:before="0" w:after="0"/>
                        <w:jc w:val="left"/>
                        <w:rPr>
                          <w:color w:val="404040" w:themeColor="text1" w:themeTint="BF"/>
                          <w:sz w:val="18"/>
                        </w:rPr>
                      </w:pPr>
                      <w:r>
                        <w:t>il. 9</w:t>
                      </w:r>
                      <w:r w:rsidR="004C3DA8">
                        <w:t>1</w:t>
                      </w:r>
                      <w:r>
                        <w:t xml:space="preserve">. </w:t>
                      </w:r>
                    </w:p>
                  </w:txbxContent>
                </v:textbox>
                <w10:wrap anchorx="margin"/>
              </v:shape>
            </w:pict>
          </mc:Fallback>
        </mc:AlternateContent>
      </w:r>
    </w:p>
    <w:p w14:paraId="17DCE7C3" w14:textId="3D2A3A0F" w:rsidR="009432FA" w:rsidRDefault="009432FA" w:rsidP="002860D1">
      <w:pPr>
        <w:pStyle w:val="tekst"/>
      </w:pPr>
    </w:p>
    <w:p w14:paraId="1EFE9A24" w14:textId="2EFE6646" w:rsidR="00C83E11" w:rsidRDefault="004B5417" w:rsidP="002860D1">
      <w:pPr>
        <w:pStyle w:val="tekst"/>
      </w:pPr>
      <w:r>
        <w:rPr>
          <w:noProof/>
        </w:rPr>
        <mc:AlternateContent>
          <mc:Choice Requires="wps">
            <w:drawing>
              <wp:anchor distT="0" distB="0" distL="114300" distR="114300" simplePos="0" relativeHeight="253166592" behindDoc="0" locked="0" layoutInCell="1" allowOverlap="1" wp14:anchorId="380A8958" wp14:editId="3A9329EF">
                <wp:simplePos x="0" y="0"/>
                <wp:positionH relativeFrom="leftMargin">
                  <wp:align>right</wp:align>
                </wp:positionH>
                <wp:positionV relativeFrom="paragraph">
                  <wp:posOffset>2882745</wp:posOffset>
                </wp:positionV>
                <wp:extent cx="565054" cy="285732"/>
                <wp:effectExtent l="0" t="0" r="0" b="635"/>
                <wp:wrapNone/>
                <wp:docPr id="31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5CAC0263" w14:textId="1675F965" w:rsidR="00D53C50" w:rsidRPr="000265D3" w:rsidRDefault="00D53C50" w:rsidP="004B5417">
                            <w:pPr>
                              <w:pStyle w:val="ilustracjepodpisy"/>
                              <w:spacing w:before="0" w:after="0"/>
                              <w:jc w:val="left"/>
                              <w:rPr>
                                <w:color w:val="404040" w:themeColor="text1" w:themeTint="BF"/>
                                <w:sz w:val="18"/>
                              </w:rPr>
                            </w:pPr>
                            <w:r>
                              <w:t>il. 9</w:t>
                            </w:r>
                            <w:r w:rsidR="004C3DA8">
                              <w:t>2</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0A8958" id="_x0000_s2861" type="#_x0000_t202" style="position:absolute;left:0;text-align:left;margin-left:-6.7pt;margin-top:227pt;width:44.5pt;height:22.5pt;z-index:25316659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" filled="f" stroked="f">
                <v:textbox>
                  <w:txbxContent>
                    <w:p w14:paraId="5CAC0263" w14:textId="1675F965" w:rsidR="00D53C50" w:rsidRPr="000265D3" w:rsidRDefault="00D53C50" w:rsidP="004B5417">
                      <w:pPr>
                        <w:pStyle w:val="ilustracjepodpisy"/>
                        <w:spacing w:before="0" w:after="0"/>
                        <w:jc w:val="left"/>
                        <w:rPr>
                          <w:color w:val="404040" w:themeColor="text1" w:themeTint="BF"/>
                          <w:sz w:val="18"/>
                        </w:rPr>
                      </w:pPr>
                      <w:r>
                        <w:t>il. 9</w:t>
                      </w:r>
                      <w:r w:rsidR="004C3DA8">
                        <w:t>2</w:t>
                      </w:r>
                      <w:r>
                        <w:t xml:space="preserve">. </w:t>
                      </w:r>
                    </w:p>
                  </w:txbxContent>
                </v:textbox>
                <w10:wrap anchorx="margin"/>
              </v:shape>
            </w:pict>
          </mc:Fallback>
        </mc:AlternateContent>
      </w:r>
      <w:r w:rsidR="00135C79">
        <w:rPr>
          <w:noProof/>
        </w:rPr>
        <w:drawing>
          <wp:anchor distT="0" distB="0" distL="114300" distR="114300" simplePos="0" relativeHeight="253046784" behindDoc="0" locked="0" layoutInCell="1" allowOverlap="1" wp14:anchorId="1B6754DB" wp14:editId="3F245196">
            <wp:simplePos x="0" y="0"/>
            <wp:positionH relativeFrom="margin">
              <wp:align>right</wp:align>
            </wp:positionH>
            <wp:positionV relativeFrom="paragraph">
              <wp:posOffset>1753870</wp:posOffset>
            </wp:positionV>
            <wp:extent cx="4499610" cy="1415415"/>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1.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4499610" cy="1415415"/>
                    </a:xfrm>
                    <a:prstGeom prst="rect">
                      <a:avLst/>
                    </a:prstGeom>
                  </pic:spPr>
                </pic:pic>
              </a:graphicData>
            </a:graphic>
            <wp14:sizeRelH relativeFrom="page">
              <wp14:pctWidth>0</wp14:pctWidth>
            </wp14:sizeRelH>
            <wp14:sizeRelV relativeFrom="page">
              <wp14:pctHeight>0</wp14:pctHeight>
            </wp14:sizeRelV>
          </wp:anchor>
        </w:drawing>
      </w:r>
      <w:r w:rsidR="002860D1" w:rsidRPr="002860D1">
        <w:t xml:space="preserve">Zaleca się, aby </w:t>
      </w:r>
      <w:r w:rsidR="009432FA">
        <w:t xml:space="preserve">informacji wizualnej </w:t>
      </w:r>
      <w:r w:rsidR="002860D1" w:rsidRPr="002860D1">
        <w:t xml:space="preserve">towarzyszyła </w:t>
      </w:r>
      <w:r w:rsidR="009432FA">
        <w:t>także</w:t>
      </w:r>
      <w:r w:rsidR="002860D1" w:rsidRPr="002860D1">
        <w:t xml:space="preserve"> informacja dotykowa (system oznaczeń wypukłych / brajlowskich)</w:t>
      </w:r>
      <w:r w:rsidR="001D7134">
        <w:t xml:space="preserve">, zarówno </w:t>
      </w:r>
      <w:r w:rsidR="00B21385">
        <w:br/>
      </w:r>
      <w:r w:rsidR="001D7134">
        <w:t xml:space="preserve">w postaci oznaczeń w przestrzeni (np. nakładek poręczowych), </w:t>
      </w:r>
      <w:r w:rsidR="00B21385">
        <w:br/>
      </w:r>
      <w:r w:rsidR="001D7134">
        <w:t>jak i dotykowego planu ewakuacji z budynku</w:t>
      </w:r>
      <w:r w:rsidR="002860D1" w:rsidRPr="002860D1">
        <w:t>. Konieczne jest również wyposażenie obiektu w dźwiękowy i świetlny (istotny dla osób g/Głuchych) system powiadamiania alarmowego</w:t>
      </w:r>
      <w:r w:rsidR="00C83E11">
        <w:t xml:space="preserve"> a w</w:t>
      </w:r>
      <w:r w:rsidR="002860D1" w:rsidRPr="002860D1">
        <w:t xml:space="preserve">szystkie komunikaty podawane przez centralny system nagłośnieniowy powinny być również podawane poprzez pętle indukcyjne. </w:t>
      </w:r>
    </w:p>
    <w:p w14:paraId="0F1E5B37" w14:textId="27515248" w:rsidR="006E6FAD" w:rsidRDefault="004B5417" w:rsidP="006E6FAD">
      <w:pPr>
        <w:pStyle w:val="tekst"/>
        <w:spacing w:before="240"/>
      </w:pPr>
      <w:r>
        <w:rPr>
          <w:noProof/>
        </w:rPr>
        <mc:AlternateContent>
          <mc:Choice Requires="wps">
            <w:drawing>
              <wp:anchor distT="0" distB="0" distL="114300" distR="114300" simplePos="0" relativeHeight="253168640" behindDoc="0" locked="0" layoutInCell="1" allowOverlap="1" wp14:anchorId="0A5198C5" wp14:editId="3691D3A6">
                <wp:simplePos x="0" y="0"/>
                <wp:positionH relativeFrom="margin">
                  <wp:align>right</wp:align>
                </wp:positionH>
                <wp:positionV relativeFrom="paragraph">
                  <wp:posOffset>4253865</wp:posOffset>
                </wp:positionV>
                <wp:extent cx="565054" cy="285732"/>
                <wp:effectExtent l="0" t="0" r="0" b="635"/>
                <wp:wrapNone/>
                <wp:docPr id="31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1326ED7B" w14:textId="1C7453BD" w:rsidR="00D53C50" w:rsidRPr="000265D3" w:rsidRDefault="00D53C50" w:rsidP="004B5417">
                            <w:pPr>
                              <w:pStyle w:val="ilustracjepodpisy"/>
                              <w:spacing w:before="0" w:after="0"/>
                              <w:jc w:val="left"/>
                              <w:rPr>
                                <w:color w:val="404040" w:themeColor="text1" w:themeTint="BF"/>
                                <w:sz w:val="18"/>
                              </w:rPr>
                            </w:pPr>
                            <w:r>
                              <w:t>il. 9</w:t>
                            </w:r>
                            <w:r w:rsidR="004C3DA8">
                              <w:t>3</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5198C5" id="_x0000_s2862" type="#_x0000_t202" style="position:absolute;left:0;text-align:left;margin-left:-6.7pt;margin-top:334.95pt;width:44.5pt;height:22.5pt;z-index:2531686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" filled="f" stroked="f">
                <v:textbox>
                  <w:txbxContent>
                    <w:p w14:paraId="1326ED7B" w14:textId="1C7453BD" w:rsidR="00D53C50" w:rsidRPr="000265D3" w:rsidRDefault="00D53C50" w:rsidP="004B5417">
                      <w:pPr>
                        <w:pStyle w:val="ilustracjepodpisy"/>
                        <w:spacing w:before="0" w:after="0"/>
                        <w:jc w:val="left"/>
                        <w:rPr>
                          <w:color w:val="404040" w:themeColor="text1" w:themeTint="BF"/>
                          <w:sz w:val="18"/>
                        </w:rPr>
                      </w:pPr>
                      <w:r>
                        <w:t>il. 9</w:t>
                      </w:r>
                      <w:r w:rsidR="004C3DA8">
                        <w:t>3</w:t>
                      </w:r>
                      <w:r>
                        <w:t xml:space="preserve">. </w:t>
                      </w:r>
                    </w:p>
                  </w:txbxContent>
                </v:textbox>
                <w10:wrap anchorx="margin"/>
              </v:shape>
            </w:pict>
          </mc:Fallback>
        </mc:AlternateContent>
      </w:r>
      <w:r w:rsidR="000B36C2">
        <w:rPr>
          <w:noProof/>
        </w:rPr>
        <w:drawing>
          <wp:anchor distT="0" distB="0" distL="114300" distR="114300" simplePos="0" relativeHeight="253047808" behindDoc="0" locked="0" layoutInCell="1" allowOverlap="1" wp14:anchorId="2D338553" wp14:editId="0846D200">
            <wp:simplePos x="0" y="0"/>
            <wp:positionH relativeFrom="margin">
              <wp:posOffset>1501976</wp:posOffset>
            </wp:positionH>
            <wp:positionV relativeFrom="paragraph">
              <wp:posOffset>2493010</wp:posOffset>
            </wp:positionV>
            <wp:extent cx="2340000" cy="1921931"/>
            <wp:effectExtent l="0" t="0" r="3175" b="2540"/>
            <wp:wrapTopAndBottom/>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62.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2340000" cy="1921931"/>
                    </a:xfrm>
                    <a:prstGeom prst="rect">
                      <a:avLst/>
                    </a:prstGeom>
                  </pic:spPr>
                </pic:pic>
              </a:graphicData>
            </a:graphic>
            <wp14:sizeRelH relativeFrom="page">
              <wp14:pctWidth>0</wp14:pctWidth>
            </wp14:sizeRelH>
            <wp14:sizeRelV relativeFrom="page">
              <wp14:pctHeight>0</wp14:pctHeight>
            </wp14:sizeRelV>
          </wp:anchor>
        </w:drawing>
      </w:r>
      <w:r w:rsidR="002860D1" w:rsidRPr="002860D1">
        <w:t xml:space="preserve">Rekomenduje się także wyposażenie każdego </w:t>
      </w:r>
      <w:r w:rsidR="00C83E11">
        <w:t>budynku mieszkalnego</w:t>
      </w:r>
      <w:r w:rsidR="002860D1" w:rsidRPr="002860D1">
        <w:t xml:space="preserve"> </w:t>
      </w:r>
      <w:r w:rsidR="00B21385">
        <w:br/>
      </w:r>
      <w:r w:rsidR="002860D1" w:rsidRPr="002860D1">
        <w:t>o wysokości co najmniej dwóch kondygnacji (parter + piętro) w wózki ewakuacyjne</w:t>
      </w:r>
      <w:r w:rsidR="00C83E11">
        <w:t>,</w:t>
      </w:r>
      <w:r w:rsidR="002860D1" w:rsidRPr="002860D1">
        <w:t xml:space="preserve"> przeznaczone do transportu osób z niepełnosprawnością, kobiet w ciąży, osób starszych i mających problemy w poruszaniu się.</w:t>
      </w:r>
    </w:p>
    <w:p w14:paraId="5BA636D4" w14:textId="2D7F721C" w:rsidR="00A27C67" w:rsidRDefault="00A27C67">
      <w:pPr>
        <w:rPr>
          <w:rFonts w:ascii="Arial" w:hAnsi="Arial" w:cs="Arial"/>
          <w:b/>
          <w:sz w:val="26"/>
        </w:rPr>
      </w:pPr>
    </w:p>
    <w:p w14:paraId="3576DBD3" w14:textId="77777777" w:rsidR="00547043" w:rsidRDefault="00547043" w:rsidP="001D293C">
      <w:pPr>
        <w:pStyle w:val="nagwek01"/>
        <w:spacing w:before="600"/>
        <w:sectPr w:rsidR="00547043" w:rsidSect="00102076">
          <w:headerReference w:type="default" r:id="rId322"/>
          <w:footerReference w:type="even" r:id="rId323"/>
          <w:footerReference w:type="default" r:id="rId324"/>
          <w:footerReference w:type="first" r:id="rId325"/>
          <w:pgSz w:w="11906" w:h="16838"/>
          <w:pgMar w:top="1418" w:right="1418" w:bottom="1418" w:left="3402" w:header="567" w:footer="709" w:gutter="0"/>
          <w:cols w:space="708"/>
          <w:titlePg/>
          <w:docGrid w:linePitch="360"/>
        </w:sectPr>
      </w:pPr>
    </w:p>
    <w:p w14:paraId="0C78DB87" w14:textId="25C9455E" w:rsidR="00932D53" w:rsidRPr="002860D1" w:rsidRDefault="003C0C4C" w:rsidP="00547043">
      <w:pPr>
        <w:pStyle w:val="nagwek01"/>
        <w:spacing w:before="840"/>
      </w:pPr>
      <w:bookmarkStart w:id="176" w:name="_Toc530776764"/>
      <w:r w:rsidRPr="002860D1">
        <w:rPr>
          <w:noProof/>
        </w:rPr>
        <w:lastRenderedPageBreak/>
        <mc:AlternateContent>
          <mc:Choice Requires="wps">
            <w:drawing>
              <wp:anchor distT="0" distB="0" distL="114300" distR="114300" simplePos="0" relativeHeight="252132352" behindDoc="1" locked="0" layoutInCell="1" allowOverlap="1" wp14:anchorId="0807701B" wp14:editId="05B2450E">
                <wp:simplePos x="0" y="0"/>
                <wp:positionH relativeFrom="page">
                  <wp:align>left</wp:align>
                </wp:positionH>
                <wp:positionV relativeFrom="margin">
                  <wp:align>top</wp:align>
                </wp:positionV>
                <wp:extent cx="7560000" cy="324000"/>
                <wp:effectExtent l="0" t="0" r="3175" b="0"/>
                <wp:wrapNone/>
                <wp:docPr id="59" name="Prostokąt 59"/>
                <wp:cNvGraphicFramePr/>
                <a:graphic xmlns:a="http://schemas.openxmlformats.org/drawingml/2006/main">
                  <a:graphicData uri="http://schemas.microsoft.com/office/word/2010/wordprocessingShape">
                    <wps:wsp>
                      <wps:cNvSpPr/>
                      <wps:spPr>
                        <a:xfrm>
                          <a:off x="0" y="0"/>
                          <a:ext cx="7560000" cy="324000"/>
                        </a:xfrm>
                        <a:prstGeom prst="rect">
                          <a:avLst/>
                        </a:prstGeom>
                        <a:solidFill>
                          <a:srgbClr val="9A7DB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C81F0" id="Prostokąt 59" o:spid="_x0000_s1026" style="position:absolute;margin-left:0;margin-top:0;width:595.3pt;height:25.5pt;z-index:-25118412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" fillcolor="#9a7dba" stroked="f" strokeweight="1pt">
                <v:fill opacity="32639f"/>
                <w10:wrap anchorx="page" anchory="margin"/>
              </v:rect>
            </w:pict>
          </mc:Fallback>
        </mc:AlternateContent>
      </w:r>
      <w:r w:rsidR="00932D53" w:rsidRPr="002860D1">
        <w:t>Informacja i komunikacja z mieszkańcami</w:t>
      </w:r>
      <w:bookmarkEnd w:id="176"/>
    </w:p>
    <w:p w14:paraId="3AD32559" w14:textId="75CE65D3" w:rsidR="0085201C" w:rsidRPr="00812D15" w:rsidRDefault="0085201C" w:rsidP="0085201C">
      <w:pPr>
        <w:pStyle w:val="tekst"/>
      </w:pPr>
      <w:r>
        <w:t xml:space="preserve">Z uwagi na różnorodne potrzeby poszczególnych grup mieszkańców </w:t>
      </w:r>
      <w:r w:rsidR="00B21385">
        <w:br/>
      </w:r>
      <w:r>
        <w:t xml:space="preserve">i użytkowników przestrzeni osiedlowych w każdym wypadku należy dążyć do maksymalnego poszerzenia zakresu przekazywanych informacji. Zaleca się, aby w kontaktach z mieszkańcami stosować różne formy komunikacji: informację tekstową i graficzną w prezentowaną przestrzeniach osiedlowych, wiadomości wysyłane za pośrednictwem Internetu czy komunikaty telefoniczne lub w formie wiadomości tekstowych, wysyłanych na telefony komórkowe. </w:t>
      </w:r>
    </w:p>
    <w:p w14:paraId="4C9D7536" w14:textId="538FC43A" w:rsidR="009771D0" w:rsidRPr="002860D1" w:rsidRDefault="009771D0" w:rsidP="00966A87">
      <w:pPr>
        <w:pStyle w:val="nagwek02"/>
        <w:numPr>
          <w:ilvl w:val="1"/>
          <w:numId w:val="8"/>
        </w:numPr>
        <w:ind w:left="426" w:hanging="426"/>
      </w:pPr>
      <w:bookmarkStart w:id="177" w:name="_Toc530776765"/>
      <w:r w:rsidRPr="002860D1">
        <w:t>Informacja tekstowa i graficzna</w:t>
      </w:r>
      <w:bookmarkEnd w:id="177"/>
    </w:p>
    <w:p w14:paraId="35E70891" w14:textId="54641715" w:rsidR="002B1E65" w:rsidRPr="002B1E65" w:rsidRDefault="002B1E65" w:rsidP="002B1E65">
      <w:pPr>
        <w:pStyle w:val="tekst"/>
      </w:pPr>
      <w:r w:rsidRPr="002B1E65">
        <w:t>Informacja wizualna (tekst</w:t>
      </w:r>
      <w:r>
        <w:t>owa</w:t>
      </w:r>
      <w:r w:rsidRPr="002B1E65">
        <w:t xml:space="preserve"> i grafi</w:t>
      </w:r>
      <w:r>
        <w:t>czn</w:t>
      </w:r>
      <w:r w:rsidRPr="002B1E65">
        <w:t xml:space="preserve">a) powinna być projektowana </w:t>
      </w:r>
      <w:r w:rsidR="00B21385">
        <w:br/>
      </w:r>
      <w:r w:rsidRPr="002B1E65">
        <w:t xml:space="preserve">i wykonywana w sposób zapewniający jak najwyższą czytelność. Konieczne jest stosowanie odpowiednich kontrastów napisów i obrazów oraz tła, na którym się znajdują, a także odpowiedniej wielkości i kroju czcionek. Wszystkie informacje powinny być zwięzłe i logiczne – należy również unikać nagromadzenia zbyt wielu informacji w jednym miejscu. Zalecane jest stosowanie piktogramów, przy czym w jednym miejscu </w:t>
      </w:r>
      <w:r w:rsidR="00B21385">
        <w:br/>
      </w:r>
      <w:r w:rsidRPr="002B1E65">
        <w:t xml:space="preserve">nie powinno być ich więcej niż 5, łącznie ze strzałką kierunkową. </w:t>
      </w:r>
    </w:p>
    <w:p w14:paraId="56FEFD79" w14:textId="3FA0399A" w:rsidR="00402C7B" w:rsidRPr="00F113DE" w:rsidRDefault="00402C7B" w:rsidP="00547043">
      <w:pPr>
        <w:pStyle w:val="tekst"/>
        <w:spacing w:after="240"/>
      </w:pPr>
      <w:r>
        <w:rPr>
          <w:noProof/>
        </w:rPr>
        <mc:AlternateContent>
          <mc:Choice Requires="wps">
            <w:drawing>
              <wp:anchor distT="0" distB="0" distL="114300" distR="114300" simplePos="0" relativeHeight="252871680" behindDoc="0" locked="0" layoutInCell="1" allowOverlap="1" wp14:anchorId="23464125" wp14:editId="6D0ED5BF">
                <wp:simplePos x="0" y="0"/>
                <wp:positionH relativeFrom="margin">
                  <wp:align>right</wp:align>
                </wp:positionH>
                <wp:positionV relativeFrom="paragraph">
                  <wp:posOffset>3834765</wp:posOffset>
                </wp:positionV>
                <wp:extent cx="4499610" cy="405130"/>
                <wp:effectExtent l="0" t="0" r="0" b="0"/>
                <wp:wrapSquare wrapText="bothSides"/>
                <wp:docPr id="46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405130"/>
                        </a:xfrm>
                        <a:prstGeom prst="rect">
                          <a:avLst/>
                        </a:prstGeom>
                        <a:noFill/>
                        <a:ln w="9525">
                          <a:noFill/>
                          <a:miter lim="800000"/>
                          <a:headEnd/>
                          <a:tailEnd/>
                        </a:ln>
                      </wps:spPr>
                      <wps:txbx>
                        <w:txbxContent>
                          <w:p w14:paraId="0D8D3377" w14:textId="7E83674D"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a. </w:t>
                            </w:r>
                            <w:bookmarkStart w:id="178" w:name="_Hlk530426739"/>
                            <w:r w:rsidRPr="006C089B">
                              <w:rPr>
                                <w:sz w:val="18"/>
                              </w:rPr>
                              <w:t xml:space="preserve">Zależność wysokości znaków w tekście od odległości patrzącego </w:t>
                            </w:r>
                            <w:bookmarkEnd w:id="178"/>
                            <w:r>
                              <w:rPr>
                                <w:sz w:val="18"/>
                              </w:rPr>
                              <w:br/>
                            </w:r>
                            <w:r w:rsidRPr="006C089B">
                              <w:rPr>
                                <w:sz w:val="18"/>
                              </w:rPr>
                              <w:t>– wysokość montażu tablicy do 1,80 m</w:t>
                            </w:r>
                          </w:p>
                          <w:p w14:paraId="7CFC2701" w14:textId="77777777" w:rsidR="00D53C50" w:rsidRPr="006C089B" w:rsidRDefault="00D53C50" w:rsidP="00402C7B">
                            <w:pPr>
                              <w:pStyle w:val="ilustracjepodpisy"/>
                              <w:spacing w:before="0" w:after="0"/>
                              <w:jc w:val="right"/>
                              <w:rPr>
                                <w:color w:val="404040" w:themeColor="text1" w:themeTint="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4125" id="_x0000_s2863" type="#_x0000_t202" style="position:absolute;left:0;text-align:left;margin-left:303.1pt;margin-top:301.95pt;width:354.3pt;height:31.9pt;z-index:25287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" filled="f" stroked="f">
                <v:textbox>
                  <w:txbxContent>
                    <w:p w14:paraId="0D8D3377" w14:textId="7E83674D"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a. </w:t>
                      </w:r>
                      <w:bookmarkStart w:id="179" w:name="_Hlk530426739"/>
                      <w:r w:rsidRPr="006C089B">
                        <w:rPr>
                          <w:sz w:val="18"/>
                        </w:rPr>
                        <w:t xml:space="preserve">Zależność wysokości znaków w tekście od odległości patrzącego </w:t>
                      </w:r>
                      <w:bookmarkEnd w:id="179"/>
                      <w:r>
                        <w:rPr>
                          <w:sz w:val="18"/>
                        </w:rPr>
                        <w:br/>
                      </w:r>
                      <w:r w:rsidRPr="006C089B">
                        <w:rPr>
                          <w:sz w:val="18"/>
                        </w:rPr>
                        <w:t>– wysokość montażu tablicy do 1,80 m</w:t>
                      </w:r>
                    </w:p>
                    <w:p w14:paraId="7CFC2701" w14:textId="77777777" w:rsidR="00D53C50" w:rsidRPr="006C089B" w:rsidRDefault="00D53C50" w:rsidP="00402C7B">
                      <w:pPr>
                        <w:pStyle w:val="ilustracjepodpisy"/>
                        <w:spacing w:before="0" w:after="0"/>
                        <w:jc w:val="right"/>
                        <w:rPr>
                          <w:color w:val="404040" w:themeColor="text1" w:themeTint="BF"/>
                          <w:sz w:val="18"/>
                        </w:rPr>
                      </w:pPr>
                    </w:p>
                  </w:txbxContent>
                </v:textbox>
                <w10:wrap type="square" anchorx="margin"/>
              </v:shape>
            </w:pict>
          </mc:Fallback>
        </mc:AlternateContent>
      </w:r>
      <w:r w:rsidRPr="00DA5358">
        <w:rPr>
          <w:rFonts w:ascii="Times New Roman" w:hAnsi="Times New Roman" w:cs="Times New Roman"/>
          <w:b/>
          <w:noProof/>
          <w:sz w:val="24"/>
        </w:rPr>
        <mc:AlternateContent>
          <mc:Choice Requires="wps">
            <w:drawing>
              <wp:anchor distT="0" distB="0" distL="114300" distR="114300" simplePos="0" relativeHeight="252341248" behindDoc="0" locked="0" layoutInCell="1" allowOverlap="1" wp14:anchorId="27661C39" wp14:editId="349A6CF5">
                <wp:simplePos x="0" y="0"/>
                <wp:positionH relativeFrom="margin">
                  <wp:posOffset>4680585</wp:posOffset>
                </wp:positionH>
                <wp:positionV relativeFrom="paragraph">
                  <wp:posOffset>93457</wp:posOffset>
                </wp:positionV>
                <wp:extent cx="1260000" cy="867600"/>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0976999C" w14:textId="0FD4FC74" w:rsidR="00D53C50" w:rsidRPr="00A12A34" w:rsidRDefault="00D53C50" w:rsidP="003956B8">
                            <w:pPr>
                              <w:pStyle w:val="boczneteksty"/>
                              <w:jc w:val="right"/>
                            </w:pPr>
                            <w:bookmarkStart w:id="180" w:name="_Toc530776766"/>
                            <w:r>
                              <w:t>informacja tekstowa</w:t>
                            </w:r>
                            <w:bookmarkEnd w:id="180"/>
                          </w:p>
                          <w:p w14:paraId="25EF9E5C" w14:textId="77777777" w:rsidR="00D53C50" w:rsidRPr="00A12A34" w:rsidRDefault="00D53C50" w:rsidP="003956B8">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1C39" id="Pole tekstowe 100" o:spid="_x0000_s2864" type="#_x0000_t202" style="position:absolute;left:0;text-align:left;margin-left:368.55pt;margin-top:7.35pt;width:99.2pt;height:68.3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" filled="f" stroked="f">
                <v:textbox>
                  <w:txbxContent>
                    <w:p w14:paraId="0976999C" w14:textId="0FD4FC74" w:rsidR="00D53C50" w:rsidRPr="00A12A34" w:rsidRDefault="00D53C50" w:rsidP="003956B8">
                      <w:pPr>
                        <w:pStyle w:val="boczneteksty"/>
                        <w:jc w:val="right"/>
                      </w:pPr>
                      <w:bookmarkStart w:id="181" w:name="_Toc530776766"/>
                      <w:r>
                        <w:t>informacja tekstowa</w:t>
                      </w:r>
                      <w:bookmarkEnd w:id="181"/>
                    </w:p>
                    <w:p w14:paraId="25EF9E5C" w14:textId="77777777" w:rsidR="00D53C50" w:rsidRPr="00A12A34" w:rsidRDefault="00D53C50" w:rsidP="003956B8">
                      <w:pPr>
                        <w:pStyle w:val="boczneteksty"/>
                        <w:jc w:val="right"/>
                      </w:pPr>
                    </w:p>
                  </w:txbxContent>
                </v:textbox>
                <w10:wrap anchorx="margin"/>
              </v:shape>
            </w:pict>
          </mc:Fallback>
        </mc:AlternateContent>
      </w:r>
      <w:r w:rsidR="00DE1FA8" w:rsidRPr="002B1E65">
        <w:t xml:space="preserve">Zalecane są czcionki bezszeryfowe, proste: bez ozdobników i kursywy. Dopuszczalne są czcionki jedno- i dwuelementowe. </w:t>
      </w:r>
      <w:r w:rsidR="002B1E65" w:rsidRPr="002B1E65">
        <w:t>Dobór wielkości znaków jest uzależniony od przewidywanej odległości od osoby patrzącej:</w:t>
      </w:r>
      <w:bookmarkStart w:id="182" w:name="_Hlk530574881"/>
    </w:p>
    <w:tbl>
      <w:tblPr>
        <w:tblStyle w:val="Tabela-Siatka"/>
        <w:tblpPr w:leftFromText="142" w:rightFromText="142" w:vertAnchor="text" w:tblpXSpec="center" w:tblpY="426"/>
        <w:tblOverlap w:val="never"/>
        <w:tblW w:w="7086" w:type="dxa"/>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778"/>
        <w:gridCol w:w="2154"/>
        <w:gridCol w:w="2154"/>
      </w:tblGrid>
      <w:tr w:rsidR="00402C7B" w14:paraId="37C54BAF" w14:textId="77777777" w:rsidTr="00547043">
        <w:trPr>
          <w:trHeight w:val="397"/>
        </w:trPr>
        <w:tc>
          <w:tcPr>
            <w:tcW w:w="2778" w:type="dxa"/>
            <w:vMerge w:val="restart"/>
            <w:tcBorders>
              <w:top w:val="nil"/>
              <w:left w:val="nil"/>
            </w:tcBorders>
            <w:vAlign w:val="bottom"/>
          </w:tcPr>
          <w:p w14:paraId="0F4EE82C" w14:textId="77777777" w:rsidR="00402C7B" w:rsidRDefault="00402C7B" w:rsidP="00547043">
            <w:pPr>
              <w:pStyle w:val="ilustracjepodpisy"/>
              <w:spacing w:before="100" w:beforeAutospacing="1" w:after="100" w:afterAutospacing="1"/>
              <w:jc w:val="center"/>
              <w:rPr>
                <w:color w:val="404040"/>
              </w:rPr>
            </w:pPr>
            <w:bookmarkStart w:id="183" w:name="_Hlk530574903"/>
          </w:p>
          <w:p w14:paraId="612D91F6" w14:textId="77777777" w:rsidR="00402C7B" w:rsidRDefault="00402C7B" w:rsidP="00547043">
            <w:pPr>
              <w:pStyle w:val="ilustracjepodpisy"/>
              <w:spacing w:before="100" w:beforeAutospacing="1" w:after="100" w:afterAutospacing="1"/>
              <w:jc w:val="center"/>
              <w:rPr>
                <w:color w:val="404040"/>
              </w:rPr>
            </w:pPr>
          </w:p>
          <w:p w14:paraId="2C456A21" w14:textId="77777777" w:rsidR="00402C7B" w:rsidRDefault="00402C7B" w:rsidP="00547043">
            <w:pPr>
              <w:pStyle w:val="ilustracjepodpisy"/>
              <w:spacing w:before="100" w:beforeAutospacing="1" w:after="100" w:afterAutospacing="1"/>
              <w:jc w:val="center"/>
              <w:rPr>
                <w:color w:val="404040"/>
              </w:rPr>
            </w:pPr>
          </w:p>
          <w:p w14:paraId="7E052CB5" w14:textId="4583D452" w:rsidR="00402C7B" w:rsidRPr="00D412F9" w:rsidRDefault="00402C7B" w:rsidP="00547043">
            <w:pPr>
              <w:pStyle w:val="ilustracjepodpisy"/>
              <w:spacing w:before="100" w:beforeAutospacing="1" w:after="100" w:afterAutospacing="1"/>
              <w:jc w:val="center"/>
              <w:rPr>
                <w:color w:val="404040"/>
              </w:rPr>
            </w:pPr>
            <w:r>
              <w:rPr>
                <w:noProof/>
              </w:rPr>
              <mc:AlternateContent>
                <mc:Choice Requires="wps">
                  <w:drawing>
                    <wp:anchor distT="0" distB="0" distL="114300" distR="114300" simplePos="0" relativeHeight="252863488" behindDoc="0" locked="0" layoutInCell="1" allowOverlap="1" wp14:anchorId="73647836" wp14:editId="15E8C4B1">
                      <wp:simplePos x="0" y="0"/>
                      <wp:positionH relativeFrom="column">
                        <wp:posOffset>822325</wp:posOffset>
                      </wp:positionH>
                      <wp:positionV relativeFrom="paragraph">
                        <wp:posOffset>1686560</wp:posOffset>
                      </wp:positionV>
                      <wp:extent cx="272415" cy="397510"/>
                      <wp:effectExtent l="0" t="0" r="0" b="2540"/>
                      <wp:wrapNone/>
                      <wp:docPr id="45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97510"/>
                              </a:xfrm>
                              <a:prstGeom prst="rect">
                                <a:avLst/>
                              </a:prstGeom>
                              <a:noFill/>
                              <a:ln w="9525">
                                <a:noFill/>
                                <a:miter lim="800000"/>
                                <a:headEnd/>
                                <a:tailEnd/>
                              </a:ln>
                            </wps:spPr>
                            <wps:txbx>
                              <w:txbxContent>
                                <w:p w14:paraId="588BB927"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034AFDB7"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47836" id="_x0000_s2865" type="#_x0000_t202" style="position:absolute;left:0;text-align:left;margin-left:64.75pt;margin-top:132.8pt;width:21.45pt;height:31.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" filled="f" stroked="f">
                      <v:textbox>
                        <w:txbxContent>
                          <w:p w14:paraId="588BB927"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034AFDB7"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Pr>
                <w:noProof/>
              </w:rPr>
              <mc:AlternateContent>
                <mc:Choice Requires="wps">
                  <w:drawing>
                    <wp:anchor distT="0" distB="0" distL="114300" distR="114300" simplePos="0" relativeHeight="252862464" behindDoc="0" locked="0" layoutInCell="1" allowOverlap="1" wp14:anchorId="62973300" wp14:editId="1DCE78CB">
                      <wp:simplePos x="0" y="0"/>
                      <wp:positionH relativeFrom="column">
                        <wp:posOffset>-409575</wp:posOffset>
                      </wp:positionH>
                      <wp:positionV relativeFrom="paragraph">
                        <wp:posOffset>2065655</wp:posOffset>
                      </wp:positionV>
                      <wp:extent cx="1130935" cy="397510"/>
                      <wp:effectExtent l="0" t="0" r="0" b="0"/>
                      <wp:wrapNone/>
                      <wp:docPr id="458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0935" cy="397510"/>
                              </a:xfrm>
                              <a:prstGeom prst="rect">
                                <a:avLst/>
                              </a:prstGeom>
                              <a:noFill/>
                              <a:ln w="9525">
                                <a:noFill/>
                                <a:miter lim="800000"/>
                                <a:headEnd/>
                                <a:tailEnd/>
                              </a:ln>
                            </wps:spPr>
                            <wps:txbx>
                              <w:txbxContent>
                                <w:p w14:paraId="6EF40236"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1,00 – 1,80 m</w:t>
                                  </w:r>
                                </w:p>
                                <w:p w14:paraId="2205BC5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3300" id="_x0000_s2866" type="#_x0000_t202" style="position:absolute;left:0;text-align:left;margin-left:-32.25pt;margin-top:162.65pt;width:89.05pt;height:31.3pt;rotation:-90;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" filled="f" stroked="f">
                      <v:textbox>
                        <w:txbxContent>
                          <w:p w14:paraId="6EF40236"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1,00 – 1,80 m</w:t>
                            </w:r>
                          </w:p>
                          <w:p w14:paraId="2205BC5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Pr>
                <w:b w:val="0"/>
                <w:noProof/>
                <w:color w:val="404040"/>
              </w:rPr>
              <w:drawing>
                <wp:anchor distT="0" distB="0" distL="114300" distR="114300" simplePos="0" relativeHeight="252859392" behindDoc="0" locked="0" layoutInCell="1" allowOverlap="1" wp14:anchorId="718DBA2F" wp14:editId="14FCC9F5">
                  <wp:simplePos x="0" y="0"/>
                  <wp:positionH relativeFrom="column">
                    <wp:posOffset>180340</wp:posOffset>
                  </wp:positionH>
                  <wp:positionV relativeFrom="paragraph">
                    <wp:posOffset>1844040</wp:posOffset>
                  </wp:positionV>
                  <wp:extent cx="1511935" cy="899795"/>
                  <wp:effectExtent l="0" t="0" r="0" b="0"/>
                  <wp:wrapSquare wrapText="bothSides"/>
                  <wp:docPr id="5722" name="Obraz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cad081A.png"/>
                          <pic:cNvPicPr/>
                        </pic:nvPicPr>
                        <pic:blipFill rotWithShape="1">
                          <a:blip r:embed="rId326" cstate="print">
                            <a:extLst>
                              <a:ext uri="{28A0092B-C50C-407E-A947-70E740481C1C}">
                                <a14:useLocalDpi xmlns:a14="http://schemas.microsoft.com/office/drawing/2010/main" val="0"/>
                              </a:ext>
                            </a:extLst>
                          </a:blip>
                          <a:srcRect r="9335"/>
                          <a:stretch/>
                        </pic:blipFill>
                        <pic:spPr bwMode="auto">
                          <a:xfrm>
                            <a:off x="0" y="0"/>
                            <a:ext cx="151193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404040"/>
              </w:rPr>
              <w:t xml:space="preserve"> </w:t>
            </w:r>
          </w:p>
        </w:tc>
        <w:tc>
          <w:tcPr>
            <w:tcW w:w="2154" w:type="dxa"/>
            <w:vAlign w:val="center"/>
          </w:tcPr>
          <w:p w14:paraId="279108DA" w14:textId="77777777" w:rsidR="00402C7B" w:rsidRDefault="00402C7B" w:rsidP="00547043">
            <w:pPr>
              <w:pStyle w:val="ilustracjepodpisy"/>
              <w:spacing w:before="100" w:beforeAutospacing="1" w:after="100" w:afterAutospacing="1"/>
              <w:jc w:val="center"/>
              <w:rPr>
                <w:color w:val="404040"/>
              </w:rPr>
            </w:pPr>
            <w:r w:rsidRPr="00D412F9">
              <w:rPr>
                <w:color w:val="404040"/>
              </w:rPr>
              <w:t xml:space="preserve">odległość </w:t>
            </w:r>
          </w:p>
          <w:p w14:paraId="020D58A8" w14:textId="77777777" w:rsidR="00402C7B" w:rsidRPr="00D412F9" w:rsidRDefault="00402C7B" w:rsidP="00547043">
            <w:pPr>
              <w:pStyle w:val="ilustracjepodpisy"/>
              <w:spacing w:before="100" w:beforeAutospacing="1" w:after="100" w:afterAutospacing="1"/>
              <w:jc w:val="center"/>
              <w:rPr>
                <w:color w:val="404040"/>
              </w:rPr>
            </w:pPr>
            <w:r w:rsidRPr="00D412F9">
              <w:rPr>
                <w:color w:val="404040"/>
              </w:rPr>
              <w:t>wzroku (L)</w:t>
            </w:r>
          </w:p>
        </w:tc>
        <w:tc>
          <w:tcPr>
            <w:tcW w:w="2154" w:type="dxa"/>
            <w:vAlign w:val="center"/>
          </w:tcPr>
          <w:p w14:paraId="550EE71E" w14:textId="77777777" w:rsidR="00402C7B" w:rsidRPr="00D412F9" w:rsidRDefault="00402C7B" w:rsidP="00547043">
            <w:pPr>
              <w:pStyle w:val="ilustracjepodpisy"/>
              <w:spacing w:before="100" w:beforeAutospacing="1" w:after="100" w:afterAutospacing="1"/>
              <w:jc w:val="center"/>
              <w:rPr>
                <w:color w:val="404040"/>
              </w:rPr>
            </w:pPr>
            <w:r w:rsidRPr="00D412F9">
              <w:rPr>
                <w:color w:val="404040"/>
              </w:rPr>
              <w:t>minimalna wysokość znaków</w:t>
            </w:r>
          </w:p>
        </w:tc>
      </w:tr>
      <w:tr w:rsidR="00402C7B" w14:paraId="47DF025C" w14:textId="77777777" w:rsidTr="00547043">
        <w:trPr>
          <w:trHeight w:val="369"/>
        </w:trPr>
        <w:tc>
          <w:tcPr>
            <w:tcW w:w="2778" w:type="dxa"/>
            <w:vMerge/>
            <w:tcBorders>
              <w:left w:val="nil"/>
            </w:tcBorders>
          </w:tcPr>
          <w:p w14:paraId="26F544A1"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2A5695FA"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do 1,85 m</w:t>
            </w:r>
          </w:p>
        </w:tc>
        <w:tc>
          <w:tcPr>
            <w:tcW w:w="2154" w:type="dxa"/>
            <w:vAlign w:val="center"/>
          </w:tcPr>
          <w:p w14:paraId="56C46838"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16 mm</w:t>
            </w:r>
          </w:p>
        </w:tc>
      </w:tr>
      <w:tr w:rsidR="00402C7B" w14:paraId="7C3A5C52" w14:textId="77777777" w:rsidTr="00547043">
        <w:trPr>
          <w:trHeight w:val="369"/>
        </w:trPr>
        <w:tc>
          <w:tcPr>
            <w:tcW w:w="2778" w:type="dxa"/>
            <w:vMerge/>
            <w:tcBorders>
              <w:left w:val="nil"/>
            </w:tcBorders>
          </w:tcPr>
          <w:p w14:paraId="516A7157"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7B8B0259"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1,85 – 2,15 m</w:t>
            </w:r>
          </w:p>
        </w:tc>
        <w:tc>
          <w:tcPr>
            <w:tcW w:w="2154" w:type="dxa"/>
            <w:vAlign w:val="center"/>
          </w:tcPr>
          <w:p w14:paraId="1EE6182E"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20 mm</w:t>
            </w:r>
          </w:p>
        </w:tc>
      </w:tr>
      <w:tr w:rsidR="00402C7B" w14:paraId="51FB5FD0" w14:textId="77777777" w:rsidTr="00547043">
        <w:trPr>
          <w:trHeight w:val="369"/>
        </w:trPr>
        <w:tc>
          <w:tcPr>
            <w:tcW w:w="2778" w:type="dxa"/>
            <w:vMerge/>
            <w:tcBorders>
              <w:left w:val="nil"/>
            </w:tcBorders>
          </w:tcPr>
          <w:p w14:paraId="65F4BE28"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792FF4D8"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2,15 – 2,80 m</w:t>
            </w:r>
          </w:p>
        </w:tc>
        <w:tc>
          <w:tcPr>
            <w:tcW w:w="2154" w:type="dxa"/>
            <w:vAlign w:val="center"/>
          </w:tcPr>
          <w:p w14:paraId="3FD10D63"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25 mm</w:t>
            </w:r>
          </w:p>
        </w:tc>
      </w:tr>
      <w:tr w:rsidR="00402C7B" w14:paraId="6B1ACC99" w14:textId="77777777" w:rsidTr="00547043">
        <w:trPr>
          <w:trHeight w:val="369"/>
        </w:trPr>
        <w:tc>
          <w:tcPr>
            <w:tcW w:w="2778" w:type="dxa"/>
            <w:vMerge/>
            <w:tcBorders>
              <w:left w:val="nil"/>
            </w:tcBorders>
          </w:tcPr>
          <w:p w14:paraId="33978807"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574A49BC"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2,80 – 3,30 m</w:t>
            </w:r>
          </w:p>
        </w:tc>
        <w:tc>
          <w:tcPr>
            <w:tcW w:w="2154" w:type="dxa"/>
            <w:vAlign w:val="center"/>
          </w:tcPr>
          <w:p w14:paraId="57FB9F4A"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32 mm</w:t>
            </w:r>
          </w:p>
        </w:tc>
      </w:tr>
      <w:tr w:rsidR="00402C7B" w14:paraId="703779E4" w14:textId="77777777" w:rsidTr="00547043">
        <w:trPr>
          <w:trHeight w:val="369"/>
        </w:trPr>
        <w:tc>
          <w:tcPr>
            <w:tcW w:w="2778" w:type="dxa"/>
            <w:vMerge/>
            <w:tcBorders>
              <w:left w:val="nil"/>
            </w:tcBorders>
          </w:tcPr>
          <w:p w14:paraId="7E27E6F0"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5BD391FA"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3,30 – 3,90 m</w:t>
            </w:r>
          </w:p>
        </w:tc>
        <w:tc>
          <w:tcPr>
            <w:tcW w:w="2154" w:type="dxa"/>
            <w:vAlign w:val="center"/>
          </w:tcPr>
          <w:p w14:paraId="5E940959"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38 mm</w:t>
            </w:r>
          </w:p>
        </w:tc>
      </w:tr>
      <w:tr w:rsidR="00402C7B" w14:paraId="791B15C1" w14:textId="77777777" w:rsidTr="00547043">
        <w:trPr>
          <w:trHeight w:val="369"/>
        </w:trPr>
        <w:tc>
          <w:tcPr>
            <w:tcW w:w="2778" w:type="dxa"/>
            <w:vMerge/>
            <w:tcBorders>
              <w:left w:val="nil"/>
            </w:tcBorders>
          </w:tcPr>
          <w:p w14:paraId="1B4C0283"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4E09179B"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3,90 – 4,60 m</w:t>
            </w:r>
          </w:p>
        </w:tc>
        <w:tc>
          <w:tcPr>
            <w:tcW w:w="2154" w:type="dxa"/>
            <w:vAlign w:val="center"/>
          </w:tcPr>
          <w:p w14:paraId="4DDB821B"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45 mm</w:t>
            </w:r>
          </w:p>
        </w:tc>
      </w:tr>
      <w:tr w:rsidR="00402C7B" w14:paraId="3292B672" w14:textId="77777777" w:rsidTr="00547043">
        <w:trPr>
          <w:trHeight w:val="369"/>
        </w:trPr>
        <w:tc>
          <w:tcPr>
            <w:tcW w:w="2778" w:type="dxa"/>
            <w:vMerge/>
            <w:tcBorders>
              <w:left w:val="nil"/>
            </w:tcBorders>
          </w:tcPr>
          <w:p w14:paraId="1F1E860D"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71095ACA"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4,60 – 5,20 m</w:t>
            </w:r>
          </w:p>
        </w:tc>
        <w:tc>
          <w:tcPr>
            <w:tcW w:w="2154" w:type="dxa"/>
            <w:vAlign w:val="center"/>
          </w:tcPr>
          <w:p w14:paraId="0EECEED2"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50 mm</w:t>
            </w:r>
          </w:p>
        </w:tc>
      </w:tr>
      <w:tr w:rsidR="00402C7B" w14:paraId="09086D8F" w14:textId="77777777" w:rsidTr="00547043">
        <w:trPr>
          <w:trHeight w:val="369"/>
        </w:trPr>
        <w:tc>
          <w:tcPr>
            <w:tcW w:w="2778" w:type="dxa"/>
            <w:vMerge/>
            <w:tcBorders>
              <w:left w:val="nil"/>
            </w:tcBorders>
          </w:tcPr>
          <w:p w14:paraId="416E0A2E"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35896D97"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5,20 – 5,80 m</w:t>
            </w:r>
          </w:p>
        </w:tc>
        <w:tc>
          <w:tcPr>
            <w:tcW w:w="2154" w:type="dxa"/>
            <w:vAlign w:val="center"/>
          </w:tcPr>
          <w:p w14:paraId="743DFC64"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57 mm</w:t>
            </w:r>
          </w:p>
        </w:tc>
      </w:tr>
      <w:tr w:rsidR="00402C7B" w14:paraId="3557F118" w14:textId="77777777" w:rsidTr="00547043">
        <w:trPr>
          <w:trHeight w:val="369"/>
        </w:trPr>
        <w:tc>
          <w:tcPr>
            <w:tcW w:w="2778" w:type="dxa"/>
            <w:vMerge/>
            <w:tcBorders>
              <w:left w:val="nil"/>
            </w:tcBorders>
          </w:tcPr>
          <w:p w14:paraId="235FC9B6"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2CCA1EE3"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5,80 – 6,40 m</w:t>
            </w:r>
          </w:p>
        </w:tc>
        <w:tc>
          <w:tcPr>
            <w:tcW w:w="2154" w:type="dxa"/>
            <w:vAlign w:val="center"/>
          </w:tcPr>
          <w:p w14:paraId="610FC726"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64 mm</w:t>
            </w:r>
          </w:p>
        </w:tc>
      </w:tr>
      <w:tr w:rsidR="00402C7B" w14:paraId="474FE7BC" w14:textId="77777777" w:rsidTr="00547043">
        <w:trPr>
          <w:trHeight w:val="369"/>
        </w:trPr>
        <w:tc>
          <w:tcPr>
            <w:tcW w:w="2778" w:type="dxa"/>
            <w:vMerge/>
            <w:tcBorders>
              <w:left w:val="nil"/>
            </w:tcBorders>
          </w:tcPr>
          <w:p w14:paraId="09C8FBF7"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7E76E8D3"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6,40 – 7,00 m</w:t>
            </w:r>
          </w:p>
        </w:tc>
        <w:tc>
          <w:tcPr>
            <w:tcW w:w="2154" w:type="dxa"/>
            <w:vAlign w:val="center"/>
          </w:tcPr>
          <w:p w14:paraId="32CEEC67"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70 mm</w:t>
            </w:r>
          </w:p>
        </w:tc>
      </w:tr>
      <w:tr w:rsidR="00402C7B" w14:paraId="507AB032" w14:textId="77777777" w:rsidTr="00547043">
        <w:trPr>
          <w:trHeight w:val="369"/>
        </w:trPr>
        <w:tc>
          <w:tcPr>
            <w:tcW w:w="2778" w:type="dxa"/>
            <w:vMerge/>
            <w:tcBorders>
              <w:left w:val="nil"/>
            </w:tcBorders>
          </w:tcPr>
          <w:p w14:paraId="5F79F99A"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65696EC5"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7,00 – 7,60 m</w:t>
            </w:r>
          </w:p>
        </w:tc>
        <w:tc>
          <w:tcPr>
            <w:tcW w:w="2154" w:type="dxa"/>
            <w:vAlign w:val="center"/>
          </w:tcPr>
          <w:p w14:paraId="18CB7600"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76 mm</w:t>
            </w:r>
          </w:p>
        </w:tc>
      </w:tr>
      <w:tr w:rsidR="00402C7B" w14:paraId="1EC61697" w14:textId="77777777" w:rsidTr="00547043">
        <w:trPr>
          <w:trHeight w:val="369"/>
        </w:trPr>
        <w:tc>
          <w:tcPr>
            <w:tcW w:w="2778" w:type="dxa"/>
            <w:vMerge/>
            <w:tcBorders>
              <w:left w:val="nil"/>
            </w:tcBorders>
          </w:tcPr>
          <w:p w14:paraId="0DC651F9" w14:textId="77777777" w:rsidR="00402C7B" w:rsidRPr="00E6661D" w:rsidRDefault="00402C7B" w:rsidP="00547043">
            <w:pPr>
              <w:pStyle w:val="ilustracjepodpisy"/>
              <w:spacing w:before="100" w:beforeAutospacing="1" w:after="100" w:afterAutospacing="1"/>
              <w:jc w:val="center"/>
              <w:rPr>
                <w:b w:val="0"/>
                <w:color w:val="404040"/>
              </w:rPr>
            </w:pPr>
          </w:p>
        </w:tc>
        <w:tc>
          <w:tcPr>
            <w:tcW w:w="2154" w:type="dxa"/>
            <w:vAlign w:val="center"/>
          </w:tcPr>
          <w:p w14:paraId="0C436ED7"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7,60 – 8,20 m</w:t>
            </w:r>
          </w:p>
        </w:tc>
        <w:tc>
          <w:tcPr>
            <w:tcW w:w="2154" w:type="dxa"/>
            <w:vAlign w:val="center"/>
          </w:tcPr>
          <w:p w14:paraId="11FFD61F" w14:textId="77777777" w:rsidR="00402C7B" w:rsidRPr="00E6661D" w:rsidRDefault="00402C7B" w:rsidP="00547043">
            <w:pPr>
              <w:pStyle w:val="ilustracjepodpisy"/>
              <w:spacing w:before="100" w:beforeAutospacing="1" w:after="100" w:afterAutospacing="1"/>
              <w:jc w:val="center"/>
              <w:rPr>
                <w:b w:val="0"/>
                <w:color w:val="404040"/>
              </w:rPr>
            </w:pPr>
            <w:r w:rsidRPr="00E6661D">
              <w:rPr>
                <w:b w:val="0"/>
                <w:color w:val="404040"/>
              </w:rPr>
              <w:t>83 mm</w:t>
            </w:r>
          </w:p>
        </w:tc>
      </w:tr>
    </w:tbl>
    <w:bookmarkEnd w:id="183"/>
    <w:p w14:paraId="305D6298" w14:textId="5107CA5F" w:rsidR="00402C7B" w:rsidRPr="00F113DE" w:rsidRDefault="00493464" w:rsidP="00402C7B">
      <w:pPr>
        <w:pStyle w:val="ilustracjepodpisy"/>
        <w:rPr>
          <w:vertAlign w:val="superscript"/>
        </w:rPr>
      </w:pPr>
      <w:r>
        <w:rPr>
          <w:noProof/>
        </w:rPr>
        <w:lastRenderedPageBreak/>
        <mc:AlternateContent>
          <mc:Choice Requires="wps">
            <w:drawing>
              <wp:anchor distT="0" distB="0" distL="114300" distR="114300" simplePos="0" relativeHeight="252868608" behindDoc="0" locked="0" layoutInCell="1" allowOverlap="1" wp14:anchorId="787B627D" wp14:editId="40DC770C">
                <wp:simplePos x="0" y="0"/>
                <wp:positionH relativeFrom="margin">
                  <wp:align>right</wp:align>
                </wp:positionH>
                <wp:positionV relativeFrom="paragraph">
                  <wp:posOffset>3202006</wp:posOffset>
                </wp:positionV>
                <wp:extent cx="4499610" cy="367030"/>
                <wp:effectExtent l="0" t="0" r="0" b="0"/>
                <wp:wrapSquare wrapText="bothSides"/>
                <wp:docPr id="46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67030"/>
                        </a:xfrm>
                        <a:prstGeom prst="rect">
                          <a:avLst/>
                        </a:prstGeom>
                        <a:noFill/>
                        <a:ln w="9525">
                          <a:noFill/>
                          <a:miter lim="800000"/>
                          <a:headEnd/>
                          <a:tailEnd/>
                        </a:ln>
                      </wps:spPr>
                      <wps:txbx>
                        <w:txbxContent>
                          <w:p w14:paraId="51165328" w14:textId="486014B7"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b. Zależność wysokości znaków w tekście od odległości patrzącego </w:t>
                            </w:r>
                            <w:r>
                              <w:rPr>
                                <w:sz w:val="18"/>
                              </w:rPr>
                              <w:br/>
                            </w:r>
                            <w:r w:rsidRPr="006C089B">
                              <w:rPr>
                                <w:sz w:val="18"/>
                              </w:rPr>
                              <w:t>– wysokość montażu tablicy od 1,80 do 3,00 m</w:t>
                            </w:r>
                          </w:p>
                          <w:p w14:paraId="6080F64D" w14:textId="77777777" w:rsidR="00D53C50" w:rsidRPr="006C089B" w:rsidRDefault="00D53C50" w:rsidP="00402C7B">
                            <w:pPr>
                              <w:pStyle w:val="ilustracjepodpisy"/>
                              <w:spacing w:before="0" w:after="0"/>
                              <w:jc w:val="right"/>
                              <w:rPr>
                                <w:color w:val="404040" w:themeColor="text1" w:themeTint="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B627D" id="_x0000_s2867" type="#_x0000_t202" style="position:absolute;left:0;text-align:left;margin-left:303.1pt;margin-top:252.15pt;width:354.3pt;height:28.9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" filled="f" stroked="f">
                <v:textbox>
                  <w:txbxContent>
                    <w:p w14:paraId="51165328" w14:textId="486014B7"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b. Zależność wysokości znaków w tekście od odległości patrzącego </w:t>
                      </w:r>
                      <w:r>
                        <w:rPr>
                          <w:sz w:val="18"/>
                        </w:rPr>
                        <w:br/>
                      </w:r>
                      <w:r w:rsidRPr="006C089B">
                        <w:rPr>
                          <w:sz w:val="18"/>
                        </w:rPr>
                        <w:t>– wysokość montażu tablicy od 1,80 do 3,00 m</w:t>
                      </w:r>
                    </w:p>
                    <w:p w14:paraId="6080F64D" w14:textId="77777777" w:rsidR="00D53C50" w:rsidRPr="006C089B" w:rsidRDefault="00D53C50" w:rsidP="00402C7B">
                      <w:pPr>
                        <w:pStyle w:val="ilustracjepodpisy"/>
                        <w:spacing w:before="0" w:after="0"/>
                        <w:jc w:val="right"/>
                        <w:rPr>
                          <w:color w:val="404040" w:themeColor="text1" w:themeTint="BF"/>
                          <w:sz w:val="18"/>
                        </w:rPr>
                      </w:pPr>
                    </w:p>
                  </w:txbxContent>
                </v:textbox>
                <w10:wrap type="square" anchorx="margin"/>
              </v:shape>
            </w:pict>
          </mc:Fallback>
        </mc:AlternateContent>
      </w:r>
      <w:r>
        <w:rPr>
          <w:noProof/>
        </w:rPr>
        <mc:AlternateContent>
          <mc:Choice Requires="wps">
            <w:drawing>
              <wp:anchor distT="0" distB="0" distL="114300" distR="114300" simplePos="0" relativeHeight="252869632" behindDoc="1" locked="0" layoutInCell="1" allowOverlap="1" wp14:anchorId="50D120EB" wp14:editId="64CFE64B">
                <wp:simplePos x="0" y="0"/>
                <wp:positionH relativeFrom="margin">
                  <wp:posOffset>-22225</wp:posOffset>
                </wp:positionH>
                <wp:positionV relativeFrom="paragraph">
                  <wp:posOffset>6880860</wp:posOffset>
                </wp:positionV>
                <wp:extent cx="4499610" cy="385445"/>
                <wp:effectExtent l="0" t="0" r="0" b="0"/>
                <wp:wrapNone/>
                <wp:docPr id="46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85445"/>
                        </a:xfrm>
                        <a:prstGeom prst="rect">
                          <a:avLst/>
                        </a:prstGeom>
                        <a:noFill/>
                        <a:ln w="9525">
                          <a:noFill/>
                          <a:miter lim="800000"/>
                          <a:headEnd/>
                          <a:tailEnd/>
                        </a:ln>
                      </wps:spPr>
                      <wps:txbx>
                        <w:txbxContent>
                          <w:p w14:paraId="698E8446" w14:textId="2257D1B2"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c. Zależność wysokości znaków w tekście od odległości patrzącego </w:t>
                            </w:r>
                            <w:r>
                              <w:rPr>
                                <w:sz w:val="18"/>
                              </w:rPr>
                              <w:br/>
                            </w:r>
                            <w:r w:rsidRPr="006C089B">
                              <w:rPr>
                                <w:sz w:val="18"/>
                              </w:rPr>
                              <w:t>– wysokość montażu tablicy powyżej 3,00 m</w:t>
                            </w:r>
                          </w:p>
                          <w:p w14:paraId="1B7555D6" w14:textId="77777777" w:rsidR="00D53C50" w:rsidRPr="006C089B" w:rsidRDefault="00D53C50" w:rsidP="00402C7B">
                            <w:pPr>
                              <w:pStyle w:val="ilustracjepodpisy"/>
                              <w:jc w:val="right"/>
                              <w:rPr>
                                <w:color w:val="404040" w:themeColor="text1" w:themeTint="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120EB" id="_x0000_s2868" type="#_x0000_t202" style="position:absolute;left:0;text-align:left;margin-left:-1.75pt;margin-top:541.8pt;width:354.3pt;height:30.35pt;z-index:-2504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" filled="f" stroked="f">
                <v:textbox>
                  <w:txbxContent>
                    <w:p w14:paraId="698E8446" w14:textId="2257D1B2" w:rsidR="00D53C50" w:rsidRPr="006C089B" w:rsidRDefault="00D53C50" w:rsidP="00402C7B">
                      <w:pPr>
                        <w:pStyle w:val="ilustracjepodpisy"/>
                        <w:spacing w:before="0" w:after="0"/>
                        <w:rPr>
                          <w:sz w:val="18"/>
                        </w:rPr>
                      </w:pPr>
                      <w:r w:rsidRPr="006C089B">
                        <w:rPr>
                          <w:sz w:val="18"/>
                        </w:rPr>
                        <w:t>Tab. 0</w:t>
                      </w:r>
                      <w:r w:rsidR="00021753">
                        <w:rPr>
                          <w:sz w:val="18"/>
                        </w:rPr>
                        <w:t>5</w:t>
                      </w:r>
                      <w:r w:rsidRPr="006C089B">
                        <w:rPr>
                          <w:sz w:val="18"/>
                        </w:rPr>
                        <w:t xml:space="preserve">c. Zależność wysokości znaków w tekście od odległości patrzącego </w:t>
                      </w:r>
                      <w:r>
                        <w:rPr>
                          <w:sz w:val="18"/>
                        </w:rPr>
                        <w:br/>
                      </w:r>
                      <w:r w:rsidRPr="006C089B">
                        <w:rPr>
                          <w:sz w:val="18"/>
                        </w:rPr>
                        <w:t>– wysokość montażu tablicy powyżej 3,00 m</w:t>
                      </w:r>
                    </w:p>
                    <w:p w14:paraId="1B7555D6" w14:textId="77777777" w:rsidR="00D53C50" w:rsidRPr="006C089B" w:rsidRDefault="00D53C50" w:rsidP="00402C7B">
                      <w:pPr>
                        <w:pStyle w:val="ilustracjepodpisy"/>
                        <w:jc w:val="right"/>
                        <w:rPr>
                          <w:color w:val="404040" w:themeColor="text1" w:themeTint="BF"/>
                          <w:sz w:val="18"/>
                        </w:rPr>
                      </w:pPr>
                    </w:p>
                  </w:txbxContent>
                </v:textbox>
                <w10:wrap anchorx="margin"/>
              </v:shape>
            </w:pict>
          </mc:Fallback>
        </mc:AlternateContent>
      </w:r>
    </w:p>
    <w:tbl>
      <w:tblPr>
        <w:tblStyle w:val="Tabela-Siatka"/>
        <w:tblpPr w:leftFromText="142" w:rightFromText="142" w:tblpXSpec="center" w:tblpY="1"/>
        <w:tblOverlap w:val="never"/>
        <w:tblW w:w="7088" w:type="dxa"/>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874"/>
        <w:gridCol w:w="2103"/>
        <w:gridCol w:w="2111"/>
      </w:tblGrid>
      <w:tr w:rsidR="00402C7B" w14:paraId="15AC5066" w14:textId="77777777" w:rsidTr="00402C7B">
        <w:trPr>
          <w:trHeight w:val="397"/>
        </w:trPr>
        <w:tc>
          <w:tcPr>
            <w:tcW w:w="2874" w:type="dxa"/>
            <w:vMerge w:val="restart"/>
            <w:tcBorders>
              <w:top w:val="nil"/>
              <w:left w:val="nil"/>
            </w:tcBorders>
            <w:vAlign w:val="bottom"/>
          </w:tcPr>
          <w:p w14:paraId="099C1C7E" w14:textId="375057B4" w:rsidR="00402C7B" w:rsidRPr="00D412F9" w:rsidRDefault="00402C7B" w:rsidP="00402C7B">
            <w:pPr>
              <w:pStyle w:val="ilustracjepodpisy"/>
              <w:spacing w:before="100" w:beforeAutospacing="1" w:after="100" w:afterAutospacing="1"/>
              <w:jc w:val="center"/>
              <w:rPr>
                <w:color w:val="404040"/>
              </w:rPr>
            </w:pPr>
            <w:r w:rsidRPr="00811136">
              <w:rPr>
                <w:noProof/>
                <w:color w:val="404040"/>
              </w:rPr>
              <mc:AlternateContent>
                <mc:Choice Requires="wps">
                  <w:drawing>
                    <wp:anchor distT="0" distB="0" distL="114300" distR="114300" simplePos="0" relativeHeight="252864512" behindDoc="0" locked="0" layoutInCell="1" allowOverlap="1" wp14:anchorId="79D81781" wp14:editId="16C2AA68">
                      <wp:simplePos x="0" y="0"/>
                      <wp:positionH relativeFrom="column">
                        <wp:posOffset>-442595</wp:posOffset>
                      </wp:positionH>
                      <wp:positionV relativeFrom="paragraph">
                        <wp:posOffset>2147570</wp:posOffset>
                      </wp:positionV>
                      <wp:extent cx="1130935" cy="397510"/>
                      <wp:effectExtent l="0" t="0" r="0" b="0"/>
                      <wp:wrapNone/>
                      <wp:docPr id="45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0935" cy="397510"/>
                              </a:xfrm>
                              <a:prstGeom prst="rect">
                                <a:avLst/>
                              </a:prstGeom>
                              <a:noFill/>
                              <a:ln w="9525">
                                <a:noFill/>
                                <a:miter lim="800000"/>
                                <a:headEnd/>
                                <a:tailEnd/>
                              </a:ln>
                            </wps:spPr>
                            <wps:txbx>
                              <w:txbxContent>
                                <w:p w14:paraId="4E75E0D5"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1,80 – 3,00 m</w:t>
                                  </w:r>
                                </w:p>
                                <w:p w14:paraId="1B3F24B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1781" id="_x0000_s2869" type="#_x0000_t202" style="position:absolute;left:0;text-align:left;margin-left:-34.85pt;margin-top:169.1pt;width:89.05pt;height:31.3pt;rotation:-90;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" filled="f" stroked="f">
                      <v:textbox>
                        <w:txbxContent>
                          <w:p w14:paraId="4E75E0D5"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1,80 – 3,00 m</w:t>
                            </w:r>
                          </w:p>
                          <w:p w14:paraId="1B3F24B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sidRPr="00811136">
              <w:rPr>
                <w:noProof/>
                <w:color w:val="404040"/>
              </w:rPr>
              <mc:AlternateContent>
                <mc:Choice Requires="wps">
                  <w:drawing>
                    <wp:anchor distT="0" distB="0" distL="114300" distR="114300" simplePos="0" relativeHeight="252865536" behindDoc="0" locked="0" layoutInCell="1" allowOverlap="1" wp14:anchorId="1FFFE344" wp14:editId="4510257B">
                      <wp:simplePos x="0" y="0"/>
                      <wp:positionH relativeFrom="column">
                        <wp:posOffset>788670</wp:posOffset>
                      </wp:positionH>
                      <wp:positionV relativeFrom="paragraph">
                        <wp:posOffset>1533525</wp:posOffset>
                      </wp:positionV>
                      <wp:extent cx="272415" cy="397510"/>
                      <wp:effectExtent l="0" t="0" r="0" b="2540"/>
                      <wp:wrapNone/>
                      <wp:docPr id="46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97510"/>
                              </a:xfrm>
                              <a:prstGeom prst="rect">
                                <a:avLst/>
                              </a:prstGeom>
                              <a:noFill/>
                              <a:ln w="9525">
                                <a:noFill/>
                                <a:miter lim="800000"/>
                                <a:headEnd/>
                                <a:tailEnd/>
                              </a:ln>
                            </wps:spPr>
                            <wps:txbx>
                              <w:txbxContent>
                                <w:p w14:paraId="606F87EB"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31BE389C"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44" id="_x0000_s2870" type="#_x0000_t202" style="position:absolute;left:0;text-align:left;margin-left:62.1pt;margin-top:120.75pt;width:21.45pt;height:31.3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" filled="f" stroked="f">
                      <v:textbox>
                        <w:txbxContent>
                          <w:p w14:paraId="606F87EB"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31BE389C"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Pr>
                <w:b w:val="0"/>
                <w:noProof/>
                <w:color w:val="404040"/>
              </w:rPr>
              <w:drawing>
                <wp:anchor distT="0" distB="0" distL="114300" distR="114300" simplePos="0" relativeHeight="252860416" behindDoc="0" locked="0" layoutInCell="1" allowOverlap="1" wp14:anchorId="4240A86A" wp14:editId="177AC763">
                  <wp:simplePos x="0" y="0"/>
                  <wp:positionH relativeFrom="column">
                    <wp:posOffset>133350</wp:posOffset>
                  </wp:positionH>
                  <wp:positionV relativeFrom="paragraph">
                    <wp:posOffset>1339850</wp:posOffset>
                  </wp:positionV>
                  <wp:extent cx="1602740" cy="1584960"/>
                  <wp:effectExtent l="0" t="0" r="0" b="0"/>
                  <wp:wrapSquare wrapText="bothSides"/>
                  <wp:docPr id="5723" name="Obraz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cad081A.png"/>
                          <pic:cNvPicPr/>
                        </pic:nvPicPr>
                        <pic:blipFill rotWithShape="1">
                          <a:blip r:embed="rId327" cstate="print">
                            <a:extLst>
                              <a:ext uri="{28A0092B-C50C-407E-A947-70E740481C1C}">
                                <a14:useLocalDpi xmlns:a14="http://schemas.microsoft.com/office/drawing/2010/main" val="0"/>
                              </a:ext>
                            </a:extLst>
                          </a:blip>
                          <a:srcRect r="9086"/>
                          <a:stretch/>
                        </pic:blipFill>
                        <pic:spPr bwMode="auto">
                          <a:xfrm>
                            <a:off x="0" y="0"/>
                            <a:ext cx="1602740"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03" w:type="dxa"/>
            <w:vAlign w:val="center"/>
          </w:tcPr>
          <w:p w14:paraId="44FDB4E3" w14:textId="77777777" w:rsidR="00402C7B" w:rsidRDefault="00402C7B" w:rsidP="00402C7B">
            <w:pPr>
              <w:pStyle w:val="ilustracjepodpisy"/>
              <w:spacing w:before="100" w:beforeAutospacing="1" w:after="100" w:afterAutospacing="1"/>
              <w:jc w:val="center"/>
              <w:rPr>
                <w:color w:val="404040"/>
              </w:rPr>
            </w:pPr>
            <w:r w:rsidRPr="00D412F9">
              <w:rPr>
                <w:color w:val="404040"/>
              </w:rPr>
              <w:t xml:space="preserve">odległość </w:t>
            </w:r>
          </w:p>
          <w:p w14:paraId="54113B42" w14:textId="77777777" w:rsidR="00402C7B" w:rsidRPr="00D412F9" w:rsidRDefault="00402C7B" w:rsidP="00402C7B">
            <w:pPr>
              <w:pStyle w:val="ilustracjepodpisy"/>
              <w:spacing w:before="100" w:beforeAutospacing="1" w:after="100" w:afterAutospacing="1"/>
              <w:jc w:val="center"/>
              <w:rPr>
                <w:color w:val="404040"/>
              </w:rPr>
            </w:pPr>
            <w:r w:rsidRPr="00D412F9">
              <w:rPr>
                <w:color w:val="404040"/>
              </w:rPr>
              <w:t>wzroku (L)</w:t>
            </w:r>
          </w:p>
        </w:tc>
        <w:tc>
          <w:tcPr>
            <w:tcW w:w="2111" w:type="dxa"/>
            <w:vAlign w:val="center"/>
          </w:tcPr>
          <w:p w14:paraId="341B482A" w14:textId="77777777" w:rsidR="00402C7B" w:rsidRPr="00D412F9" w:rsidRDefault="00402C7B" w:rsidP="00402C7B">
            <w:pPr>
              <w:pStyle w:val="ilustracjepodpisy"/>
              <w:spacing w:before="100" w:beforeAutospacing="1" w:after="100" w:afterAutospacing="1"/>
              <w:jc w:val="center"/>
              <w:rPr>
                <w:color w:val="404040"/>
              </w:rPr>
            </w:pPr>
            <w:r w:rsidRPr="00D412F9">
              <w:rPr>
                <w:color w:val="404040"/>
              </w:rPr>
              <w:t>minimalna wysokość znaków</w:t>
            </w:r>
          </w:p>
        </w:tc>
      </w:tr>
      <w:tr w:rsidR="00402C7B" w14:paraId="50495358" w14:textId="77777777" w:rsidTr="00402C7B">
        <w:trPr>
          <w:trHeight w:val="369"/>
        </w:trPr>
        <w:tc>
          <w:tcPr>
            <w:tcW w:w="2874" w:type="dxa"/>
            <w:vMerge/>
            <w:tcBorders>
              <w:left w:val="nil"/>
            </w:tcBorders>
          </w:tcPr>
          <w:p w14:paraId="0E950411" w14:textId="77777777" w:rsidR="00402C7B" w:rsidRPr="00E6661D" w:rsidRDefault="00402C7B" w:rsidP="00402C7B">
            <w:pPr>
              <w:pStyle w:val="ilustracjepodpisy"/>
              <w:spacing w:before="100" w:beforeAutospacing="1" w:after="100" w:afterAutospacing="1"/>
              <w:jc w:val="center"/>
              <w:rPr>
                <w:b w:val="0"/>
                <w:color w:val="404040"/>
              </w:rPr>
            </w:pPr>
          </w:p>
        </w:tc>
        <w:tc>
          <w:tcPr>
            <w:tcW w:w="2103" w:type="dxa"/>
            <w:vAlign w:val="center"/>
          </w:tcPr>
          <w:p w14:paraId="05C9BDB2" w14:textId="77777777" w:rsidR="00402C7B" w:rsidRPr="00E6661D" w:rsidRDefault="00402C7B" w:rsidP="00402C7B">
            <w:pPr>
              <w:pStyle w:val="ilustracjepodpisy"/>
              <w:spacing w:before="100" w:beforeAutospacing="1" w:after="100" w:afterAutospacing="1"/>
              <w:jc w:val="center"/>
              <w:rPr>
                <w:b w:val="0"/>
                <w:color w:val="404040"/>
              </w:rPr>
            </w:pPr>
            <w:r w:rsidRPr="00E6661D">
              <w:rPr>
                <w:b w:val="0"/>
                <w:color w:val="404040"/>
              </w:rPr>
              <w:t xml:space="preserve">do </w:t>
            </w:r>
            <w:r>
              <w:rPr>
                <w:b w:val="0"/>
                <w:color w:val="404040"/>
              </w:rPr>
              <w:t>4,60</w:t>
            </w:r>
            <w:r w:rsidRPr="00E6661D">
              <w:rPr>
                <w:b w:val="0"/>
                <w:color w:val="404040"/>
              </w:rPr>
              <w:t xml:space="preserve"> m</w:t>
            </w:r>
          </w:p>
        </w:tc>
        <w:tc>
          <w:tcPr>
            <w:tcW w:w="2111" w:type="dxa"/>
            <w:vAlign w:val="center"/>
          </w:tcPr>
          <w:p w14:paraId="277F0E0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50</w:t>
            </w:r>
            <w:r w:rsidRPr="00E6661D">
              <w:rPr>
                <w:b w:val="0"/>
                <w:color w:val="404040"/>
              </w:rPr>
              <w:t xml:space="preserve"> mm</w:t>
            </w:r>
          </w:p>
        </w:tc>
      </w:tr>
      <w:tr w:rsidR="00402C7B" w14:paraId="751CD840" w14:textId="77777777" w:rsidTr="00402C7B">
        <w:trPr>
          <w:trHeight w:val="369"/>
        </w:trPr>
        <w:tc>
          <w:tcPr>
            <w:tcW w:w="2874" w:type="dxa"/>
            <w:vMerge/>
            <w:tcBorders>
              <w:left w:val="nil"/>
            </w:tcBorders>
          </w:tcPr>
          <w:p w14:paraId="280F3109"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69D8E67B"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4,60 – 5,20 m</w:t>
            </w:r>
          </w:p>
        </w:tc>
        <w:tc>
          <w:tcPr>
            <w:tcW w:w="2111" w:type="dxa"/>
            <w:vAlign w:val="center"/>
          </w:tcPr>
          <w:p w14:paraId="410EF01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57</w:t>
            </w:r>
            <w:r w:rsidRPr="00E6661D">
              <w:rPr>
                <w:b w:val="0"/>
                <w:color w:val="404040"/>
              </w:rPr>
              <w:t xml:space="preserve"> mm</w:t>
            </w:r>
          </w:p>
        </w:tc>
      </w:tr>
      <w:tr w:rsidR="00402C7B" w14:paraId="1F7DC9CF" w14:textId="77777777" w:rsidTr="00402C7B">
        <w:trPr>
          <w:trHeight w:val="369"/>
        </w:trPr>
        <w:tc>
          <w:tcPr>
            <w:tcW w:w="2874" w:type="dxa"/>
            <w:vMerge/>
            <w:tcBorders>
              <w:left w:val="nil"/>
            </w:tcBorders>
          </w:tcPr>
          <w:p w14:paraId="6EA0F6CC"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3028F18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5,20 – 5,80 m</w:t>
            </w:r>
          </w:p>
        </w:tc>
        <w:tc>
          <w:tcPr>
            <w:tcW w:w="2111" w:type="dxa"/>
            <w:vAlign w:val="center"/>
          </w:tcPr>
          <w:p w14:paraId="2DC5FCBE"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64</w:t>
            </w:r>
            <w:r w:rsidRPr="00E6661D">
              <w:rPr>
                <w:b w:val="0"/>
                <w:color w:val="404040"/>
              </w:rPr>
              <w:t xml:space="preserve"> mm</w:t>
            </w:r>
          </w:p>
        </w:tc>
      </w:tr>
      <w:tr w:rsidR="00402C7B" w14:paraId="3655C570" w14:textId="77777777" w:rsidTr="00402C7B">
        <w:trPr>
          <w:trHeight w:val="369"/>
        </w:trPr>
        <w:tc>
          <w:tcPr>
            <w:tcW w:w="2874" w:type="dxa"/>
            <w:vMerge/>
            <w:tcBorders>
              <w:left w:val="nil"/>
            </w:tcBorders>
          </w:tcPr>
          <w:p w14:paraId="37B3DA4C"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09CA761F"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5,80 – 6,40 m</w:t>
            </w:r>
          </w:p>
        </w:tc>
        <w:tc>
          <w:tcPr>
            <w:tcW w:w="2111" w:type="dxa"/>
            <w:vAlign w:val="center"/>
          </w:tcPr>
          <w:p w14:paraId="372234F1"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70</w:t>
            </w:r>
            <w:r w:rsidRPr="00E6661D">
              <w:rPr>
                <w:b w:val="0"/>
                <w:color w:val="404040"/>
              </w:rPr>
              <w:t xml:space="preserve"> mm</w:t>
            </w:r>
          </w:p>
        </w:tc>
      </w:tr>
      <w:tr w:rsidR="00402C7B" w14:paraId="701B2838" w14:textId="77777777" w:rsidTr="00402C7B">
        <w:trPr>
          <w:trHeight w:val="369"/>
        </w:trPr>
        <w:tc>
          <w:tcPr>
            <w:tcW w:w="2874" w:type="dxa"/>
            <w:vMerge/>
            <w:tcBorders>
              <w:left w:val="nil"/>
            </w:tcBorders>
          </w:tcPr>
          <w:p w14:paraId="138422E5"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4F3B706D"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6,40 – 7,00 m</w:t>
            </w:r>
          </w:p>
        </w:tc>
        <w:tc>
          <w:tcPr>
            <w:tcW w:w="2111" w:type="dxa"/>
            <w:vAlign w:val="center"/>
          </w:tcPr>
          <w:p w14:paraId="3654D925"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76</w:t>
            </w:r>
            <w:r w:rsidRPr="00E6661D">
              <w:rPr>
                <w:b w:val="0"/>
                <w:color w:val="404040"/>
              </w:rPr>
              <w:t xml:space="preserve"> mm</w:t>
            </w:r>
          </w:p>
        </w:tc>
      </w:tr>
      <w:tr w:rsidR="00402C7B" w14:paraId="78DD8570" w14:textId="77777777" w:rsidTr="00402C7B">
        <w:trPr>
          <w:trHeight w:val="369"/>
        </w:trPr>
        <w:tc>
          <w:tcPr>
            <w:tcW w:w="2874" w:type="dxa"/>
            <w:vMerge/>
            <w:tcBorders>
              <w:left w:val="nil"/>
            </w:tcBorders>
          </w:tcPr>
          <w:p w14:paraId="5CE2ECFF"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08AAC7D5"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7,00 – 7,60 m</w:t>
            </w:r>
          </w:p>
        </w:tc>
        <w:tc>
          <w:tcPr>
            <w:tcW w:w="2111" w:type="dxa"/>
            <w:vAlign w:val="center"/>
          </w:tcPr>
          <w:p w14:paraId="1AC0FE0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83</w:t>
            </w:r>
            <w:r w:rsidRPr="00E6661D">
              <w:rPr>
                <w:b w:val="0"/>
                <w:color w:val="404040"/>
              </w:rPr>
              <w:t xml:space="preserve"> mm</w:t>
            </w:r>
          </w:p>
        </w:tc>
      </w:tr>
      <w:tr w:rsidR="00402C7B" w14:paraId="4B8C6A5D" w14:textId="77777777" w:rsidTr="00402C7B">
        <w:trPr>
          <w:trHeight w:val="369"/>
        </w:trPr>
        <w:tc>
          <w:tcPr>
            <w:tcW w:w="2874" w:type="dxa"/>
            <w:vMerge/>
            <w:tcBorders>
              <w:left w:val="nil"/>
            </w:tcBorders>
          </w:tcPr>
          <w:p w14:paraId="65551D69"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0D562B9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7,60 – 8,20 m</w:t>
            </w:r>
          </w:p>
        </w:tc>
        <w:tc>
          <w:tcPr>
            <w:tcW w:w="2111" w:type="dxa"/>
            <w:vAlign w:val="center"/>
          </w:tcPr>
          <w:p w14:paraId="3DD2657E"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90</w:t>
            </w:r>
            <w:r w:rsidRPr="00E6661D">
              <w:rPr>
                <w:b w:val="0"/>
                <w:color w:val="404040"/>
              </w:rPr>
              <w:t xml:space="preserve"> mm</w:t>
            </w:r>
          </w:p>
        </w:tc>
      </w:tr>
      <w:tr w:rsidR="00402C7B" w14:paraId="20F2E8CF" w14:textId="77777777" w:rsidTr="00402C7B">
        <w:trPr>
          <w:trHeight w:val="369"/>
        </w:trPr>
        <w:tc>
          <w:tcPr>
            <w:tcW w:w="2874" w:type="dxa"/>
            <w:vMerge/>
            <w:tcBorders>
              <w:left w:val="nil"/>
            </w:tcBorders>
          </w:tcPr>
          <w:p w14:paraId="64D95896"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0128546D"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8,20 – 8,80 m</w:t>
            </w:r>
          </w:p>
        </w:tc>
        <w:tc>
          <w:tcPr>
            <w:tcW w:w="2111" w:type="dxa"/>
            <w:vAlign w:val="center"/>
          </w:tcPr>
          <w:p w14:paraId="033B9C96"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95</w:t>
            </w:r>
            <w:r w:rsidRPr="00E6661D">
              <w:rPr>
                <w:b w:val="0"/>
                <w:color w:val="404040"/>
              </w:rPr>
              <w:t xml:space="preserve"> mm</w:t>
            </w:r>
          </w:p>
        </w:tc>
      </w:tr>
      <w:tr w:rsidR="00402C7B" w14:paraId="5382B7F5" w14:textId="77777777" w:rsidTr="00402C7B">
        <w:trPr>
          <w:trHeight w:val="369"/>
        </w:trPr>
        <w:tc>
          <w:tcPr>
            <w:tcW w:w="2874" w:type="dxa"/>
            <w:vMerge/>
            <w:tcBorders>
              <w:left w:val="nil"/>
            </w:tcBorders>
          </w:tcPr>
          <w:p w14:paraId="21DA02A9"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43A4D417"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8,80 – 9,40 m</w:t>
            </w:r>
          </w:p>
        </w:tc>
        <w:tc>
          <w:tcPr>
            <w:tcW w:w="2111" w:type="dxa"/>
            <w:vAlign w:val="center"/>
          </w:tcPr>
          <w:p w14:paraId="25694B83"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100</w:t>
            </w:r>
            <w:r w:rsidRPr="00E6661D">
              <w:rPr>
                <w:b w:val="0"/>
                <w:color w:val="404040"/>
              </w:rPr>
              <w:t xml:space="preserve"> mm</w:t>
            </w:r>
          </w:p>
        </w:tc>
      </w:tr>
      <w:tr w:rsidR="00402C7B" w14:paraId="61150166" w14:textId="77777777" w:rsidTr="00402C7B">
        <w:trPr>
          <w:trHeight w:val="369"/>
        </w:trPr>
        <w:tc>
          <w:tcPr>
            <w:tcW w:w="2874" w:type="dxa"/>
            <w:vMerge/>
            <w:tcBorders>
              <w:left w:val="nil"/>
            </w:tcBorders>
          </w:tcPr>
          <w:p w14:paraId="58D803E6"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721A7CD9" w14:textId="7E3BD53B" w:rsidR="00402C7B" w:rsidRPr="00E6661D" w:rsidRDefault="00402C7B" w:rsidP="00402C7B">
            <w:pPr>
              <w:pStyle w:val="ilustracjepodpisy"/>
              <w:spacing w:before="100" w:beforeAutospacing="1" w:after="100" w:afterAutospacing="1"/>
              <w:jc w:val="center"/>
              <w:rPr>
                <w:b w:val="0"/>
                <w:color w:val="404040"/>
              </w:rPr>
            </w:pPr>
            <w:r>
              <w:rPr>
                <w:b w:val="0"/>
                <w:color w:val="404040"/>
              </w:rPr>
              <w:t>9,40 – 10,00 m</w:t>
            </w:r>
          </w:p>
        </w:tc>
        <w:tc>
          <w:tcPr>
            <w:tcW w:w="2111" w:type="dxa"/>
            <w:vAlign w:val="center"/>
          </w:tcPr>
          <w:p w14:paraId="7D34790E"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110</w:t>
            </w:r>
            <w:r w:rsidRPr="00E6661D">
              <w:rPr>
                <w:b w:val="0"/>
                <w:color w:val="404040"/>
              </w:rPr>
              <w:t xml:space="preserve"> mm</w:t>
            </w:r>
          </w:p>
        </w:tc>
      </w:tr>
      <w:tr w:rsidR="00402C7B" w14:paraId="48C61B97" w14:textId="77777777" w:rsidTr="00402C7B">
        <w:trPr>
          <w:trHeight w:val="369"/>
        </w:trPr>
        <w:tc>
          <w:tcPr>
            <w:tcW w:w="2874" w:type="dxa"/>
            <w:vMerge/>
            <w:tcBorders>
              <w:left w:val="nil"/>
            </w:tcBorders>
          </w:tcPr>
          <w:p w14:paraId="7DE394DF"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1ED321A8" w14:textId="29C64A7C" w:rsidR="00402C7B" w:rsidRPr="00E6661D" w:rsidRDefault="00402C7B" w:rsidP="00402C7B">
            <w:pPr>
              <w:pStyle w:val="ilustracjepodpisy"/>
              <w:spacing w:before="100" w:beforeAutospacing="1" w:after="100" w:afterAutospacing="1"/>
              <w:jc w:val="center"/>
              <w:rPr>
                <w:b w:val="0"/>
                <w:color w:val="404040"/>
              </w:rPr>
            </w:pPr>
            <w:r>
              <w:rPr>
                <w:b w:val="0"/>
                <w:color w:val="404040"/>
              </w:rPr>
              <w:t>10,00 – 10,60 m</w:t>
            </w:r>
          </w:p>
        </w:tc>
        <w:tc>
          <w:tcPr>
            <w:tcW w:w="2111" w:type="dxa"/>
            <w:vAlign w:val="center"/>
          </w:tcPr>
          <w:p w14:paraId="24BEDA36"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115</w:t>
            </w:r>
            <w:r w:rsidRPr="00E6661D">
              <w:rPr>
                <w:b w:val="0"/>
                <w:color w:val="404040"/>
              </w:rPr>
              <w:t xml:space="preserve"> mm</w:t>
            </w:r>
          </w:p>
        </w:tc>
      </w:tr>
      <w:tr w:rsidR="00402C7B" w14:paraId="2B82FE79" w14:textId="77777777" w:rsidTr="00402C7B">
        <w:trPr>
          <w:trHeight w:val="369"/>
        </w:trPr>
        <w:tc>
          <w:tcPr>
            <w:tcW w:w="2874" w:type="dxa"/>
            <w:vMerge/>
            <w:tcBorders>
              <w:left w:val="nil"/>
            </w:tcBorders>
          </w:tcPr>
          <w:p w14:paraId="731D3EC1" w14:textId="77777777" w:rsidR="00402C7B" w:rsidRDefault="00402C7B" w:rsidP="00402C7B">
            <w:pPr>
              <w:pStyle w:val="ilustracjepodpisy"/>
              <w:spacing w:before="100" w:beforeAutospacing="1" w:after="100" w:afterAutospacing="1"/>
              <w:jc w:val="center"/>
              <w:rPr>
                <w:b w:val="0"/>
                <w:color w:val="404040"/>
              </w:rPr>
            </w:pPr>
          </w:p>
        </w:tc>
        <w:tc>
          <w:tcPr>
            <w:tcW w:w="2103" w:type="dxa"/>
            <w:vAlign w:val="center"/>
          </w:tcPr>
          <w:p w14:paraId="43FD5638" w14:textId="381907AE" w:rsidR="00402C7B" w:rsidRPr="00E6661D" w:rsidRDefault="00402C7B" w:rsidP="00402C7B">
            <w:pPr>
              <w:pStyle w:val="ilustracjepodpisy"/>
              <w:spacing w:before="100" w:beforeAutospacing="1" w:after="100" w:afterAutospacing="1"/>
              <w:jc w:val="center"/>
              <w:rPr>
                <w:b w:val="0"/>
                <w:color w:val="404040"/>
              </w:rPr>
            </w:pPr>
            <w:r>
              <w:rPr>
                <w:b w:val="0"/>
                <w:color w:val="404040"/>
              </w:rPr>
              <w:t>10,60 – 11,30 m</w:t>
            </w:r>
          </w:p>
        </w:tc>
        <w:tc>
          <w:tcPr>
            <w:tcW w:w="2111" w:type="dxa"/>
            <w:vAlign w:val="center"/>
          </w:tcPr>
          <w:p w14:paraId="68E16F98" w14:textId="77777777" w:rsidR="00402C7B" w:rsidRPr="00E6661D" w:rsidRDefault="00402C7B" w:rsidP="00402C7B">
            <w:pPr>
              <w:pStyle w:val="ilustracjepodpisy"/>
              <w:spacing w:before="100" w:beforeAutospacing="1" w:after="100" w:afterAutospacing="1"/>
              <w:jc w:val="center"/>
              <w:rPr>
                <w:b w:val="0"/>
                <w:color w:val="404040"/>
              </w:rPr>
            </w:pPr>
            <w:r>
              <w:rPr>
                <w:b w:val="0"/>
                <w:color w:val="404040"/>
              </w:rPr>
              <w:t>125</w:t>
            </w:r>
            <w:r w:rsidRPr="00E6661D">
              <w:rPr>
                <w:b w:val="0"/>
                <w:color w:val="404040"/>
              </w:rPr>
              <w:t xml:space="preserve"> mm</w:t>
            </w:r>
          </w:p>
        </w:tc>
      </w:tr>
    </w:tbl>
    <w:p w14:paraId="7041BE73" w14:textId="7D607BCD" w:rsidR="00402C7B" w:rsidRDefault="00402C7B" w:rsidP="00402C7B">
      <w:pPr>
        <w:pStyle w:val="ilustracjepodpisy"/>
        <w:rPr>
          <w:vertAlign w:val="superscript"/>
        </w:rPr>
      </w:pPr>
    </w:p>
    <w:tbl>
      <w:tblPr>
        <w:tblStyle w:val="Tabela-Siatka"/>
        <w:tblpPr w:leftFromText="142" w:rightFromText="142" w:vertAnchor="text" w:tblpXSpec="center" w:tblpY="-566"/>
        <w:tblOverlap w:val="never"/>
        <w:tblW w:w="7088" w:type="dxa"/>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07"/>
        <w:gridCol w:w="1984"/>
        <w:gridCol w:w="1997"/>
      </w:tblGrid>
      <w:tr w:rsidR="00402C7B" w14:paraId="084E0827" w14:textId="77777777" w:rsidTr="00493464">
        <w:trPr>
          <w:trHeight w:val="397"/>
        </w:trPr>
        <w:tc>
          <w:tcPr>
            <w:tcW w:w="3107" w:type="dxa"/>
            <w:vMerge w:val="restart"/>
            <w:tcBorders>
              <w:top w:val="nil"/>
              <w:left w:val="nil"/>
            </w:tcBorders>
            <w:vAlign w:val="bottom"/>
          </w:tcPr>
          <w:p w14:paraId="25344414" w14:textId="77777777" w:rsidR="00402C7B" w:rsidRPr="00D412F9" w:rsidRDefault="00402C7B" w:rsidP="00493464">
            <w:pPr>
              <w:pStyle w:val="ilustracjepodpisy"/>
              <w:spacing w:before="100" w:beforeAutospacing="1" w:after="100" w:afterAutospacing="1"/>
              <w:jc w:val="center"/>
              <w:rPr>
                <w:color w:val="404040"/>
              </w:rPr>
            </w:pPr>
            <w:r w:rsidRPr="00811136">
              <w:rPr>
                <w:noProof/>
                <w:color w:val="404040"/>
              </w:rPr>
              <mc:AlternateContent>
                <mc:Choice Requires="wps">
                  <w:drawing>
                    <wp:anchor distT="0" distB="0" distL="114300" distR="114300" simplePos="0" relativeHeight="252866560" behindDoc="0" locked="0" layoutInCell="1" allowOverlap="1" wp14:anchorId="574AB1A2" wp14:editId="5C3FE36D">
                      <wp:simplePos x="0" y="0"/>
                      <wp:positionH relativeFrom="column">
                        <wp:posOffset>-639445</wp:posOffset>
                      </wp:positionH>
                      <wp:positionV relativeFrom="paragraph">
                        <wp:posOffset>1601470</wp:posOffset>
                      </wp:positionV>
                      <wp:extent cx="1797685" cy="397510"/>
                      <wp:effectExtent l="0" t="0" r="0" b="0"/>
                      <wp:wrapNone/>
                      <wp:docPr id="46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97685" cy="397510"/>
                              </a:xfrm>
                              <a:prstGeom prst="rect">
                                <a:avLst/>
                              </a:prstGeom>
                              <a:noFill/>
                              <a:ln w="9525">
                                <a:noFill/>
                                <a:miter lim="800000"/>
                                <a:headEnd/>
                                <a:tailEnd/>
                              </a:ln>
                            </wps:spPr>
                            <wps:txbx>
                              <w:txbxContent>
                                <w:p w14:paraId="7F6AB580"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powyżej 3,00 m</w:t>
                                  </w:r>
                                </w:p>
                                <w:p w14:paraId="3BC1E9A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B1A2" id="_x0000_s2871" type="#_x0000_t202" style="position:absolute;left:0;text-align:left;margin-left:-50.35pt;margin-top:126.1pt;width:141.55pt;height:31.3pt;rotation:-90;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" filled="f" stroked="f">
                      <v:textbox>
                        <w:txbxContent>
                          <w:p w14:paraId="7F6AB580"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H = powyżej 3,00 m</w:t>
                            </w:r>
                          </w:p>
                          <w:p w14:paraId="3BC1E9A2"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sidRPr="00811136">
              <w:rPr>
                <w:noProof/>
                <w:color w:val="404040"/>
              </w:rPr>
              <mc:AlternateContent>
                <mc:Choice Requires="wps">
                  <w:drawing>
                    <wp:anchor distT="0" distB="0" distL="114300" distR="114300" simplePos="0" relativeHeight="252867584" behindDoc="0" locked="0" layoutInCell="1" allowOverlap="1" wp14:anchorId="38683FF5" wp14:editId="1A04AADC">
                      <wp:simplePos x="0" y="0"/>
                      <wp:positionH relativeFrom="column">
                        <wp:posOffset>927100</wp:posOffset>
                      </wp:positionH>
                      <wp:positionV relativeFrom="paragraph">
                        <wp:posOffset>1062355</wp:posOffset>
                      </wp:positionV>
                      <wp:extent cx="272415" cy="397510"/>
                      <wp:effectExtent l="0" t="0" r="0" b="2540"/>
                      <wp:wrapNone/>
                      <wp:docPr id="468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97510"/>
                              </a:xfrm>
                              <a:prstGeom prst="rect">
                                <a:avLst/>
                              </a:prstGeom>
                              <a:noFill/>
                              <a:ln w="9525">
                                <a:noFill/>
                                <a:miter lim="800000"/>
                                <a:headEnd/>
                                <a:tailEnd/>
                              </a:ln>
                            </wps:spPr>
                            <wps:txbx>
                              <w:txbxContent>
                                <w:p w14:paraId="192CC8B1"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661BE3CC"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83FF5" id="_x0000_s2872" type="#_x0000_t202" style="position:absolute;left:0;text-align:left;margin-left:73pt;margin-top:83.65pt;width:21.45pt;height:31.3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" filled="f" stroked="f">
                      <v:textbox>
                        <w:txbxContent>
                          <w:p w14:paraId="192CC8B1" w14:textId="77777777" w:rsidR="00D53C50" w:rsidRPr="003E77F2" w:rsidRDefault="00D53C50" w:rsidP="00402C7B">
                            <w:pPr>
                              <w:spacing w:after="0" w:line="220" w:lineRule="exact"/>
                              <w:rPr>
                                <w:rFonts w:ascii="Arial" w:hAnsi="Arial" w:cs="Arial"/>
                                <w:color w:val="404040" w:themeColor="text1" w:themeTint="BF"/>
                                <w:sz w:val="18"/>
                                <w:szCs w:val="18"/>
                              </w:rPr>
                            </w:pPr>
                            <w:r>
                              <w:rPr>
                                <w:rFonts w:ascii="Arial" w:hAnsi="Arial" w:cs="Arial"/>
                                <w:color w:val="404040" w:themeColor="text1" w:themeTint="BF"/>
                                <w:sz w:val="18"/>
                                <w:szCs w:val="18"/>
                              </w:rPr>
                              <w:t>L</w:t>
                            </w:r>
                          </w:p>
                          <w:p w14:paraId="661BE3CC" w14:textId="77777777" w:rsidR="00D53C50" w:rsidRPr="003E77F2" w:rsidRDefault="00D53C50" w:rsidP="00402C7B">
                            <w:pPr>
                              <w:spacing w:after="0" w:line="220" w:lineRule="exact"/>
                              <w:ind w:left="-142"/>
                              <w:rPr>
                                <w:rFonts w:ascii="Arial" w:hAnsi="Arial" w:cs="Arial"/>
                                <w:color w:val="404040" w:themeColor="text1" w:themeTint="BF"/>
                                <w:sz w:val="18"/>
                                <w:szCs w:val="18"/>
                              </w:rPr>
                            </w:pPr>
                          </w:p>
                        </w:txbxContent>
                      </v:textbox>
                    </v:shape>
                  </w:pict>
                </mc:Fallback>
              </mc:AlternateContent>
            </w:r>
            <w:r>
              <w:rPr>
                <w:b w:val="0"/>
                <w:noProof/>
                <w:color w:val="404040"/>
              </w:rPr>
              <w:drawing>
                <wp:anchor distT="0" distB="0" distL="114300" distR="114300" simplePos="0" relativeHeight="252861440" behindDoc="0" locked="0" layoutInCell="1" allowOverlap="1" wp14:anchorId="19721111" wp14:editId="401B80BB">
                  <wp:simplePos x="0" y="0"/>
                  <wp:positionH relativeFrom="column">
                    <wp:posOffset>276860</wp:posOffset>
                  </wp:positionH>
                  <wp:positionV relativeFrom="paragraph">
                    <wp:posOffset>605790</wp:posOffset>
                  </wp:positionV>
                  <wp:extent cx="1594485" cy="2112010"/>
                  <wp:effectExtent l="0" t="0" r="5715" b="2540"/>
                  <wp:wrapSquare wrapText="bothSides"/>
                  <wp:docPr id="5724" name="Obraz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cad081A.png"/>
                          <pic:cNvPicPr/>
                        </pic:nvPicPr>
                        <pic:blipFill rotWithShape="1">
                          <a:blip r:embed="rId328" cstate="print">
                            <a:extLst>
                              <a:ext uri="{28A0092B-C50C-407E-A947-70E740481C1C}">
                                <a14:useLocalDpi xmlns:a14="http://schemas.microsoft.com/office/drawing/2010/main" val="0"/>
                              </a:ext>
                            </a:extLst>
                          </a:blip>
                          <a:srcRect r="9532"/>
                          <a:stretch/>
                        </pic:blipFill>
                        <pic:spPr bwMode="auto">
                          <a:xfrm>
                            <a:off x="0" y="0"/>
                            <a:ext cx="1594485" cy="211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vAlign w:val="center"/>
          </w:tcPr>
          <w:p w14:paraId="6124884F" w14:textId="6AB10B52" w:rsidR="00402C7B" w:rsidRDefault="00402C7B" w:rsidP="00493464">
            <w:pPr>
              <w:pStyle w:val="ilustracjepodpisy"/>
              <w:spacing w:before="100" w:beforeAutospacing="1" w:after="100" w:afterAutospacing="1"/>
              <w:jc w:val="center"/>
              <w:rPr>
                <w:color w:val="404040"/>
              </w:rPr>
            </w:pPr>
            <w:r w:rsidRPr="00D412F9">
              <w:rPr>
                <w:color w:val="404040"/>
              </w:rPr>
              <w:t xml:space="preserve">odległość </w:t>
            </w:r>
          </w:p>
          <w:p w14:paraId="518E1EC2" w14:textId="18F2B50F" w:rsidR="00402C7B" w:rsidRPr="00D412F9" w:rsidRDefault="00402C7B" w:rsidP="00493464">
            <w:pPr>
              <w:pStyle w:val="ilustracjepodpisy"/>
              <w:spacing w:before="100" w:beforeAutospacing="1" w:after="100" w:afterAutospacing="1"/>
              <w:jc w:val="center"/>
              <w:rPr>
                <w:color w:val="404040"/>
              </w:rPr>
            </w:pPr>
            <w:r w:rsidRPr="00D412F9">
              <w:rPr>
                <w:color w:val="404040"/>
              </w:rPr>
              <w:t>wzroku (L)</w:t>
            </w:r>
          </w:p>
        </w:tc>
        <w:tc>
          <w:tcPr>
            <w:tcW w:w="1997" w:type="dxa"/>
            <w:vAlign w:val="center"/>
          </w:tcPr>
          <w:p w14:paraId="543ECD12" w14:textId="77777777" w:rsidR="00402C7B" w:rsidRPr="00D412F9" w:rsidRDefault="00402C7B" w:rsidP="00493464">
            <w:pPr>
              <w:pStyle w:val="ilustracjepodpisy"/>
              <w:spacing w:before="100" w:beforeAutospacing="1" w:after="100" w:afterAutospacing="1"/>
              <w:jc w:val="center"/>
              <w:rPr>
                <w:color w:val="404040"/>
              </w:rPr>
            </w:pPr>
            <w:r w:rsidRPr="00D412F9">
              <w:rPr>
                <w:color w:val="404040"/>
              </w:rPr>
              <w:t>minimalna wysokość znaków</w:t>
            </w:r>
          </w:p>
        </w:tc>
      </w:tr>
      <w:tr w:rsidR="00402C7B" w14:paraId="360FDA8B" w14:textId="77777777" w:rsidTr="00493464">
        <w:trPr>
          <w:trHeight w:val="369"/>
        </w:trPr>
        <w:tc>
          <w:tcPr>
            <w:tcW w:w="3107" w:type="dxa"/>
            <w:vMerge/>
            <w:tcBorders>
              <w:left w:val="nil"/>
            </w:tcBorders>
          </w:tcPr>
          <w:p w14:paraId="349B8720" w14:textId="77777777" w:rsidR="00402C7B" w:rsidRPr="00E6661D" w:rsidRDefault="00402C7B" w:rsidP="00493464">
            <w:pPr>
              <w:pStyle w:val="ilustracjepodpisy"/>
              <w:spacing w:before="100" w:beforeAutospacing="1" w:after="100" w:afterAutospacing="1"/>
              <w:jc w:val="center"/>
              <w:rPr>
                <w:b w:val="0"/>
                <w:color w:val="404040"/>
              </w:rPr>
            </w:pPr>
          </w:p>
        </w:tc>
        <w:tc>
          <w:tcPr>
            <w:tcW w:w="1984" w:type="dxa"/>
            <w:vAlign w:val="center"/>
          </w:tcPr>
          <w:p w14:paraId="4D9BB0FD" w14:textId="379E210B" w:rsidR="00402C7B" w:rsidRPr="00E6661D" w:rsidRDefault="00402C7B" w:rsidP="00493464">
            <w:pPr>
              <w:pStyle w:val="ilustracjepodpisy"/>
              <w:spacing w:before="100" w:beforeAutospacing="1" w:after="100" w:afterAutospacing="1"/>
              <w:jc w:val="center"/>
              <w:rPr>
                <w:b w:val="0"/>
                <w:color w:val="404040"/>
              </w:rPr>
            </w:pPr>
            <w:r w:rsidRPr="00E6661D">
              <w:rPr>
                <w:b w:val="0"/>
                <w:color w:val="404040"/>
              </w:rPr>
              <w:t xml:space="preserve">do </w:t>
            </w:r>
            <w:r>
              <w:rPr>
                <w:b w:val="0"/>
                <w:color w:val="404040"/>
              </w:rPr>
              <w:t>6,40</w:t>
            </w:r>
            <w:r w:rsidRPr="00E6661D">
              <w:rPr>
                <w:b w:val="0"/>
                <w:color w:val="404040"/>
              </w:rPr>
              <w:t xml:space="preserve"> m</w:t>
            </w:r>
          </w:p>
        </w:tc>
        <w:tc>
          <w:tcPr>
            <w:tcW w:w="1997" w:type="dxa"/>
            <w:vAlign w:val="center"/>
          </w:tcPr>
          <w:p w14:paraId="68E1B5FF"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7</w:t>
            </w:r>
            <w:r w:rsidRPr="00E6661D">
              <w:rPr>
                <w:b w:val="0"/>
                <w:color w:val="404040"/>
              </w:rPr>
              <w:t>6 mm</w:t>
            </w:r>
          </w:p>
        </w:tc>
      </w:tr>
      <w:tr w:rsidR="00402C7B" w14:paraId="1ECC34F3" w14:textId="77777777" w:rsidTr="00493464">
        <w:trPr>
          <w:trHeight w:val="369"/>
        </w:trPr>
        <w:tc>
          <w:tcPr>
            <w:tcW w:w="3107" w:type="dxa"/>
            <w:vMerge/>
            <w:tcBorders>
              <w:left w:val="nil"/>
            </w:tcBorders>
          </w:tcPr>
          <w:p w14:paraId="193FD759"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4135246F"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6,40 – 7,00 m</w:t>
            </w:r>
          </w:p>
        </w:tc>
        <w:tc>
          <w:tcPr>
            <w:tcW w:w="1997" w:type="dxa"/>
            <w:vAlign w:val="center"/>
          </w:tcPr>
          <w:p w14:paraId="2EC38B85"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83</w:t>
            </w:r>
            <w:r w:rsidRPr="00E6661D">
              <w:rPr>
                <w:b w:val="0"/>
                <w:color w:val="404040"/>
              </w:rPr>
              <w:t xml:space="preserve"> mm</w:t>
            </w:r>
          </w:p>
        </w:tc>
      </w:tr>
      <w:tr w:rsidR="00402C7B" w14:paraId="640F0FB0" w14:textId="77777777" w:rsidTr="00493464">
        <w:trPr>
          <w:trHeight w:val="369"/>
        </w:trPr>
        <w:tc>
          <w:tcPr>
            <w:tcW w:w="3107" w:type="dxa"/>
            <w:vMerge/>
            <w:tcBorders>
              <w:left w:val="nil"/>
            </w:tcBorders>
          </w:tcPr>
          <w:p w14:paraId="1B181AA2"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06C26FDA"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7,00 – 7,60 m</w:t>
            </w:r>
          </w:p>
        </w:tc>
        <w:tc>
          <w:tcPr>
            <w:tcW w:w="1997" w:type="dxa"/>
            <w:vAlign w:val="center"/>
          </w:tcPr>
          <w:p w14:paraId="6C49BE1B"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90</w:t>
            </w:r>
            <w:r w:rsidRPr="00E6661D">
              <w:rPr>
                <w:b w:val="0"/>
                <w:color w:val="404040"/>
              </w:rPr>
              <w:t xml:space="preserve"> mm</w:t>
            </w:r>
          </w:p>
        </w:tc>
      </w:tr>
      <w:tr w:rsidR="00402C7B" w14:paraId="1D4723B6" w14:textId="77777777" w:rsidTr="00493464">
        <w:trPr>
          <w:trHeight w:val="369"/>
        </w:trPr>
        <w:tc>
          <w:tcPr>
            <w:tcW w:w="3107" w:type="dxa"/>
            <w:vMerge/>
            <w:tcBorders>
              <w:left w:val="nil"/>
            </w:tcBorders>
          </w:tcPr>
          <w:p w14:paraId="30D9B2C6"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2AAC159F"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7,60 – 8,20 m</w:t>
            </w:r>
          </w:p>
        </w:tc>
        <w:tc>
          <w:tcPr>
            <w:tcW w:w="1997" w:type="dxa"/>
            <w:vAlign w:val="center"/>
          </w:tcPr>
          <w:p w14:paraId="26C63760"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95</w:t>
            </w:r>
            <w:r w:rsidRPr="00E6661D">
              <w:rPr>
                <w:b w:val="0"/>
                <w:color w:val="404040"/>
              </w:rPr>
              <w:t xml:space="preserve"> mm</w:t>
            </w:r>
          </w:p>
        </w:tc>
      </w:tr>
      <w:tr w:rsidR="00402C7B" w14:paraId="3F82CC94" w14:textId="77777777" w:rsidTr="00493464">
        <w:trPr>
          <w:trHeight w:val="369"/>
        </w:trPr>
        <w:tc>
          <w:tcPr>
            <w:tcW w:w="3107" w:type="dxa"/>
            <w:vMerge/>
            <w:tcBorders>
              <w:left w:val="nil"/>
            </w:tcBorders>
          </w:tcPr>
          <w:p w14:paraId="4D31BBAF"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07F9F5C1"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8,20 – 8,80 m</w:t>
            </w:r>
          </w:p>
        </w:tc>
        <w:tc>
          <w:tcPr>
            <w:tcW w:w="1997" w:type="dxa"/>
            <w:vAlign w:val="center"/>
          </w:tcPr>
          <w:p w14:paraId="1B55A40A"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100</w:t>
            </w:r>
            <w:r w:rsidRPr="00E6661D">
              <w:rPr>
                <w:b w:val="0"/>
                <w:color w:val="404040"/>
              </w:rPr>
              <w:t xml:space="preserve"> mm</w:t>
            </w:r>
          </w:p>
        </w:tc>
      </w:tr>
      <w:tr w:rsidR="00402C7B" w14:paraId="0D928A7F" w14:textId="77777777" w:rsidTr="00493464">
        <w:trPr>
          <w:trHeight w:val="369"/>
        </w:trPr>
        <w:tc>
          <w:tcPr>
            <w:tcW w:w="3107" w:type="dxa"/>
            <w:vMerge/>
            <w:tcBorders>
              <w:left w:val="nil"/>
            </w:tcBorders>
          </w:tcPr>
          <w:p w14:paraId="17EF2568"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4C7ABFE0"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8,80 – 9,40 m</w:t>
            </w:r>
          </w:p>
        </w:tc>
        <w:tc>
          <w:tcPr>
            <w:tcW w:w="1997" w:type="dxa"/>
            <w:vAlign w:val="center"/>
          </w:tcPr>
          <w:p w14:paraId="1C1FDDF4"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110</w:t>
            </w:r>
            <w:r w:rsidRPr="00E6661D">
              <w:rPr>
                <w:b w:val="0"/>
                <w:color w:val="404040"/>
              </w:rPr>
              <w:t xml:space="preserve"> mm</w:t>
            </w:r>
          </w:p>
        </w:tc>
      </w:tr>
      <w:tr w:rsidR="00402C7B" w14:paraId="4683245A" w14:textId="77777777" w:rsidTr="00493464">
        <w:trPr>
          <w:trHeight w:val="369"/>
        </w:trPr>
        <w:tc>
          <w:tcPr>
            <w:tcW w:w="3107" w:type="dxa"/>
            <w:vMerge/>
            <w:tcBorders>
              <w:left w:val="nil"/>
            </w:tcBorders>
          </w:tcPr>
          <w:p w14:paraId="49D7EE19"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7BD60541"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9,40 – 10,00 m</w:t>
            </w:r>
          </w:p>
        </w:tc>
        <w:tc>
          <w:tcPr>
            <w:tcW w:w="1997" w:type="dxa"/>
            <w:vAlign w:val="center"/>
          </w:tcPr>
          <w:p w14:paraId="5C947616"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115</w:t>
            </w:r>
            <w:r w:rsidRPr="00E6661D">
              <w:rPr>
                <w:b w:val="0"/>
                <w:color w:val="404040"/>
              </w:rPr>
              <w:t xml:space="preserve"> mm</w:t>
            </w:r>
          </w:p>
        </w:tc>
      </w:tr>
      <w:tr w:rsidR="00402C7B" w14:paraId="01A240BE" w14:textId="77777777" w:rsidTr="00493464">
        <w:trPr>
          <w:trHeight w:val="369"/>
        </w:trPr>
        <w:tc>
          <w:tcPr>
            <w:tcW w:w="3107" w:type="dxa"/>
            <w:vMerge/>
            <w:tcBorders>
              <w:left w:val="nil"/>
            </w:tcBorders>
          </w:tcPr>
          <w:p w14:paraId="30165BED"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64D154A8"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10,00 – 10,60 m</w:t>
            </w:r>
          </w:p>
        </w:tc>
        <w:tc>
          <w:tcPr>
            <w:tcW w:w="1997" w:type="dxa"/>
            <w:vAlign w:val="center"/>
          </w:tcPr>
          <w:p w14:paraId="4DA9AEC3"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120</w:t>
            </w:r>
            <w:r w:rsidRPr="00E6661D">
              <w:rPr>
                <w:b w:val="0"/>
                <w:color w:val="404040"/>
              </w:rPr>
              <w:t xml:space="preserve"> mm</w:t>
            </w:r>
          </w:p>
        </w:tc>
      </w:tr>
      <w:tr w:rsidR="00402C7B" w14:paraId="40EE45DA" w14:textId="77777777" w:rsidTr="00493464">
        <w:trPr>
          <w:trHeight w:val="369"/>
        </w:trPr>
        <w:tc>
          <w:tcPr>
            <w:tcW w:w="3107" w:type="dxa"/>
            <w:vMerge/>
            <w:tcBorders>
              <w:left w:val="nil"/>
            </w:tcBorders>
          </w:tcPr>
          <w:p w14:paraId="489A5A97"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64923B14"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10,60 – 11,30 m</w:t>
            </w:r>
          </w:p>
        </w:tc>
        <w:tc>
          <w:tcPr>
            <w:tcW w:w="1997" w:type="dxa"/>
            <w:vAlign w:val="center"/>
          </w:tcPr>
          <w:p w14:paraId="58F16CF8"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127</w:t>
            </w:r>
            <w:r w:rsidRPr="00E6661D">
              <w:rPr>
                <w:b w:val="0"/>
                <w:color w:val="404040"/>
              </w:rPr>
              <w:t xml:space="preserve"> mm</w:t>
            </w:r>
          </w:p>
        </w:tc>
      </w:tr>
      <w:tr w:rsidR="00402C7B" w14:paraId="67921FF8" w14:textId="77777777" w:rsidTr="00493464">
        <w:trPr>
          <w:trHeight w:val="369"/>
        </w:trPr>
        <w:tc>
          <w:tcPr>
            <w:tcW w:w="3107" w:type="dxa"/>
            <w:vMerge/>
            <w:tcBorders>
              <w:left w:val="nil"/>
            </w:tcBorders>
          </w:tcPr>
          <w:p w14:paraId="0FFA9B48"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1C23DFE4"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11,30 – 12,00 m</w:t>
            </w:r>
          </w:p>
        </w:tc>
        <w:tc>
          <w:tcPr>
            <w:tcW w:w="1997" w:type="dxa"/>
            <w:vAlign w:val="center"/>
          </w:tcPr>
          <w:p w14:paraId="2750F34A"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135</w:t>
            </w:r>
            <w:r w:rsidRPr="00E6661D">
              <w:rPr>
                <w:b w:val="0"/>
                <w:color w:val="404040"/>
              </w:rPr>
              <w:t xml:space="preserve"> mm</w:t>
            </w:r>
          </w:p>
        </w:tc>
      </w:tr>
      <w:tr w:rsidR="00402C7B" w14:paraId="79948BC2" w14:textId="77777777" w:rsidTr="00493464">
        <w:trPr>
          <w:trHeight w:val="369"/>
        </w:trPr>
        <w:tc>
          <w:tcPr>
            <w:tcW w:w="3107" w:type="dxa"/>
            <w:vMerge/>
            <w:tcBorders>
              <w:left w:val="nil"/>
            </w:tcBorders>
          </w:tcPr>
          <w:p w14:paraId="6BE14EDF"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3D9BC2CA"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12,00 – 12,50 m</w:t>
            </w:r>
          </w:p>
        </w:tc>
        <w:tc>
          <w:tcPr>
            <w:tcW w:w="1997" w:type="dxa"/>
            <w:vAlign w:val="center"/>
          </w:tcPr>
          <w:p w14:paraId="1B8C89F0"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140</w:t>
            </w:r>
            <w:r w:rsidRPr="00E6661D">
              <w:rPr>
                <w:b w:val="0"/>
                <w:color w:val="404040"/>
              </w:rPr>
              <w:t xml:space="preserve"> mm</w:t>
            </w:r>
          </w:p>
        </w:tc>
      </w:tr>
      <w:tr w:rsidR="00402C7B" w14:paraId="7992C3BF" w14:textId="77777777" w:rsidTr="00493464">
        <w:trPr>
          <w:trHeight w:val="369"/>
        </w:trPr>
        <w:tc>
          <w:tcPr>
            <w:tcW w:w="3107" w:type="dxa"/>
            <w:vMerge/>
            <w:tcBorders>
              <w:left w:val="nil"/>
            </w:tcBorders>
          </w:tcPr>
          <w:p w14:paraId="52C28DEE" w14:textId="77777777" w:rsidR="00402C7B" w:rsidRDefault="00402C7B" w:rsidP="00493464">
            <w:pPr>
              <w:pStyle w:val="ilustracjepodpisy"/>
              <w:spacing w:before="100" w:beforeAutospacing="1" w:after="100" w:afterAutospacing="1"/>
              <w:jc w:val="center"/>
              <w:rPr>
                <w:b w:val="0"/>
                <w:color w:val="404040"/>
              </w:rPr>
            </w:pPr>
          </w:p>
        </w:tc>
        <w:tc>
          <w:tcPr>
            <w:tcW w:w="1984" w:type="dxa"/>
            <w:vAlign w:val="center"/>
          </w:tcPr>
          <w:p w14:paraId="0CCBD86D"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12,50 – 13,7 m</w:t>
            </w:r>
          </w:p>
        </w:tc>
        <w:tc>
          <w:tcPr>
            <w:tcW w:w="1997" w:type="dxa"/>
            <w:vAlign w:val="center"/>
          </w:tcPr>
          <w:p w14:paraId="033A95D5" w14:textId="77777777" w:rsidR="00402C7B" w:rsidRPr="00E6661D" w:rsidRDefault="00402C7B" w:rsidP="00493464">
            <w:pPr>
              <w:pStyle w:val="ilustracjepodpisy"/>
              <w:spacing w:before="100" w:beforeAutospacing="1" w:after="100" w:afterAutospacing="1"/>
              <w:jc w:val="center"/>
              <w:rPr>
                <w:b w:val="0"/>
                <w:color w:val="404040"/>
              </w:rPr>
            </w:pPr>
            <w:r>
              <w:rPr>
                <w:b w:val="0"/>
                <w:color w:val="404040"/>
              </w:rPr>
              <w:t>155</w:t>
            </w:r>
            <w:r w:rsidRPr="00E6661D">
              <w:rPr>
                <w:b w:val="0"/>
                <w:color w:val="404040"/>
              </w:rPr>
              <w:t xml:space="preserve"> mm</w:t>
            </w:r>
          </w:p>
        </w:tc>
      </w:tr>
    </w:tbl>
    <w:bookmarkEnd w:id="182"/>
    <w:p w14:paraId="39DC4552" w14:textId="73763CA1" w:rsidR="00E0002B" w:rsidRPr="00897070" w:rsidRDefault="00E0002B" w:rsidP="00897070">
      <w:pPr>
        <w:pStyle w:val="tekst"/>
      </w:pPr>
      <w:r w:rsidRPr="00897070">
        <w:t xml:space="preserve">W budynkach mieszkalnych rekomenduje się stosowanie odmiennej kolorystyki dla poszczególnych kondygnacji (co pozwala na łatwiejsze odnalezienie właściwego piętra) oraz czytelne oznaczanie </w:t>
      </w:r>
      <w:r w:rsidR="00126709">
        <w:t>pięter</w:t>
      </w:r>
      <w:r w:rsidRPr="00897070">
        <w:t xml:space="preserve">. </w:t>
      </w:r>
      <w:r w:rsidRPr="00897070">
        <w:rPr>
          <w:b/>
        </w:rPr>
        <w:t xml:space="preserve">Numer </w:t>
      </w:r>
      <w:r w:rsidR="00126709">
        <w:rPr>
          <w:b/>
        </w:rPr>
        <w:t>kondygnacji</w:t>
      </w:r>
      <w:r w:rsidRPr="00897070">
        <w:t xml:space="preserve"> powinien być widoczny zarówno dla osób poruszających się po budynku schodami, jak i windą. Zaleca się też, aby kierunek dotarcia do poszczególnych mieszkań został czytelnie oznaczony za pomocą strzałek kierunkowych</w:t>
      </w:r>
      <w:r w:rsidR="00D5159C">
        <w:t xml:space="preserve"> </w:t>
      </w:r>
      <w:r w:rsidR="00D5159C" w:rsidRPr="00D5159C">
        <w:rPr>
          <w:b/>
          <w:color w:val="FF0000"/>
        </w:rPr>
        <w:t>(il. XX)</w:t>
      </w:r>
      <w:r w:rsidRPr="00D5159C">
        <w:rPr>
          <w:b/>
          <w:color w:val="FF0000"/>
        </w:rPr>
        <w:t xml:space="preserve">. </w:t>
      </w:r>
    </w:p>
    <w:p w14:paraId="35B0581F" w14:textId="374B1470" w:rsidR="002B1E65" w:rsidRDefault="004C3DA8" w:rsidP="00BF7F87">
      <w:pPr>
        <w:pStyle w:val="tekst"/>
        <w:spacing w:before="240"/>
      </w:pPr>
      <w:r>
        <w:rPr>
          <w:noProof/>
        </w:rPr>
        <w:lastRenderedPageBreak/>
        <mc:AlternateContent>
          <mc:Choice Requires="wps">
            <w:drawing>
              <wp:anchor distT="0" distB="0" distL="114300" distR="114300" simplePos="0" relativeHeight="253175808" behindDoc="0" locked="0" layoutInCell="1" allowOverlap="1" wp14:anchorId="565BD6A4" wp14:editId="2473920F">
                <wp:simplePos x="0" y="0"/>
                <wp:positionH relativeFrom="margin">
                  <wp:align>left</wp:align>
                </wp:positionH>
                <wp:positionV relativeFrom="paragraph">
                  <wp:posOffset>2231390</wp:posOffset>
                </wp:positionV>
                <wp:extent cx="565054" cy="285732"/>
                <wp:effectExtent l="0" t="0" r="0" b="635"/>
                <wp:wrapNone/>
                <wp:docPr id="584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54" cy="285732"/>
                        </a:xfrm>
                        <a:prstGeom prst="rect">
                          <a:avLst/>
                        </a:prstGeom>
                        <a:noFill/>
                        <a:ln w="9525">
                          <a:noFill/>
                          <a:miter lim="800000"/>
                          <a:headEnd/>
                          <a:tailEnd/>
                        </a:ln>
                      </wps:spPr>
                      <wps:txbx>
                        <w:txbxContent>
                          <w:p w14:paraId="35BD3946" w14:textId="07C78DA9" w:rsidR="004C3DA8" w:rsidRPr="000265D3" w:rsidRDefault="004C3DA8" w:rsidP="004C3DA8">
                            <w:pPr>
                              <w:pStyle w:val="ilustracjepodpisy"/>
                              <w:spacing w:before="0" w:after="0"/>
                              <w:jc w:val="left"/>
                              <w:rPr>
                                <w:color w:val="404040" w:themeColor="text1" w:themeTint="BF"/>
                                <w:sz w:val="18"/>
                              </w:rPr>
                            </w:pPr>
                            <w:r>
                              <w:t xml:space="preserve">il. </w:t>
                            </w:r>
                            <w:r>
                              <w:t>94</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5BD6A4" id="_x0000_s2873" type="#_x0000_t202" style="position:absolute;left:0;text-align:left;margin-left:0;margin-top:175.7pt;width:44.5pt;height:22.5pt;z-index:253175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" filled="f" stroked="f">
                <v:textbox>
                  <w:txbxContent>
                    <w:p w14:paraId="35BD3946" w14:textId="07C78DA9" w:rsidR="004C3DA8" w:rsidRPr="000265D3" w:rsidRDefault="004C3DA8" w:rsidP="004C3DA8">
                      <w:pPr>
                        <w:pStyle w:val="ilustracjepodpisy"/>
                        <w:spacing w:before="0" w:after="0"/>
                        <w:jc w:val="left"/>
                        <w:rPr>
                          <w:color w:val="404040" w:themeColor="text1" w:themeTint="BF"/>
                          <w:sz w:val="18"/>
                        </w:rPr>
                      </w:pPr>
                      <w:r>
                        <w:t xml:space="preserve">il. </w:t>
                      </w:r>
                      <w:r>
                        <w:t>94</w:t>
                      </w:r>
                      <w:r>
                        <w:t xml:space="preserve">. </w:t>
                      </w:r>
                    </w:p>
                  </w:txbxContent>
                </v:textbox>
                <w10:wrap anchorx="margin"/>
              </v:shape>
            </w:pict>
          </mc:Fallback>
        </mc:AlternateContent>
      </w:r>
      <w:r w:rsidR="00BF7F87" w:rsidRPr="00DA5358">
        <w:rPr>
          <w:rFonts w:ascii="Times New Roman" w:hAnsi="Times New Roman" w:cs="Times New Roman"/>
          <w:b/>
          <w:noProof/>
          <w:sz w:val="24"/>
        </w:rPr>
        <mc:AlternateContent>
          <mc:Choice Requires="wps">
            <w:drawing>
              <wp:anchor distT="0" distB="0" distL="114300" distR="114300" simplePos="0" relativeHeight="252343296" behindDoc="0" locked="0" layoutInCell="1" allowOverlap="1" wp14:anchorId="456C173B" wp14:editId="450C51E4">
                <wp:simplePos x="0" y="0"/>
                <wp:positionH relativeFrom="margin">
                  <wp:posOffset>4680585</wp:posOffset>
                </wp:positionH>
                <wp:positionV relativeFrom="paragraph">
                  <wp:posOffset>2556510</wp:posOffset>
                </wp:positionV>
                <wp:extent cx="1260000" cy="867600"/>
                <wp:effectExtent l="0" t="0" r="0" b="0"/>
                <wp:wrapNone/>
                <wp:docPr id="577" name="Pole tekstowe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67600"/>
                        </a:xfrm>
                        <a:prstGeom prst="rect">
                          <a:avLst/>
                        </a:prstGeom>
                        <a:noFill/>
                        <a:ln w="9525">
                          <a:noFill/>
                          <a:miter lim="800000"/>
                          <a:headEnd/>
                          <a:tailEnd/>
                        </a:ln>
                      </wps:spPr>
                      <wps:txbx>
                        <w:txbxContent>
                          <w:p w14:paraId="78E5A86F" w14:textId="73A4FFB3" w:rsidR="00D53C50" w:rsidRPr="00A12A34" w:rsidRDefault="00D53C50" w:rsidP="00A27C67">
                            <w:pPr>
                              <w:pStyle w:val="boczneteksty"/>
                              <w:jc w:val="right"/>
                            </w:pPr>
                            <w:bookmarkStart w:id="184" w:name="_Toc530776767"/>
                            <w:r>
                              <w:t>tablice informacyjne</w:t>
                            </w:r>
                            <w:bookmarkEnd w:id="184"/>
                          </w:p>
                          <w:p w14:paraId="1D7B9BCE" w14:textId="77777777" w:rsidR="00D53C50" w:rsidRPr="00A12A34" w:rsidRDefault="00D53C50" w:rsidP="00A27C67">
                            <w:pPr>
                              <w:pStyle w:val="boczneteksty"/>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173B" id="Pole tekstowe 577" o:spid="_x0000_s2874" type="#_x0000_t202" style="position:absolute;left:0;text-align:left;margin-left:368.55pt;margin-top:201.3pt;width:99.2pt;height:68.3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" filled="f" stroked="f">
                <v:textbox>
                  <w:txbxContent>
                    <w:p w14:paraId="78E5A86F" w14:textId="73A4FFB3" w:rsidR="00D53C50" w:rsidRPr="00A12A34" w:rsidRDefault="00D53C50" w:rsidP="00A27C67">
                      <w:pPr>
                        <w:pStyle w:val="boczneteksty"/>
                        <w:jc w:val="right"/>
                      </w:pPr>
                      <w:bookmarkStart w:id="185" w:name="_Toc530776767"/>
                      <w:r>
                        <w:t>tablice informacyjne</w:t>
                      </w:r>
                      <w:bookmarkEnd w:id="185"/>
                    </w:p>
                    <w:p w14:paraId="1D7B9BCE" w14:textId="77777777" w:rsidR="00D53C50" w:rsidRPr="00A12A34" w:rsidRDefault="00D53C50" w:rsidP="00A27C67">
                      <w:pPr>
                        <w:pStyle w:val="boczneteksty"/>
                        <w:jc w:val="right"/>
                      </w:pPr>
                    </w:p>
                  </w:txbxContent>
                </v:textbox>
                <w10:wrap anchorx="margin"/>
              </v:shape>
            </w:pict>
          </mc:Fallback>
        </mc:AlternateContent>
      </w:r>
      <w:r w:rsidR="00BF7F87">
        <w:rPr>
          <w:noProof/>
        </w:rPr>
        <w:drawing>
          <wp:anchor distT="0" distB="0" distL="114300" distR="114300" simplePos="0" relativeHeight="253171712" behindDoc="0" locked="0" layoutInCell="1" allowOverlap="1" wp14:anchorId="4048D923" wp14:editId="485EC919">
            <wp:simplePos x="0" y="0"/>
            <wp:positionH relativeFrom="column">
              <wp:posOffset>4445</wp:posOffset>
            </wp:positionH>
            <wp:positionV relativeFrom="paragraph">
              <wp:posOffset>0</wp:posOffset>
            </wp:positionV>
            <wp:extent cx="4499610" cy="2430145"/>
            <wp:effectExtent l="0" t="0" r="0" b="8255"/>
            <wp:wrapTopAndBottom/>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63.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4499610" cy="2430145"/>
                    </a:xfrm>
                    <a:prstGeom prst="rect">
                      <a:avLst/>
                    </a:prstGeom>
                  </pic:spPr>
                </pic:pic>
              </a:graphicData>
            </a:graphic>
            <wp14:sizeRelH relativeFrom="page">
              <wp14:pctWidth>0</wp14:pctWidth>
            </wp14:sizeRelH>
            <wp14:sizeRelV relativeFrom="page">
              <wp14:pctHeight>0</wp14:pctHeight>
            </wp14:sizeRelV>
          </wp:anchor>
        </w:drawing>
      </w:r>
      <w:r w:rsidR="001F0889" w:rsidRPr="00897070">
        <w:t xml:space="preserve">Wszystkie informacje, umieszczone w przestrzeniach wspólnych, powinny być widoczne i czytelne zarówno dla osób znajdujących </w:t>
      </w:r>
      <w:r w:rsidR="00B21385">
        <w:br/>
      </w:r>
      <w:r w:rsidR="001F0889" w:rsidRPr="00897070">
        <w:t xml:space="preserve">się w pozycji siedzącej, jak i stojącej. </w:t>
      </w:r>
      <w:r w:rsidR="002B1E65" w:rsidRPr="00897070">
        <w:t>Napisy i grafiki należy umieszczać na matowym, kontrastowym tle. Oświetlenie informacji graficznych</w:t>
      </w:r>
      <w:r w:rsidR="00B21385">
        <w:br/>
      </w:r>
      <w:r w:rsidR="002B1E65" w:rsidRPr="00897070">
        <w:t xml:space="preserve">i tekstowych </w:t>
      </w:r>
      <w:r w:rsidR="003D30EC">
        <w:t xml:space="preserve">powinno być równomierne, niepowodujące u użytkowników </w:t>
      </w:r>
      <w:r w:rsidR="002B1E65" w:rsidRPr="00897070">
        <w:t xml:space="preserve">zjawiska olśnienia. </w:t>
      </w:r>
    </w:p>
    <w:p w14:paraId="21CC2706" w14:textId="610A869C" w:rsidR="00BF3D62" w:rsidRPr="00F67D93" w:rsidRDefault="00BF3D62" w:rsidP="00BF3D62">
      <w:pPr>
        <w:pStyle w:val="tekst"/>
      </w:pPr>
      <w:r>
        <w:t xml:space="preserve">W przypadku tablic informacyjnych umieszczonych na ścianach, </w:t>
      </w:r>
      <w:r w:rsidR="00B21385">
        <w:br/>
      </w:r>
      <w:r>
        <w:t xml:space="preserve">nie powinny one odstawać od płaszczyzny tej ściany o więcej </w:t>
      </w:r>
      <w:r w:rsidR="00B21385">
        <w:br/>
      </w:r>
      <w:r>
        <w:t xml:space="preserve">niż o 0,10 m. </w:t>
      </w:r>
    </w:p>
    <w:p w14:paraId="21C34953" w14:textId="207362D8" w:rsidR="002B1E65" w:rsidRDefault="002B1E65" w:rsidP="002B1E65">
      <w:pPr>
        <w:pStyle w:val="tekst"/>
      </w:pPr>
      <w:r w:rsidRPr="00897070">
        <w:t xml:space="preserve">Dla użytkowników z ograniczonymi możliwościami intelektualnymi, </w:t>
      </w:r>
      <w:r w:rsidR="00B21385">
        <w:br/>
      </w:r>
      <w:r w:rsidRPr="00897070">
        <w:t>osób nieznających języka danego</w:t>
      </w:r>
      <w:r w:rsidRPr="002B1E65">
        <w:t xml:space="preserve"> kraju (w tym osób Głuchych, </w:t>
      </w:r>
      <w:r w:rsidR="00B21385">
        <w:br/>
      </w:r>
      <w:r w:rsidRPr="002B1E65">
        <w:t xml:space="preserve">dla których język polski jest językiem obcym) zrozumienie znaczenia informacji tekstowej może być niemożliwe. Dlatego też zalecane </w:t>
      </w:r>
      <w:r w:rsidR="00B21385">
        <w:br/>
      </w:r>
      <w:r w:rsidRPr="002B1E65">
        <w:t xml:space="preserve">jest stosowanie informacji graficznej w postaci piktogramów, odpowiadających międzynarodowym wytycznym normy </w:t>
      </w:r>
      <w:bookmarkStart w:id="186" w:name="_Hlk530426888"/>
      <w:r w:rsidR="00B21385">
        <w:br/>
      </w:r>
      <w:r w:rsidR="00CB0CF2">
        <w:t xml:space="preserve">PN-EN ISO </w:t>
      </w:r>
      <w:r w:rsidR="00CB0CF2" w:rsidRPr="00636E3B">
        <w:t>7010:2006</w:t>
      </w:r>
      <w:r w:rsidR="00CB0CF2">
        <w:t xml:space="preserve"> </w:t>
      </w:r>
      <w:bookmarkEnd w:id="186"/>
      <w:r w:rsidR="00CB0CF2">
        <w:t xml:space="preserve">oraz normy </w:t>
      </w:r>
      <w:r w:rsidR="00CB0CF2" w:rsidRPr="004110D9">
        <w:t>ISO 21542:2011</w:t>
      </w:r>
      <w:r w:rsidR="00CB0CF2">
        <w:t>:</w:t>
      </w:r>
    </w:p>
    <w:p w14:paraId="7DE370BC" w14:textId="7C88886E" w:rsidR="00CB0CF2" w:rsidRDefault="00547043" w:rsidP="00CB0CF2">
      <w:pPr>
        <w:pStyle w:val="tekst"/>
      </w:pPr>
      <w:r>
        <w:rPr>
          <w:noProof/>
        </w:rPr>
        <mc:AlternateContent>
          <mc:Choice Requires="wpg">
            <w:drawing>
              <wp:anchor distT="0" distB="0" distL="114300" distR="114300" simplePos="0" relativeHeight="252879872" behindDoc="0" locked="0" layoutInCell="1" allowOverlap="1" wp14:anchorId="6811F17A" wp14:editId="419A56F9">
                <wp:simplePos x="0" y="0"/>
                <wp:positionH relativeFrom="margin">
                  <wp:posOffset>1350645</wp:posOffset>
                </wp:positionH>
                <wp:positionV relativeFrom="paragraph">
                  <wp:posOffset>23495</wp:posOffset>
                </wp:positionV>
                <wp:extent cx="3149032" cy="624808"/>
                <wp:effectExtent l="0" t="0" r="0" b="4445"/>
                <wp:wrapNone/>
                <wp:docPr id="3367" name="Grupa 3367"/>
                <wp:cNvGraphicFramePr/>
                <a:graphic xmlns:a="http://schemas.openxmlformats.org/drawingml/2006/main">
                  <a:graphicData uri="http://schemas.microsoft.com/office/word/2010/wordprocessingGroup">
                    <wpg:wgp>
                      <wpg:cNvGrpSpPr/>
                      <wpg:grpSpPr>
                        <a:xfrm>
                          <a:off x="0" y="0"/>
                          <a:ext cx="3149032" cy="624808"/>
                          <a:chOff x="-10381" y="0"/>
                          <a:chExt cx="3520882" cy="698911"/>
                        </a:xfrm>
                      </wpg:grpSpPr>
                      <pic:pic xmlns:pic="http://schemas.openxmlformats.org/drawingml/2006/picture">
                        <pic:nvPicPr>
                          <pic:cNvPr id="3381" name="Obraz 3381"/>
                          <pic:cNvPicPr>
                            <a:picLocks noChangeAspect="1"/>
                          </pic:cNvPicPr>
                        </pic:nvPicPr>
                        <pic:blipFill>
                          <a:blip r:embed="rId330" cstate="print">
                            <a:extLst>
                              <a:ext uri="{28A0092B-C50C-407E-A947-70E740481C1C}">
                                <a14:useLocalDpi xmlns:a14="http://schemas.microsoft.com/office/drawing/2010/main" val="0"/>
                              </a:ext>
                            </a:extLst>
                          </a:blip>
                          <a:stretch>
                            <a:fillRect/>
                          </a:stretch>
                        </pic:blipFill>
                        <pic:spPr>
                          <a:xfrm>
                            <a:off x="2792951" y="0"/>
                            <a:ext cx="717550" cy="681990"/>
                          </a:xfrm>
                          <a:prstGeom prst="rect">
                            <a:avLst/>
                          </a:prstGeom>
                        </pic:spPr>
                      </pic:pic>
                      <pic:pic xmlns:pic="http://schemas.openxmlformats.org/drawingml/2006/picture">
                        <pic:nvPicPr>
                          <pic:cNvPr id="3384" name="Obraz 3384"/>
                          <pic:cNvPicPr>
                            <a:picLocks noChangeAspect="1"/>
                          </pic:cNvPicPr>
                        </pic:nvPicPr>
                        <pic:blipFill>
                          <a:blip r:embed="rId331" cstate="print">
                            <a:extLst>
                              <a:ext uri="{28A0092B-C50C-407E-A947-70E740481C1C}">
                                <a14:useLocalDpi xmlns:a14="http://schemas.microsoft.com/office/drawing/2010/main" val="0"/>
                              </a:ext>
                            </a:extLst>
                          </a:blip>
                          <a:stretch>
                            <a:fillRect/>
                          </a:stretch>
                        </pic:blipFill>
                        <pic:spPr>
                          <a:xfrm>
                            <a:off x="1368232" y="0"/>
                            <a:ext cx="673735" cy="681990"/>
                          </a:xfrm>
                          <a:prstGeom prst="rect">
                            <a:avLst/>
                          </a:prstGeom>
                        </pic:spPr>
                      </pic:pic>
                      <pic:pic xmlns:pic="http://schemas.openxmlformats.org/drawingml/2006/picture">
                        <pic:nvPicPr>
                          <pic:cNvPr id="3385" name="Obraz 3385"/>
                          <pic:cNvPicPr>
                            <a:picLocks noChangeAspect="1"/>
                          </pic:cNvPicPr>
                        </pic:nvPicPr>
                        <pic:blipFill rotWithShape="1">
                          <a:blip r:embed="rId332" cstate="print">
                            <a:extLst>
                              <a:ext uri="{28A0092B-C50C-407E-A947-70E740481C1C}">
                                <a14:useLocalDpi xmlns:a14="http://schemas.microsoft.com/office/drawing/2010/main" val="0"/>
                              </a:ext>
                            </a:extLst>
                          </a:blip>
                          <a:srcRect l="8154" t="-28" r="10" b="36"/>
                          <a:stretch/>
                        </pic:blipFill>
                        <pic:spPr>
                          <a:xfrm>
                            <a:off x="-10381" y="15708"/>
                            <a:ext cx="626897" cy="683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F7FF00" id="Grupa 3367" o:spid="_x0000_s1026" style="position:absolute;margin-left:106.35pt;margin-top:1.85pt;width:247.95pt;height:49.2pt;z-index:252879872;mso-position-horizontal-relative:margin;mso-width-relative:margin;mso-height-relative:margin" coordorigin="-103" coordsize="35208,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">
                <v:shape id="Obraz 3381" o:spid="_x0000_s1027" type="#_x0000_t75" style="position:absolute;left:27929;width:7176;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">
                  <v:imagedata r:id="rId333" o:title=""/>
                </v:shape>
                <v:shape id="Obraz 3384" o:spid="_x0000_s1028" type="#_x0000_t75" style="position:absolute;left:13682;width:6737;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">
                  <v:imagedata r:id="rId334" o:title=""/>
                </v:shape>
                <v:shape id="Obraz 3385" o:spid="_x0000_s1029" type="#_x0000_t75" style="position:absolute;left:-103;top:157;width:6268;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">
                  <v:imagedata r:id="rId335" o:title="" croptop="-18f" cropbottom="24f" cropleft="5344f" cropright="7f"/>
                </v:shape>
                <w10:wrap anchorx="margin"/>
              </v:group>
            </w:pict>
          </mc:Fallback>
        </mc:AlternateContent>
      </w:r>
      <w:r>
        <w:rPr>
          <w:noProof/>
        </w:rPr>
        <mc:AlternateContent>
          <mc:Choice Requires="wpg">
            <w:drawing>
              <wp:anchor distT="0" distB="0" distL="114300" distR="114300" simplePos="0" relativeHeight="252880896" behindDoc="0" locked="0" layoutInCell="1" allowOverlap="1" wp14:anchorId="5A93B0FE" wp14:editId="28E057F0">
                <wp:simplePos x="0" y="0"/>
                <wp:positionH relativeFrom="margin">
                  <wp:posOffset>1350010</wp:posOffset>
                </wp:positionH>
                <wp:positionV relativeFrom="paragraph">
                  <wp:posOffset>860425</wp:posOffset>
                </wp:positionV>
                <wp:extent cx="3149600" cy="609472"/>
                <wp:effectExtent l="0" t="0" r="0" b="635"/>
                <wp:wrapNone/>
                <wp:docPr id="3386" name="Grupa 3386"/>
                <wp:cNvGraphicFramePr/>
                <a:graphic xmlns:a="http://schemas.openxmlformats.org/drawingml/2006/main">
                  <a:graphicData uri="http://schemas.microsoft.com/office/word/2010/wordprocessingGroup">
                    <wpg:wgp>
                      <wpg:cNvGrpSpPr/>
                      <wpg:grpSpPr>
                        <a:xfrm>
                          <a:off x="0" y="0"/>
                          <a:ext cx="3149600" cy="609472"/>
                          <a:chOff x="-10795" y="0"/>
                          <a:chExt cx="3521296" cy="681355"/>
                        </a:xfrm>
                      </wpg:grpSpPr>
                      <pic:pic xmlns:pic="http://schemas.openxmlformats.org/drawingml/2006/picture">
                        <pic:nvPicPr>
                          <pic:cNvPr id="3387" name="Obraz 3387"/>
                          <pic:cNvPicPr>
                            <a:picLocks noChangeAspect="1"/>
                          </pic:cNvPicPr>
                        </pic:nvPicPr>
                        <pic:blipFill>
                          <a:blip r:embed="rId336" cstate="print">
                            <a:extLst>
                              <a:ext uri="{28A0092B-C50C-407E-A947-70E740481C1C}">
                                <a14:useLocalDpi xmlns:a14="http://schemas.microsoft.com/office/drawing/2010/main" val="0"/>
                              </a:ext>
                            </a:extLst>
                          </a:blip>
                          <a:stretch>
                            <a:fillRect/>
                          </a:stretch>
                        </pic:blipFill>
                        <pic:spPr>
                          <a:xfrm>
                            <a:off x="2974561" y="0"/>
                            <a:ext cx="535940" cy="680085"/>
                          </a:xfrm>
                          <a:prstGeom prst="rect">
                            <a:avLst/>
                          </a:prstGeom>
                        </pic:spPr>
                      </pic:pic>
                      <pic:pic xmlns:pic="http://schemas.openxmlformats.org/drawingml/2006/picture">
                        <pic:nvPicPr>
                          <pic:cNvPr id="3388" name="Obraz 3388"/>
                          <pic:cNvPicPr>
                            <a:picLocks noChangeAspect="1"/>
                          </pic:cNvPicPr>
                        </pic:nvPicPr>
                        <pic:blipFill>
                          <a:blip r:embed="rId337" cstate="print">
                            <a:extLst>
                              <a:ext uri="{28A0092B-C50C-407E-A947-70E740481C1C}">
                                <a14:useLocalDpi xmlns:a14="http://schemas.microsoft.com/office/drawing/2010/main" val="0"/>
                              </a:ext>
                            </a:extLst>
                          </a:blip>
                          <a:stretch>
                            <a:fillRect/>
                          </a:stretch>
                        </pic:blipFill>
                        <pic:spPr>
                          <a:xfrm>
                            <a:off x="1483002" y="0"/>
                            <a:ext cx="674370" cy="681355"/>
                          </a:xfrm>
                          <a:prstGeom prst="rect">
                            <a:avLst/>
                          </a:prstGeom>
                        </pic:spPr>
                      </pic:pic>
                      <pic:pic xmlns:pic="http://schemas.openxmlformats.org/drawingml/2006/picture">
                        <pic:nvPicPr>
                          <pic:cNvPr id="3391" name="Obraz 3391"/>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10795" y="0"/>
                            <a:ext cx="676275" cy="681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486FB" id="Grupa 3386" o:spid="_x0000_s1026" style="position:absolute;margin-left:106.3pt;margin-top:67.75pt;width:248pt;height:48pt;z-index:252880896;mso-position-horizontal-relative:margin;mso-width-relative:margin;mso-height-relative:margin" coordorigin="-107" coordsize="35212,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">
                <v:shape id="Obraz 3387" o:spid="_x0000_s1027" type="#_x0000_t75" style="position:absolute;left:29745;width:5360;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">
                  <v:imagedata r:id="rId339" o:title=""/>
                </v:shape>
                <v:shape id="Obraz 3388" o:spid="_x0000_s1028" type="#_x0000_t75" style="position:absolute;left:14830;width:674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">
                  <v:imagedata r:id="rId340" o:title=""/>
                </v:shape>
                <v:shape id="Obraz 3391" o:spid="_x0000_s1029" type="#_x0000_t75" style="position:absolute;left:-107;width:6761;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">
                  <v:imagedata r:id="rId341" o:title=""/>
                </v:shape>
                <w10:wrap anchorx="margin"/>
              </v:group>
            </w:pict>
          </mc:Fallback>
        </mc:AlternateContent>
      </w:r>
    </w:p>
    <w:p w14:paraId="1968D3CF" w14:textId="27319D45" w:rsidR="00CB0CF2" w:rsidRDefault="00547043" w:rsidP="00CB0CF2">
      <w:pPr>
        <w:pStyle w:val="tekst"/>
      </w:pPr>
      <w:r>
        <w:rPr>
          <w:noProof/>
        </w:rPr>
        <mc:AlternateContent>
          <mc:Choice Requires="wpg">
            <w:drawing>
              <wp:anchor distT="0" distB="0" distL="114300" distR="114300" simplePos="0" relativeHeight="252878848" behindDoc="0" locked="0" layoutInCell="1" allowOverlap="1" wp14:anchorId="03902922" wp14:editId="2E661A5E">
                <wp:simplePos x="0" y="0"/>
                <wp:positionH relativeFrom="margin">
                  <wp:posOffset>975360</wp:posOffset>
                </wp:positionH>
                <wp:positionV relativeFrom="paragraph">
                  <wp:posOffset>2090420</wp:posOffset>
                </wp:positionV>
                <wp:extent cx="3519805" cy="588010"/>
                <wp:effectExtent l="0" t="0" r="4445" b="2540"/>
                <wp:wrapNone/>
                <wp:docPr id="3352" name="Grupa 3352"/>
                <wp:cNvGraphicFramePr/>
                <a:graphic xmlns:a="http://schemas.openxmlformats.org/drawingml/2006/main">
                  <a:graphicData uri="http://schemas.microsoft.com/office/word/2010/wordprocessingGroup">
                    <wpg:wgp>
                      <wpg:cNvGrpSpPr/>
                      <wpg:grpSpPr>
                        <a:xfrm>
                          <a:off x="0" y="0"/>
                          <a:ext cx="3519805" cy="588010"/>
                          <a:chOff x="-148059" y="0"/>
                          <a:chExt cx="3221336" cy="539115"/>
                        </a:xfrm>
                      </wpg:grpSpPr>
                      <pic:pic xmlns:pic="http://schemas.openxmlformats.org/drawingml/2006/picture">
                        <pic:nvPicPr>
                          <pic:cNvPr id="3353" name="Obraz 3353"/>
                          <pic:cNvPicPr>
                            <a:picLocks noChangeAspect="1"/>
                          </pic:cNvPicPr>
                        </pic:nvPicPr>
                        <pic:blipFill>
                          <a:blip r:embed="rId312" cstate="print">
                            <a:extLst>
                              <a:ext uri="{28A0092B-C50C-407E-A947-70E740481C1C}">
                                <a14:useLocalDpi xmlns:a14="http://schemas.microsoft.com/office/drawing/2010/main" val="0"/>
                              </a:ext>
                            </a:extLst>
                          </a:blip>
                          <a:stretch>
                            <a:fillRect/>
                          </a:stretch>
                        </pic:blipFill>
                        <pic:spPr>
                          <a:xfrm>
                            <a:off x="-148059" y="0"/>
                            <a:ext cx="533400" cy="539115"/>
                          </a:xfrm>
                          <a:prstGeom prst="rect">
                            <a:avLst/>
                          </a:prstGeom>
                        </pic:spPr>
                      </pic:pic>
                      <pic:pic xmlns:pic="http://schemas.openxmlformats.org/drawingml/2006/picture">
                        <pic:nvPicPr>
                          <pic:cNvPr id="3356" name="Obraz 3356"/>
                          <pic:cNvPicPr>
                            <a:picLocks noChangeAspect="1"/>
                          </pic:cNvPicPr>
                        </pic:nvPicPr>
                        <pic:blipFill>
                          <a:blip r:embed="rId313" cstate="print">
                            <a:extLst>
                              <a:ext uri="{28A0092B-C50C-407E-A947-70E740481C1C}">
                                <a14:useLocalDpi xmlns:a14="http://schemas.microsoft.com/office/drawing/2010/main" val="0"/>
                              </a:ext>
                            </a:extLst>
                          </a:blip>
                          <a:stretch>
                            <a:fillRect/>
                          </a:stretch>
                        </pic:blipFill>
                        <pic:spPr>
                          <a:xfrm>
                            <a:off x="743227" y="0"/>
                            <a:ext cx="539115" cy="539115"/>
                          </a:xfrm>
                          <a:prstGeom prst="rect">
                            <a:avLst/>
                          </a:prstGeom>
                        </pic:spPr>
                      </pic:pic>
                      <pic:pic xmlns:pic="http://schemas.openxmlformats.org/drawingml/2006/picture">
                        <pic:nvPicPr>
                          <pic:cNvPr id="3358" name="Obraz 3358"/>
                          <pic:cNvPicPr>
                            <a:picLocks noChangeAspect="1"/>
                          </pic:cNvPicPr>
                        </pic:nvPicPr>
                        <pic:blipFill>
                          <a:blip r:embed="rId314" cstate="print">
                            <a:extLst>
                              <a:ext uri="{28A0092B-C50C-407E-A947-70E740481C1C}">
                                <a14:useLocalDpi xmlns:a14="http://schemas.microsoft.com/office/drawing/2010/main" val="0"/>
                              </a:ext>
                            </a:extLst>
                          </a:blip>
                          <a:stretch>
                            <a:fillRect/>
                          </a:stretch>
                        </pic:blipFill>
                        <pic:spPr>
                          <a:xfrm>
                            <a:off x="1640210" y="0"/>
                            <a:ext cx="535940" cy="539115"/>
                          </a:xfrm>
                          <a:prstGeom prst="rect">
                            <a:avLst/>
                          </a:prstGeom>
                        </pic:spPr>
                      </pic:pic>
                      <pic:pic xmlns:pic="http://schemas.openxmlformats.org/drawingml/2006/picture">
                        <pic:nvPicPr>
                          <pic:cNvPr id="3359" name="Obraz 3359"/>
                          <pic:cNvPicPr>
                            <a:picLocks noChangeAspect="1"/>
                          </pic:cNvPicPr>
                        </pic:nvPicPr>
                        <pic:blipFill>
                          <a:blip r:embed="rId315" cstate="print">
                            <a:extLst>
                              <a:ext uri="{28A0092B-C50C-407E-A947-70E740481C1C}">
                                <a14:useLocalDpi xmlns:a14="http://schemas.microsoft.com/office/drawing/2010/main" val="0"/>
                              </a:ext>
                            </a:extLst>
                          </a:blip>
                          <a:stretch>
                            <a:fillRect/>
                          </a:stretch>
                        </pic:blipFill>
                        <pic:spPr>
                          <a:xfrm>
                            <a:off x="2534162" y="0"/>
                            <a:ext cx="539115" cy="535940"/>
                          </a:xfrm>
                          <a:prstGeom prst="rect">
                            <a:avLst/>
                          </a:prstGeom>
                        </pic:spPr>
                      </pic:pic>
                    </wpg:wgp>
                  </a:graphicData>
                </a:graphic>
              </wp:anchor>
            </w:drawing>
          </mc:Choice>
          <mc:Fallback>
            <w:pict>
              <v:group w14:anchorId="3085B387" id="Grupa 3352" o:spid="_x0000_s1026" style="position:absolute;margin-left:76.8pt;margin-top:164.6pt;width:277.15pt;height:46.3pt;z-index:252878848;mso-position-horizontal-relative:margin" coordorigin="-1480" coordsize="32213,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">
                <v:shape id="Obraz 3353" o:spid="_x0000_s1027" type="#_x0000_t75" style="position:absolute;left:-1480;width:533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">
                  <v:imagedata r:id="rId342" o:title=""/>
                </v:shape>
                <v:shape id="Obraz 3356" o:spid="_x0000_s1028" type="#_x0000_t75" style="position:absolute;left:7432;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">
                  <v:imagedata r:id="rId343" o:title=""/>
                </v:shape>
                <v:shape id="Obraz 3358" o:spid="_x0000_s1029" type="#_x0000_t75" style="position:absolute;left:16402;width:5359;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">
                  <v:imagedata r:id="rId344" o:title=""/>
                </v:shape>
                <v:shape id="Obraz 3359" o:spid="_x0000_s1030" type="#_x0000_t75" style="position:absolute;left:25341;width:5391;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">
                  <v:imagedata r:id="rId345" o:title=""/>
                </v:shape>
                <w10:wrap anchorx="margin"/>
              </v:group>
            </w:pict>
          </mc:Fallback>
        </mc:AlternateContent>
      </w:r>
      <w:r>
        <w:rPr>
          <w:noProof/>
        </w:rPr>
        <mc:AlternateContent>
          <mc:Choice Requires="wpg">
            <w:drawing>
              <wp:anchor distT="0" distB="0" distL="114300" distR="114300" simplePos="0" relativeHeight="252877824" behindDoc="0" locked="0" layoutInCell="1" allowOverlap="1" wp14:anchorId="65927B3F" wp14:editId="1E0E625D">
                <wp:simplePos x="0" y="0"/>
                <wp:positionH relativeFrom="column">
                  <wp:posOffset>17780</wp:posOffset>
                </wp:positionH>
                <wp:positionV relativeFrom="paragraph">
                  <wp:posOffset>1425575</wp:posOffset>
                </wp:positionV>
                <wp:extent cx="4497070" cy="452755"/>
                <wp:effectExtent l="0" t="0" r="0" b="4445"/>
                <wp:wrapNone/>
                <wp:docPr id="5882" name="Grupa 5882"/>
                <wp:cNvGraphicFramePr/>
                <a:graphic xmlns:a="http://schemas.openxmlformats.org/drawingml/2006/main">
                  <a:graphicData uri="http://schemas.microsoft.com/office/word/2010/wordprocessingGroup">
                    <wpg:wgp>
                      <wpg:cNvGrpSpPr/>
                      <wpg:grpSpPr>
                        <a:xfrm>
                          <a:off x="0" y="0"/>
                          <a:ext cx="4497070" cy="452755"/>
                          <a:chOff x="0" y="0"/>
                          <a:chExt cx="4196474" cy="423545"/>
                        </a:xfrm>
                      </wpg:grpSpPr>
                      <pic:pic xmlns:pic="http://schemas.openxmlformats.org/drawingml/2006/picture">
                        <pic:nvPicPr>
                          <pic:cNvPr id="5866" name="Obraz 5866"/>
                          <pic:cNvPicPr>
                            <a:picLocks noChangeAspect="1"/>
                          </pic:cNvPicPr>
                        </pic:nvPicPr>
                        <pic:blipFill>
                          <a:blip r:embed="rId346" cstate="print">
                            <a:extLst>
                              <a:ext uri="{28A0092B-C50C-407E-A947-70E740481C1C}">
                                <a14:useLocalDpi xmlns:a14="http://schemas.microsoft.com/office/drawing/2010/main" val="0"/>
                              </a:ext>
                            </a:extLst>
                          </a:blip>
                          <a:stretch>
                            <a:fillRect/>
                          </a:stretch>
                        </pic:blipFill>
                        <pic:spPr>
                          <a:xfrm>
                            <a:off x="3410344" y="10633"/>
                            <a:ext cx="786130" cy="393065"/>
                          </a:xfrm>
                          <a:prstGeom prst="rect">
                            <a:avLst/>
                          </a:prstGeom>
                        </pic:spPr>
                      </pic:pic>
                      <pic:pic xmlns:pic="http://schemas.openxmlformats.org/drawingml/2006/picture">
                        <pic:nvPicPr>
                          <pic:cNvPr id="5864" name="Obraz 5864"/>
                          <pic:cNvPicPr>
                            <a:picLocks noChangeAspect="1"/>
                          </pic:cNvPicPr>
                        </pic:nvPicPr>
                        <pic:blipFill>
                          <a:blip r:embed="rId347" cstate="print">
                            <a:extLst>
                              <a:ext uri="{28A0092B-C50C-407E-A947-70E740481C1C}">
                                <a14:useLocalDpi xmlns:a14="http://schemas.microsoft.com/office/drawing/2010/main" val="0"/>
                              </a:ext>
                            </a:extLst>
                          </a:blip>
                          <a:stretch>
                            <a:fillRect/>
                          </a:stretch>
                        </pic:blipFill>
                        <pic:spPr>
                          <a:xfrm>
                            <a:off x="1190618" y="10633"/>
                            <a:ext cx="386715" cy="393065"/>
                          </a:xfrm>
                          <a:prstGeom prst="rect">
                            <a:avLst/>
                          </a:prstGeom>
                        </pic:spPr>
                      </pic:pic>
                      <pic:pic xmlns:pic="http://schemas.openxmlformats.org/drawingml/2006/picture">
                        <pic:nvPicPr>
                          <pic:cNvPr id="5861" name="Obraz 5861"/>
                          <pic:cNvPicPr>
                            <a:picLocks noChangeAspect="1"/>
                          </pic:cNvPicPr>
                        </pic:nvPicPr>
                        <pic:blipFill>
                          <a:blip r:embed="rId348" cstate="print">
                            <a:extLst>
                              <a:ext uri="{28A0092B-C50C-407E-A947-70E740481C1C}">
                                <a14:useLocalDpi xmlns:a14="http://schemas.microsoft.com/office/drawing/2010/main" val="0"/>
                              </a:ext>
                            </a:extLst>
                          </a:blip>
                          <a:stretch>
                            <a:fillRect/>
                          </a:stretch>
                        </pic:blipFill>
                        <pic:spPr>
                          <a:xfrm>
                            <a:off x="1783276" y="0"/>
                            <a:ext cx="429260" cy="423545"/>
                          </a:xfrm>
                          <a:prstGeom prst="rect">
                            <a:avLst/>
                          </a:prstGeom>
                        </pic:spPr>
                      </pic:pic>
                      <pic:pic xmlns:pic="http://schemas.openxmlformats.org/drawingml/2006/picture">
                        <pic:nvPicPr>
                          <pic:cNvPr id="5876" name="Obraz 5876"/>
                          <pic:cNvPicPr>
                            <a:picLocks noChangeAspect="1"/>
                          </pic:cNvPicPr>
                        </pic:nvPicPr>
                        <pic:blipFill>
                          <a:blip r:embed="rId349" cstate="print">
                            <a:extLst>
                              <a:ext uri="{28A0092B-C50C-407E-A947-70E740481C1C}">
                                <a14:useLocalDpi xmlns:a14="http://schemas.microsoft.com/office/drawing/2010/main" val="0"/>
                              </a:ext>
                            </a:extLst>
                          </a:blip>
                          <a:stretch>
                            <a:fillRect/>
                          </a:stretch>
                        </pic:blipFill>
                        <pic:spPr>
                          <a:xfrm>
                            <a:off x="2418466" y="10633"/>
                            <a:ext cx="786130" cy="389890"/>
                          </a:xfrm>
                          <a:prstGeom prst="rect">
                            <a:avLst/>
                          </a:prstGeom>
                        </pic:spPr>
                      </pic:pic>
                      <pic:pic xmlns:pic="http://schemas.openxmlformats.org/drawingml/2006/picture">
                        <pic:nvPicPr>
                          <pic:cNvPr id="5865" name="Obraz 5865"/>
                          <pic:cNvPicPr>
                            <a:picLocks noChangeAspect="1"/>
                          </pic:cNvPicPr>
                        </pic:nvPicPr>
                        <pic:blipFill>
                          <a:blip r:embed="rId350" cstate="print">
                            <a:extLst>
                              <a:ext uri="{28A0092B-C50C-407E-A947-70E740481C1C}">
                                <a14:useLocalDpi xmlns:a14="http://schemas.microsoft.com/office/drawing/2010/main" val="0"/>
                              </a:ext>
                            </a:extLst>
                          </a:blip>
                          <a:stretch>
                            <a:fillRect/>
                          </a:stretch>
                        </pic:blipFill>
                        <pic:spPr>
                          <a:xfrm>
                            <a:off x="598552" y="10633"/>
                            <a:ext cx="386715" cy="393065"/>
                          </a:xfrm>
                          <a:prstGeom prst="rect">
                            <a:avLst/>
                          </a:prstGeom>
                        </pic:spPr>
                      </pic:pic>
                      <pic:pic xmlns:pic="http://schemas.openxmlformats.org/drawingml/2006/picture">
                        <pic:nvPicPr>
                          <pic:cNvPr id="5868" name="Obraz 5868"/>
                          <pic:cNvPicPr>
                            <a:picLocks noChangeAspect="1"/>
                          </pic:cNvPicPr>
                        </pic:nvPicPr>
                        <pic:blipFill>
                          <a:blip r:embed="rId351" cstate="print">
                            <a:extLst>
                              <a:ext uri="{28A0092B-C50C-407E-A947-70E740481C1C}">
                                <a14:useLocalDpi xmlns:a14="http://schemas.microsoft.com/office/drawing/2010/main" val="0"/>
                              </a:ext>
                            </a:extLst>
                          </a:blip>
                          <a:stretch>
                            <a:fillRect/>
                          </a:stretch>
                        </pic:blipFill>
                        <pic:spPr>
                          <a:xfrm>
                            <a:off x="0" y="10633"/>
                            <a:ext cx="393065" cy="383540"/>
                          </a:xfrm>
                          <a:prstGeom prst="rect">
                            <a:avLst/>
                          </a:prstGeom>
                        </pic:spPr>
                      </pic:pic>
                    </wpg:wgp>
                  </a:graphicData>
                </a:graphic>
              </wp:anchor>
            </w:drawing>
          </mc:Choice>
          <mc:Fallback>
            <w:pict>
              <v:group w14:anchorId="10D8E84F" id="Grupa 5882" o:spid="_x0000_s1026" style="position:absolute;margin-left:1.4pt;margin-top:112.25pt;width:354.1pt;height:35.65pt;z-index:252877824" coordsize="41964,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">
                <v:shape id="Obraz 5866" o:spid="_x0000_s1027" type="#_x0000_t75" style="position:absolute;left:34103;top:106;width:7861;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">
                  <v:imagedata r:id="rId352" o:title=""/>
                </v:shape>
                <v:shape id="Obraz 5864" o:spid="_x0000_s1028" type="#_x0000_t75" style="position:absolute;left:11906;top:106;width:3867;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">
                  <v:imagedata r:id="rId353" o:title=""/>
                </v:shape>
                <v:shape id="Obraz 5861" o:spid="_x0000_s1029" type="#_x0000_t75" style="position:absolute;left:17832;width:4293;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">
                  <v:imagedata r:id="rId354" o:title=""/>
                </v:shape>
                <v:shape id="Obraz 5876" o:spid="_x0000_s1030" type="#_x0000_t75" style="position:absolute;left:24184;top:106;width:7861;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">
                  <v:imagedata r:id="rId355" o:title=""/>
                </v:shape>
                <v:shape id="Obraz 5865" o:spid="_x0000_s1031" type="#_x0000_t75" style="position:absolute;left:5985;top:106;width:3867;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">
                  <v:imagedata r:id="rId356" o:title=""/>
                </v:shape>
                <v:shape id="Obraz 5868" o:spid="_x0000_s1032" type="#_x0000_t75" style="position:absolute;top:106;width:3930;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">
                  <v:imagedata r:id="rId357" o:title=""/>
                </v:shape>
              </v:group>
            </w:pict>
          </mc:Fallback>
        </mc:AlternateContent>
      </w:r>
      <w:r>
        <w:rPr>
          <w:noProof/>
        </w:rPr>
        <mc:AlternateContent>
          <mc:Choice Requires="wps">
            <w:drawing>
              <wp:anchor distT="0" distB="0" distL="114300" distR="114300" simplePos="0" relativeHeight="252875776" behindDoc="0" locked="0" layoutInCell="1" allowOverlap="1" wp14:anchorId="058435EE" wp14:editId="0A9D6703">
                <wp:simplePos x="0" y="0"/>
                <wp:positionH relativeFrom="margin">
                  <wp:align>left</wp:align>
                </wp:positionH>
                <wp:positionV relativeFrom="paragraph">
                  <wp:posOffset>971550</wp:posOffset>
                </wp:positionV>
                <wp:extent cx="564515" cy="285115"/>
                <wp:effectExtent l="0" t="0" r="0" b="635"/>
                <wp:wrapSquare wrapText="bothSides"/>
                <wp:docPr id="46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5115"/>
                        </a:xfrm>
                        <a:prstGeom prst="rect">
                          <a:avLst/>
                        </a:prstGeom>
                        <a:noFill/>
                        <a:ln w="9525">
                          <a:noFill/>
                          <a:miter lim="800000"/>
                          <a:headEnd/>
                          <a:tailEnd/>
                        </a:ln>
                      </wps:spPr>
                      <wps:txbx>
                        <w:txbxContent>
                          <w:p w14:paraId="4FB5FC78" w14:textId="3D1C7188" w:rsidR="00D53C50" w:rsidRPr="006C089B" w:rsidRDefault="00D53C50" w:rsidP="00CB0CF2">
                            <w:pPr>
                              <w:pStyle w:val="ilustracjepodpisy"/>
                              <w:jc w:val="left"/>
                              <w:rPr>
                                <w:color w:val="404040" w:themeColor="text1" w:themeTint="BF"/>
                                <w:sz w:val="18"/>
                              </w:rPr>
                            </w:pPr>
                            <w:r w:rsidRPr="006C089B">
                              <w:rPr>
                                <w:sz w:val="18"/>
                              </w:rPr>
                              <w:t>il. 9</w:t>
                            </w:r>
                            <w:r w:rsidR="004C3DA8">
                              <w:rPr>
                                <w:sz w:val="18"/>
                              </w:rPr>
                              <w:t>5</w:t>
                            </w:r>
                            <w:r w:rsidRPr="006C089B">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35EE" id="_x0000_s2875" type="#_x0000_t202" style="position:absolute;left:0;text-align:left;margin-left:0;margin-top:76.5pt;width:44.45pt;height:22.45pt;z-index:25287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" filled="f" stroked="f">
                <v:textbox>
                  <w:txbxContent>
                    <w:p w14:paraId="4FB5FC78" w14:textId="3D1C7188" w:rsidR="00D53C50" w:rsidRPr="006C089B" w:rsidRDefault="00D53C50" w:rsidP="00CB0CF2">
                      <w:pPr>
                        <w:pStyle w:val="ilustracjepodpisy"/>
                        <w:jc w:val="left"/>
                        <w:rPr>
                          <w:color w:val="404040" w:themeColor="text1" w:themeTint="BF"/>
                          <w:sz w:val="18"/>
                        </w:rPr>
                      </w:pPr>
                      <w:r w:rsidRPr="006C089B">
                        <w:rPr>
                          <w:sz w:val="18"/>
                        </w:rPr>
                        <w:t>il. 9</w:t>
                      </w:r>
                      <w:r w:rsidR="004C3DA8">
                        <w:rPr>
                          <w:sz w:val="18"/>
                        </w:rPr>
                        <w:t>5</w:t>
                      </w:r>
                      <w:r w:rsidRPr="006C089B">
                        <w:rPr>
                          <w:sz w:val="18"/>
                        </w:rPr>
                        <w:t xml:space="preserve">. </w:t>
                      </w:r>
                    </w:p>
                  </w:txbxContent>
                </v:textbox>
                <w10:wrap type="square" anchorx="margin"/>
              </v:shape>
            </w:pict>
          </mc:Fallback>
        </mc:AlternateContent>
      </w:r>
      <w:r w:rsidR="00CB0CF2">
        <w:rPr>
          <w:noProof/>
        </w:rPr>
        <mc:AlternateContent>
          <mc:Choice Requires="wps">
            <w:drawing>
              <wp:anchor distT="0" distB="0" distL="114300" distR="114300" simplePos="0" relativeHeight="252881920" behindDoc="0" locked="0" layoutInCell="1" allowOverlap="1" wp14:anchorId="7CA89DB9" wp14:editId="43923299">
                <wp:simplePos x="0" y="0"/>
                <wp:positionH relativeFrom="margin">
                  <wp:posOffset>0</wp:posOffset>
                </wp:positionH>
                <wp:positionV relativeFrom="paragraph">
                  <wp:posOffset>3695700</wp:posOffset>
                </wp:positionV>
                <wp:extent cx="657225" cy="285115"/>
                <wp:effectExtent l="0" t="0" r="0" b="635"/>
                <wp:wrapSquare wrapText="bothSides"/>
                <wp:docPr id="45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5115"/>
                        </a:xfrm>
                        <a:prstGeom prst="rect">
                          <a:avLst/>
                        </a:prstGeom>
                        <a:noFill/>
                        <a:ln w="9525">
                          <a:noFill/>
                          <a:miter lim="800000"/>
                          <a:headEnd/>
                          <a:tailEnd/>
                        </a:ln>
                      </wps:spPr>
                      <wps:txbx>
                        <w:txbxContent>
                          <w:p w14:paraId="60EBA05A" w14:textId="1CCCB2F5" w:rsidR="00D53C50" w:rsidRPr="006C089B" w:rsidRDefault="00D53C50" w:rsidP="00CB0CF2">
                            <w:pPr>
                              <w:pStyle w:val="ilustracjepodpisy"/>
                              <w:jc w:val="left"/>
                              <w:rPr>
                                <w:color w:val="404040" w:themeColor="text1" w:themeTint="BF"/>
                                <w:sz w:val="18"/>
                              </w:rPr>
                            </w:pPr>
                            <w:r w:rsidRPr="006C089B">
                              <w:rPr>
                                <w:sz w:val="18"/>
                              </w:rPr>
                              <w:t xml:space="preserve">il. </w:t>
                            </w:r>
                            <w:r w:rsidR="004C3DA8">
                              <w:rPr>
                                <w:sz w:val="18"/>
                              </w:rPr>
                              <w:t>96</w:t>
                            </w:r>
                            <w:r w:rsidRPr="006C089B">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9DB9" id="_x0000_s2876" type="#_x0000_t202" style="position:absolute;left:0;text-align:left;margin-left:0;margin-top:291pt;width:51.75pt;height:22.4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" filled="f" stroked="f">
                <v:textbox>
                  <w:txbxContent>
                    <w:p w14:paraId="60EBA05A" w14:textId="1CCCB2F5" w:rsidR="00D53C50" w:rsidRPr="006C089B" w:rsidRDefault="00D53C50" w:rsidP="00CB0CF2">
                      <w:pPr>
                        <w:pStyle w:val="ilustracjepodpisy"/>
                        <w:jc w:val="left"/>
                        <w:rPr>
                          <w:color w:val="404040" w:themeColor="text1" w:themeTint="BF"/>
                          <w:sz w:val="18"/>
                        </w:rPr>
                      </w:pPr>
                      <w:r w:rsidRPr="006C089B">
                        <w:rPr>
                          <w:sz w:val="18"/>
                        </w:rPr>
                        <w:t xml:space="preserve">il. </w:t>
                      </w:r>
                      <w:r w:rsidR="004C3DA8">
                        <w:rPr>
                          <w:sz w:val="18"/>
                        </w:rPr>
                        <w:t>96</w:t>
                      </w:r>
                      <w:r w:rsidRPr="006C089B">
                        <w:rPr>
                          <w:sz w:val="18"/>
                        </w:rPr>
                        <w:t xml:space="preserve"> </w:t>
                      </w:r>
                    </w:p>
                  </w:txbxContent>
                </v:textbox>
                <w10:wrap type="square" anchorx="margin"/>
              </v:shape>
            </w:pict>
          </mc:Fallback>
        </mc:AlternateContent>
      </w:r>
      <w:r w:rsidR="00CB0CF2">
        <w:br w:type="page"/>
      </w:r>
    </w:p>
    <w:p w14:paraId="59FB1DEA" w14:textId="0D4C0F42" w:rsidR="0065237A" w:rsidRDefault="00A66A91" w:rsidP="002B1E65">
      <w:pPr>
        <w:pStyle w:val="tekst"/>
      </w:pPr>
      <w:r>
        <w:rPr>
          <w:noProof/>
        </w:rPr>
        <w:lastRenderedPageBreak/>
        <mc:AlternateContent>
          <mc:Choice Requires="wpg">
            <w:drawing>
              <wp:anchor distT="0" distB="0" distL="114300" distR="114300" simplePos="0" relativeHeight="252427264" behindDoc="0" locked="0" layoutInCell="1" allowOverlap="1" wp14:anchorId="14D6C221" wp14:editId="41D160FA">
                <wp:simplePos x="0" y="0"/>
                <wp:positionH relativeFrom="margin">
                  <wp:align>center</wp:align>
                </wp:positionH>
                <wp:positionV relativeFrom="paragraph">
                  <wp:posOffset>520700</wp:posOffset>
                </wp:positionV>
                <wp:extent cx="4499610" cy="763327"/>
                <wp:effectExtent l="19050" t="19050" r="15240" b="17780"/>
                <wp:wrapTopAndBottom/>
                <wp:docPr id="693" name="Grupa 693"/>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694" name="Pole tekstowe 2"/>
                        <wps:cNvSpPr txBox="1">
                          <a:spLocks noChangeArrowheads="1"/>
                        </wps:cNvSpPr>
                        <wps:spPr bwMode="auto">
                          <a:xfrm>
                            <a:off x="0" y="1"/>
                            <a:ext cx="4500000" cy="753919"/>
                          </a:xfrm>
                          <a:prstGeom prst="rect">
                            <a:avLst/>
                          </a:prstGeom>
                          <a:solidFill>
                            <a:srgbClr val="9A7DBA">
                              <a:alpha val="14902"/>
                            </a:srgbClr>
                          </a:solidFill>
                          <a:ln w="28575">
                            <a:solidFill>
                              <a:srgbClr val="9A7DBA"/>
                            </a:solidFill>
                            <a:miter lim="800000"/>
                            <a:headEnd/>
                            <a:tailEnd/>
                          </a:ln>
                        </wps:spPr>
                        <wps:txbx>
                          <w:txbxContent>
                            <w:p w14:paraId="3C953E7C" w14:textId="5F263D77"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tekstowej i graficznej:</w:t>
                              </w:r>
                            </w:p>
                            <w:p w14:paraId="448AFB68" w14:textId="05450CA5"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9.1. Informacja wizualna</w:t>
                              </w:r>
                            </w:p>
                            <w:p w14:paraId="22DB8EE3" w14:textId="77777777" w:rsidR="00D53C50" w:rsidRPr="0066765B" w:rsidRDefault="00D53C50" w:rsidP="00305DA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95" name="Pole tekstowe 695"/>
                        <wps:cNvSpPr txBox="1"/>
                        <wps:spPr>
                          <a:xfrm>
                            <a:off x="0" y="0"/>
                            <a:ext cx="326329" cy="327704"/>
                          </a:xfrm>
                          <a:prstGeom prst="rect">
                            <a:avLst/>
                          </a:prstGeom>
                          <a:noFill/>
                          <a:ln w="6350">
                            <a:noFill/>
                          </a:ln>
                        </wps:spPr>
                        <wps:txbx>
                          <w:txbxContent>
                            <w:p w14:paraId="5C056697"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D6C221" id="Grupa 693" o:spid="_x0000_s2877" style="position:absolute;left:0;text-align:left;margin-left:0;margin-top:41pt;width:354.3pt;height:60.1pt;z-index:252427264;mso-position-horizontal:center;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">
                <v:shape id="_x0000_s2878"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" fillcolor="#9a7dba" strokecolor="#9a7dba" strokeweight="2.25pt">
                  <v:fill opacity="9766f"/>
                  <v:textbox>
                    <w:txbxContent>
                      <w:p w14:paraId="3C953E7C" w14:textId="5F263D77"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tekstowej i graficznej:</w:t>
                        </w:r>
                      </w:p>
                      <w:p w14:paraId="448AFB68" w14:textId="05450CA5"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9.1. Informacja wizualna</w:t>
                        </w:r>
                      </w:p>
                      <w:p w14:paraId="22DB8EE3" w14:textId="77777777" w:rsidR="00D53C50" w:rsidRPr="0066765B" w:rsidRDefault="00D53C50" w:rsidP="00305DAD">
                        <w:pPr>
                          <w:pStyle w:val="tekstwkolorowychboxach"/>
                          <w:spacing w:before="0" w:after="0"/>
                          <w:ind w:left="426"/>
                          <w:rPr>
                            <w:color w:val="262626" w:themeColor="text1" w:themeTint="D9"/>
                          </w:rPr>
                        </w:pPr>
                      </w:p>
                    </w:txbxContent>
                  </v:textbox>
                </v:shape>
                <v:shape id="Pole tekstowe 695" o:spid="_x0000_s2879"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14:paraId="5C056697"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v:textbox>
                </v:shape>
                <w10:wrap type="topAndBottom" anchorx="margin"/>
              </v:group>
            </w:pict>
          </mc:Fallback>
        </mc:AlternateContent>
      </w:r>
      <w:r w:rsidR="0065237A">
        <w:t xml:space="preserve">Zalecane jest również przekazywanie najważniejszych informacji </w:t>
      </w:r>
      <w:r w:rsidR="00B21385">
        <w:br/>
      </w:r>
      <w:r w:rsidR="0065237A" w:rsidRPr="0065237A">
        <w:t>w tzw. „prostym języku” oraz w języku symbolicznym / obrazkowym</w:t>
      </w:r>
      <w:r w:rsidR="0065237A">
        <w:t>.</w:t>
      </w:r>
      <w:r w:rsidR="00E521AA" w:rsidRPr="00E521AA">
        <w:rPr>
          <w:rFonts w:ascii="Times New Roman" w:hAnsi="Times New Roman" w:cs="Times New Roman"/>
          <w:b/>
          <w:noProof/>
          <w:sz w:val="24"/>
        </w:rPr>
        <w:t xml:space="preserve"> </w:t>
      </w:r>
    </w:p>
    <w:p w14:paraId="15F24EAA" w14:textId="105AFA96" w:rsidR="00167C9A" w:rsidRPr="002860D1" w:rsidRDefault="009771D0" w:rsidP="005A009E">
      <w:pPr>
        <w:pStyle w:val="nagwek02"/>
        <w:numPr>
          <w:ilvl w:val="1"/>
          <w:numId w:val="8"/>
        </w:numPr>
        <w:ind w:left="426" w:hanging="426"/>
      </w:pPr>
      <w:bookmarkStart w:id="187" w:name="_Toc530776768"/>
      <w:r w:rsidRPr="002860D1">
        <w:t>Informacja głosowa</w:t>
      </w:r>
      <w:bookmarkEnd w:id="187"/>
    </w:p>
    <w:p w14:paraId="635CA579" w14:textId="18823622" w:rsidR="00591FA4" w:rsidRDefault="00591FA4" w:rsidP="00022869">
      <w:pPr>
        <w:pStyle w:val="tekst"/>
        <w:spacing w:after="0"/>
      </w:pPr>
      <w:r>
        <w:t xml:space="preserve">Podczas przekazywania informacji mieszkańcom należy dbać o komfort wszystkich użytkowników. Informacja głosowa może być preferowanym źródłem uzyskiwania wiadomości dla wielu </w:t>
      </w:r>
      <w:r w:rsidR="000E1ED2">
        <w:t>osób</w:t>
      </w:r>
      <w:r>
        <w:t xml:space="preserve">, przy czym konieczne jest zapewnienie odpowiednich warunków. </w:t>
      </w:r>
    </w:p>
    <w:p w14:paraId="56636BA0" w14:textId="77777777" w:rsidR="00A66A91" w:rsidRDefault="00A66A91" w:rsidP="00022869">
      <w:pPr>
        <w:pStyle w:val="tekst"/>
        <w:spacing w:after="0"/>
      </w:pPr>
    </w:p>
    <w:p w14:paraId="531E5151" w14:textId="3A54D284" w:rsidR="00022869" w:rsidRDefault="00022869" w:rsidP="00022869">
      <w:pPr>
        <w:pStyle w:val="tekst"/>
        <w:spacing w:after="0"/>
      </w:pPr>
      <w:r w:rsidRPr="009604C3">
        <w:rPr>
          <w:b/>
          <w:noProof/>
        </w:rPr>
        <mc:AlternateContent>
          <mc:Choice Requires="wps">
            <w:drawing>
              <wp:anchor distT="0" distB="0" distL="114300" distR="114300" simplePos="0" relativeHeight="252294144" behindDoc="0" locked="0" layoutInCell="1" allowOverlap="1" wp14:anchorId="58600342" wp14:editId="3DAFFE29">
                <wp:simplePos x="0" y="0"/>
                <wp:positionH relativeFrom="margin">
                  <wp:posOffset>-1440180</wp:posOffset>
                </wp:positionH>
                <wp:positionV relativeFrom="paragraph">
                  <wp:posOffset>3810</wp:posOffset>
                </wp:positionV>
                <wp:extent cx="1375200" cy="867600"/>
                <wp:effectExtent l="0" t="0" r="0" b="0"/>
                <wp:wrapNone/>
                <wp:docPr id="295" name="Pole tekstow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62C3E4A5" w14:textId="77777777" w:rsidR="00D53C50" w:rsidRPr="006B0578" w:rsidRDefault="00D53C50" w:rsidP="00A27C67">
                            <w:pPr>
                              <w:rPr>
                                <w:rFonts w:ascii="Arial" w:hAnsi="Arial" w:cs="Arial"/>
                                <w:b/>
                                <w:color w:val="808080"/>
                                <w:sz w:val="20"/>
                                <w:szCs w:val="20"/>
                              </w:rPr>
                            </w:pPr>
                            <w:r>
                              <w:rPr>
                                <w:rFonts w:ascii="Arial" w:hAnsi="Arial" w:cs="Arial"/>
                                <w:b/>
                                <w:color w:val="808080"/>
                                <w:sz w:val="20"/>
                                <w:szCs w:val="20"/>
                              </w:rPr>
                              <w:t>przekazywanie informacji osobom słabosłyszącym</w:t>
                            </w:r>
                          </w:p>
                          <w:p w14:paraId="10276A1B" w14:textId="77777777" w:rsidR="00D53C50" w:rsidRPr="00A12A34" w:rsidRDefault="00D53C50" w:rsidP="00A27C67">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0342" id="Pole tekstowe 295" o:spid="_x0000_s2880" type="#_x0000_t202" style="position:absolute;left:0;text-align:left;margin-left:-113.4pt;margin-top:.3pt;width:108.3pt;height:68.3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" filled="f" stroked="f">
                <v:textbox>
                  <w:txbxContent>
                    <w:p w14:paraId="62C3E4A5" w14:textId="77777777" w:rsidR="00D53C50" w:rsidRPr="006B0578" w:rsidRDefault="00D53C50" w:rsidP="00A27C67">
                      <w:pPr>
                        <w:rPr>
                          <w:rFonts w:ascii="Arial" w:hAnsi="Arial" w:cs="Arial"/>
                          <w:b/>
                          <w:color w:val="808080"/>
                          <w:sz w:val="20"/>
                          <w:szCs w:val="20"/>
                        </w:rPr>
                      </w:pPr>
                      <w:r>
                        <w:rPr>
                          <w:rFonts w:ascii="Arial" w:hAnsi="Arial" w:cs="Arial"/>
                          <w:b/>
                          <w:color w:val="808080"/>
                          <w:sz w:val="20"/>
                          <w:szCs w:val="20"/>
                        </w:rPr>
                        <w:t>przekazywanie informacji osobom słabosłyszącym</w:t>
                      </w:r>
                    </w:p>
                    <w:p w14:paraId="10276A1B" w14:textId="77777777" w:rsidR="00D53C50" w:rsidRPr="00A12A34" w:rsidRDefault="00D53C50" w:rsidP="00A27C67">
                      <w:pPr>
                        <w:rPr>
                          <w:color w:val="808080"/>
                        </w:rPr>
                      </w:pPr>
                    </w:p>
                  </w:txbxContent>
                </v:textbox>
                <w10:wrap anchorx="margin"/>
              </v:shape>
            </w:pict>
          </mc:Fallback>
        </mc:AlternateContent>
      </w:r>
      <w:r>
        <w:t xml:space="preserve">Podczas przekazywania </w:t>
      </w:r>
      <w:r w:rsidRPr="00986522">
        <w:rPr>
          <w:b/>
        </w:rPr>
        <w:t>informacji głosowej osobom słabosłyszącym</w:t>
      </w:r>
      <w:r>
        <w:t xml:space="preserve"> należy zadbać przede wszystkim o</w:t>
      </w:r>
      <w:r>
        <w:rPr>
          <w:rStyle w:val="Odwoanieprzypisudolnego"/>
        </w:rPr>
        <w:footnoteReference w:id="69"/>
      </w:r>
      <w:r>
        <w:t>:</w:t>
      </w:r>
    </w:p>
    <w:p w14:paraId="4D228384" w14:textId="14B6D975" w:rsidR="00022869" w:rsidRDefault="00022869" w:rsidP="00591FA4">
      <w:pPr>
        <w:pStyle w:val="listy"/>
        <w:numPr>
          <w:ilvl w:val="0"/>
          <w:numId w:val="27"/>
        </w:numPr>
        <w:ind w:left="284" w:hanging="284"/>
      </w:pPr>
      <w:r>
        <w:t>maksymalną redukcja hałasu – o ile to możliwe w trakcie kontaktu</w:t>
      </w:r>
      <w:r w:rsidR="00B21385">
        <w:br/>
      </w:r>
      <w:r>
        <w:t xml:space="preserve">i przekazywania informacji należy ograniczyć źródła dźwięku (takie jak radio w pomieszczeniu, hałas uliczny itp.). Należy również wybierać pomieszczenia o minimalnym pogłosie. </w:t>
      </w:r>
    </w:p>
    <w:p w14:paraId="401C38CB" w14:textId="12B477C8" w:rsidR="00022869" w:rsidRDefault="00022869" w:rsidP="00591FA4">
      <w:pPr>
        <w:pStyle w:val="listy"/>
        <w:numPr>
          <w:ilvl w:val="0"/>
          <w:numId w:val="27"/>
        </w:numPr>
        <w:ind w:left="284" w:hanging="284"/>
      </w:pPr>
      <w:r>
        <w:t xml:space="preserve">odpowiednie oświetlenie – ponieważ osoby słabosłyszące </w:t>
      </w:r>
      <w:r w:rsidR="00B21385">
        <w:br/>
      </w:r>
      <w:r>
        <w:t xml:space="preserve">w komunikacji często wspierają się odczytywaniem mowy z ruchu warg, twarz osoby mówiącej (pracowników recepcji, informacji, szatni itp.) musi być zawsze dobrze oświetlona światłem górnym lub bocznym – zabrania się stosowania światła zza pleców osoby mówiącej. </w:t>
      </w:r>
    </w:p>
    <w:p w14:paraId="15BB956C" w14:textId="7ECA15B3" w:rsidR="00022869" w:rsidRDefault="00022869" w:rsidP="00591FA4">
      <w:pPr>
        <w:pStyle w:val="listy"/>
        <w:numPr>
          <w:ilvl w:val="0"/>
          <w:numId w:val="27"/>
        </w:numPr>
        <w:ind w:left="284" w:hanging="284"/>
      </w:pPr>
      <w:r>
        <w:t xml:space="preserve">czytelne oznakowanie, dostępność </w:t>
      </w:r>
      <w:r w:rsidR="00591FA4">
        <w:t xml:space="preserve">towarzyszących informacji głosowej </w:t>
      </w:r>
      <w:r>
        <w:t>materiałów drukowanych i graficznych – w wielu przypadkach ograniczają one konieczność rozmowy i przekazywania informacji głosowych.</w:t>
      </w:r>
    </w:p>
    <w:p w14:paraId="29AF719C" w14:textId="77777777" w:rsidR="00A66A91" w:rsidRDefault="00A66A91" w:rsidP="00A66A91">
      <w:pPr>
        <w:pStyle w:val="listy"/>
        <w:numPr>
          <w:ilvl w:val="0"/>
          <w:numId w:val="0"/>
        </w:numPr>
        <w:ind w:left="284"/>
      </w:pPr>
    </w:p>
    <w:p w14:paraId="31ACBC88" w14:textId="71A05849" w:rsidR="002D4337" w:rsidRDefault="00D177F3" w:rsidP="0065237A">
      <w:pPr>
        <w:pStyle w:val="tekst"/>
      </w:pPr>
      <w:r w:rsidRPr="009604C3">
        <w:rPr>
          <w:b/>
          <w:noProof/>
        </w:rPr>
        <mc:AlternateContent>
          <mc:Choice Requires="wps">
            <w:drawing>
              <wp:anchor distT="0" distB="0" distL="114300" distR="114300" simplePos="0" relativeHeight="252345344" behindDoc="0" locked="0" layoutInCell="1" allowOverlap="1" wp14:anchorId="76D1817A" wp14:editId="23B63CB8">
                <wp:simplePos x="0" y="0"/>
                <wp:positionH relativeFrom="margin">
                  <wp:posOffset>-1440180</wp:posOffset>
                </wp:positionH>
                <wp:positionV relativeFrom="paragraph">
                  <wp:posOffset>3810</wp:posOffset>
                </wp:positionV>
                <wp:extent cx="1375200" cy="867600"/>
                <wp:effectExtent l="0" t="0" r="0" b="0"/>
                <wp:wrapNone/>
                <wp:docPr id="578" name="Pole tekstowe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00" cy="867600"/>
                        </a:xfrm>
                        <a:prstGeom prst="rect">
                          <a:avLst/>
                        </a:prstGeom>
                        <a:noFill/>
                        <a:ln w="9525">
                          <a:noFill/>
                          <a:miter lim="800000"/>
                          <a:headEnd/>
                          <a:tailEnd/>
                        </a:ln>
                      </wps:spPr>
                      <wps:txbx>
                        <w:txbxContent>
                          <w:p w14:paraId="5E082E9F" w14:textId="00C95C87" w:rsidR="00D53C50" w:rsidRPr="006B0578" w:rsidRDefault="00D53C50" w:rsidP="00A27C67">
                            <w:pPr>
                              <w:rPr>
                                <w:rFonts w:ascii="Arial" w:hAnsi="Arial" w:cs="Arial"/>
                                <w:b/>
                                <w:color w:val="808080"/>
                                <w:sz w:val="20"/>
                                <w:szCs w:val="20"/>
                              </w:rPr>
                            </w:pPr>
                            <w:r>
                              <w:rPr>
                                <w:rFonts w:ascii="Arial" w:hAnsi="Arial" w:cs="Arial"/>
                                <w:b/>
                                <w:color w:val="808080"/>
                                <w:sz w:val="20"/>
                                <w:szCs w:val="20"/>
                              </w:rPr>
                              <w:t>przekazywanie informacji osobom niewidomym</w:t>
                            </w:r>
                          </w:p>
                          <w:p w14:paraId="7AF17CC6" w14:textId="77777777" w:rsidR="00D53C50" w:rsidRPr="00A12A34" w:rsidRDefault="00D53C50" w:rsidP="00A27C67">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817A" id="Pole tekstowe 578" o:spid="_x0000_s2881" type="#_x0000_t202" style="position:absolute;left:0;text-align:left;margin-left:-113.4pt;margin-top:.3pt;width:108.3pt;height:68.3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" filled="f" stroked="f">
                <v:textbox>
                  <w:txbxContent>
                    <w:p w14:paraId="5E082E9F" w14:textId="00C95C87" w:rsidR="00D53C50" w:rsidRPr="006B0578" w:rsidRDefault="00D53C50" w:rsidP="00A27C67">
                      <w:pPr>
                        <w:rPr>
                          <w:rFonts w:ascii="Arial" w:hAnsi="Arial" w:cs="Arial"/>
                          <w:b/>
                          <w:color w:val="808080"/>
                          <w:sz w:val="20"/>
                          <w:szCs w:val="20"/>
                        </w:rPr>
                      </w:pPr>
                      <w:r>
                        <w:rPr>
                          <w:rFonts w:ascii="Arial" w:hAnsi="Arial" w:cs="Arial"/>
                          <w:b/>
                          <w:color w:val="808080"/>
                          <w:sz w:val="20"/>
                          <w:szCs w:val="20"/>
                        </w:rPr>
                        <w:t>przekazywanie informacji osobom niewidomym</w:t>
                      </w:r>
                    </w:p>
                    <w:p w14:paraId="7AF17CC6" w14:textId="77777777" w:rsidR="00D53C50" w:rsidRPr="00A12A34" w:rsidRDefault="00D53C50" w:rsidP="00A27C67">
                      <w:pPr>
                        <w:rPr>
                          <w:color w:val="808080"/>
                        </w:rPr>
                      </w:pPr>
                    </w:p>
                  </w:txbxContent>
                </v:textbox>
                <w10:wrap anchorx="margin"/>
              </v:shape>
            </w:pict>
          </mc:Fallback>
        </mc:AlternateContent>
      </w:r>
      <w:r w:rsidR="00C57B5A">
        <w:t xml:space="preserve">Informacja głosowa jest </w:t>
      </w:r>
      <w:r w:rsidR="007560E5">
        <w:t>szczególnie</w:t>
      </w:r>
      <w:r w:rsidR="00C57B5A">
        <w:t xml:space="preserve"> istotna dla osób niewidomych</w:t>
      </w:r>
      <w:r w:rsidR="007560E5">
        <w:t>. Przekazując wiadomości osobie n</w:t>
      </w:r>
      <w:r w:rsidR="007560E5" w:rsidRPr="007560E5">
        <w:t xml:space="preserve">iewidomej należy pamiętać, </w:t>
      </w:r>
      <w:r w:rsidR="00B21385">
        <w:br/>
      </w:r>
      <w:r w:rsidR="007560E5" w:rsidRPr="007560E5">
        <w:t xml:space="preserve">aby jak najczęściej stosować komunikaty słowne opisując </w:t>
      </w:r>
      <w:r w:rsidR="00470A33">
        <w:t xml:space="preserve">obiekty </w:t>
      </w:r>
      <w:r w:rsidR="00B21385">
        <w:br/>
      </w:r>
      <w:r w:rsidR="00470A33">
        <w:t xml:space="preserve">i </w:t>
      </w:r>
      <w:r w:rsidR="007560E5" w:rsidRPr="007560E5">
        <w:t xml:space="preserve">zdarzenia, które ze względu na swój pozawerbalny charakter </w:t>
      </w:r>
      <w:r w:rsidR="00B21385">
        <w:br/>
      </w:r>
      <w:r w:rsidR="007560E5" w:rsidRPr="007560E5">
        <w:t xml:space="preserve">są dla niej niedostępne. Spotykając </w:t>
      </w:r>
      <w:r w:rsidR="007560E5">
        <w:t xml:space="preserve">się z niewidomym mieszkańcem </w:t>
      </w:r>
      <w:r w:rsidR="00B21385">
        <w:br/>
      </w:r>
      <w:r w:rsidR="007560E5">
        <w:t xml:space="preserve">czy gościem osiedla należy </w:t>
      </w:r>
      <w:r w:rsidR="007560E5" w:rsidRPr="007560E5">
        <w:t>zasygnaliz</w:t>
      </w:r>
      <w:r w:rsidR="007560E5">
        <w:t xml:space="preserve">ować </w:t>
      </w:r>
      <w:r w:rsidR="007560E5" w:rsidRPr="007560E5">
        <w:t xml:space="preserve">swoją obecność </w:t>
      </w:r>
      <w:r w:rsidR="00B21385">
        <w:br/>
      </w:r>
      <w:r w:rsidR="007560E5" w:rsidRPr="007560E5">
        <w:t>np. przedstawiając się</w:t>
      </w:r>
      <w:r w:rsidR="007560E5">
        <w:t xml:space="preserve"> oraz – jeśli jest to stosowne – podając pełnioną funkcję (np. członek rady osiedla, ochroniarz w przestrzeni osiedlowej itp.)</w:t>
      </w:r>
      <w:r w:rsidR="007560E5" w:rsidRPr="007560E5">
        <w:t xml:space="preserve">. Podobnie, </w:t>
      </w:r>
      <w:r w:rsidR="007560E5">
        <w:t>należy zasygnalizować również chęć oddalenia się.</w:t>
      </w:r>
    </w:p>
    <w:p w14:paraId="277B6AA1" w14:textId="2F67CBCD" w:rsidR="007560E5" w:rsidRDefault="007560E5" w:rsidP="0065237A">
      <w:pPr>
        <w:pStyle w:val="tekst"/>
      </w:pPr>
      <w:r>
        <w:t xml:space="preserve">Jeżeli w przebiegu ciągu pieszego, w obrębie korytarzy lub przestrzeni wspólnych pojawiają się jakieś zmiany – nowe lub przestawione meble </w:t>
      </w:r>
      <w:r w:rsidR="00B21385">
        <w:br/>
      </w:r>
      <w:r>
        <w:lastRenderedPageBreak/>
        <w:t xml:space="preserve">i elementy wyposażenia, roboty budowlane </w:t>
      </w:r>
      <w:r w:rsidR="00CE65B3">
        <w:t>albo też</w:t>
      </w:r>
      <w:r>
        <w:t xml:space="preserve"> elementy tymczasowe </w:t>
      </w:r>
      <w:r w:rsidR="00CE65B3">
        <w:t>i</w:t>
      </w:r>
      <w:r>
        <w:t xml:space="preserve"> ruchome </w:t>
      </w:r>
      <w:r w:rsidR="00B1292A">
        <w:t>–</w:t>
      </w:r>
      <w:r>
        <w:t xml:space="preserve"> </w:t>
      </w:r>
      <w:r w:rsidR="00B1292A">
        <w:t xml:space="preserve">należy poinformować o tych zmianach użytkowników z niepełnosprawnością wzroku. </w:t>
      </w:r>
      <w:r>
        <w:t xml:space="preserve"> </w:t>
      </w:r>
    </w:p>
    <w:p w14:paraId="7C92A05E" w14:textId="3C0244E0" w:rsidR="007560E5" w:rsidRDefault="00305DAD" w:rsidP="0065237A">
      <w:pPr>
        <w:pStyle w:val="tekst"/>
      </w:pPr>
      <w:r>
        <w:rPr>
          <w:noProof/>
        </w:rPr>
        <mc:AlternateContent>
          <mc:Choice Requires="wpg">
            <w:drawing>
              <wp:anchor distT="0" distB="0" distL="114300" distR="114300" simplePos="0" relativeHeight="252429312" behindDoc="0" locked="0" layoutInCell="1" allowOverlap="1" wp14:anchorId="37F95C6A" wp14:editId="42A374CF">
                <wp:simplePos x="0" y="0"/>
                <wp:positionH relativeFrom="margin">
                  <wp:align>left</wp:align>
                </wp:positionH>
                <wp:positionV relativeFrom="paragraph">
                  <wp:posOffset>1126131</wp:posOffset>
                </wp:positionV>
                <wp:extent cx="4499610" cy="763327"/>
                <wp:effectExtent l="19050" t="19050" r="15240" b="17780"/>
                <wp:wrapTopAndBottom/>
                <wp:docPr id="696" name="Grupa 696"/>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697" name="Pole tekstowe 2"/>
                        <wps:cNvSpPr txBox="1">
                          <a:spLocks noChangeArrowheads="1"/>
                        </wps:cNvSpPr>
                        <wps:spPr bwMode="auto">
                          <a:xfrm>
                            <a:off x="0" y="1"/>
                            <a:ext cx="4500000" cy="753919"/>
                          </a:xfrm>
                          <a:prstGeom prst="rect">
                            <a:avLst/>
                          </a:prstGeom>
                          <a:solidFill>
                            <a:srgbClr val="9A7DBA">
                              <a:alpha val="14902"/>
                            </a:srgbClr>
                          </a:solidFill>
                          <a:ln w="28575">
                            <a:solidFill>
                              <a:srgbClr val="9A7DBA"/>
                            </a:solidFill>
                            <a:miter lim="800000"/>
                            <a:headEnd/>
                            <a:tailEnd/>
                          </a:ln>
                        </wps:spPr>
                        <wps:txbx>
                          <w:txbxContent>
                            <w:p w14:paraId="439F9C3A" w14:textId="0C732E2F"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głosowej:</w:t>
                              </w:r>
                            </w:p>
                            <w:p w14:paraId="5D3935A2" w14:textId="46A0EA18"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9.2. Informacja głosowa</w:t>
                              </w:r>
                            </w:p>
                            <w:p w14:paraId="76CB7C83" w14:textId="77777777" w:rsidR="00D53C50" w:rsidRPr="0066765B" w:rsidRDefault="00D53C50" w:rsidP="00305DA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698" name="Pole tekstowe 698"/>
                        <wps:cNvSpPr txBox="1"/>
                        <wps:spPr>
                          <a:xfrm>
                            <a:off x="0" y="0"/>
                            <a:ext cx="326329" cy="327704"/>
                          </a:xfrm>
                          <a:prstGeom prst="rect">
                            <a:avLst/>
                          </a:prstGeom>
                          <a:noFill/>
                          <a:ln w="6350">
                            <a:noFill/>
                          </a:ln>
                        </wps:spPr>
                        <wps:txbx>
                          <w:txbxContent>
                            <w:p w14:paraId="512B02B4"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F95C6A" id="Grupa 696" o:spid="_x0000_s2882" style="position:absolute;left:0;text-align:left;margin-left:0;margin-top:88.65pt;width:354.3pt;height:60.1pt;z-index:252429312;mso-position-horizontal:left;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">
                <v:shape id="_x0000_s2883"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" fillcolor="#9a7dba" strokecolor="#9a7dba" strokeweight="2.25pt">
                  <v:fill opacity="9766f"/>
                  <v:textbox>
                    <w:txbxContent>
                      <w:p w14:paraId="439F9C3A" w14:textId="0C732E2F"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głosowej:</w:t>
                        </w:r>
                      </w:p>
                      <w:p w14:paraId="5D3935A2" w14:textId="46A0EA18"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9.2. Informacja głosowa</w:t>
                        </w:r>
                      </w:p>
                      <w:p w14:paraId="76CB7C83" w14:textId="77777777" w:rsidR="00D53C50" w:rsidRPr="0066765B" w:rsidRDefault="00D53C50" w:rsidP="00305DAD">
                        <w:pPr>
                          <w:pStyle w:val="tekstwkolorowychboxach"/>
                          <w:spacing w:before="0" w:after="0"/>
                          <w:ind w:left="426"/>
                          <w:rPr>
                            <w:color w:val="262626" w:themeColor="text1" w:themeTint="D9"/>
                          </w:rPr>
                        </w:pPr>
                      </w:p>
                    </w:txbxContent>
                  </v:textbox>
                </v:shape>
                <v:shape id="Pole tekstowe 698" o:spid="_x0000_s2884"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14:paraId="512B02B4"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v:textbox>
                </v:shape>
                <w10:wrap type="topAndBottom" anchorx="margin"/>
              </v:group>
            </w:pict>
          </mc:Fallback>
        </mc:AlternateContent>
      </w:r>
      <w:r w:rsidR="007560E5">
        <w:t xml:space="preserve">Jeżeli konieczne jest przekazanie informacji o kierunku dotarcia </w:t>
      </w:r>
      <w:r w:rsidR="00B21385">
        <w:br/>
      </w:r>
      <w:r w:rsidR="007560E5">
        <w:t>do konkretnego miejsca, należy podać jak najdokładniejsze wskazówki. Jeżeli osoba niewidząca wymaga poprowadzenia, można zaproponować jej swoje ramię – w żadnym wypadku nie należy chwytać osoby niewidomej za ramię, dłoń lub laskę</w:t>
      </w:r>
      <w:r w:rsidR="00B1292A">
        <w:rPr>
          <w:rStyle w:val="Odwoanieprzypisudolnego"/>
        </w:rPr>
        <w:footnoteReference w:id="70"/>
      </w:r>
      <w:r w:rsidR="007560E5">
        <w:t xml:space="preserve">. </w:t>
      </w:r>
    </w:p>
    <w:p w14:paraId="7263FB86" w14:textId="6965C3BB" w:rsidR="00167C9A" w:rsidRPr="002860D1" w:rsidRDefault="009771D0" w:rsidP="00966A87">
      <w:pPr>
        <w:pStyle w:val="nagwek02"/>
        <w:numPr>
          <w:ilvl w:val="1"/>
          <w:numId w:val="8"/>
        </w:numPr>
        <w:ind w:left="426" w:hanging="426"/>
      </w:pPr>
      <w:bookmarkStart w:id="188" w:name="_Toc530776769"/>
      <w:r w:rsidRPr="002860D1">
        <w:t>Informacja dotykowa</w:t>
      </w:r>
      <w:bookmarkEnd w:id="188"/>
    </w:p>
    <w:p w14:paraId="7AD186EF" w14:textId="62B5CAD6" w:rsidR="0023057F" w:rsidRPr="00FA3231" w:rsidRDefault="0023057F" w:rsidP="0023057F">
      <w:pPr>
        <w:pStyle w:val="tekst"/>
        <w:rPr>
          <w:b/>
        </w:rPr>
      </w:pPr>
      <w:r w:rsidRPr="0023057F">
        <w:t xml:space="preserve">W dużych przestrzeniach szczególnie przydatne dla osób </w:t>
      </w:r>
      <w:r w:rsidR="00B21385">
        <w:br/>
      </w:r>
      <w:r w:rsidRPr="0023057F">
        <w:t xml:space="preserve">z niepełnosprawnością wzroku jest stosowanie tyflografiki: planów </w:t>
      </w:r>
      <w:r w:rsidR="00B21385">
        <w:br/>
      </w:r>
      <w:r w:rsidRPr="0023057F">
        <w:t xml:space="preserve">i map dotykowych. </w:t>
      </w:r>
      <w:r w:rsidR="00FA3231">
        <w:t xml:space="preserve">W budynkach mieszkalnych zalecane jest </w:t>
      </w:r>
      <w:r w:rsidR="001340FB">
        <w:t xml:space="preserve">przede wszystkim </w:t>
      </w:r>
      <w:r w:rsidR="00FA3231">
        <w:t xml:space="preserve">stosowanie </w:t>
      </w:r>
      <w:r w:rsidR="00FA3231">
        <w:rPr>
          <w:b/>
        </w:rPr>
        <w:t xml:space="preserve">dotykowych </w:t>
      </w:r>
      <w:r w:rsidR="00CF5C57">
        <w:rPr>
          <w:b/>
        </w:rPr>
        <w:t xml:space="preserve">planów ewakuacji. </w:t>
      </w:r>
    </w:p>
    <w:p w14:paraId="5414B7B8" w14:textId="12A439C3" w:rsidR="0023057F" w:rsidRPr="0023057F" w:rsidRDefault="0023057F" w:rsidP="0023057F">
      <w:pPr>
        <w:pStyle w:val="tekst"/>
      </w:pPr>
      <w:r w:rsidRPr="0023057F">
        <w:t>Na planach i makietach dotykowych należy łączyć oznaczenia dotykowe dla osób niewidomych i oznaczenia drukowane</w:t>
      </w:r>
      <w:r w:rsidR="00CE65B3">
        <w:t>,</w:t>
      </w:r>
      <w:r w:rsidRPr="0023057F">
        <w:t xml:space="preserve"> dostosowane </w:t>
      </w:r>
      <w:r w:rsidR="00B21385">
        <w:br/>
      </w:r>
      <w:r w:rsidRPr="0023057F">
        <w:t xml:space="preserve">do możliwości wzrokowych osób słabowidzących. Plan musi posiadać legendę, zlokalizowaną w takiej odległości od samego planu, </w:t>
      </w:r>
      <w:r w:rsidR="00B21385">
        <w:br/>
      </w:r>
      <w:r w:rsidRPr="0023057F">
        <w:t xml:space="preserve">by użytkownik jednocześnie mógł dotykać danego elementu na planie </w:t>
      </w:r>
      <w:r w:rsidRPr="0023057F">
        <w:br/>
        <w:t xml:space="preserve">i sprawdzać, co oznacza on w legendzie. Istotne jest, by w legendzie znalazły się oznaczenia wszystkich </w:t>
      </w:r>
      <w:r w:rsidR="000829E7">
        <w:t xml:space="preserve">użytych </w:t>
      </w:r>
      <w:r w:rsidRPr="0023057F">
        <w:t xml:space="preserve">symboli, skrótów brajlowskich i faktur. Legenda powinna być również opisana w zwykłym druku. </w:t>
      </w:r>
    </w:p>
    <w:p w14:paraId="5281C7A2" w14:textId="46361B1C" w:rsidR="0023057F" w:rsidRDefault="00A66A91" w:rsidP="0023057F">
      <w:pPr>
        <w:pStyle w:val="tekst"/>
      </w:pPr>
      <w:r>
        <w:rPr>
          <w:noProof/>
        </w:rPr>
        <mc:AlternateContent>
          <mc:Choice Requires="wpg">
            <w:drawing>
              <wp:anchor distT="0" distB="0" distL="114300" distR="114300" simplePos="0" relativeHeight="252431360" behindDoc="0" locked="0" layoutInCell="1" allowOverlap="1" wp14:anchorId="35D10012" wp14:editId="3FF412B2">
                <wp:simplePos x="0" y="0"/>
                <wp:positionH relativeFrom="margin">
                  <wp:align>left</wp:align>
                </wp:positionH>
                <wp:positionV relativeFrom="paragraph">
                  <wp:posOffset>1322705</wp:posOffset>
                </wp:positionV>
                <wp:extent cx="4499610" cy="763327"/>
                <wp:effectExtent l="19050" t="19050" r="15240" b="17780"/>
                <wp:wrapTopAndBottom/>
                <wp:docPr id="699" name="Grupa 699"/>
                <wp:cNvGraphicFramePr/>
                <a:graphic xmlns:a="http://schemas.openxmlformats.org/drawingml/2006/main">
                  <a:graphicData uri="http://schemas.microsoft.com/office/word/2010/wordprocessingGroup">
                    <wpg:wgp>
                      <wpg:cNvGrpSpPr/>
                      <wpg:grpSpPr>
                        <a:xfrm>
                          <a:off x="0" y="0"/>
                          <a:ext cx="4499610" cy="763327"/>
                          <a:chOff x="0" y="0"/>
                          <a:chExt cx="4500000" cy="753920"/>
                        </a:xfrm>
                      </wpg:grpSpPr>
                      <wps:wsp>
                        <wps:cNvPr id="700" name="Pole tekstowe 2"/>
                        <wps:cNvSpPr txBox="1">
                          <a:spLocks noChangeArrowheads="1"/>
                        </wps:cNvSpPr>
                        <wps:spPr bwMode="auto">
                          <a:xfrm>
                            <a:off x="0" y="1"/>
                            <a:ext cx="4500000" cy="753919"/>
                          </a:xfrm>
                          <a:prstGeom prst="rect">
                            <a:avLst/>
                          </a:prstGeom>
                          <a:solidFill>
                            <a:srgbClr val="9A7DBA">
                              <a:alpha val="14902"/>
                            </a:srgbClr>
                          </a:solidFill>
                          <a:ln w="28575">
                            <a:solidFill>
                              <a:srgbClr val="9A7DBA"/>
                            </a:solidFill>
                            <a:miter lim="800000"/>
                            <a:headEnd/>
                            <a:tailEnd/>
                          </a:ln>
                        </wps:spPr>
                        <wps:txbx>
                          <w:txbxContent>
                            <w:p w14:paraId="2641717D" w14:textId="25B40D10"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dotykowej:</w:t>
                              </w:r>
                            </w:p>
                            <w:p w14:paraId="37AB88ED" w14:textId="59C63FB8"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9.3. Informacja dotykowa</w:t>
                              </w:r>
                            </w:p>
                            <w:p w14:paraId="4AB0AEA2" w14:textId="77777777" w:rsidR="00D53C50" w:rsidRPr="0066765B" w:rsidRDefault="00D53C50" w:rsidP="00305DAD">
                              <w:pPr>
                                <w:pStyle w:val="tekstwkolorowychboxach"/>
                                <w:spacing w:before="0" w:after="0"/>
                                <w:ind w:left="426"/>
                                <w:rPr>
                                  <w:color w:val="262626" w:themeColor="text1" w:themeTint="D9"/>
                                </w:rPr>
                              </w:pPr>
                            </w:p>
                          </w:txbxContent>
                        </wps:txbx>
                        <wps:bodyPr rot="0" vert="horz" wrap="square" lIns="91440" tIns="45720" rIns="91440" bIns="45720" anchor="t" anchorCtr="0">
                          <a:noAutofit/>
                        </wps:bodyPr>
                      </wps:wsp>
                      <wps:wsp>
                        <wps:cNvPr id="701" name="Pole tekstowe 701"/>
                        <wps:cNvSpPr txBox="1"/>
                        <wps:spPr>
                          <a:xfrm>
                            <a:off x="0" y="0"/>
                            <a:ext cx="326329" cy="327704"/>
                          </a:xfrm>
                          <a:prstGeom prst="rect">
                            <a:avLst/>
                          </a:prstGeom>
                          <a:noFill/>
                          <a:ln w="6350">
                            <a:noFill/>
                          </a:ln>
                        </wps:spPr>
                        <wps:txbx>
                          <w:txbxContent>
                            <w:p w14:paraId="63478250"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D10012" id="Grupa 699" o:spid="_x0000_s2885" style="position:absolute;left:0;text-align:left;margin-left:0;margin-top:104.15pt;width:354.3pt;height:60.1pt;z-index:252431360;mso-position-horizontal:left;mso-position-horizontal-relative:margin;mso-height-relative:margin" coordsize="4500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">
                <v:shape id="_x0000_s2886" type="#_x0000_t202" style="position:absolute;width:45000;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" fillcolor="#9a7dba" strokecolor="#9a7dba" strokeweight="2.25pt">
                  <v:fill opacity="9766f"/>
                  <v:textbox>
                    <w:txbxContent>
                      <w:p w14:paraId="2641717D" w14:textId="25B40D10" w:rsidR="00D53C50" w:rsidRPr="006328BD" w:rsidRDefault="00D53C50" w:rsidP="00305DAD">
                        <w:pPr>
                          <w:pStyle w:val="tekstwkolorowychboxach"/>
                          <w:spacing w:before="0" w:after="0"/>
                          <w:ind w:left="426"/>
                          <w:rPr>
                            <w:color w:val="262626" w:themeColor="text1" w:themeTint="D9"/>
                          </w:rPr>
                        </w:pPr>
                        <w:r w:rsidRPr="006328BD">
                          <w:rPr>
                            <w:color w:val="262626" w:themeColor="text1" w:themeTint="D9"/>
                          </w:rPr>
                          <w:t xml:space="preserve">Więcej informacji o </w:t>
                        </w:r>
                        <w:r>
                          <w:rPr>
                            <w:color w:val="262626" w:themeColor="text1" w:themeTint="D9"/>
                          </w:rPr>
                          <w:t>dostępności informacji dotykowej:</w:t>
                        </w:r>
                      </w:p>
                      <w:p w14:paraId="37AB88ED" w14:textId="59C63FB8" w:rsidR="00D53C50" w:rsidRPr="006328BD" w:rsidRDefault="00D53C50" w:rsidP="00305DAD">
                        <w:pPr>
                          <w:pStyle w:val="tekstwkolorowychboxach"/>
                          <w:spacing w:before="0" w:after="0"/>
                          <w:ind w:left="426"/>
                          <w:rPr>
                            <w:color w:val="262626" w:themeColor="text1" w:themeTint="D9"/>
                          </w:rPr>
                        </w:pPr>
                        <w:r w:rsidRPr="006328BD">
                          <w:rPr>
                            <w:b/>
                            <w:color w:val="262626" w:themeColor="text1" w:themeTint="D9"/>
                          </w:rPr>
                          <w:t xml:space="preserve">Wrocławskie standardy dostępności przestrzeni miejskich, rozdz. </w:t>
                        </w:r>
                        <w:r>
                          <w:rPr>
                            <w:b/>
                            <w:color w:val="262626" w:themeColor="text1" w:themeTint="D9"/>
                          </w:rPr>
                          <w:t>9.3. Informacja dotykowa</w:t>
                        </w:r>
                      </w:p>
                      <w:p w14:paraId="4AB0AEA2" w14:textId="77777777" w:rsidR="00D53C50" w:rsidRPr="0066765B" w:rsidRDefault="00D53C50" w:rsidP="00305DAD">
                        <w:pPr>
                          <w:pStyle w:val="tekstwkolorowychboxach"/>
                          <w:spacing w:before="0" w:after="0"/>
                          <w:ind w:left="426"/>
                          <w:rPr>
                            <w:color w:val="262626" w:themeColor="text1" w:themeTint="D9"/>
                          </w:rPr>
                        </w:pPr>
                      </w:p>
                    </w:txbxContent>
                  </v:textbox>
                </v:shape>
                <v:shape id="Pole tekstowe 701" o:spid="_x0000_s2887" type="#_x0000_t202" style="position:absolute;width:326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14:paraId="63478250" w14:textId="77777777" w:rsidR="00D53C50" w:rsidRPr="00305DAD" w:rsidRDefault="00D53C50" w:rsidP="00305DAD">
                        <w:pPr>
                          <w:spacing w:after="0" w:line="240" w:lineRule="auto"/>
                          <w:rPr>
                            <w:rFonts w:ascii="Arial" w:hAnsi="Arial" w:cs="Arial"/>
                            <w:b/>
                            <w:color w:val="9A7DBA"/>
                            <w:sz w:val="32"/>
                            <w:szCs w:val="32"/>
                          </w:rPr>
                        </w:pPr>
                        <w:r w:rsidRPr="00305DAD">
                          <w:rPr>
                            <w:rFonts w:ascii="Arial" w:hAnsi="Arial" w:cs="Arial"/>
                            <w:b/>
                            <w:color w:val="9A7DBA"/>
                            <w:sz w:val="32"/>
                            <w:szCs w:val="32"/>
                          </w:rPr>
                          <w:sym w:font="Wingdings" w:char="F0EE"/>
                        </w:r>
                      </w:p>
                    </w:txbxContent>
                  </v:textbox>
                </v:shape>
                <w10:wrap type="topAndBottom" anchorx="margin"/>
              </v:group>
            </w:pict>
          </mc:Fallback>
        </mc:AlternateContent>
      </w:r>
      <w:r w:rsidR="0023057F" w:rsidRPr="0023057F">
        <w:t xml:space="preserve">Plany wykonywane dla budynków powinny odzwierciedlać całą przestrzeń danej kondygnacji lub jej fragment, zawsze reprezentując najważniejsze elementy. Należy umieszczać je wewnątrz obiektu, </w:t>
      </w:r>
      <w:r w:rsidR="00B21385">
        <w:br/>
      </w:r>
      <w:r w:rsidR="0023057F" w:rsidRPr="0023057F">
        <w:t>w najbliższym sąsiedztwie wejścia. Plany i makiety dotykowe muszą</w:t>
      </w:r>
      <w:r w:rsidR="00B21385">
        <w:br/>
      </w:r>
      <w:r w:rsidR="0023057F" w:rsidRPr="0023057F">
        <w:t>być właściwie umieszczone w przestrzeni: kierunek na wprost na planie powinien odpowiadać kierunkowi na wprost w obiekcie.</w:t>
      </w:r>
    </w:p>
    <w:p w14:paraId="24BAD3AB" w14:textId="2E572070" w:rsidR="00A66A91" w:rsidRDefault="00A66A91" w:rsidP="0023057F">
      <w:pPr>
        <w:pStyle w:val="tekst"/>
      </w:pPr>
    </w:p>
    <w:p w14:paraId="5F842FF1" w14:textId="77777777" w:rsidR="00A66A91" w:rsidRDefault="00A66A91" w:rsidP="0023057F">
      <w:pPr>
        <w:pStyle w:val="tekst"/>
      </w:pPr>
    </w:p>
    <w:p w14:paraId="638B0101" w14:textId="2B46624E" w:rsidR="00167C9A" w:rsidRPr="002860D1" w:rsidRDefault="00A66A91" w:rsidP="00801545">
      <w:pPr>
        <w:pStyle w:val="nagwek02"/>
        <w:numPr>
          <w:ilvl w:val="1"/>
          <w:numId w:val="8"/>
        </w:numPr>
        <w:ind w:left="426" w:hanging="426"/>
      </w:pPr>
      <w:bookmarkStart w:id="189" w:name="_Toc530776770"/>
      <w:r>
        <w:lastRenderedPageBreak/>
        <w:t>S</w:t>
      </w:r>
      <w:r w:rsidR="009771D0" w:rsidRPr="002860D1">
        <w:t>erwis internetowy</w:t>
      </w:r>
      <w:bookmarkEnd w:id="189"/>
    </w:p>
    <w:p w14:paraId="3110ED85" w14:textId="5C51D649" w:rsidR="00C607CB" w:rsidRPr="00FC5E1B" w:rsidRDefault="00C607CB" w:rsidP="00FC5E1B">
      <w:pPr>
        <w:pStyle w:val="tekst"/>
      </w:pPr>
      <w:r w:rsidRPr="00FC5E1B">
        <w:t xml:space="preserve">Strona internetowa, grupa dyskusyjna lub komunikator on-line stanowią coraz powszechniejsze metody komunikacji z mieszkańcami wspólnot osiedlowych. </w:t>
      </w:r>
    </w:p>
    <w:p w14:paraId="0B395BDA" w14:textId="449E380F" w:rsidR="00C607CB" w:rsidRPr="00FC5E1B" w:rsidRDefault="00C607CB" w:rsidP="00FC5E1B">
      <w:pPr>
        <w:pStyle w:val="tekst"/>
      </w:pPr>
      <w:r w:rsidRPr="00FC5E1B">
        <w:t>Dostępny serwis internetowy umożliwia pełny dostęp do treści, wygodną i łatwą w obsłudze nawigację strony oraz całkowite zrozumienie treści przez wszystkich użytkowników. Należy pamiętać, że dostępność serwisu internetowego realizowana jest w dwóch wymiarach – informacyjnym (merytorycznym – związanym z podziałem treści na rozdziały, akapity itp.) i technicznym (co oznacza, że strony powinny m.in. dawać możliwość zmiany kontrastu, wielkości tekstu, stosować opisy alternatywne dla zdjęć i grafik).</w:t>
      </w:r>
    </w:p>
    <w:p w14:paraId="25630F7A" w14:textId="77777777" w:rsidR="00C607CB" w:rsidRDefault="00C607CB" w:rsidP="00C607CB">
      <w:pPr>
        <w:pStyle w:val="Styl2TEKSTwypunktowanie"/>
        <w:rPr>
          <w:b/>
        </w:rPr>
      </w:pPr>
    </w:p>
    <w:p w14:paraId="328582E0" w14:textId="04D974D0" w:rsidR="00C607CB" w:rsidRPr="00FC5E1B" w:rsidRDefault="00C607CB" w:rsidP="00FC5E1B">
      <w:pPr>
        <w:pStyle w:val="tekst"/>
        <w:rPr>
          <w:b/>
        </w:rPr>
      </w:pPr>
      <w:r w:rsidRPr="00FC5E1B">
        <w:rPr>
          <w:b/>
        </w:rPr>
        <w:t xml:space="preserve">Standardy dostępności serwisów są określone w specyfikacji Web Content Accessibility Guidelines (WCAG 2.0). </w:t>
      </w:r>
    </w:p>
    <w:p w14:paraId="02BCDE32" w14:textId="0850AC80" w:rsidR="001850AF" w:rsidRPr="001850AF" w:rsidRDefault="00C607CB" w:rsidP="00E521AA">
      <w:pPr>
        <w:pStyle w:val="tekst"/>
      </w:pPr>
      <w:r>
        <w:t>Zaleca się, aby s</w:t>
      </w:r>
      <w:r w:rsidRPr="00777C6D">
        <w:t xml:space="preserve">trony internetowe </w:t>
      </w:r>
      <w:r>
        <w:t xml:space="preserve">wspólnot, służące prezentowaniu informacji i komunikacji z mieszkańcami, spełniały </w:t>
      </w:r>
      <w:r w:rsidRPr="00777C6D">
        <w:t>wymagania</w:t>
      </w:r>
      <w:r>
        <w:t xml:space="preserve"> </w:t>
      </w:r>
      <w:r w:rsidRPr="00777C6D">
        <w:t>WCAG 2.0 na poziomie AA</w:t>
      </w:r>
      <w:r w:rsidRPr="00777C6D">
        <w:rPr>
          <w:rStyle w:val="Odwoanieprzypisudolnego"/>
          <w:iCs/>
          <w:color w:val="000000"/>
        </w:rPr>
        <w:t xml:space="preserve"> </w:t>
      </w:r>
      <w:r w:rsidRPr="00777C6D">
        <w:rPr>
          <w:rStyle w:val="Odwoanieprzypisudolnego"/>
          <w:iCs/>
          <w:color w:val="000000"/>
        </w:rPr>
        <w:footnoteReference w:id="71"/>
      </w:r>
      <w:r w:rsidRPr="00777C6D">
        <w:t xml:space="preserve">.  </w:t>
      </w:r>
    </w:p>
    <w:p w14:paraId="2B16878D" w14:textId="77777777" w:rsidR="001850AF" w:rsidRPr="001850AF" w:rsidRDefault="001850AF" w:rsidP="001850AF">
      <w:pPr>
        <w:jc w:val="right"/>
      </w:pPr>
    </w:p>
    <w:p w14:paraId="316BE0D4" w14:textId="77777777" w:rsidR="001850AF" w:rsidRPr="001850AF" w:rsidRDefault="001850AF" w:rsidP="001850AF"/>
    <w:p w14:paraId="0D0F2ACC" w14:textId="1A5B08C3" w:rsidR="001850AF" w:rsidRPr="001850AF" w:rsidRDefault="001850AF" w:rsidP="001850AF">
      <w:pPr>
        <w:sectPr w:rsidR="001850AF" w:rsidRPr="001850AF" w:rsidSect="00102076">
          <w:footerReference w:type="even" r:id="rId358"/>
          <w:footerReference w:type="default" r:id="rId359"/>
          <w:footerReference w:type="first" r:id="rId360"/>
          <w:pgSz w:w="11906" w:h="16838"/>
          <w:pgMar w:top="1418" w:right="1418" w:bottom="1418" w:left="3402" w:header="567" w:footer="709" w:gutter="0"/>
          <w:cols w:space="708"/>
          <w:titlePg/>
          <w:docGrid w:linePitch="360"/>
        </w:sectPr>
      </w:pPr>
    </w:p>
    <w:p w14:paraId="2EDC7F1A" w14:textId="6EFF5466" w:rsidR="00DD42B4" w:rsidRDefault="00F42C0A" w:rsidP="00F42C0A">
      <w:pPr>
        <w:pStyle w:val="nagwek01"/>
        <w:numPr>
          <w:ilvl w:val="0"/>
          <w:numId w:val="0"/>
        </w:numPr>
      </w:pPr>
      <w:bookmarkStart w:id="190" w:name="_Toc530776771"/>
      <w:r w:rsidRPr="002860D1">
        <w:rPr>
          <w:noProof/>
        </w:rPr>
        <w:lastRenderedPageBreak/>
        <mc:AlternateContent>
          <mc:Choice Requires="wps">
            <w:drawing>
              <wp:anchor distT="0" distB="0" distL="114300" distR="114300" simplePos="0" relativeHeight="252134400" behindDoc="1" locked="0" layoutInCell="1" allowOverlap="1" wp14:anchorId="72185EE3" wp14:editId="1F94EAED">
                <wp:simplePos x="0" y="0"/>
                <wp:positionH relativeFrom="page">
                  <wp:align>right</wp:align>
                </wp:positionH>
                <wp:positionV relativeFrom="page">
                  <wp:posOffset>1026160</wp:posOffset>
                </wp:positionV>
                <wp:extent cx="7560000" cy="324000"/>
                <wp:effectExtent l="0" t="0" r="3175" b="0"/>
                <wp:wrapNone/>
                <wp:docPr id="900" name="Prostokąt 900"/>
                <wp:cNvGraphicFramePr/>
                <a:graphic xmlns:a="http://schemas.openxmlformats.org/drawingml/2006/main">
                  <a:graphicData uri="http://schemas.microsoft.com/office/word/2010/wordprocessingShape">
                    <wps:wsp>
                      <wps:cNvSpPr/>
                      <wps:spPr>
                        <a:xfrm>
                          <a:off x="0" y="0"/>
                          <a:ext cx="7560000" cy="324000"/>
                        </a:xfrm>
                        <a:prstGeom prst="rect">
                          <a:avLst/>
                        </a:prstGeom>
                        <a:solidFill>
                          <a:srgbClr val="9FC5BE">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9D3B4" id="Prostokąt 900" o:spid="_x0000_s1026" style="position:absolute;margin-left:544.1pt;margin-top:80.8pt;width:595.3pt;height:25.5pt;z-index:-2511820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" fillcolor="#9fc5be" stroked="f" strokeweight="1pt">
                <v:fill opacity="32639f"/>
                <w10:wrap anchorx="page" anchory="page"/>
              </v:rect>
            </w:pict>
          </mc:Fallback>
        </mc:AlternateContent>
      </w:r>
      <w:r w:rsidR="006F2586">
        <w:t>Ankieta pomiarowa dostępności przestrzeni osiedlowych</w:t>
      </w:r>
      <w:bookmarkEnd w:id="190"/>
    </w:p>
    <w:p w14:paraId="7F4A4640" w14:textId="5EEF3DF9" w:rsidR="006F2586" w:rsidRDefault="006F2586" w:rsidP="006F2586">
      <w:pPr>
        <w:pStyle w:val="tekst"/>
        <w:rPr>
          <w:color w:val="000000" w:themeColor="text1"/>
        </w:rPr>
      </w:pPr>
      <w:r>
        <w:rPr>
          <w:color w:val="000000" w:themeColor="text1"/>
        </w:rPr>
        <w:t xml:space="preserve">Ankiety pomiarowe stanowią uzupełnienie opracowania. Pozwalają </w:t>
      </w:r>
      <w:r w:rsidR="00527A97">
        <w:rPr>
          <w:color w:val="000000" w:themeColor="text1"/>
        </w:rPr>
        <w:br/>
      </w:r>
      <w:r>
        <w:rPr>
          <w:color w:val="000000" w:themeColor="text1"/>
        </w:rPr>
        <w:t xml:space="preserve">one na </w:t>
      </w:r>
      <w:r w:rsidRPr="002860D1">
        <w:rPr>
          <w:color w:val="000000" w:themeColor="text1"/>
        </w:rPr>
        <w:t>sprawdzenie istniejącego poziomu dostępności przestrzeni osiedlowych i określenie tych obszarów, w których zmiany są konieczne.</w:t>
      </w:r>
    </w:p>
    <w:p w14:paraId="08F574E6" w14:textId="3754D1A0" w:rsidR="00BA3D1E" w:rsidRDefault="00BA3D1E" w:rsidP="006F2586">
      <w:pPr>
        <w:pStyle w:val="tekst"/>
        <w:rPr>
          <w:color w:val="000000" w:themeColor="text1"/>
        </w:rPr>
      </w:pPr>
      <w:r>
        <w:rPr>
          <w:color w:val="000000" w:themeColor="text1"/>
        </w:rPr>
        <w:t xml:space="preserve">W ankiecie przedstawione są rozwiązania modelowe. Jeśli któreś </w:t>
      </w:r>
      <w:r w:rsidR="00B21385">
        <w:rPr>
          <w:color w:val="000000" w:themeColor="text1"/>
        </w:rPr>
        <w:br/>
      </w:r>
      <w:r>
        <w:rPr>
          <w:color w:val="000000" w:themeColor="text1"/>
        </w:rPr>
        <w:t xml:space="preserve">z nich nie występuje w przestrzeniach osiedlowych (w tabeli zaznaczona zostanie odpowiedź „nie” – </w:t>
      </w:r>
      <w:r>
        <w:rPr>
          <w:b/>
          <w:color w:val="000000" w:themeColor="text1"/>
        </w:rPr>
        <w:t>X</w:t>
      </w:r>
      <w:r>
        <w:rPr>
          <w:color w:val="000000" w:themeColor="text1"/>
        </w:rPr>
        <w:t xml:space="preserve">), należy zastanowić </w:t>
      </w:r>
      <w:r w:rsidR="00527A97">
        <w:rPr>
          <w:color w:val="000000" w:themeColor="text1"/>
        </w:rPr>
        <w:br/>
      </w:r>
      <w:r>
        <w:rPr>
          <w:color w:val="000000" w:themeColor="text1"/>
        </w:rPr>
        <w:t xml:space="preserve">się nad wprowadzeniem sugerowanych w opracowaniu rozwiązań. </w:t>
      </w:r>
    </w:p>
    <w:p w14:paraId="63355F9B" w14:textId="6C11C930" w:rsidR="00FD4D00" w:rsidRDefault="00FD4D00" w:rsidP="006F2586">
      <w:pPr>
        <w:pStyle w:val="tekst"/>
        <w:rPr>
          <w:color w:val="000000" w:themeColor="text1"/>
        </w:rPr>
      </w:pPr>
      <w:r>
        <w:rPr>
          <w:color w:val="000000" w:themeColor="text1"/>
        </w:rPr>
        <w:t xml:space="preserve">Każdemu z rozwiązań przyporządkowano wagę – od elementów koniecznych do zapewnienia minimalnej dostępności przestrzeni </w:t>
      </w:r>
      <w:r w:rsidR="00527A97">
        <w:rPr>
          <w:color w:val="000000" w:themeColor="text1"/>
        </w:rPr>
        <w:br/>
      </w:r>
      <w:r>
        <w:rPr>
          <w:color w:val="000000" w:themeColor="text1"/>
        </w:rPr>
        <w:t xml:space="preserve">po elementy zapewniające najwyższy poziom dostępności. </w:t>
      </w:r>
      <w:r w:rsidR="00B21385">
        <w:rPr>
          <w:color w:val="000000" w:themeColor="text1"/>
        </w:rPr>
        <w:br/>
      </w:r>
      <w:r>
        <w:rPr>
          <w:color w:val="000000" w:themeColor="text1"/>
        </w:rPr>
        <w:t>Zaleca się w pierwszej kolejności zastosowanie wszystkich elementów podstawowych (</w:t>
      </w:r>
      <w:r w:rsidRPr="00527A97">
        <w:rPr>
          <w:color w:val="000000" w:themeColor="text1"/>
          <w:sz w:val="44"/>
          <w:szCs w:val="44"/>
          <w:vertAlign w:val="subscript"/>
        </w:rPr>
        <w:t>*</w:t>
      </w:r>
      <w:r>
        <w:rPr>
          <w:color w:val="000000" w:themeColor="text1"/>
        </w:rPr>
        <w:t>), przez wymagane (</w:t>
      </w:r>
      <w:r w:rsidR="00527A97" w:rsidRPr="00527A97">
        <w:rPr>
          <w:color w:val="000000" w:themeColor="text1"/>
          <w:sz w:val="44"/>
          <w:szCs w:val="44"/>
          <w:vertAlign w:val="subscript"/>
        </w:rPr>
        <w:t>**</w:t>
      </w:r>
      <w:r>
        <w:rPr>
          <w:color w:val="000000" w:themeColor="text1"/>
        </w:rPr>
        <w:t>) aż po zalecane (</w:t>
      </w:r>
      <w:r w:rsidR="00527A97" w:rsidRPr="00527A97">
        <w:rPr>
          <w:color w:val="000000" w:themeColor="text1"/>
          <w:sz w:val="44"/>
          <w:szCs w:val="44"/>
          <w:vertAlign w:val="subscript"/>
        </w:rPr>
        <w:t>***</w:t>
      </w:r>
      <w:r>
        <w:rPr>
          <w:color w:val="000000" w:themeColor="text1"/>
        </w:rPr>
        <w:t>).</w:t>
      </w:r>
    </w:p>
    <w:p w14:paraId="116993A9" w14:textId="42502A5F" w:rsidR="00375F8C" w:rsidRDefault="006F2586" w:rsidP="00F04218">
      <w:pPr>
        <w:pStyle w:val="tekst"/>
        <w:rPr>
          <w:color w:val="000000" w:themeColor="text1"/>
        </w:rPr>
      </w:pPr>
      <w:r>
        <w:rPr>
          <w:color w:val="000000" w:themeColor="text1"/>
        </w:rPr>
        <w:t xml:space="preserve">Zaleca się przeprowadzenie ankiety dla wszystkich przestrzeni osiedlowych oraz dla każdego budynku mieszkalnego i każdej przestrzeni wspólnotowej, handlowej i usługowej oddzielnie. </w:t>
      </w:r>
    </w:p>
    <w:p w14:paraId="587E86DE" w14:textId="77777777" w:rsidR="00F04218" w:rsidRPr="00965E7D" w:rsidRDefault="00F04218" w:rsidP="00F04218">
      <w:pPr>
        <w:pStyle w:val="nagwek02"/>
      </w:pPr>
      <w:bookmarkStart w:id="191" w:name="_Toc530776772"/>
      <w:r w:rsidRPr="00965E7D">
        <w:t>Najbliższe otoczenie osiedla</w:t>
      </w:r>
      <w:bookmarkEnd w:id="191"/>
    </w:p>
    <w:tbl>
      <w:tblPr>
        <w:tblStyle w:val="Tabela-Siatka"/>
        <w:tblW w:w="7088" w:type="dxa"/>
        <w:tblInd w:w="0" w:type="dxa"/>
        <w:tblBorders>
          <w:top w:val="single" w:sz="4" w:space="0" w:color="9FC5BE"/>
          <w:left w:val="single" w:sz="4" w:space="0" w:color="9FC5BE"/>
          <w:bottom w:val="single" w:sz="4" w:space="0" w:color="9FC5BE"/>
          <w:right w:val="single" w:sz="4" w:space="0" w:color="9FC5BE"/>
          <w:insideH w:val="single" w:sz="4" w:space="0" w:color="9FC5BE"/>
          <w:insideV w:val="single" w:sz="4" w:space="0" w:color="9FC5BE"/>
        </w:tblBorders>
        <w:tblLook w:val="04A0" w:firstRow="1" w:lastRow="0" w:firstColumn="1" w:lastColumn="0" w:noHBand="0" w:noVBand="1"/>
      </w:tblPr>
      <w:tblGrid>
        <w:gridCol w:w="272"/>
        <w:gridCol w:w="273"/>
        <w:gridCol w:w="4905"/>
        <w:gridCol w:w="524"/>
        <w:gridCol w:w="22"/>
        <w:gridCol w:w="524"/>
        <w:gridCol w:w="546"/>
        <w:gridCol w:w="22"/>
      </w:tblGrid>
      <w:tr w:rsidR="00FD4D00" w:rsidRPr="00965E7D" w14:paraId="3CC56891" w14:textId="50D3662C" w:rsidTr="00FD4D00">
        <w:trPr>
          <w:gridAfter w:val="1"/>
          <w:wAfter w:w="22" w:type="dxa"/>
          <w:trHeight w:val="397"/>
        </w:trPr>
        <w:tc>
          <w:tcPr>
            <w:tcW w:w="5433" w:type="dxa"/>
            <w:gridSpan w:val="3"/>
            <w:vAlign w:val="center"/>
          </w:tcPr>
          <w:p w14:paraId="0908DABA" w14:textId="77777777" w:rsidR="00FD4D00" w:rsidRPr="00965E7D" w:rsidRDefault="00FD4D00" w:rsidP="00F04218">
            <w:pPr>
              <w:pStyle w:val="tekst"/>
              <w:spacing w:after="0" w:line="240" w:lineRule="auto"/>
              <w:jc w:val="left"/>
              <w:rPr>
                <w:b/>
                <w:sz w:val="20"/>
                <w:szCs w:val="20"/>
              </w:rPr>
            </w:pPr>
          </w:p>
        </w:tc>
        <w:tc>
          <w:tcPr>
            <w:tcW w:w="544" w:type="dxa"/>
            <w:gridSpan w:val="2"/>
            <w:vAlign w:val="center"/>
          </w:tcPr>
          <w:p w14:paraId="33BBD083" w14:textId="77777777" w:rsidR="00FD4D00" w:rsidRPr="00965E7D" w:rsidRDefault="00FD4D00" w:rsidP="00F04218">
            <w:pPr>
              <w:pStyle w:val="tekst"/>
              <w:spacing w:after="0" w:line="240" w:lineRule="auto"/>
              <w:jc w:val="left"/>
              <w:rPr>
                <w:sz w:val="20"/>
                <w:szCs w:val="20"/>
              </w:rPr>
            </w:pPr>
            <w:r w:rsidRPr="00965E7D">
              <w:rPr>
                <w:b/>
                <w:noProof/>
                <w:sz w:val="20"/>
                <w:szCs w:val="20"/>
              </w:rPr>
              <w:drawing>
                <wp:anchor distT="0" distB="0" distL="114300" distR="114300" simplePos="0" relativeHeight="252888064" behindDoc="1" locked="0" layoutInCell="1" allowOverlap="1" wp14:anchorId="2858C93B" wp14:editId="5B22D5FC">
                  <wp:simplePos x="0" y="0"/>
                  <wp:positionH relativeFrom="column">
                    <wp:posOffset>16510</wp:posOffset>
                  </wp:positionH>
                  <wp:positionV relativeFrom="paragraph">
                    <wp:posOffset>635</wp:posOffset>
                  </wp:positionV>
                  <wp:extent cx="179705" cy="179705"/>
                  <wp:effectExtent l="0" t="0" r="0" b="0"/>
                  <wp:wrapNone/>
                  <wp:docPr id="705" name="Grafika 705" descr="Pta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361" cstate="print">
                            <a:extLst>
                              <a:ext uri="{28A0092B-C50C-407E-A947-70E740481C1C}">
                                <a14:useLocalDpi xmlns:a14="http://schemas.microsoft.com/office/drawing/2010/main" val="0"/>
                              </a:ext>
                              <a:ext uri="{96DAC541-7B7A-43D3-8B79-37D633B846F1}">
                                <asvg:svgBlip xmlns:asvg="http://schemas.microsoft.com/office/drawing/2016/SVG/main" r:embed="rId362"/>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22" w:type="dxa"/>
            <w:vAlign w:val="center"/>
          </w:tcPr>
          <w:p w14:paraId="473AFB3F" w14:textId="77777777" w:rsidR="00FD4D00" w:rsidRPr="00965E7D" w:rsidRDefault="00FD4D00" w:rsidP="00F04218">
            <w:pPr>
              <w:pStyle w:val="tekst"/>
              <w:spacing w:after="0" w:line="240" w:lineRule="auto"/>
              <w:jc w:val="left"/>
              <w:rPr>
                <w:sz w:val="20"/>
                <w:szCs w:val="20"/>
              </w:rPr>
            </w:pPr>
            <w:r w:rsidRPr="00965E7D">
              <w:rPr>
                <w:b/>
                <w:noProof/>
                <w:sz w:val="20"/>
                <w:szCs w:val="20"/>
              </w:rPr>
              <w:drawing>
                <wp:anchor distT="0" distB="0" distL="114300" distR="114300" simplePos="0" relativeHeight="252889088" behindDoc="1" locked="0" layoutInCell="1" allowOverlap="1" wp14:anchorId="58570FC2" wp14:editId="62780175">
                  <wp:simplePos x="0" y="0"/>
                  <wp:positionH relativeFrom="column">
                    <wp:posOffset>34925</wp:posOffset>
                  </wp:positionH>
                  <wp:positionV relativeFrom="paragraph">
                    <wp:posOffset>635</wp:posOffset>
                  </wp:positionV>
                  <wp:extent cx="179705" cy="179705"/>
                  <wp:effectExtent l="0" t="0" r="0" b="0"/>
                  <wp:wrapNone/>
                  <wp:docPr id="706" name="Grafika 706" descr="Zamk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363" cstate="print">
                            <a:extLst>
                              <a:ext uri="{28A0092B-C50C-407E-A947-70E740481C1C}">
                                <a14:useLocalDpi xmlns:a14="http://schemas.microsoft.com/office/drawing/2010/main" val="0"/>
                              </a:ext>
                              <a:ext uri="{96DAC541-7B7A-43D3-8B79-37D633B846F1}">
                                <asvg:svgBlip xmlns:asvg="http://schemas.microsoft.com/office/drawing/2016/SVG/main" r:embed="rId364"/>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44" w:type="dxa"/>
            <w:vAlign w:val="center"/>
          </w:tcPr>
          <w:p w14:paraId="5903964D" w14:textId="2BDDC0E0" w:rsidR="00FD4D00" w:rsidRPr="00FD4D00" w:rsidRDefault="00FD4D00" w:rsidP="00FD4D00">
            <w:pPr>
              <w:pStyle w:val="tekst"/>
              <w:spacing w:after="0" w:line="240" w:lineRule="auto"/>
              <w:jc w:val="center"/>
              <w:rPr>
                <w:noProof/>
                <w:sz w:val="20"/>
                <w:szCs w:val="20"/>
              </w:rPr>
            </w:pPr>
            <w:r>
              <w:rPr>
                <w:noProof/>
                <w:sz w:val="20"/>
                <w:szCs w:val="20"/>
              </w:rPr>
              <w:drawing>
                <wp:anchor distT="0" distB="0" distL="114300" distR="114300" simplePos="0" relativeHeight="252890112" behindDoc="0" locked="0" layoutInCell="1" allowOverlap="1" wp14:anchorId="753D236B" wp14:editId="30DCC856">
                  <wp:simplePos x="0" y="0"/>
                  <wp:positionH relativeFrom="margin">
                    <wp:align>center</wp:align>
                  </wp:positionH>
                  <wp:positionV relativeFrom="paragraph">
                    <wp:posOffset>-18415</wp:posOffset>
                  </wp:positionV>
                  <wp:extent cx="251460" cy="251460"/>
                  <wp:effectExtent l="0" t="0" r="0" b="0"/>
                  <wp:wrapNone/>
                  <wp:docPr id="5826" name="Grafika 5826"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Marker.svg"/>
                          <pic:cNvPicPr/>
                        </pic:nvPicPr>
                        <pic:blipFill>
                          <a:blip r:embed="rId365" cstate="print">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D4D00" w:rsidRPr="00965E7D" w14:paraId="2688B8F4" w14:textId="77777777" w:rsidTr="00FD4D00">
        <w:trPr>
          <w:trHeight w:val="227"/>
        </w:trPr>
        <w:tc>
          <w:tcPr>
            <w:tcW w:w="544" w:type="dxa"/>
            <w:gridSpan w:val="2"/>
            <w:shd w:val="clear" w:color="auto" w:fill="9FC5BE"/>
          </w:tcPr>
          <w:p w14:paraId="06E3C7BF" w14:textId="77777777" w:rsidR="00FD4D00" w:rsidRPr="00965E7D" w:rsidRDefault="00FD4D00" w:rsidP="00F04218">
            <w:pPr>
              <w:pStyle w:val="tekst"/>
              <w:spacing w:after="0" w:line="240" w:lineRule="auto"/>
              <w:jc w:val="left"/>
              <w:rPr>
                <w:b/>
                <w:sz w:val="20"/>
                <w:szCs w:val="20"/>
              </w:rPr>
            </w:pPr>
          </w:p>
        </w:tc>
        <w:tc>
          <w:tcPr>
            <w:tcW w:w="6521" w:type="dxa"/>
            <w:gridSpan w:val="6"/>
            <w:shd w:val="clear" w:color="auto" w:fill="9FC5BE"/>
            <w:vAlign w:val="center"/>
          </w:tcPr>
          <w:p w14:paraId="7C4963DB" w14:textId="79A9EC86" w:rsidR="00FD4D00" w:rsidRPr="00965E7D" w:rsidRDefault="00FD4D00" w:rsidP="00F04218">
            <w:pPr>
              <w:pStyle w:val="tekst"/>
              <w:spacing w:after="0" w:line="240" w:lineRule="auto"/>
              <w:jc w:val="left"/>
              <w:rPr>
                <w:b/>
                <w:sz w:val="20"/>
                <w:szCs w:val="20"/>
              </w:rPr>
            </w:pPr>
            <w:r w:rsidRPr="00965E7D">
              <w:rPr>
                <w:b/>
                <w:sz w:val="20"/>
                <w:szCs w:val="20"/>
              </w:rPr>
              <w:t>Komunikacja publiczna</w:t>
            </w:r>
          </w:p>
        </w:tc>
      </w:tr>
      <w:tr w:rsidR="00FD4D00" w:rsidRPr="00965E7D" w14:paraId="48ADE046" w14:textId="6B728FA0" w:rsidTr="00FD4D00">
        <w:trPr>
          <w:gridAfter w:val="1"/>
          <w:wAfter w:w="22" w:type="dxa"/>
          <w:trHeight w:val="227"/>
        </w:trPr>
        <w:tc>
          <w:tcPr>
            <w:tcW w:w="272" w:type="dxa"/>
            <w:tcBorders>
              <w:bottom w:val="nil"/>
            </w:tcBorders>
            <w:vAlign w:val="center"/>
          </w:tcPr>
          <w:p w14:paraId="662C2DCC"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47E5DE0D" w14:textId="77777777" w:rsidR="00FD4D00" w:rsidRPr="00965E7D" w:rsidRDefault="00FD4D00" w:rsidP="00F04218">
            <w:pPr>
              <w:pStyle w:val="tekst"/>
              <w:spacing w:after="0" w:line="240" w:lineRule="auto"/>
              <w:jc w:val="left"/>
              <w:rPr>
                <w:sz w:val="20"/>
                <w:szCs w:val="20"/>
              </w:rPr>
            </w:pPr>
            <w:r w:rsidRPr="00965E7D">
              <w:rPr>
                <w:sz w:val="20"/>
                <w:szCs w:val="20"/>
              </w:rPr>
              <w:t>Najbliższy przystanek tramwajowy / autobusowy / tramwajowo-autobusowy znajduje się w odległości nieprzekraczającej 300 m od osiedla</w:t>
            </w:r>
          </w:p>
        </w:tc>
        <w:tc>
          <w:tcPr>
            <w:tcW w:w="522" w:type="dxa"/>
            <w:vAlign w:val="center"/>
          </w:tcPr>
          <w:p w14:paraId="588464A0"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6A152809"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4FCD188" w14:textId="3F1A50E1" w:rsidR="00FD4D00" w:rsidRPr="00527A97" w:rsidRDefault="00527A97" w:rsidP="00FD4D00">
            <w:pPr>
              <w:pStyle w:val="tekst"/>
              <w:spacing w:after="0" w:line="240" w:lineRule="auto"/>
              <w:jc w:val="center"/>
              <w:rPr>
                <w:sz w:val="30"/>
                <w:szCs w:val="30"/>
              </w:rPr>
            </w:pPr>
            <w:r w:rsidRPr="00527A97">
              <w:rPr>
                <w:sz w:val="26"/>
                <w:szCs w:val="26"/>
              </w:rPr>
              <w:t>**</w:t>
            </w:r>
          </w:p>
        </w:tc>
      </w:tr>
      <w:tr w:rsidR="00FD4D00" w:rsidRPr="00965E7D" w14:paraId="4AC45F85" w14:textId="11FF112C" w:rsidTr="00FD4D00">
        <w:trPr>
          <w:gridAfter w:val="1"/>
          <w:wAfter w:w="22" w:type="dxa"/>
          <w:trHeight w:val="227"/>
        </w:trPr>
        <w:tc>
          <w:tcPr>
            <w:tcW w:w="272" w:type="dxa"/>
            <w:tcBorders>
              <w:top w:val="nil"/>
              <w:bottom w:val="nil"/>
            </w:tcBorders>
            <w:vAlign w:val="center"/>
          </w:tcPr>
          <w:p w14:paraId="5181B2B3"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77B14BA0" w14:textId="310726A1" w:rsidR="00FD4D00" w:rsidRPr="00965E7D" w:rsidRDefault="00FD4D00" w:rsidP="00F04218">
            <w:pPr>
              <w:pStyle w:val="tekst"/>
              <w:spacing w:after="0" w:line="240" w:lineRule="auto"/>
              <w:jc w:val="left"/>
              <w:rPr>
                <w:sz w:val="20"/>
                <w:szCs w:val="20"/>
              </w:rPr>
            </w:pPr>
            <w:r w:rsidRPr="00965E7D">
              <w:rPr>
                <w:sz w:val="20"/>
                <w:szCs w:val="20"/>
              </w:rPr>
              <w:t xml:space="preserve">Najbliższy przystanek kolei miejskiej znajduje się </w:t>
            </w:r>
            <w:r w:rsidR="00A65A8A">
              <w:rPr>
                <w:sz w:val="20"/>
                <w:szCs w:val="20"/>
              </w:rPr>
              <w:br/>
            </w:r>
            <w:r w:rsidRPr="00965E7D">
              <w:rPr>
                <w:sz w:val="20"/>
                <w:szCs w:val="20"/>
              </w:rPr>
              <w:t>w odległości nieprzekraczającej 1000 m od osiedla</w:t>
            </w:r>
          </w:p>
        </w:tc>
        <w:tc>
          <w:tcPr>
            <w:tcW w:w="522" w:type="dxa"/>
            <w:vAlign w:val="center"/>
          </w:tcPr>
          <w:p w14:paraId="67AF27B8"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45939B94" w14:textId="77777777" w:rsidR="00FD4D00" w:rsidRPr="00965E7D" w:rsidRDefault="00FD4D00" w:rsidP="00FD4D00">
            <w:pPr>
              <w:pStyle w:val="tekst"/>
              <w:spacing w:after="0" w:line="240" w:lineRule="auto"/>
              <w:jc w:val="center"/>
              <w:rPr>
                <w:sz w:val="20"/>
                <w:szCs w:val="20"/>
              </w:rPr>
            </w:pPr>
          </w:p>
        </w:tc>
        <w:tc>
          <w:tcPr>
            <w:tcW w:w="544" w:type="dxa"/>
            <w:vAlign w:val="center"/>
          </w:tcPr>
          <w:p w14:paraId="01427265" w14:textId="5A5CB974" w:rsidR="00FD4D00" w:rsidRPr="00527A97" w:rsidRDefault="00527A97" w:rsidP="00FD4D00">
            <w:pPr>
              <w:pStyle w:val="tekst"/>
              <w:spacing w:after="0" w:line="240" w:lineRule="auto"/>
              <w:jc w:val="center"/>
              <w:rPr>
                <w:sz w:val="26"/>
                <w:szCs w:val="26"/>
              </w:rPr>
            </w:pPr>
            <w:r w:rsidRPr="00527A97">
              <w:rPr>
                <w:sz w:val="26"/>
                <w:szCs w:val="26"/>
              </w:rPr>
              <w:t>***</w:t>
            </w:r>
          </w:p>
        </w:tc>
      </w:tr>
      <w:tr w:rsidR="00FD4D00" w:rsidRPr="00965E7D" w14:paraId="249D105F" w14:textId="6D2B4303" w:rsidTr="00FD4D00">
        <w:trPr>
          <w:gridAfter w:val="1"/>
          <w:wAfter w:w="22" w:type="dxa"/>
          <w:trHeight w:val="227"/>
        </w:trPr>
        <w:tc>
          <w:tcPr>
            <w:tcW w:w="272" w:type="dxa"/>
            <w:tcBorders>
              <w:top w:val="nil"/>
              <w:bottom w:val="nil"/>
            </w:tcBorders>
            <w:vAlign w:val="center"/>
          </w:tcPr>
          <w:p w14:paraId="6A915A97"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654D348F" w14:textId="77777777" w:rsidR="00FD4D00" w:rsidRPr="00965E7D" w:rsidRDefault="00FD4D00" w:rsidP="00F04218">
            <w:pPr>
              <w:pStyle w:val="tekst"/>
              <w:spacing w:after="0" w:line="240" w:lineRule="auto"/>
              <w:jc w:val="left"/>
              <w:rPr>
                <w:sz w:val="20"/>
                <w:szCs w:val="20"/>
              </w:rPr>
            </w:pPr>
            <w:r w:rsidRPr="00965E7D">
              <w:rPr>
                <w:sz w:val="20"/>
                <w:szCs w:val="20"/>
              </w:rPr>
              <w:t xml:space="preserve">Korzystanie z przystanków komunikacji publicznej jest możliwe i wygodne dla wszystkich użytkowników </w:t>
            </w:r>
          </w:p>
        </w:tc>
        <w:tc>
          <w:tcPr>
            <w:tcW w:w="522" w:type="dxa"/>
            <w:vAlign w:val="center"/>
          </w:tcPr>
          <w:p w14:paraId="5DE64CC1"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671B7D26"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FB6BE62" w14:textId="6F9DB043" w:rsidR="00FD4D00" w:rsidRPr="00965E7D" w:rsidRDefault="00527A97" w:rsidP="00FD4D00">
            <w:pPr>
              <w:pStyle w:val="tekst"/>
              <w:spacing w:after="0" w:line="240" w:lineRule="auto"/>
              <w:jc w:val="center"/>
              <w:rPr>
                <w:sz w:val="20"/>
                <w:szCs w:val="20"/>
              </w:rPr>
            </w:pPr>
            <w:r w:rsidRPr="00527A97">
              <w:rPr>
                <w:sz w:val="26"/>
                <w:szCs w:val="26"/>
              </w:rPr>
              <w:t>*</w:t>
            </w:r>
          </w:p>
        </w:tc>
      </w:tr>
      <w:tr w:rsidR="00FD4D00" w:rsidRPr="00965E7D" w14:paraId="57465124" w14:textId="10B27106" w:rsidTr="00FD4D00">
        <w:trPr>
          <w:gridAfter w:val="1"/>
          <w:wAfter w:w="22" w:type="dxa"/>
          <w:trHeight w:val="227"/>
        </w:trPr>
        <w:tc>
          <w:tcPr>
            <w:tcW w:w="272" w:type="dxa"/>
            <w:tcBorders>
              <w:top w:val="nil"/>
              <w:bottom w:val="nil"/>
            </w:tcBorders>
            <w:vAlign w:val="center"/>
          </w:tcPr>
          <w:p w14:paraId="3889BFC3"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178E7EF9" w14:textId="7A61BBA9" w:rsidR="00FD4D00" w:rsidRPr="00965E7D" w:rsidRDefault="00FD4D00" w:rsidP="00F04218">
            <w:pPr>
              <w:pStyle w:val="tekst"/>
              <w:spacing w:after="0" w:line="240" w:lineRule="auto"/>
              <w:jc w:val="left"/>
              <w:rPr>
                <w:sz w:val="20"/>
                <w:szCs w:val="20"/>
              </w:rPr>
            </w:pPr>
            <w:r w:rsidRPr="00965E7D">
              <w:rPr>
                <w:sz w:val="20"/>
                <w:szCs w:val="20"/>
              </w:rPr>
              <w:t xml:space="preserve">Wszystkie elementy wyposażenia przystanków </w:t>
            </w:r>
            <w:r w:rsidR="00A65A8A">
              <w:rPr>
                <w:sz w:val="20"/>
                <w:szCs w:val="20"/>
              </w:rPr>
              <w:br/>
            </w:r>
            <w:r w:rsidRPr="00965E7D">
              <w:rPr>
                <w:sz w:val="20"/>
                <w:szCs w:val="20"/>
              </w:rPr>
              <w:t>(tablica z rozkładem jazdy, automaty biletowe, miejsca odpoczynku) są dostępne dla wszystkich użytkowników</w:t>
            </w:r>
          </w:p>
        </w:tc>
        <w:tc>
          <w:tcPr>
            <w:tcW w:w="522" w:type="dxa"/>
            <w:vAlign w:val="center"/>
          </w:tcPr>
          <w:p w14:paraId="50A9D5D8"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E7DB2F0"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8A6A83B" w14:textId="0F7FE318" w:rsidR="00FD4D00" w:rsidRPr="00965E7D" w:rsidRDefault="00527A97" w:rsidP="00FD4D00">
            <w:pPr>
              <w:pStyle w:val="tekst"/>
              <w:spacing w:after="0" w:line="240" w:lineRule="auto"/>
              <w:jc w:val="center"/>
              <w:rPr>
                <w:sz w:val="20"/>
                <w:szCs w:val="20"/>
              </w:rPr>
            </w:pPr>
            <w:r w:rsidRPr="00527A97">
              <w:rPr>
                <w:sz w:val="26"/>
                <w:szCs w:val="26"/>
              </w:rPr>
              <w:t>*</w:t>
            </w:r>
          </w:p>
        </w:tc>
      </w:tr>
      <w:tr w:rsidR="00FD4D00" w:rsidRPr="00965E7D" w14:paraId="3A6AE5C9" w14:textId="1C90A9FD" w:rsidTr="00FD4D00">
        <w:trPr>
          <w:gridAfter w:val="1"/>
          <w:wAfter w:w="22" w:type="dxa"/>
          <w:trHeight w:val="227"/>
        </w:trPr>
        <w:tc>
          <w:tcPr>
            <w:tcW w:w="272" w:type="dxa"/>
            <w:tcBorders>
              <w:top w:val="nil"/>
              <w:bottom w:val="nil"/>
            </w:tcBorders>
            <w:vAlign w:val="center"/>
          </w:tcPr>
          <w:p w14:paraId="3FA3B582"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0677177E" w14:textId="77777777" w:rsidR="00FD4D00" w:rsidRPr="00965E7D" w:rsidRDefault="00FD4D00" w:rsidP="00F04218">
            <w:pPr>
              <w:pStyle w:val="tekst"/>
              <w:spacing w:after="0" w:line="240" w:lineRule="auto"/>
              <w:jc w:val="left"/>
              <w:rPr>
                <w:sz w:val="20"/>
                <w:szCs w:val="20"/>
              </w:rPr>
            </w:pPr>
            <w:r w:rsidRPr="00965E7D">
              <w:rPr>
                <w:sz w:val="20"/>
                <w:szCs w:val="20"/>
              </w:rPr>
              <w:t xml:space="preserve">Ciąg pieszy prowadzący od przystanków do budynku jest w dobrym stanie technicznym </w:t>
            </w:r>
          </w:p>
        </w:tc>
        <w:tc>
          <w:tcPr>
            <w:tcW w:w="522" w:type="dxa"/>
            <w:vAlign w:val="center"/>
          </w:tcPr>
          <w:p w14:paraId="21CCF965"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4F884925" w14:textId="77777777" w:rsidR="00FD4D00" w:rsidRPr="00965E7D" w:rsidRDefault="00FD4D00" w:rsidP="00FD4D00">
            <w:pPr>
              <w:pStyle w:val="tekst"/>
              <w:spacing w:after="0" w:line="240" w:lineRule="auto"/>
              <w:jc w:val="center"/>
              <w:rPr>
                <w:sz w:val="20"/>
                <w:szCs w:val="20"/>
              </w:rPr>
            </w:pPr>
          </w:p>
        </w:tc>
        <w:tc>
          <w:tcPr>
            <w:tcW w:w="544" w:type="dxa"/>
            <w:vAlign w:val="center"/>
          </w:tcPr>
          <w:p w14:paraId="74D61E7B" w14:textId="0651BD05"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35C0B47" w14:textId="555C5123" w:rsidTr="00FD4D00">
        <w:trPr>
          <w:gridAfter w:val="1"/>
          <w:wAfter w:w="22" w:type="dxa"/>
          <w:trHeight w:val="227"/>
        </w:trPr>
        <w:tc>
          <w:tcPr>
            <w:tcW w:w="272" w:type="dxa"/>
            <w:tcBorders>
              <w:top w:val="nil"/>
              <w:bottom w:val="nil"/>
            </w:tcBorders>
            <w:vAlign w:val="center"/>
          </w:tcPr>
          <w:p w14:paraId="31FE2597" w14:textId="77777777" w:rsidR="00FD4D00" w:rsidRPr="00965E7D" w:rsidRDefault="00FD4D00" w:rsidP="00F04218">
            <w:pPr>
              <w:pStyle w:val="tekst"/>
              <w:spacing w:after="0" w:line="240" w:lineRule="auto"/>
              <w:jc w:val="left"/>
              <w:rPr>
                <w:sz w:val="20"/>
                <w:szCs w:val="20"/>
                <w:highlight w:val="yellow"/>
              </w:rPr>
            </w:pPr>
          </w:p>
        </w:tc>
        <w:tc>
          <w:tcPr>
            <w:tcW w:w="5161" w:type="dxa"/>
            <w:gridSpan w:val="2"/>
            <w:vAlign w:val="center"/>
          </w:tcPr>
          <w:p w14:paraId="7DF4D5F6" w14:textId="77777777" w:rsidR="00FD4D00" w:rsidRPr="00965E7D" w:rsidRDefault="00FD4D00" w:rsidP="00F04218">
            <w:pPr>
              <w:pStyle w:val="tekst"/>
              <w:spacing w:after="0" w:line="240" w:lineRule="auto"/>
              <w:jc w:val="left"/>
              <w:rPr>
                <w:sz w:val="20"/>
                <w:szCs w:val="20"/>
              </w:rPr>
            </w:pPr>
            <w:r w:rsidRPr="00D90EAC">
              <w:rPr>
                <w:sz w:val="20"/>
                <w:szCs w:val="20"/>
              </w:rPr>
              <w:t>Ciąg pieszy prowadzący od przystanków do budynku ma szerokość co najmniej 1,50 m</w:t>
            </w:r>
          </w:p>
        </w:tc>
        <w:tc>
          <w:tcPr>
            <w:tcW w:w="522" w:type="dxa"/>
            <w:vAlign w:val="center"/>
          </w:tcPr>
          <w:p w14:paraId="34C142D7"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752E1156" w14:textId="77777777" w:rsidR="00FD4D00" w:rsidRPr="00965E7D" w:rsidRDefault="00FD4D00" w:rsidP="00FD4D00">
            <w:pPr>
              <w:pStyle w:val="tekst"/>
              <w:spacing w:after="0" w:line="240" w:lineRule="auto"/>
              <w:jc w:val="center"/>
              <w:rPr>
                <w:sz w:val="20"/>
                <w:szCs w:val="20"/>
              </w:rPr>
            </w:pPr>
          </w:p>
        </w:tc>
        <w:tc>
          <w:tcPr>
            <w:tcW w:w="544" w:type="dxa"/>
            <w:vAlign w:val="center"/>
          </w:tcPr>
          <w:p w14:paraId="51A1A0AD" w14:textId="3DA1137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B656085" w14:textId="409DFB71" w:rsidTr="00FD4D00">
        <w:trPr>
          <w:gridAfter w:val="1"/>
          <w:wAfter w:w="22" w:type="dxa"/>
          <w:trHeight w:val="227"/>
        </w:trPr>
        <w:tc>
          <w:tcPr>
            <w:tcW w:w="272" w:type="dxa"/>
            <w:tcBorders>
              <w:top w:val="nil"/>
            </w:tcBorders>
            <w:vAlign w:val="center"/>
          </w:tcPr>
          <w:p w14:paraId="7D296028"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375AD5AB" w14:textId="77777777" w:rsidR="00FD4D00" w:rsidRPr="00965E7D" w:rsidRDefault="00FD4D00" w:rsidP="00F04218">
            <w:pPr>
              <w:pStyle w:val="tekst"/>
              <w:spacing w:after="0" w:line="240" w:lineRule="auto"/>
              <w:jc w:val="left"/>
              <w:rPr>
                <w:sz w:val="20"/>
                <w:szCs w:val="20"/>
              </w:rPr>
            </w:pPr>
            <w:r w:rsidRPr="00965E7D">
              <w:rPr>
                <w:sz w:val="20"/>
                <w:szCs w:val="20"/>
              </w:rPr>
              <w:t>Ciąg pieszy prowadzący od przystanków pozbawiony jest stopni, wysokich krawężników i uskoków</w:t>
            </w:r>
          </w:p>
        </w:tc>
        <w:tc>
          <w:tcPr>
            <w:tcW w:w="522" w:type="dxa"/>
            <w:vAlign w:val="center"/>
          </w:tcPr>
          <w:p w14:paraId="32C3D3C5"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D9FED75" w14:textId="77777777" w:rsidR="00FD4D00" w:rsidRPr="00965E7D" w:rsidRDefault="00FD4D00" w:rsidP="00FD4D00">
            <w:pPr>
              <w:pStyle w:val="tekst"/>
              <w:spacing w:after="0" w:line="240" w:lineRule="auto"/>
              <w:jc w:val="center"/>
              <w:rPr>
                <w:sz w:val="20"/>
                <w:szCs w:val="20"/>
              </w:rPr>
            </w:pPr>
          </w:p>
        </w:tc>
        <w:tc>
          <w:tcPr>
            <w:tcW w:w="544" w:type="dxa"/>
            <w:vAlign w:val="center"/>
          </w:tcPr>
          <w:p w14:paraId="07C3FBCA" w14:textId="67758B88"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CC2481C" w14:textId="77777777" w:rsidTr="00FD4D00">
        <w:trPr>
          <w:trHeight w:val="227"/>
        </w:trPr>
        <w:tc>
          <w:tcPr>
            <w:tcW w:w="544" w:type="dxa"/>
            <w:gridSpan w:val="2"/>
            <w:shd w:val="clear" w:color="auto" w:fill="9FC5BE"/>
          </w:tcPr>
          <w:p w14:paraId="6A1F0534" w14:textId="77777777" w:rsidR="00FD4D00" w:rsidRPr="00965E7D" w:rsidRDefault="00FD4D00" w:rsidP="00F04218">
            <w:pPr>
              <w:pStyle w:val="tekst"/>
              <w:spacing w:after="0" w:line="240" w:lineRule="auto"/>
              <w:jc w:val="left"/>
              <w:rPr>
                <w:b/>
                <w:sz w:val="20"/>
                <w:szCs w:val="20"/>
              </w:rPr>
            </w:pPr>
          </w:p>
        </w:tc>
        <w:tc>
          <w:tcPr>
            <w:tcW w:w="6521" w:type="dxa"/>
            <w:gridSpan w:val="6"/>
            <w:shd w:val="clear" w:color="auto" w:fill="9FC5BE"/>
            <w:vAlign w:val="center"/>
          </w:tcPr>
          <w:p w14:paraId="1B349EF1" w14:textId="049F30C7" w:rsidR="00FD4D00" w:rsidRPr="00965E7D" w:rsidRDefault="00FD4D00" w:rsidP="00FD4D00">
            <w:pPr>
              <w:pStyle w:val="tekst"/>
              <w:spacing w:after="0" w:line="240" w:lineRule="auto"/>
              <w:jc w:val="center"/>
              <w:rPr>
                <w:sz w:val="20"/>
                <w:szCs w:val="20"/>
              </w:rPr>
            </w:pPr>
            <w:r w:rsidRPr="00965E7D">
              <w:rPr>
                <w:b/>
                <w:sz w:val="20"/>
                <w:szCs w:val="20"/>
              </w:rPr>
              <w:t>Komunikacja prywatna</w:t>
            </w:r>
          </w:p>
        </w:tc>
      </w:tr>
      <w:tr w:rsidR="00FD4D00" w:rsidRPr="00965E7D" w14:paraId="3667A128" w14:textId="43177D99" w:rsidTr="00FD4D00">
        <w:trPr>
          <w:gridAfter w:val="1"/>
          <w:wAfter w:w="22" w:type="dxa"/>
          <w:trHeight w:val="227"/>
        </w:trPr>
        <w:tc>
          <w:tcPr>
            <w:tcW w:w="272" w:type="dxa"/>
            <w:tcBorders>
              <w:bottom w:val="nil"/>
            </w:tcBorders>
            <w:vAlign w:val="center"/>
          </w:tcPr>
          <w:p w14:paraId="54553BBA"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64E13B70" w14:textId="77777777" w:rsidR="00FD4D00" w:rsidRPr="00965E7D" w:rsidRDefault="00FD4D00" w:rsidP="00F04218">
            <w:pPr>
              <w:pStyle w:val="tekst"/>
              <w:spacing w:after="0" w:line="240" w:lineRule="auto"/>
              <w:jc w:val="left"/>
              <w:rPr>
                <w:sz w:val="20"/>
                <w:szCs w:val="20"/>
              </w:rPr>
            </w:pPr>
            <w:r w:rsidRPr="00965E7D">
              <w:rPr>
                <w:sz w:val="20"/>
                <w:szCs w:val="20"/>
              </w:rPr>
              <w:t>W obrębie osiedla znajduje się parking / wyznaczono miejsca postojowe</w:t>
            </w:r>
          </w:p>
        </w:tc>
        <w:tc>
          <w:tcPr>
            <w:tcW w:w="522" w:type="dxa"/>
            <w:vAlign w:val="center"/>
          </w:tcPr>
          <w:p w14:paraId="2FB234F8"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62A6DC8B" w14:textId="77777777" w:rsidR="00FD4D00" w:rsidRPr="00965E7D" w:rsidRDefault="00FD4D00" w:rsidP="00FD4D00">
            <w:pPr>
              <w:pStyle w:val="tekst"/>
              <w:spacing w:after="0" w:line="240" w:lineRule="auto"/>
              <w:jc w:val="center"/>
              <w:rPr>
                <w:sz w:val="20"/>
                <w:szCs w:val="20"/>
              </w:rPr>
            </w:pPr>
          </w:p>
        </w:tc>
        <w:tc>
          <w:tcPr>
            <w:tcW w:w="544" w:type="dxa"/>
            <w:vAlign w:val="center"/>
          </w:tcPr>
          <w:p w14:paraId="773A2B06" w14:textId="2376DA8B"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96AC71C" w14:textId="0D917A39" w:rsidTr="00FD4D00">
        <w:trPr>
          <w:gridAfter w:val="1"/>
          <w:wAfter w:w="22" w:type="dxa"/>
          <w:trHeight w:val="227"/>
        </w:trPr>
        <w:tc>
          <w:tcPr>
            <w:tcW w:w="272" w:type="dxa"/>
            <w:tcBorders>
              <w:top w:val="nil"/>
              <w:bottom w:val="nil"/>
            </w:tcBorders>
            <w:vAlign w:val="center"/>
          </w:tcPr>
          <w:p w14:paraId="409E3B25"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114FDC73" w14:textId="1269460C" w:rsidR="00FD4D00" w:rsidRPr="00965E7D" w:rsidRDefault="00FD4D00" w:rsidP="00F04218">
            <w:pPr>
              <w:pStyle w:val="tekst"/>
              <w:spacing w:after="0" w:line="240" w:lineRule="auto"/>
              <w:jc w:val="left"/>
              <w:rPr>
                <w:sz w:val="20"/>
                <w:szCs w:val="20"/>
              </w:rPr>
            </w:pPr>
            <w:r w:rsidRPr="00965E7D">
              <w:rPr>
                <w:sz w:val="20"/>
                <w:szCs w:val="20"/>
              </w:rPr>
              <w:t xml:space="preserve">Jeśli na terenie osiedla wyznaczono miejsca postojowe dla gości, wśród nich znajdują się także miejsca </w:t>
            </w:r>
            <w:r w:rsidR="00A65A8A">
              <w:rPr>
                <w:sz w:val="20"/>
                <w:szCs w:val="20"/>
              </w:rPr>
              <w:br/>
            </w:r>
            <w:r w:rsidRPr="00965E7D">
              <w:rPr>
                <w:sz w:val="20"/>
                <w:szCs w:val="20"/>
              </w:rPr>
              <w:t>dla osób z niepełnosprawnością</w:t>
            </w:r>
          </w:p>
        </w:tc>
        <w:tc>
          <w:tcPr>
            <w:tcW w:w="522" w:type="dxa"/>
            <w:vAlign w:val="center"/>
          </w:tcPr>
          <w:p w14:paraId="3FC8F1BB"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AEE777D"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10A85B2" w14:textId="21AABCD2"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0F1DDAC" w14:textId="2BB7BEDA" w:rsidTr="00FD4D00">
        <w:trPr>
          <w:gridAfter w:val="1"/>
          <w:wAfter w:w="22" w:type="dxa"/>
          <w:trHeight w:val="227"/>
        </w:trPr>
        <w:tc>
          <w:tcPr>
            <w:tcW w:w="272" w:type="dxa"/>
            <w:tcBorders>
              <w:top w:val="nil"/>
              <w:bottom w:val="nil"/>
            </w:tcBorders>
            <w:vAlign w:val="center"/>
          </w:tcPr>
          <w:p w14:paraId="206548B4"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68A2D876" w14:textId="6BB0F361" w:rsidR="00FD4D00" w:rsidRPr="00965E7D" w:rsidRDefault="00FD4D00" w:rsidP="00F04218">
            <w:pPr>
              <w:pStyle w:val="tekst"/>
              <w:spacing w:after="0" w:line="240" w:lineRule="auto"/>
              <w:jc w:val="left"/>
              <w:rPr>
                <w:sz w:val="20"/>
                <w:szCs w:val="20"/>
              </w:rPr>
            </w:pPr>
            <w:r w:rsidRPr="00965E7D">
              <w:rPr>
                <w:sz w:val="20"/>
                <w:szCs w:val="20"/>
              </w:rPr>
              <w:t xml:space="preserve">W obrębie parkingu dla mieszkańców wyznaczone zostały miejsca postojowe dla osób </w:t>
            </w:r>
            <w:r w:rsidR="00A65A8A">
              <w:rPr>
                <w:sz w:val="20"/>
                <w:szCs w:val="20"/>
              </w:rPr>
              <w:br/>
            </w:r>
            <w:r w:rsidRPr="00965E7D">
              <w:rPr>
                <w:sz w:val="20"/>
                <w:szCs w:val="20"/>
              </w:rPr>
              <w:t>z niepełnosprawnością</w:t>
            </w:r>
          </w:p>
        </w:tc>
        <w:tc>
          <w:tcPr>
            <w:tcW w:w="522" w:type="dxa"/>
            <w:vAlign w:val="center"/>
          </w:tcPr>
          <w:p w14:paraId="4A57141D"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09AB6FEF" w14:textId="77777777" w:rsidR="00FD4D00" w:rsidRPr="00965E7D" w:rsidRDefault="00FD4D00" w:rsidP="00FD4D00">
            <w:pPr>
              <w:pStyle w:val="tekst"/>
              <w:spacing w:after="0" w:line="240" w:lineRule="auto"/>
              <w:jc w:val="center"/>
              <w:rPr>
                <w:sz w:val="20"/>
                <w:szCs w:val="20"/>
              </w:rPr>
            </w:pPr>
          </w:p>
        </w:tc>
        <w:tc>
          <w:tcPr>
            <w:tcW w:w="544" w:type="dxa"/>
            <w:vAlign w:val="center"/>
          </w:tcPr>
          <w:p w14:paraId="43218C15" w14:textId="77777777"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4A9EA36" w14:textId="7907E821" w:rsidTr="00FD4D00">
        <w:trPr>
          <w:gridAfter w:val="1"/>
          <w:wAfter w:w="22" w:type="dxa"/>
          <w:trHeight w:val="227"/>
        </w:trPr>
        <w:tc>
          <w:tcPr>
            <w:tcW w:w="272" w:type="dxa"/>
            <w:tcBorders>
              <w:top w:val="nil"/>
              <w:bottom w:val="nil"/>
            </w:tcBorders>
            <w:vAlign w:val="center"/>
          </w:tcPr>
          <w:p w14:paraId="29D1CBA7"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707E9A09" w14:textId="77777777" w:rsidR="00FD4D00" w:rsidRPr="00965E7D" w:rsidRDefault="00FD4D00" w:rsidP="00F04218">
            <w:pPr>
              <w:pStyle w:val="tekst"/>
              <w:spacing w:after="0" w:line="240" w:lineRule="auto"/>
              <w:jc w:val="left"/>
              <w:rPr>
                <w:sz w:val="20"/>
                <w:szCs w:val="20"/>
              </w:rPr>
            </w:pPr>
            <w:r w:rsidRPr="00965E7D">
              <w:rPr>
                <w:sz w:val="20"/>
                <w:szCs w:val="20"/>
              </w:rPr>
              <w:t>Miejsca postojowe dla osób z niepełnosprawnością mają odpowiednie wymiary</w:t>
            </w:r>
          </w:p>
        </w:tc>
        <w:tc>
          <w:tcPr>
            <w:tcW w:w="522" w:type="dxa"/>
            <w:vAlign w:val="center"/>
          </w:tcPr>
          <w:p w14:paraId="43E83957"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3EEC9200" w14:textId="77777777" w:rsidR="00FD4D00" w:rsidRPr="00965E7D" w:rsidRDefault="00FD4D00" w:rsidP="00FD4D00">
            <w:pPr>
              <w:pStyle w:val="tekst"/>
              <w:spacing w:after="0" w:line="240" w:lineRule="auto"/>
              <w:jc w:val="center"/>
              <w:rPr>
                <w:sz w:val="20"/>
                <w:szCs w:val="20"/>
              </w:rPr>
            </w:pPr>
          </w:p>
        </w:tc>
        <w:tc>
          <w:tcPr>
            <w:tcW w:w="544" w:type="dxa"/>
            <w:vAlign w:val="center"/>
          </w:tcPr>
          <w:p w14:paraId="3F612669" w14:textId="4C681E3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F0BFE18" w14:textId="0D0B5DB1" w:rsidTr="00FD4D00">
        <w:trPr>
          <w:gridAfter w:val="1"/>
          <w:wAfter w:w="22" w:type="dxa"/>
          <w:trHeight w:val="227"/>
        </w:trPr>
        <w:tc>
          <w:tcPr>
            <w:tcW w:w="272" w:type="dxa"/>
            <w:tcBorders>
              <w:top w:val="nil"/>
              <w:bottom w:val="nil"/>
            </w:tcBorders>
            <w:vAlign w:val="center"/>
          </w:tcPr>
          <w:p w14:paraId="558AD5C9"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4A385463" w14:textId="7E75B2D7" w:rsidR="00FD4D00" w:rsidRPr="00965E7D" w:rsidRDefault="00FD4D00" w:rsidP="00F04218">
            <w:pPr>
              <w:pStyle w:val="tekst"/>
              <w:spacing w:after="0" w:line="240" w:lineRule="auto"/>
              <w:jc w:val="left"/>
              <w:rPr>
                <w:sz w:val="20"/>
                <w:szCs w:val="20"/>
              </w:rPr>
            </w:pPr>
            <w:r w:rsidRPr="00965E7D">
              <w:rPr>
                <w:sz w:val="20"/>
                <w:szCs w:val="20"/>
              </w:rPr>
              <w:t xml:space="preserve">Miejsca postojowe dla osób z niepełnosprawnością </w:t>
            </w:r>
            <w:r w:rsidR="00A65A8A">
              <w:rPr>
                <w:sz w:val="20"/>
                <w:szCs w:val="20"/>
              </w:rPr>
              <w:br/>
            </w:r>
            <w:r w:rsidRPr="00965E7D">
              <w:rPr>
                <w:sz w:val="20"/>
                <w:szCs w:val="20"/>
              </w:rPr>
              <w:t>są oznaczone w prawidłowy sposób</w:t>
            </w:r>
          </w:p>
        </w:tc>
        <w:tc>
          <w:tcPr>
            <w:tcW w:w="522" w:type="dxa"/>
            <w:vAlign w:val="center"/>
          </w:tcPr>
          <w:p w14:paraId="6E0A4808"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B7A5498" w14:textId="77777777" w:rsidR="00FD4D00" w:rsidRPr="00965E7D" w:rsidRDefault="00FD4D00" w:rsidP="00FD4D00">
            <w:pPr>
              <w:pStyle w:val="tekst"/>
              <w:spacing w:after="0" w:line="240" w:lineRule="auto"/>
              <w:jc w:val="center"/>
              <w:rPr>
                <w:sz w:val="20"/>
                <w:szCs w:val="20"/>
              </w:rPr>
            </w:pPr>
          </w:p>
        </w:tc>
        <w:tc>
          <w:tcPr>
            <w:tcW w:w="544" w:type="dxa"/>
            <w:vAlign w:val="center"/>
          </w:tcPr>
          <w:p w14:paraId="08161716" w14:textId="515C4D2B"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64B608C" w14:textId="52805AEB" w:rsidTr="00FD4D00">
        <w:trPr>
          <w:gridAfter w:val="1"/>
          <w:wAfter w:w="22" w:type="dxa"/>
          <w:trHeight w:val="227"/>
        </w:trPr>
        <w:tc>
          <w:tcPr>
            <w:tcW w:w="272" w:type="dxa"/>
            <w:tcBorders>
              <w:top w:val="nil"/>
              <w:bottom w:val="nil"/>
            </w:tcBorders>
            <w:vAlign w:val="center"/>
          </w:tcPr>
          <w:p w14:paraId="4A1FC55F"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3FE3A182" w14:textId="20D1FDC7" w:rsidR="00FD4D00" w:rsidRPr="00965E7D" w:rsidRDefault="00FD4D00" w:rsidP="00F04218">
            <w:pPr>
              <w:pStyle w:val="tekst"/>
              <w:spacing w:after="0" w:line="240" w:lineRule="auto"/>
              <w:jc w:val="left"/>
              <w:rPr>
                <w:sz w:val="20"/>
                <w:szCs w:val="20"/>
              </w:rPr>
            </w:pPr>
            <w:r w:rsidRPr="00965E7D">
              <w:rPr>
                <w:sz w:val="20"/>
                <w:szCs w:val="20"/>
              </w:rPr>
              <w:t xml:space="preserve">Miejsca postojowe dla osób z niepełnosprawnością zlokalizowane są blisko budynku </w:t>
            </w:r>
            <w:r w:rsidR="00B7581A">
              <w:rPr>
                <w:sz w:val="20"/>
                <w:szCs w:val="20"/>
              </w:rPr>
              <w:br/>
            </w:r>
            <w:r w:rsidRPr="00965E7D">
              <w:rPr>
                <w:sz w:val="20"/>
                <w:szCs w:val="20"/>
              </w:rPr>
              <w:t>(do 50 m od wejścia do budynku)</w:t>
            </w:r>
          </w:p>
        </w:tc>
        <w:tc>
          <w:tcPr>
            <w:tcW w:w="522" w:type="dxa"/>
            <w:vAlign w:val="center"/>
          </w:tcPr>
          <w:p w14:paraId="1AB7C375"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6D22112"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12CBE7E" w14:textId="5D094A01"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966EFCB" w14:textId="4C94A870" w:rsidTr="00FD4D00">
        <w:trPr>
          <w:gridAfter w:val="1"/>
          <w:wAfter w:w="22" w:type="dxa"/>
          <w:trHeight w:val="227"/>
        </w:trPr>
        <w:tc>
          <w:tcPr>
            <w:tcW w:w="272" w:type="dxa"/>
            <w:tcBorders>
              <w:top w:val="nil"/>
              <w:bottom w:val="nil"/>
            </w:tcBorders>
            <w:vAlign w:val="center"/>
          </w:tcPr>
          <w:p w14:paraId="64C38664"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3C0798A0" w14:textId="68096180" w:rsidR="00FD4D00" w:rsidRPr="00965E7D" w:rsidRDefault="00FD4D00" w:rsidP="00F04218">
            <w:pPr>
              <w:pStyle w:val="tekst"/>
              <w:spacing w:after="0" w:line="240" w:lineRule="auto"/>
              <w:jc w:val="left"/>
              <w:rPr>
                <w:sz w:val="20"/>
                <w:szCs w:val="20"/>
              </w:rPr>
            </w:pPr>
            <w:r w:rsidRPr="00965E7D">
              <w:rPr>
                <w:sz w:val="20"/>
                <w:szCs w:val="20"/>
              </w:rPr>
              <w:t xml:space="preserve">Z miejsca postojowego zapewniono wygodny dostęp </w:t>
            </w:r>
            <w:r w:rsidR="00B7581A">
              <w:rPr>
                <w:sz w:val="20"/>
                <w:szCs w:val="20"/>
              </w:rPr>
              <w:br/>
            </w:r>
            <w:r w:rsidRPr="00965E7D">
              <w:rPr>
                <w:sz w:val="20"/>
                <w:szCs w:val="20"/>
              </w:rPr>
              <w:t xml:space="preserve">do najbliższego ciągu pieszego, prowadzącego </w:t>
            </w:r>
            <w:r w:rsidR="00B7581A">
              <w:rPr>
                <w:sz w:val="20"/>
                <w:szCs w:val="20"/>
              </w:rPr>
              <w:br/>
            </w:r>
            <w:r w:rsidRPr="00965E7D">
              <w:rPr>
                <w:sz w:val="20"/>
                <w:szCs w:val="20"/>
              </w:rPr>
              <w:t xml:space="preserve">do budynku (brak krawężników lub krawężniki </w:t>
            </w:r>
            <w:r w:rsidR="00B7581A">
              <w:rPr>
                <w:sz w:val="20"/>
                <w:szCs w:val="20"/>
              </w:rPr>
              <w:br/>
            </w:r>
            <w:r w:rsidRPr="00965E7D">
              <w:rPr>
                <w:sz w:val="20"/>
                <w:szCs w:val="20"/>
              </w:rPr>
              <w:t>do 20 mm, brak uskoków i zmian poziomów)</w:t>
            </w:r>
          </w:p>
        </w:tc>
        <w:tc>
          <w:tcPr>
            <w:tcW w:w="522" w:type="dxa"/>
            <w:vAlign w:val="center"/>
          </w:tcPr>
          <w:p w14:paraId="0A76F3FE"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07AFDCA" w14:textId="77777777" w:rsidR="00FD4D00" w:rsidRPr="00965E7D" w:rsidRDefault="00FD4D00" w:rsidP="00FD4D00">
            <w:pPr>
              <w:pStyle w:val="tekst"/>
              <w:spacing w:after="0" w:line="240" w:lineRule="auto"/>
              <w:jc w:val="center"/>
              <w:rPr>
                <w:sz w:val="20"/>
                <w:szCs w:val="20"/>
              </w:rPr>
            </w:pPr>
          </w:p>
        </w:tc>
        <w:tc>
          <w:tcPr>
            <w:tcW w:w="544" w:type="dxa"/>
            <w:vAlign w:val="center"/>
          </w:tcPr>
          <w:p w14:paraId="7E0EA128" w14:textId="4868EAF8"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94D3A47" w14:textId="12497EE2" w:rsidTr="00FD4D00">
        <w:trPr>
          <w:gridAfter w:val="1"/>
          <w:wAfter w:w="22" w:type="dxa"/>
          <w:trHeight w:val="227"/>
        </w:trPr>
        <w:tc>
          <w:tcPr>
            <w:tcW w:w="272" w:type="dxa"/>
            <w:tcBorders>
              <w:top w:val="nil"/>
              <w:bottom w:val="nil"/>
            </w:tcBorders>
            <w:vAlign w:val="center"/>
          </w:tcPr>
          <w:p w14:paraId="5D0A2E8A"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6AA83E45" w14:textId="77777777" w:rsidR="00FD4D00" w:rsidRPr="00965E7D" w:rsidRDefault="00FD4D00" w:rsidP="00F04218">
            <w:pPr>
              <w:pStyle w:val="tekst"/>
              <w:spacing w:after="0" w:line="240" w:lineRule="auto"/>
              <w:jc w:val="left"/>
              <w:rPr>
                <w:sz w:val="20"/>
                <w:szCs w:val="20"/>
              </w:rPr>
            </w:pPr>
            <w:r w:rsidRPr="00965E7D">
              <w:rPr>
                <w:sz w:val="20"/>
                <w:szCs w:val="20"/>
              </w:rPr>
              <w:t>Nawierzchnia miejsca postojowego i towarzyszącego mu ciągu pieszego jest w dobrym stanie technicznym, bez zmian poziomów i uskoków</w:t>
            </w:r>
          </w:p>
        </w:tc>
        <w:tc>
          <w:tcPr>
            <w:tcW w:w="522" w:type="dxa"/>
            <w:vAlign w:val="center"/>
          </w:tcPr>
          <w:p w14:paraId="5369CA9C"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C8EB1F1"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895679D" w14:textId="7C0B076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A286D38" w14:textId="06B4BEC4" w:rsidTr="00FD4D00">
        <w:trPr>
          <w:gridAfter w:val="1"/>
          <w:wAfter w:w="22" w:type="dxa"/>
          <w:trHeight w:val="227"/>
        </w:trPr>
        <w:tc>
          <w:tcPr>
            <w:tcW w:w="272" w:type="dxa"/>
            <w:tcBorders>
              <w:top w:val="nil"/>
            </w:tcBorders>
            <w:vAlign w:val="center"/>
          </w:tcPr>
          <w:p w14:paraId="12C17376"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22773C27" w14:textId="77777777" w:rsidR="00FD4D00" w:rsidRPr="00965E7D" w:rsidRDefault="00FD4D00" w:rsidP="00F04218">
            <w:pPr>
              <w:pStyle w:val="tekst"/>
              <w:spacing w:after="0" w:line="240" w:lineRule="auto"/>
              <w:jc w:val="left"/>
              <w:rPr>
                <w:sz w:val="20"/>
                <w:szCs w:val="20"/>
              </w:rPr>
            </w:pPr>
            <w:r w:rsidRPr="00965E7D">
              <w:rPr>
                <w:sz w:val="20"/>
                <w:szCs w:val="20"/>
              </w:rPr>
              <w:t>Wyznaczone zostały dostępne miejsca postojowe dla samochodów typu van / bus (o odpowiednio większych parametrach wymiarowych)</w:t>
            </w:r>
          </w:p>
        </w:tc>
        <w:tc>
          <w:tcPr>
            <w:tcW w:w="522" w:type="dxa"/>
            <w:vAlign w:val="center"/>
          </w:tcPr>
          <w:p w14:paraId="534B662E"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0E9BCD87" w14:textId="77777777" w:rsidR="00FD4D00" w:rsidRPr="00965E7D" w:rsidRDefault="00FD4D00" w:rsidP="00FD4D00">
            <w:pPr>
              <w:pStyle w:val="tekst"/>
              <w:spacing w:after="0" w:line="240" w:lineRule="auto"/>
              <w:jc w:val="center"/>
              <w:rPr>
                <w:sz w:val="20"/>
                <w:szCs w:val="20"/>
              </w:rPr>
            </w:pPr>
          </w:p>
        </w:tc>
        <w:tc>
          <w:tcPr>
            <w:tcW w:w="544" w:type="dxa"/>
            <w:vAlign w:val="center"/>
          </w:tcPr>
          <w:p w14:paraId="5F0718AD" w14:textId="39001511"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61D74FE" w14:textId="77777777" w:rsidTr="00FD4D00">
        <w:trPr>
          <w:trHeight w:val="227"/>
        </w:trPr>
        <w:tc>
          <w:tcPr>
            <w:tcW w:w="544" w:type="dxa"/>
            <w:gridSpan w:val="2"/>
            <w:shd w:val="clear" w:color="auto" w:fill="9FC5BE"/>
          </w:tcPr>
          <w:p w14:paraId="7F71637D" w14:textId="77777777" w:rsidR="00FD4D00" w:rsidRPr="00965E7D" w:rsidRDefault="00FD4D00" w:rsidP="00F04218">
            <w:pPr>
              <w:pStyle w:val="tekst"/>
              <w:spacing w:after="0" w:line="240" w:lineRule="auto"/>
              <w:jc w:val="left"/>
              <w:rPr>
                <w:b/>
                <w:sz w:val="20"/>
                <w:szCs w:val="20"/>
              </w:rPr>
            </w:pPr>
          </w:p>
        </w:tc>
        <w:tc>
          <w:tcPr>
            <w:tcW w:w="6521" w:type="dxa"/>
            <w:gridSpan w:val="6"/>
            <w:shd w:val="clear" w:color="auto" w:fill="9FC5BE"/>
            <w:vAlign w:val="center"/>
          </w:tcPr>
          <w:p w14:paraId="4BF2A129" w14:textId="2E4A9CE2" w:rsidR="00FD4D00" w:rsidRPr="00965E7D" w:rsidRDefault="00FD4D00" w:rsidP="00F04218">
            <w:pPr>
              <w:pStyle w:val="tekst"/>
              <w:spacing w:after="0" w:line="240" w:lineRule="auto"/>
              <w:jc w:val="left"/>
              <w:rPr>
                <w:b/>
                <w:sz w:val="20"/>
                <w:szCs w:val="20"/>
              </w:rPr>
            </w:pPr>
            <w:r w:rsidRPr="00965E7D">
              <w:rPr>
                <w:b/>
                <w:sz w:val="20"/>
                <w:szCs w:val="20"/>
              </w:rPr>
              <w:t>Przejścia dla pieszych</w:t>
            </w:r>
          </w:p>
        </w:tc>
      </w:tr>
      <w:tr w:rsidR="00FD4D00" w:rsidRPr="00965E7D" w14:paraId="7F5A0C78" w14:textId="3C02A700" w:rsidTr="00FD4D00">
        <w:trPr>
          <w:gridAfter w:val="1"/>
          <w:wAfter w:w="22" w:type="dxa"/>
          <w:trHeight w:val="227"/>
        </w:trPr>
        <w:tc>
          <w:tcPr>
            <w:tcW w:w="272" w:type="dxa"/>
            <w:tcBorders>
              <w:bottom w:val="nil"/>
            </w:tcBorders>
            <w:vAlign w:val="center"/>
          </w:tcPr>
          <w:p w14:paraId="231DF89C"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4FD74553" w14:textId="77777777" w:rsidR="00FD4D00" w:rsidRPr="00965E7D" w:rsidRDefault="00FD4D00" w:rsidP="00F04218">
            <w:pPr>
              <w:pStyle w:val="tekst"/>
              <w:spacing w:after="0" w:line="240" w:lineRule="auto"/>
              <w:jc w:val="left"/>
              <w:rPr>
                <w:sz w:val="20"/>
                <w:szCs w:val="20"/>
              </w:rPr>
            </w:pPr>
            <w:r w:rsidRPr="00965E7D">
              <w:rPr>
                <w:sz w:val="20"/>
                <w:szCs w:val="20"/>
              </w:rPr>
              <w:t>W najbliższym sąsiedztwie stref wejściowych na teren osiedla wyznaczono przejścia dla pieszych</w:t>
            </w:r>
          </w:p>
        </w:tc>
        <w:tc>
          <w:tcPr>
            <w:tcW w:w="522" w:type="dxa"/>
            <w:vAlign w:val="center"/>
          </w:tcPr>
          <w:p w14:paraId="108B5407"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4C233FF9" w14:textId="77777777" w:rsidR="00FD4D00" w:rsidRPr="00965E7D" w:rsidRDefault="00FD4D00" w:rsidP="00FD4D00">
            <w:pPr>
              <w:pStyle w:val="tekst"/>
              <w:spacing w:after="0" w:line="240" w:lineRule="auto"/>
              <w:jc w:val="center"/>
              <w:rPr>
                <w:sz w:val="20"/>
                <w:szCs w:val="20"/>
              </w:rPr>
            </w:pPr>
          </w:p>
        </w:tc>
        <w:tc>
          <w:tcPr>
            <w:tcW w:w="544" w:type="dxa"/>
            <w:vAlign w:val="center"/>
          </w:tcPr>
          <w:p w14:paraId="4CCD76C1" w14:textId="5334F6FB"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2134457" w14:textId="01519618" w:rsidTr="00FD4D00">
        <w:trPr>
          <w:gridAfter w:val="1"/>
          <w:wAfter w:w="22" w:type="dxa"/>
          <w:trHeight w:val="227"/>
        </w:trPr>
        <w:tc>
          <w:tcPr>
            <w:tcW w:w="272" w:type="dxa"/>
            <w:tcBorders>
              <w:top w:val="nil"/>
              <w:bottom w:val="nil"/>
            </w:tcBorders>
            <w:vAlign w:val="center"/>
          </w:tcPr>
          <w:p w14:paraId="3C9D4FB4"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7A078CD2" w14:textId="77777777" w:rsidR="00FD4D00" w:rsidRPr="00965E7D" w:rsidRDefault="00FD4D00" w:rsidP="00F04218">
            <w:pPr>
              <w:pStyle w:val="tekst"/>
              <w:spacing w:after="0" w:line="240" w:lineRule="auto"/>
              <w:jc w:val="left"/>
              <w:rPr>
                <w:sz w:val="20"/>
                <w:szCs w:val="20"/>
              </w:rPr>
            </w:pPr>
            <w:r w:rsidRPr="00965E7D">
              <w:rPr>
                <w:sz w:val="20"/>
                <w:szCs w:val="20"/>
              </w:rPr>
              <w:t>Na przejściach dla pieszych prowadzących na teren osiedla zastosowano sygnalizację świetlną</w:t>
            </w:r>
          </w:p>
        </w:tc>
        <w:tc>
          <w:tcPr>
            <w:tcW w:w="522" w:type="dxa"/>
            <w:vAlign w:val="center"/>
          </w:tcPr>
          <w:p w14:paraId="0EB24BBA"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690FE6B9" w14:textId="77777777" w:rsidR="00FD4D00" w:rsidRPr="00965E7D" w:rsidRDefault="00FD4D00" w:rsidP="00FD4D00">
            <w:pPr>
              <w:pStyle w:val="tekst"/>
              <w:spacing w:after="0" w:line="240" w:lineRule="auto"/>
              <w:jc w:val="center"/>
              <w:rPr>
                <w:sz w:val="20"/>
                <w:szCs w:val="20"/>
              </w:rPr>
            </w:pPr>
          </w:p>
        </w:tc>
        <w:tc>
          <w:tcPr>
            <w:tcW w:w="544" w:type="dxa"/>
            <w:vAlign w:val="center"/>
          </w:tcPr>
          <w:p w14:paraId="31F7D13D" w14:textId="71C47E6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BA655EB" w14:textId="0B22E5AF" w:rsidTr="00FD4D00">
        <w:trPr>
          <w:gridAfter w:val="1"/>
          <w:wAfter w:w="22" w:type="dxa"/>
          <w:trHeight w:val="227"/>
        </w:trPr>
        <w:tc>
          <w:tcPr>
            <w:tcW w:w="272" w:type="dxa"/>
            <w:tcBorders>
              <w:top w:val="nil"/>
              <w:bottom w:val="nil"/>
            </w:tcBorders>
            <w:vAlign w:val="center"/>
          </w:tcPr>
          <w:p w14:paraId="58317E1E"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7DC02DCB" w14:textId="77777777" w:rsidR="00FD4D00" w:rsidRPr="00965E7D" w:rsidRDefault="00FD4D00" w:rsidP="00F04218">
            <w:pPr>
              <w:pStyle w:val="tekst"/>
              <w:spacing w:after="0" w:line="240" w:lineRule="auto"/>
              <w:jc w:val="left"/>
              <w:rPr>
                <w:sz w:val="20"/>
                <w:szCs w:val="20"/>
              </w:rPr>
            </w:pPr>
            <w:r w:rsidRPr="00965E7D">
              <w:rPr>
                <w:sz w:val="20"/>
                <w:szCs w:val="20"/>
              </w:rPr>
              <w:t>Na przejściach dla pieszych prowadzących na teren osiedla zastosowano sygnalizację dźwiękową</w:t>
            </w:r>
          </w:p>
        </w:tc>
        <w:tc>
          <w:tcPr>
            <w:tcW w:w="522" w:type="dxa"/>
            <w:vAlign w:val="center"/>
          </w:tcPr>
          <w:p w14:paraId="50A9D056"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1DAA5C5E" w14:textId="77777777" w:rsidR="00FD4D00" w:rsidRPr="00965E7D" w:rsidRDefault="00FD4D00" w:rsidP="00FD4D00">
            <w:pPr>
              <w:pStyle w:val="tekst"/>
              <w:spacing w:after="0" w:line="240" w:lineRule="auto"/>
              <w:jc w:val="center"/>
              <w:rPr>
                <w:sz w:val="20"/>
                <w:szCs w:val="20"/>
              </w:rPr>
            </w:pPr>
          </w:p>
        </w:tc>
        <w:tc>
          <w:tcPr>
            <w:tcW w:w="544" w:type="dxa"/>
            <w:vAlign w:val="center"/>
          </w:tcPr>
          <w:p w14:paraId="54D2255B" w14:textId="1C7D9C27"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C87BECE" w14:textId="1CEFEDCA" w:rsidTr="00FD4D00">
        <w:trPr>
          <w:gridAfter w:val="1"/>
          <w:wAfter w:w="22" w:type="dxa"/>
          <w:trHeight w:val="227"/>
        </w:trPr>
        <w:tc>
          <w:tcPr>
            <w:tcW w:w="272" w:type="dxa"/>
            <w:tcBorders>
              <w:top w:val="nil"/>
              <w:bottom w:val="nil"/>
            </w:tcBorders>
            <w:vAlign w:val="center"/>
          </w:tcPr>
          <w:p w14:paraId="273AF50F"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1BD80E61" w14:textId="77777777" w:rsidR="00FD4D00" w:rsidRPr="00965E7D" w:rsidRDefault="00FD4D00" w:rsidP="00F04218">
            <w:pPr>
              <w:pStyle w:val="tekst"/>
              <w:spacing w:after="0" w:line="240" w:lineRule="auto"/>
              <w:jc w:val="left"/>
              <w:rPr>
                <w:sz w:val="20"/>
                <w:szCs w:val="20"/>
              </w:rPr>
            </w:pPr>
            <w:r w:rsidRPr="00965E7D">
              <w:rPr>
                <w:sz w:val="20"/>
                <w:szCs w:val="20"/>
              </w:rPr>
              <w:t>Na przejściach dla pieszych prowadzących na teren osiedla zastosowano obniżenia krawężników o wysokości nieprzekraczającej 20 mm lub rampy krawężnikowe</w:t>
            </w:r>
          </w:p>
        </w:tc>
        <w:tc>
          <w:tcPr>
            <w:tcW w:w="522" w:type="dxa"/>
            <w:vAlign w:val="center"/>
          </w:tcPr>
          <w:p w14:paraId="4AAC4F1E"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4F640E5C" w14:textId="77777777" w:rsidR="00FD4D00" w:rsidRPr="00965E7D" w:rsidRDefault="00FD4D00" w:rsidP="00FD4D00">
            <w:pPr>
              <w:pStyle w:val="tekst"/>
              <w:spacing w:after="0" w:line="240" w:lineRule="auto"/>
              <w:jc w:val="center"/>
              <w:rPr>
                <w:sz w:val="20"/>
                <w:szCs w:val="20"/>
              </w:rPr>
            </w:pPr>
          </w:p>
        </w:tc>
        <w:tc>
          <w:tcPr>
            <w:tcW w:w="544" w:type="dxa"/>
            <w:vAlign w:val="center"/>
          </w:tcPr>
          <w:p w14:paraId="3B821262" w14:textId="19DC357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F29031C" w14:textId="080815B1" w:rsidTr="00FD4D00">
        <w:trPr>
          <w:gridAfter w:val="1"/>
          <w:wAfter w:w="22" w:type="dxa"/>
          <w:trHeight w:val="227"/>
        </w:trPr>
        <w:tc>
          <w:tcPr>
            <w:tcW w:w="272" w:type="dxa"/>
            <w:tcBorders>
              <w:top w:val="nil"/>
              <w:bottom w:val="nil"/>
            </w:tcBorders>
            <w:vAlign w:val="center"/>
          </w:tcPr>
          <w:p w14:paraId="0EAFC772"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08831564" w14:textId="77777777" w:rsidR="00FD4D00" w:rsidRPr="00965E7D" w:rsidRDefault="00FD4D00" w:rsidP="00F04218">
            <w:pPr>
              <w:pStyle w:val="tekst"/>
              <w:spacing w:after="0" w:line="240" w:lineRule="auto"/>
              <w:jc w:val="left"/>
              <w:rPr>
                <w:sz w:val="20"/>
                <w:szCs w:val="20"/>
              </w:rPr>
            </w:pPr>
            <w:r w:rsidRPr="00965E7D">
              <w:rPr>
                <w:sz w:val="20"/>
                <w:szCs w:val="20"/>
              </w:rPr>
              <w:t>Przed przejściem dla pieszych prawidłowo zastosowano oznaczenia dotykowe (fakturę ostrzegawczą)</w:t>
            </w:r>
          </w:p>
        </w:tc>
        <w:tc>
          <w:tcPr>
            <w:tcW w:w="522" w:type="dxa"/>
            <w:vAlign w:val="center"/>
          </w:tcPr>
          <w:p w14:paraId="27D860EA"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330AC4B4" w14:textId="77777777" w:rsidR="00FD4D00" w:rsidRPr="00965E7D" w:rsidRDefault="00FD4D00" w:rsidP="00FD4D00">
            <w:pPr>
              <w:pStyle w:val="tekst"/>
              <w:spacing w:after="0" w:line="240" w:lineRule="auto"/>
              <w:jc w:val="center"/>
              <w:rPr>
                <w:sz w:val="20"/>
                <w:szCs w:val="20"/>
              </w:rPr>
            </w:pPr>
          </w:p>
        </w:tc>
        <w:tc>
          <w:tcPr>
            <w:tcW w:w="544" w:type="dxa"/>
            <w:vAlign w:val="center"/>
          </w:tcPr>
          <w:p w14:paraId="3934E3D8" w14:textId="2FFC2A5D"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EC89AC5" w14:textId="3D15A651" w:rsidTr="00FD4D00">
        <w:trPr>
          <w:gridAfter w:val="1"/>
          <w:wAfter w:w="22" w:type="dxa"/>
          <w:trHeight w:val="227"/>
        </w:trPr>
        <w:tc>
          <w:tcPr>
            <w:tcW w:w="272" w:type="dxa"/>
            <w:tcBorders>
              <w:top w:val="nil"/>
            </w:tcBorders>
            <w:vAlign w:val="center"/>
          </w:tcPr>
          <w:p w14:paraId="23691B38"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12460937" w14:textId="77777777" w:rsidR="00FD4D00" w:rsidRPr="00965E7D" w:rsidRDefault="00FD4D00" w:rsidP="00F04218">
            <w:pPr>
              <w:pStyle w:val="tekst"/>
              <w:spacing w:after="0" w:line="240" w:lineRule="auto"/>
              <w:jc w:val="left"/>
              <w:rPr>
                <w:sz w:val="20"/>
                <w:szCs w:val="20"/>
              </w:rPr>
            </w:pPr>
            <w:r w:rsidRPr="00965E7D">
              <w:rPr>
                <w:sz w:val="20"/>
                <w:szCs w:val="20"/>
              </w:rPr>
              <w:t xml:space="preserve">Oznaczenia dotykowe są w dobrym stanie technicznym, bez ubytków </w:t>
            </w:r>
          </w:p>
        </w:tc>
        <w:tc>
          <w:tcPr>
            <w:tcW w:w="522" w:type="dxa"/>
            <w:vAlign w:val="center"/>
          </w:tcPr>
          <w:p w14:paraId="23DC3C9A"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530DAD92" w14:textId="77777777" w:rsidR="00FD4D00" w:rsidRPr="00965E7D" w:rsidRDefault="00FD4D00" w:rsidP="00FD4D00">
            <w:pPr>
              <w:pStyle w:val="tekst"/>
              <w:spacing w:after="0" w:line="240" w:lineRule="auto"/>
              <w:jc w:val="center"/>
              <w:rPr>
                <w:sz w:val="20"/>
                <w:szCs w:val="20"/>
              </w:rPr>
            </w:pPr>
          </w:p>
        </w:tc>
        <w:tc>
          <w:tcPr>
            <w:tcW w:w="544" w:type="dxa"/>
            <w:vAlign w:val="center"/>
          </w:tcPr>
          <w:p w14:paraId="029A4AE5" w14:textId="30326260"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1AAD37A" w14:textId="77777777" w:rsidTr="00FD4D00">
        <w:trPr>
          <w:trHeight w:val="227"/>
        </w:trPr>
        <w:tc>
          <w:tcPr>
            <w:tcW w:w="544" w:type="dxa"/>
            <w:gridSpan w:val="2"/>
            <w:shd w:val="clear" w:color="auto" w:fill="9FC5BE"/>
          </w:tcPr>
          <w:p w14:paraId="1EE6C7D1" w14:textId="77777777" w:rsidR="00FD4D00" w:rsidRPr="00965E7D" w:rsidRDefault="00FD4D00" w:rsidP="00F04218">
            <w:pPr>
              <w:pStyle w:val="tekst"/>
              <w:spacing w:after="0" w:line="240" w:lineRule="auto"/>
              <w:jc w:val="left"/>
              <w:rPr>
                <w:b/>
                <w:sz w:val="20"/>
                <w:szCs w:val="20"/>
              </w:rPr>
            </w:pPr>
          </w:p>
        </w:tc>
        <w:tc>
          <w:tcPr>
            <w:tcW w:w="6521" w:type="dxa"/>
            <w:gridSpan w:val="6"/>
            <w:shd w:val="clear" w:color="auto" w:fill="9FC5BE"/>
            <w:vAlign w:val="center"/>
          </w:tcPr>
          <w:p w14:paraId="00E66484" w14:textId="7437E205" w:rsidR="00FD4D00" w:rsidRPr="00965E7D" w:rsidRDefault="00FD4D00" w:rsidP="00F04218">
            <w:pPr>
              <w:pStyle w:val="tekst"/>
              <w:spacing w:after="0" w:line="240" w:lineRule="auto"/>
              <w:jc w:val="left"/>
              <w:rPr>
                <w:b/>
                <w:sz w:val="20"/>
                <w:szCs w:val="20"/>
              </w:rPr>
            </w:pPr>
            <w:r w:rsidRPr="00965E7D">
              <w:rPr>
                <w:b/>
                <w:sz w:val="20"/>
                <w:szCs w:val="20"/>
              </w:rPr>
              <w:t>Miejsca kolizji ruchu pieszego i rowerowego</w:t>
            </w:r>
          </w:p>
        </w:tc>
      </w:tr>
      <w:tr w:rsidR="00FD4D00" w:rsidRPr="00965E7D" w14:paraId="636AF9F3" w14:textId="168C59FF" w:rsidTr="00FD4D00">
        <w:trPr>
          <w:gridAfter w:val="1"/>
          <w:wAfter w:w="22" w:type="dxa"/>
          <w:trHeight w:val="227"/>
        </w:trPr>
        <w:tc>
          <w:tcPr>
            <w:tcW w:w="272" w:type="dxa"/>
            <w:tcBorders>
              <w:bottom w:val="nil"/>
            </w:tcBorders>
            <w:vAlign w:val="center"/>
          </w:tcPr>
          <w:p w14:paraId="317FB9A7"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0C0201D8" w14:textId="77777777" w:rsidR="00FD4D00" w:rsidRPr="00965E7D" w:rsidRDefault="00FD4D00" w:rsidP="00F04218">
            <w:pPr>
              <w:pStyle w:val="tekst"/>
              <w:spacing w:after="0" w:line="240" w:lineRule="auto"/>
              <w:jc w:val="left"/>
              <w:rPr>
                <w:sz w:val="20"/>
                <w:szCs w:val="20"/>
              </w:rPr>
            </w:pPr>
            <w:r w:rsidRPr="00965E7D">
              <w:rPr>
                <w:sz w:val="20"/>
                <w:szCs w:val="20"/>
              </w:rPr>
              <w:t>Ciągi piesze i rowerowe posiadają nawierzchnię o różnych fakturach i kolorystyce</w:t>
            </w:r>
          </w:p>
        </w:tc>
        <w:tc>
          <w:tcPr>
            <w:tcW w:w="522" w:type="dxa"/>
            <w:vAlign w:val="center"/>
          </w:tcPr>
          <w:p w14:paraId="440D5FD9"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5022D5A5"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165408A" w14:textId="25069CDD"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EA37AB5" w14:textId="4469AAC0" w:rsidTr="00FD4D00">
        <w:trPr>
          <w:gridAfter w:val="1"/>
          <w:wAfter w:w="22" w:type="dxa"/>
          <w:trHeight w:val="227"/>
        </w:trPr>
        <w:tc>
          <w:tcPr>
            <w:tcW w:w="272" w:type="dxa"/>
            <w:tcBorders>
              <w:top w:val="nil"/>
              <w:bottom w:val="nil"/>
            </w:tcBorders>
            <w:vAlign w:val="center"/>
          </w:tcPr>
          <w:p w14:paraId="1A03C568"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1DB8F05D" w14:textId="09BCA3A4" w:rsidR="00FD4D00" w:rsidRPr="00965E7D" w:rsidRDefault="00FD4D00" w:rsidP="00F04218">
            <w:pPr>
              <w:pStyle w:val="tekst"/>
              <w:spacing w:after="0" w:line="240" w:lineRule="auto"/>
              <w:jc w:val="left"/>
              <w:rPr>
                <w:sz w:val="20"/>
                <w:szCs w:val="20"/>
              </w:rPr>
            </w:pPr>
            <w:r w:rsidRPr="00965E7D">
              <w:rPr>
                <w:sz w:val="20"/>
                <w:szCs w:val="20"/>
              </w:rPr>
              <w:t xml:space="preserve">Jeśli ciągi piesze i rowerowe mają taką samą nawierzchnię (w zakresie faktury i koloru), pomiędzy nimi zastosowano separatory ruchu lub pasy buforowe. </w:t>
            </w:r>
          </w:p>
        </w:tc>
        <w:tc>
          <w:tcPr>
            <w:tcW w:w="522" w:type="dxa"/>
            <w:vAlign w:val="center"/>
          </w:tcPr>
          <w:p w14:paraId="5AE9E17F"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597CAA70" w14:textId="77777777" w:rsidR="00FD4D00" w:rsidRPr="00965E7D" w:rsidRDefault="00FD4D00" w:rsidP="00FD4D00">
            <w:pPr>
              <w:pStyle w:val="tekst"/>
              <w:spacing w:after="0" w:line="240" w:lineRule="auto"/>
              <w:jc w:val="center"/>
              <w:rPr>
                <w:sz w:val="20"/>
                <w:szCs w:val="20"/>
              </w:rPr>
            </w:pPr>
          </w:p>
        </w:tc>
        <w:tc>
          <w:tcPr>
            <w:tcW w:w="544" w:type="dxa"/>
            <w:vAlign w:val="center"/>
          </w:tcPr>
          <w:p w14:paraId="24C85F91" w14:textId="24DE8224"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B2BC272" w14:textId="36071305" w:rsidTr="00FD4D00">
        <w:trPr>
          <w:gridAfter w:val="1"/>
          <w:wAfter w:w="22" w:type="dxa"/>
          <w:trHeight w:val="227"/>
        </w:trPr>
        <w:tc>
          <w:tcPr>
            <w:tcW w:w="272" w:type="dxa"/>
            <w:tcBorders>
              <w:top w:val="nil"/>
              <w:bottom w:val="nil"/>
            </w:tcBorders>
            <w:vAlign w:val="center"/>
          </w:tcPr>
          <w:p w14:paraId="00A73A70"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2A799582" w14:textId="77777777" w:rsidR="00FD4D00" w:rsidRPr="00965E7D" w:rsidRDefault="00FD4D00" w:rsidP="00F04218">
            <w:pPr>
              <w:pStyle w:val="tekst"/>
              <w:spacing w:after="0" w:line="240" w:lineRule="auto"/>
              <w:jc w:val="left"/>
              <w:rPr>
                <w:sz w:val="20"/>
                <w:szCs w:val="20"/>
              </w:rPr>
            </w:pPr>
            <w:r w:rsidRPr="00965E7D">
              <w:rPr>
                <w:sz w:val="20"/>
                <w:szCs w:val="20"/>
              </w:rPr>
              <w:t>W miejscu przecięcia dróg pieszych i rowerowych brak zmian wysokości, progów, pochylni i uskoków</w:t>
            </w:r>
          </w:p>
        </w:tc>
        <w:tc>
          <w:tcPr>
            <w:tcW w:w="522" w:type="dxa"/>
            <w:vAlign w:val="center"/>
          </w:tcPr>
          <w:p w14:paraId="15696643"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0784C2A4" w14:textId="77777777" w:rsidR="00FD4D00" w:rsidRPr="00965E7D" w:rsidRDefault="00FD4D00" w:rsidP="00FD4D00">
            <w:pPr>
              <w:pStyle w:val="tekst"/>
              <w:spacing w:after="0" w:line="240" w:lineRule="auto"/>
              <w:jc w:val="center"/>
              <w:rPr>
                <w:sz w:val="20"/>
                <w:szCs w:val="20"/>
              </w:rPr>
            </w:pPr>
          </w:p>
        </w:tc>
        <w:tc>
          <w:tcPr>
            <w:tcW w:w="544" w:type="dxa"/>
            <w:vAlign w:val="center"/>
          </w:tcPr>
          <w:p w14:paraId="48717C62" w14:textId="073359B7"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78BCCBC" w14:textId="44BDA613" w:rsidTr="00FD4D00">
        <w:trPr>
          <w:gridAfter w:val="1"/>
          <w:wAfter w:w="22" w:type="dxa"/>
          <w:trHeight w:val="227"/>
        </w:trPr>
        <w:tc>
          <w:tcPr>
            <w:tcW w:w="272" w:type="dxa"/>
            <w:tcBorders>
              <w:top w:val="nil"/>
            </w:tcBorders>
            <w:vAlign w:val="center"/>
          </w:tcPr>
          <w:p w14:paraId="28CF355E" w14:textId="77777777" w:rsidR="00FD4D00" w:rsidRPr="00965E7D" w:rsidRDefault="00FD4D00" w:rsidP="00F04218">
            <w:pPr>
              <w:pStyle w:val="tekst"/>
              <w:spacing w:after="0" w:line="240" w:lineRule="auto"/>
              <w:jc w:val="left"/>
              <w:rPr>
                <w:sz w:val="20"/>
                <w:szCs w:val="20"/>
              </w:rPr>
            </w:pPr>
          </w:p>
        </w:tc>
        <w:tc>
          <w:tcPr>
            <w:tcW w:w="5161" w:type="dxa"/>
            <w:gridSpan w:val="2"/>
            <w:vAlign w:val="center"/>
          </w:tcPr>
          <w:p w14:paraId="303F1DD8" w14:textId="77777777" w:rsidR="00FD4D00" w:rsidRPr="00965E7D" w:rsidRDefault="00FD4D00" w:rsidP="00F04218">
            <w:pPr>
              <w:pStyle w:val="tekst"/>
              <w:spacing w:after="0" w:line="240" w:lineRule="auto"/>
              <w:jc w:val="left"/>
              <w:rPr>
                <w:sz w:val="20"/>
                <w:szCs w:val="20"/>
              </w:rPr>
            </w:pPr>
            <w:r w:rsidRPr="00965E7D">
              <w:rPr>
                <w:sz w:val="20"/>
                <w:szCs w:val="20"/>
              </w:rPr>
              <w:t>Ruch pieszy ma pierwszeństwo przed ruchem rowerowym</w:t>
            </w:r>
          </w:p>
        </w:tc>
        <w:tc>
          <w:tcPr>
            <w:tcW w:w="522" w:type="dxa"/>
            <w:vAlign w:val="center"/>
          </w:tcPr>
          <w:p w14:paraId="0068BCA1" w14:textId="77777777" w:rsidR="00FD4D00" w:rsidRPr="00965E7D" w:rsidRDefault="00FD4D00" w:rsidP="00FD4D00">
            <w:pPr>
              <w:pStyle w:val="tekst"/>
              <w:spacing w:after="0" w:line="240" w:lineRule="auto"/>
              <w:jc w:val="center"/>
              <w:rPr>
                <w:sz w:val="20"/>
                <w:szCs w:val="20"/>
              </w:rPr>
            </w:pPr>
          </w:p>
        </w:tc>
        <w:tc>
          <w:tcPr>
            <w:tcW w:w="544" w:type="dxa"/>
            <w:gridSpan w:val="2"/>
            <w:vAlign w:val="center"/>
          </w:tcPr>
          <w:p w14:paraId="4D191D74" w14:textId="77777777" w:rsidR="00FD4D00" w:rsidRPr="00965E7D" w:rsidRDefault="00FD4D00" w:rsidP="00FD4D00">
            <w:pPr>
              <w:pStyle w:val="tekst"/>
              <w:spacing w:after="0" w:line="240" w:lineRule="auto"/>
              <w:jc w:val="center"/>
              <w:rPr>
                <w:sz w:val="20"/>
                <w:szCs w:val="20"/>
              </w:rPr>
            </w:pPr>
          </w:p>
        </w:tc>
        <w:tc>
          <w:tcPr>
            <w:tcW w:w="544" w:type="dxa"/>
            <w:vAlign w:val="center"/>
          </w:tcPr>
          <w:p w14:paraId="3A990503" w14:textId="580566E8" w:rsidR="00FD4D00" w:rsidRPr="00965E7D" w:rsidRDefault="00D9785D" w:rsidP="00FD4D00">
            <w:pPr>
              <w:pStyle w:val="tekst"/>
              <w:spacing w:after="0" w:line="240" w:lineRule="auto"/>
              <w:jc w:val="center"/>
              <w:rPr>
                <w:sz w:val="20"/>
                <w:szCs w:val="20"/>
              </w:rPr>
            </w:pPr>
            <w:r w:rsidRPr="00527A97">
              <w:rPr>
                <w:sz w:val="26"/>
                <w:szCs w:val="26"/>
              </w:rPr>
              <w:t>*</w:t>
            </w:r>
          </w:p>
        </w:tc>
      </w:tr>
    </w:tbl>
    <w:p w14:paraId="293A33D2" w14:textId="77777777" w:rsidR="00F04218" w:rsidRPr="00965E7D" w:rsidRDefault="00F04218" w:rsidP="00F04218">
      <w:pPr>
        <w:pStyle w:val="nagwek02"/>
      </w:pPr>
      <w:bookmarkStart w:id="192" w:name="_Toc530776773"/>
      <w:r w:rsidRPr="00965E7D">
        <w:t>Osiedlowe przestrzenie wspólne</w:t>
      </w:r>
      <w:bookmarkEnd w:id="192"/>
    </w:p>
    <w:tbl>
      <w:tblPr>
        <w:tblStyle w:val="Tabela-Siatka"/>
        <w:tblW w:w="7088" w:type="dxa"/>
        <w:tblInd w:w="0" w:type="dxa"/>
        <w:tblBorders>
          <w:top w:val="single" w:sz="4" w:space="0" w:color="9FC5BE"/>
          <w:left w:val="single" w:sz="4" w:space="0" w:color="9FC5BE"/>
          <w:bottom w:val="single" w:sz="4" w:space="0" w:color="9FC5BE"/>
          <w:right w:val="single" w:sz="4" w:space="0" w:color="9FC5BE"/>
          <w:insideH w:val="single" w:sz="4" w:space="0" w:color="9FC5BE"/>
          <w:insideV w:val="single" w:sz="4" w:space="0" w:color="9FC5BE"/>
        </w:tblBorders>
        <w:tblLook w:val="04A0" w:firstRow="1" w:lastRow="0" w:firstColumn="1" w:lastColumn="0" w:noHBand="0" w:noVBand="1"/>
      </w:tblPr>
      <w:tblGrid>
        <w:gridCol w:w="271"/>
        <w:gridCol w:w="5155"/>
        <w:gridCol w:w="546"/>
        <w:gridCol w:w="546"/>
        <w:gridCol w:w="570"/>
      </w:tblGrid>
      <w:tr w:rsidR="00FD4D00" w:rsidRPr="00965E7D" w14:paraId="66ACCD5A" w14:textId="55D241B2" w:rsidTr="007B6C33">
        <w:trPr>
          <w:trHeight w:val="397"/>
        </w:trPr>
        <w:tc>
          <w:tcPr>
            <w:tcW w:w="5904" w:type="dxa"/>
            <w:gridSpan w:val="2"/>
            <w:vAlign w:val="center"/>
          </w:tcPr>
          <w:p w14:paraId="38E2CBDE" w14:textId="77777777" w:rsidR="00FD4D00" w:rsidRPr="00965E7D" w:rsidRDefault="00FD4D00" w:rsidP="00F04218">
            <w:pPr>
              <w:pStyle w:val="tekst"/>
              <w:spacing w:after="0" w:line="240" w:lineRule="auto"/>
              <w:jc w:val="left"/>
              <w:rPr>
                <w:b/>
                <w:sz w:val="20"/>
                <w:szCs w:val="20"/>
              </w:rPr>
            </w:pPr>
          </w:p>
        </w:tc>
        <w:tc>
          <w:tcPr>
            <w:tcW w:w="592" w:type="dxa"/>
            <w:vAlign w:val="center"/>
          </w:tcPr>
          <w:p w14:paraId="6FB3CF8C" w14:textId="77777777" w:rsidR="00FD4D00" w:rsidRPr="00965E7D" w:rsidRDefault="00FD4D00" w:rsidP="00F04218">
            <w:pPr>
              <w:pStyle w:val="tekst"/>
              <w:spacing w:after="0" w:line="240" w:lineRule="auto"/>
              <w:jc w:val="left"/>
              <w:rPr>
                <w:sz w:val="20"/>
                <w:szCs w:val="20"/>
              </w:rPr>
            </w:pPr>
            <w:r w:rsidRPr="00965E7D">
              <w:rPr>
                <w:b/>
                <w:noProof/>
                <w:sz w:val="20"/>
                <w:szCs w:val="20"/>
              </w:rPr>
              <w:drawing>
                <wp:anchor distT="0" distB="0" distL="114300" distR="114300" simplePos="0" relativeHeight="252892160" behindDoc="1" locked="0" layoutInCell="1" allowOverlap="1" wp14:anchorId="0A47445F" wp14:editId="20FE5520">
                  <wp:simplePos x="0" y="0"/>
                  <wp:positionH relativeFrom="column">
                    <wp:posOffset>16510</wp:posOffset>
                  </wp:positionH>
                  <wp:positionV relativeFrom="paragraph">
                    <wp:posOffset>635</wp:posOffset>
                  </wp:positionV>
                  <wp:extent cx="179705" cy="179705"/>
                  <wp:effectExtent l="0" t="0" r="0" b="0"/>
                  <wp:wrapNone/>
                  <wp:docPr id="707" name="Grafika 707" descr="Pta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361" cstate="print">
                            <a:extLst>
                              <a:ext uri="{28A0092B-C50C-407E-A947-70E740481C1C}">
                                <a14:useLocalDpi xmlns:a14="http://schemas.microsoft.com/office/drawing/2010/main" val="0"/>
                              </a:ext>
                              <a:ext uri="{96DAC541-7B7A-43D3-8B79-37D633B846F1}">
                                <asvg:svgBlip xmlns:asvg="http://schemas.microsoft.com/office/drawing/2016/SVG/main" r:embed="rId362"/>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92" w:type="dxa"/>
            <w:vAlign w:val="center"/>
          </w:tcPr>
          <w:p w14:paraId="602E2E23" w14:textId="77777777" w:rsidR="00FD4D00" w:rsidRPr="00965E7D" w:rsidRDefault="00FD4D00" w:rsidP="00F04218">
            <w:pPr>
              <w:pStyle w:val="tekst"/>
              <w:spacing w:after="0" w:line="240" w:lineRule="auto"/>
              <w:jc w:val="left"/>
              <w:rPr>
                <w:sz w:val="20"/>
                <w:szCs w:val="20"/>
              </w:rPr>
            </w:pPr>
            <w:r w:rsidRPr="00965E7D">
              <w:rPr>
                <w:b/>
                <w:noProof/>
                <w:sz w:val="20"/>
                <w:szCs w:val="20"/>
              </w:rPr>
              <w:drawing>
                <wp:anchor distT="0" distB="0" distL="114300" distR="114300" simplePos="0" relativeHeight="252893184" behindDoc="1" locked="0" layoutInCell="1" allowOverlap="1" wp14:anchorId="5EBAB14A" wp14:editId="581463D9">
                  <wp:simplePos x="0" y="0"/>
                  <wp:positionH relativeFrom="column">
                    <wp:posOffset>34925</wp:posOffset>
                  </wp:positionH>
                  <wp:positionV relativeFrom="paragraph">
                    <wp:posOffset>635</wp:posOffset>
                  </wp:positionV>
                  <wp:extent cx="179705" cy="179705"/>
                  <wp:effectExtent l="0" t="0" r="0" b="0"/>
                  <wp:wrapNone/>
                  <wp:docPr id="708" name="Grafika 708" descr="Zamk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363" cstate="print">
                            <a:extLst>
                              <a:ext uri="{28A0092B-C50C-407E-A947-70E740481C1C}">
                                <a14:useLocalDpi xmlns:a14="http://schemas.microsoft.com/office/drawing/2010/main" val="0"/>
                              </a:ext>
                              <a:ext uri="{96DAC541-7B7A-43D3-8B79-37D633B846F1}">
                                <asvg:svgBlip xmlns:asvg="http://schemas.microsoft.com/office/drawing/2016/SVG/main" r:embed="rId364"/>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92" w:type="dxa"/>
            <w:vAlign w:val="center"/>
          </w:tcPr>
          <w:p w14:paraId="7E2F22C0" w14:textId="137C7443" w:rsidR="00FD4D00" w:rsidRPr="00965E7D" w:rsidRDefault="00FD4D00" w:rsidP="00FD4D00">
            <w:pPr>
              <w:pStyle w:val="tekst"/>
              <w:spacing w:after="0" w:line="240" w:lineRule="auto"/>
              <w:jc w:val="center"/>
              <w:rPr>
                <w:b/>
                <w:noProof/>
                <w:sz w:val="20"/>
                <w:szCs w:val="20"/>
              </w:rPr>
            </w:pPr>
            <w:r>
              <w:rPr>
                <w:noProof/>
                <w:sz w:val="20"/>
                <w:szCs w:val="20"/>
              </w:rPr>
              <w:drawing>
                <wp:anchor distT="0" distB="0" distL="114300" distR="114300" simplePos="0" relativeHeight="252895232" behindDoc="0" locked="0" layoutInCell="1" allowOverlap="1" wp14:anchorId="2884DE25" wp14:editId="214750A7">
                  <wp:simplePos x="0" y="0"/>
                  <wp:positionH relativeFrom="margin">
                    <wp:align>center</wp:align>
                  </wp:positionH>
                  <wp:positionV relativeFrom="paragraph">
                    <wp:posOffset>-19685</wp:posOffset>
                  </wp:positionV>
                  <wp:extent cx="251460" cy="251460"/>
                  <wp:effectExtent l="0" t="0" r="0" b="0"/>
                  <wp:wrapNone/>
                  <wp:docPr id="5827" name="Grafika 5827"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Marker.svg"/>
                          <pic:cNvPicPr/>
                        </pic:nvPicPr>
                        <pic:blipFill>
                          <a:blip r:embed="rId365" cstate="print">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D4D00" w:rsidRPr="00965E7D" w14:paraId="058CF21F" w14:textId="71551ED3" w:rsidTr="007B6C33">
        <w:trPr>
          <w:trHeight w:val="340"/>
        </w:trPr>
        <w:tc>
          <w:tcPr>
            <w:tcW w:w="7088" w:type="dxa"/>
            <w:gridSpan w:val="4"/>
            <w:shd w:val="clear" w:color="auto" w:fill="9FC5BE"/>
            <w:vAlign w:val="center"/>
          </w:tcPr>
          <w:p w14:paraId="0E4EF155" w14:textId="77777777" w:rsidR="00FD4D00" w:rsidRPr="00965E7D" w:rsidRDefault="00FD4D00" w:rsidP="00F04218">
            <w:pPr>
              <w:pStyle w:val="tekst"/>
              <w:spacing w:after="0" w:line="240" w:lineRule="auto"/>
              <w:jc w:val="left"/>
              <w:rPr>
                <w:b/>
                <w:sz w:val="20"/>
                <w:szCs w:val="20"/>
              </w:rPr>
            </w:pPr>
            <w:r w:rsidRPr="00965E7D">
              <w:rPr>
                <w:b/>
                <w:sz w:val="20"/>
                <w:szCs w:val="20"/>
              </w:rPr>
              <w:t>Przestrzenie publiczne i ciągi piesze</w:t>
            </w:r>
          </w:p>
        </w:tc>
        <w:tc>
          <w:tcPr>
            <w:tcW w:w="592" w:type="dxa"/>
            <w:shd w:val="clear" w:color="auto" w:fill="9FC5BE"/>
            <w:vAlign w:val="center"/>
          </w:tcPr>
          <w:p w14:paraId="698C8740" w14:textId="77777777" w:rsidR="00FD4D00" w:rsidRPr="00965E7D" w:rsidRDefault="00FD4D00" w:rsidP="00FD4D00">
            <w:pPr>
              <w:pStyle w:val="tekst"/>
              <w:spacing w:after="0" w:line="240" w:lineRule="auto"/>
              <w:jc w:val="center"/>
              <w:rPr>
                <w:b/>
                <w:sz w:val="20"/>
                <w:szCs w:val="20"/>
              </w:rPr>
            </w:pPr>
          </w:p>
        </w:tc>
      </w:tr>
      <w:tr w:rsidR="00FD4D00" w:rsidRPr="00965E7D" w14:paraId="6DE5E206" w14:textId="4F2D932B" w:rsidTr="007B6C33">
        <w:trPr>
          <w:trHeight w:val="340"/>
        </w:trPr>
        <w:tc>
          <w:tcPr>
            <w:tcW w:w="279" w:type="dxa"/>
            <w:tcBorders>
              <w:bottom w:val="nil"/>
            </w:tcBorders>
            <w:vAlign w:val="center"/>
          </w:tcPr>
          <w:p w14:paraId="0B313122" w14:textId="77777777" w:rsidR="00FD4D00" w:rsidRPr="00965E7D" w:rsidRDefault="00FD4D00" w:rsidP="00F04218">
            <w:pPr>
              <w:pStyle w:val="tekst"/>
              <w:spacing w:after="0" w:line="240" w:lineRule="auto"/>
              <w:jc w:val="left"/>
              <w:rPr>
                <w:sz w:val="20"/>
                <w:szCs w:val="20"/>
              </w:rPr>
            </w:pPr>
          </w:p>
        </w:tc>
        <w:tc>
          <w:tcPr>
            <w:tcW w:w="5625" w:type="dxa"/>
            <w:vAlign w:val="center"/>
          </w:tcPr>
          <w:p w14:paraId="79369CB8" w14:textId="65559ED8" w:rsidR="00FD4D00" w:rsidRPr="00965E7D" w:rsidRDefault="00FD4D00" w:rsidP="00F04218">
            <w:pPr>
              <w:pStyle w:val="tekst"/>
              <w:spacing w:after="0" w:line="240" w:lineRule="auto"/>
              <w:jc w:val="left"/>
              <w:rPr>
                <w:sz w:val="20"/>
                <w:szCs w:val="20"/>
              </w:rPr>
            </w:pPr>
            <w:r w:rsidRPr="00965E7D">
              <w:rPr>
                <w:sz w:val="20"/>
                <w:szCs w:val="20"/>
              </w:rPr>
              <w:t xml:space="preserve">W obrębie osiedlowych przestrzeni publicznych </w:t>
            </w:r>
            <w:r w:rsidR="00B7581A">
              <w:rPr>
                <w:sz w:val="20"/>
                <w:szCs w:val="20"/>
              </w:rPr>
              <w:br/>
            </w:r>
            <w:r w:rsidRPr="00965E7D">
              <w:rPr>
                <w:sz w:val="20"/>
                <w:szCs w:val="20"/>
              </w:rPr>
              <w:t xml:space="preserve">i ciągów pieszych zapewniona została trasa wolna </w:t>
            </w:r>
            <w:r w:rsidR="00B7581A">
              <w:rPr>
                <w:sz w:val="20"/>
                <w:szCs w:val="20"/>
              </w:rPr>
              <w:br/>
            </w:r>
            <w:r w:rsidRPr="00965E7D">
              <w:rPr>
                <w:sz w:val="20"/>
                <w:szCs w:val="20"/>
              </w:rPr>
              <w:t>od przeszkód o szerokości co najmniej 1,00 m</w:t>
            </w:r>
          </w:p>
        </w:tc>
        <w:tc>
          <w:tcPr>
            <w:tcW w:w="592" w:type="dxa"/>
            <w:vAlign w:val="center"/>
          </w:tcPr>
          <w:p w14:paraId="3F2747F7" w14:textId="77777777" w:rsidR="00FD4D00" w:rsidRPr="00965E7D" w:rsidRDefault="00FD4D00" w:rsidP="00F04218">
            <w:pPr>
              <w:pStyle w:val="tekst"/>
              <w:spacing w:after="0" w:line="240" w:lineRule="auto"/>
              <w:jc w:val="left"/>
              <w:rPr>
                <w:sz w:val="20"/>
                <w:szCs w:val="20"/>
              </w:rPr>
            </w:pPr>
          </w:p>
        </w:tc>
        <w:tc>
          <w:tcPr>
            <w:tcW w:w="592" w:type="dxa"/>
            <w:vAlign w:val="center"/>
          </w:tcPr>
          <w:p w14:paraId="610091CA" w14:textId="77777777" w:rsidR="00FD4D00" w:rsidRPr="00965E7D" w:rsidRDefault="00FD4D00" w:rsidP="00F04218">
            <w:pPr>
              <w:pStyle w:val="tekst"/>
              <w:spacing w:after="0" w:line="240" w:lineRule="auto"/>
              <w:jc w:val="left"/>
              <w:rPr>
                <w:sz w:val="20"/>
                <w:szCs w:val="20"/>
              </w:rPr>
            </w:pPr>
          </w:p>
        </w:tc>
        <w:tc>
          <w:tcPr>
            <w:tcW w:w="592" w:type="dxa"/>
            <w:vAlign w:val="center"/>
          </w:tcPr>
          <w:p w14:paraId="2273A832" w14:textId="6249B4EC"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745C3FC0" w14:textId="4A085C42" w:rsidTr="007B6C33">
        <w:trPr>
          <w:trHeight w:val="340"/>
        </w:trPr>
        <w:tc>
          <w:tcPr>
            <w:tcW w:w="279" w:type="dxa"/>
            <w:tcBorders>
              <w:top w:val="nil"/>
              <w:bottom w:val="nil"/>
            </w:tcBorders>
            <w:vAlign w:val="center"/>
          </w:tcPr>
          <w:p w14:paraId="271CF2BF" w14:textId="77777777" w:rsidR="00FD4D00" w:rsidRPr="00965E7D" w:rsidRDefault="00FD4D00" w:rsidP="00F04218">
            <w:pPr>
              <w:pStyle w:val="tekst"/>
              <w:spacing w:after="0" w:line="240" w:lineRule="auto"/>
              <w:jc w:val="left"/>
              <w:rPr>
                <w:sz w:val="20"/>
                <w:szCs w:val="20"/>
              </w:rPr>
            </w:pPr>
          </w:p>
        </w:tc>
        <w:tc>
          <w:tcPr>
            <w:tcW w:w="5625" w:type="dxa"/>
            <w:vAlign w:val="center"/>
          </w:tcPr>
          <w:p w14:paraId="1C9958E3" w14:textId="20BBC114" w:rsidR="00FD4D00" w:rsidRPr="00965E7D" w:rsidRDefault="00FD4D00" w:rsidP="00F04218">
            <w:pPr>
              <w:pStyle w:val="tekst"/>
              <w:spacing w:after="0" w:line="240" w:lineRule="auto"/>
              <w:jc w:val="left"/>
              <w:rPr>
                <w:sz w:val="20"/>
                <w:szCs w:val="20"/>
              </w:rPr>
            </w:pPr>
            <w:r w:rsidRPr="00965E7D">
              <w:rPr>
                <w:sz w:val="20"/>
                <w:szCs w:val="20"/>
              </w:rPr>
              <w:t xml:space="preserve">W przebiegu ciągów pieszych brak pojedynczych </w:t>
            </w:r>
            <w:r w:rsidR="00B7581A">
              <w:rPr>
                <w:sz w:val="20"/>
                <w:szCs w:val="20"/>
              </w:rPr>
              <w:br/>
            </w:r>
            <w:r w:rsidRPr="00965E7D">
              <w:rPr>
                <w:sz w:val="20"/>
                <w:szCs w:val="20"/>
              </w:rPr>
              <w:t>stopni i uskoków</w:t>
            </w:r>
          </w:p>
        </w:tc>
        <w:tc>
          <w:tcPr>
            <w:tcW w:w="592" w:type="dxa"/>
            <w:vAlign w:val="center"/>
          </w:tcPr>
          <w:p w14:paraId="41F3CB97" w14:textId="77777777" w:rsidR="00FD4D00" w:rsidRPr="00965E7D" w:rsidRDefault="00FD4D00" w:rsidP="00F04218">
            <w:pPr>
              <w:pStyle w:val="tekst"/>
              <w:spacing w:after="0" w:line="240" w:lineRule="auto"/>
              <w:jc w:val="left"/>
              <w:rPr>
                <w:sz w:val="20"/>
                <w:szCs w:val="20"/>
              </w:rPr>
            </w:pPr>
          </w:p>
        </w:tc>
        <w:tc>
          <w:tcPr>
            <w:tcW w:w="592" w:type="dxa"/>
            <w:vAlign w:val="center"/>
          </w:tcPr>
          <w:p w14:paraId="40D63280" w14:textId="77777777" w:rsidR="00FD4D00" w:rsidRPr="00965E7D" w:rsidRDefault="00FD4D00" w:rsidP="00F04218">
            <w:pPr>
              <w:pStyle w:val="tekst"/>
              <w:spacing w:after="0" w:line="240" w:lineRule="auto"/>
              <w:jc w:val="left"/>
              <w:rPr>
                <w:sz w:val="20"/>
                <w:szCs w:val="20"/>
              </w:rPr>
            </w:pPr>
          </w:p>
        </w:tc>
        <w:tc>
          <w:tcPr>
            <w:tcW w:w="592" w:type="dxa"/>
            <w:vAlign w:val="center"/>
          </w:tcPr>
          <w:p w14:paraId="3DC81E80" w14:textId="40AEB3C7"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C9D8C01" w14:textId="4146FC20" w:rsidTr="007B6C33">
        <w:trPr>
          <w:trHeight w:val="340"/>
        </w:trPr>
        <w:tc>
          <w:tcPr>
            <w:tcW w:w="279" w:type="dxa"/>
            <w:tcBorders>
              <w:top w:val="nil"/>
              <w:bottom w:val="nil"/>
            </w:tcBorders>
            <w:vAlign w:val="center"/>
          </w:tcPr>
          <w:p w14:paraId="12068E22" w14:textId="77777777" w:rsidR="00FD4D00" w:rsidRPr="00965E7D" w:rsidRDefault="00FD4D00" w:rsidP="00F04218">
            <w:pPr>
              <w:pStyle w:val="tekst"/>
              <w:spacing w:after="0" w:line="240" w:lineRule="auto"/>
              <w:jc w:val="left"/>
              <w:rPr>
                <w:sz w:val="20"/>
                <w:szCs w:val="20"/>
              </w:rPr>
            </w:pPr>
          </w:p>
        </w:tc>
        <w:tc>
          <w:tcPr>
            <w:tcW w:w="5625" w:type="dxa"/>
            <w:vAlign w:val="center"/>
          </w:tcPr>
          <w:p w14:paraId="208758B0" w14:textId="77777777" w:rsidR="00FD4D00" w:rsidRPr="00965E7D" w:rsidRDefault="00FD4D00" w:rsidP="00F04218">
            <w:pPr>
              <w:pStyle w:val="tekst"/>
              <w:spacing w:after="0" w:line="240" w:lineRule="auto"/>
              <w:jc w:val="left"/>
              <w:rPr>
                <w:sz w:val="20"/>
                <w:szCs w:val="20"/>
              </w:rPr>
            </w:pPr>
            <w:r w:rsidRPr="00965E7D">
              <w:rPr>
                <w:sz w:val="20"/>
                <w:szCs w:val="20"/>
              </w:rPr>
              <w:t xml:space="preserve">Ciągi piesze i osiedlowe przestrzenie publiczne </w:t>
            </w:r>
            <w:r w:rsidR="00B7581A">
              <w:rPr>
                <w:sz w:val="20"/>
                <w:szCs w:val="20"/>
              </w:rPr>
              <w:br/>
            </w:r>
            <w:r w:rsidRPr="00965E7D">
              <w:rPr>
                <w:sz w:val="20"/>
                <w:szCs w:val="20"/>
              </w:rPr>
              <w:t xml:space="preserve">są utrzymane w dobrym stanie technicznym </w:t>
            </w:r>
            <w:r w:rsidR="00B7581A">
              <w:rPr>
                <w:sz w:val="20"/>
                <w:szCs w:val="20"/>
              </w:rPr>
              <w:br/>
            </w:r>
            <w:r w:rsidRPr="00965E7D">
              <w:rPr>
                <w:sz w:val="20"/>
                <w:szCs w:val="20"/>
              </w:rPr>
              <w:t>– bez ubytków i nierówności</w:t>
            </w:r>
          </w:p>
        </w:tc>
        <w:tc>
          <w:tcPr>
            <w:tcW w:w="592" w:type="dxa"/>
            <w:vAlign w:val="center"/>
          </w:tcPr>
          <w:p w14:paraId="03622378" w14:textId="77777777" w:rsidR="00FD4D00" w:rsidRPr="00965E7D" w:rsidRDefault="00FD4D00" w:rsidP="00F04218">
            <w:pPr>
              <w:pStyle w:val="tekst"/>
              <w:spacing w:after="0" w:line="240" w:lineRule="auto"/>
              <w:jc w:val="left"/>
              <w:rPr>
                <w:sz w:val="20"/>
                <w:szCs w:val="20"/>
              </w:rPr>
            </w:pPr>
          </w:p>
        </w:tc>
        <w:tc>
          <w:tcPr>
            <w:tcW w:w="592" w:type="dxa"/>
            <w:vAlign w:val="center"/>
          </w:tcPr>
          <w:p w14:paraId="66F769AA" w14:textId="77777777" w:rsidR="00FD4D00" w:rsidRPr="00965E7D" w:rsidRDefault="00FD4D00" w:rsidP="00F04218">
            <w:pPr>
              <w:pStyle w:val="tekst"/>
              <w:spacing w:after="0" w:line="240" w:lineRule="auto"/>
              <w:jc w:val="left"/>
              <w:rPr>
                <w:sz w:val="20"/>
                <w:szCs w:val="20"/>
              </w:rPr>
            </w:pPr>
          </w:p>
        </w:tc>
        <w:tc>
          <w:tcPr>
            <w:tcW w:w="592" w:type="dxa"/>
            <w:vAlign w:val="center"/>
          </w:tcPr>
          <w:p w14:paraId="5B43397B" w14:textId="09339E4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39B1FCA" w14:textId="3D010611" w:rsidTr="007B6C33">
        <w:trPr>
          <w:trHeight w:val="340"/>
        </w:trPr>
        <w:tc>
          <w:tcPr>
            <w:tcW w:w="279" w:type="dxa"/>
            <w:tcBorders>
              <w:top w:val="nil"/>
              <w:bottom w:val="nil"/>
            </w:tcBorders>
            <w:vAlign w:val="center"/>
          </w:tcPr>
          <w:p w14:paraId="0310D5C3" w14:textId="77777777" w:rsidR="00FD4D00" w:rsidRPr="00965E7D" w:rsidRDefault="00FD4D00" w:rsidP="00F04218">
            <w:pPr>
              <w:pStyle w:val="tekst"/>
              <w:spacing w:after="0" w:line="240" w:lineRule="auto"/>
              <w:jc w:val="left"/>
              <w:rPr>
                <w:sz w:val="20"/>
                <w:szCs w:val="20"/>
              </w:rPr>
            </w:pPr>
          </w:p>
        </w:tc>
        <w:tc>
          <w:tcPr>
            <w:tcW w:w="5625" w:type="dxa"/>
            <w:vAlign w:val="center"/>
          </w:tcPr>
          <w:p w14:paraId="37E553AF" w14:textId="77777777" w:rsidR="00FD4D00" w:rsidRPr="00965E7D" w:rsidRDefault="00FD4D00" w:rsidP="00F04218">
            <w:pPr>
              <w:pStyle w:val="tekst"/>
              <w:spacing w:after="0" w:line="240" w:lineRule="auto"/>
              <w:jc w:val="left"/>
              <w:rPr>
                <w:sz w:val="20"/>
                <w:szCs w:val="20"/>
              </w:rPr>
            </w:pPr>
            <w:r w:rsidRPr="00965E7D">
              <w:rPr>
                <w:sz w:val="20"/>
                <w:szCs w:val="20"/>
              </w:rPr>
              <w:t>Wszystkie kraty osłonowe, przekrycia systemów odwadniających oraz inne elementy ażurowe mają szczeliny ułożone poprzecznie do kierunku ruchu</w:t>
            </w:r>
          </w:p>
        </w:tc>
        <w:tc>
          <w:tcPr>
            <w:tcW w:w="592" w:type="dxa"/>
            <w:vAlign w:val="center"/>
          </w:tcPr>
          <w:p w14:paraId="73C8431B" w14:textId="77777777" w:rsidR="00FD4D00" w:rsidRPr="00965E7D" w:rsidRDefault="00FD4D00" w:rsidP="00F04218">
            <w:pPr>
              <w:pStyle w:val="tekst"/>
              <w:spacing w:after="0" w:line="240" w:lineRule="auto"/>
              <w:jc w:val="left"/>
              <w:rPr>
                <w:sz w:val="20"/>
                <w:szCs w:val="20"/>
              </w:rPr>
            </w:pPr>
          </w:p>
        </w:tc>
        <w:tc>
          <w:tcPr>
            <w:tcW w:w="592" w:type="dxa"/>
            <w:vAlign w:val="center"/>
          </w:tcPr>
          <w:p w14:paraId="64C34E2E" w14:textId="77777777" w:rsidR="00FD4D00" w:rsidRPr="00965E7D" w:rsidRDefault="00FD4D00" w:rsidP="00F04218">
            <w:pPr>
              <w:pStyle w:val="tekst"/>
              <w:spacing w:after="0" w:line="240" w:lineRule="auto"/>
              <w:jc w:val="left"/>
              <w:rPr>
                <w:sz w:val="20"/>
                <w:szCs w:val="20"/>
              </w:rPr>
            </w:pPr>
          </w:p>
        </w:tc>
        <w:tc>
          <w:tcPr>
            <w:tcW w:w="592" w:type="dxa"/>
            <w:vAlign w:val="center"/>
          </w:tcPr>
          <w:p w14:paraId="6B52809B" w14:textId="1C4CD4FA"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7C6BB95" w14:textId="571CB09F" w:rsidTr="007B6C33">
        <w:trPr>
          <w:trHeight w:val="340"/>
        </w:trPr>
        <w:tc>
          <w:tcPr>
            <w:tcW w:w="279" w:type="dxa"/>
            <w:tcBorders>
              <w:top w:val="nil"/>
              <w:bottom w:val="nil"/>
            </w:tcBorders>
            <w:vAlign w:val="center"/>
          </w:tcPr>
          <w:p w14:paraId="611F637E" w14:textId="77777777" w:rsidR="00FD4D00" w:rsidRPr="00965E7D" w:rsidRDefault="00FD4D00" w:rsidP="00F04218">
            <w:pPr>
              <w:pStyle w:val="tekst"/>
              <w:spacing w:after="0" w:line="240" w:lineRule="auto"/>
              <w:jc w:val="left"/>
              <w:rPr>
                <w:sz w:val="20"/>
                <w:szCs w:val="20"/>
              </w:rPr>
            </w:pPr>
          </w:p>
        </w:tc>
        <w:tc>
          <w:tcPr>
            <w:tcW w:w="5625" w:type="dxa"/>
            <w:vAlign w:val="center"/>
          </w:tcPr>
          <w:p w14:paraId="0C38D42F" w14:textId="4A934EF7" w:rsidR="00FD4D00" w:rsidRPr="00965E7D" w:rsidRDefault="00FD4D00" w:rsidP="00F04218">
            <w:pPr>
              <w:pStyle w:val="tekst"/>
              <w:spacing w:after="0" w:line="240" w:lineRule="auto"/>
              <w:jc w:val="left"/>
              <w:rPr>
                <w:sz w:val="20"/>
                <w:szCs w:val="20"/>
              </w:rPr>
            </w:pPr>
            <w:r w:rsidRPr="00965E7D">
              <w:rPr>
                <w:sz w:val="20"/>
                <w:szCs w:val="20"/>
              </w:rPr>
              <w:t xml:space="preserve">Wszystkie kraty osłonowe, przekrycia systemów odwadniających oraz inne elementy ażurowe mają szczeliny o średnicy / szerokości nieprzekraczającej </w:t>
            </w:r>
            <w:r w:rsidR="00D9785D">
              <w:rPr>
                <w:sz w:val="20"/>
                <w:szCs w:val="20"/>
              </w:rPr>
              <w:br/>
            </w:r>
            <w:r w:rsidRPr="00965E7D">
              <w:rPr>
                <w:sz w:val="20"/>
                <w:szCs w:val="20"/>
              </w:rPr>
              <w:t>20 mm</w:t>
            </w:r>
          </w:p>
        </w:tc>
        <w:tc>
          <w:tcPr>
            <w:tcW w:w="592" w:type="dxa"/>
            <w:vAlign w:val="center"/>
          </w:tcPr>
          <w:p w14:paraId="7B30C8C4" w14:textId="77777777" w:rsidR="00FD4D00" w:rsidRPr="00965E7D" w:rsidRDefault="00FD4D00" w:rsidP="00F04218">
            <w:pPr>
              <w:pStyle w:val="tekst"/>
              <w:spacing w:after="0" w:line="240" w:lineRule="auto"/>
              <w:jc w:val="left"/>
              <w:rPr>
                <w:sz w:val="20"/>
                <w:szCs w:val="20"/>
              </w:rPr>
            </w:pPr>
          </w:p>
        </w:tc>
        <w:tc>
          <w:tcPr>
            <w:tcW w:w="592" w:type="dxa"/>
            <w:vAlign w:val="center"/>
          </w:tcPr>
          <w:p w14:paraId="1993022A" w14:textId="77777777" w:rsidR="00FD4D00" w:rsidRPr="00965E7D" w:rsidRDefault="00FD4D00" w:rsidP="00F04218">
            <w:pPr>
              <w:pStyle w:val="tekst"/>
              <w:spacing w:after="0" w:line="240" w:lineRule="auto"/>
              <w:jc w:val="left"/>
              <w:rPr>
                <w:sz w:val="20"/>
                <w:szCs w:val="20"/>
              </w:rPr>
            </w:pPr>
          </w:p>
        </w:tc>
        <w:tc>
          <w:tcPr>
            <w:tcW w:w="592" w:type="dxa"/>
            <w:vAlign w:val="center"/>
          </w:tcPr>
          <w:p w14:paraId="02B09669" w14:textId="104932E6"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7AF4F97E" w14:textId="4B86FB08" w:rsidTr="007B6C33">
        <w:trPr>
          <w:trHeight w:val="340"/>
        </w:trPr>
        <w:tc>
          <w:tcPr>
            <w:tcW w:w="279" w:type="dxa"/>
            <w:tcBorders>
              <w:top w:val="nil"/>
            </w:tcBorders>
            <w:vAlign w:val="center"/>
          </w:tcPr>
          <w:p w14:paraId="5E17110E" w14:textId="77777777" w:rsidR="00FD4D00" w:rsidRPr="00965E7D" w:rsidRDefault="00FD4D00" w:rsidP="00F04218">
            <w:pPr>
              <w:pStyle w:val="tekst"/>
              <w:spacing w:after="0" w:line="240" w:lineRule="auto"/>
              <w:jc w:val="left"/>
              <w:rPr>
                <w:sz w:val="20"/>
                <w:szCs w:val="20"/>
              </w:rPr>
            </w:pPr>
          </w:p>
        </w:tc>
        <w:tc>
          <w:tcPr>
            <w:tcW w:w="5625" w:type="dxa"/>
            <w:vAlign w:val="center"/>
          </w:tcPr>
          <w:p w14:paraId="35F61C54" w14:textId="36F3693A" w:rsidR="00FD4D00" w:rsidRPr="00965E7D" w:rsidRDefault="00FD4D00" w:rsidP="00F04218">
            <w:pPr>
              <w:pStyle w:val="tekst"/>
              <w:spacing w:after="0" w:line="240" w:lineRule="auto"/>
              <w:jc w:val="left"/>
              <w:rPr>
                <w:sz w:val="20"/>
                <w:szCs w:val="20"/>
              </w:rPr>
            </w:pPr>
            <w:r w:rsidRPr="00D90EAC">
              <w:rPr>
                <w:sz w:val="20"/>
                <w:szCs w:val="20"/>
              </w:rPr>
              <w:t xml:space="preserve">Minimalna skrajnia ruchu jest zachowana </w:t>
            </w:r>
            <w:r w:rsidR="00B7581A">
              <w:rPr>
                <w:sz w:val="20"/>
                <w:szCs w:val="20"/>
              </w:rPr>
              <w:br/>
            </w:r>
            <w:r w:rsidRPr="00D90EAC">
              <w:rPr>
                <w:sz w:val="20"/>
                <w:szCs w:val="20"/>
              </w:rPr>
              <w:t>(żadne elementy nie znajdują się niżej niż 2,</w:t>
            </w:r>
            <w:r>
              <w:rPr>
                <w:sz w:val="20"/>
                <w:szCs w:val="20"/>
              </w:rPr>
              <w:t>2</w:t>
            </w:r>
            <w:r w:rsidRPr="00D90EAC">
              <w:rPr>
                <w:sz w:val="20"/>
                <w:szCs w:val="20"/>
              </w:rPr>
              <w:t>0 m)</w:t>
            </w:r>
          </w:p>
        </w:tc>
        <w:tc>
          <w:tcPr>
            <w:tcW w:w="592" w:type="dxa"/>
            <w:vAlign w:val="center"/>
          </w:tcPr>
          <w:p w14:paraId="3DA99EFA" w14:textId="77777777" w:rsidR="00FD4D00" w:rsidRPr="00965E7D" w:rsidRDefault="00FD4D00" w:rsidP="00F04218">
            <w:pPr>
              <w:pStyle w:val="tekst"/>
              <w:spacing w:after="0" w:line="240" w:lineRule="auto"/>
              <w:jc w:val="left"/>
              <w:rPr>
                <w:sz w:val="20"/>
                <w:szCs w:val="20"/>
              </w:rPr>
            </w:pPr>
          </w:p>
        </w:tc>
        <w:tc>
          <w:tcPr>
            <w:tcW w:w="592" w:type="dxa"/>
            <w:vAlign w:val="center"/>
          </w:tcPr>
          <w:p w14:paraId="2F44BC35" w14:textId="77777777" w:rsidR="00FD4D00" w:rsidRPr="00965E7D" w:rsidRDefault="00FD4D00" w:rsidP="00F04218">
            <w:pPr>
              <w:pStyle w:val="tekst"/>
              <w:spacing w:after="0" w:line="240" w:lineRule="auto"/>
              <w:jc w:val="left"/>
              <w:rPr>
                <w:sz w:val="20"/>
                <w:szCs w:val="20"/>
              </w:rPr>
            </w:pPr>
          </w:p>
        </w:tc>
        <w:tc>
          <w:tcPr>
            <w:tcW w:w="592" w:type="dxa"/>
            <w:vAlign w:val="center"/>
          </w:tcPr>
          <w:p w14:paraId="1459474A" w14:textId="63325ADF"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E9303FB" w14:textId="4010A325" w:rsidTr="007B6C33">
        <w:trPr>
          <w:trHeight w:val="340"/>
        </w:trPr>
        <w:tc>
          <w:tcPr>
            <w:tcW w:w="7088" w:type="dxa"/>
            <w:gridSpan w:val="4"/>
            <w:shd w:val="clear" w:color="auto" w:fill="9FC5BE"/>
            <w:vAlign w:val="center"/>
          </w:tcPr>
          <w:p w14:paraId="2314587A" w14:textId="77777777" w:rsidR="00FD4D00" w:rsidRPr="00965E7D" w:rsidRDefault="00FD4D00" w:rsidP="00F04218">
            <w:pPr>
              <w:pStyle w:val="tekst"/>
              <w:spacing w:after="0" w:line="240" w:lineRule="auto"/>
              <w:jc w:val="left"/>
              <w:rPr>
                <w:b/>
                <w:sz w:val="20"/>
                <w:szCs w:val="20"/>
              </w:rPr>
            </w:pPr>
            <w:r w:rsidRPr="00965E7D">
              <w:rPr>
                <w:b/>
                <w:sz w:val="20"/>
                <w:szCs w:val="20"/>
              </w:rPr>
              <w:t>Wyposażenie przestrzeni osiedlowych</w:t>
            </w:r>
          </w:p>
        </w:tc>
        <w:tc>
          <w:tcPr>
            <w:tcW w:w="592" w:type="dxa"/>
            <w:shd w:val="clear" w:color="auto" w:fill="9FC5BE"/>
            <w:vAlign w:val="center"/>
          </w:tcPr>
          <w:p w14:paraId="594FA44C" w14:textId="77777777" w:rsidR="00FD4D00" w:rsidRPr="00965E7D" w:rsidRDefault="00FD4D00" w:rsidP="00FD4D00">
            <w:pPr>
              <w:pStyle w:val="tekst"/>
              <w:spacing w:after="0" w:line="240" w:lineRule="auto"/>
              <w:jc w:val="center"/>
              <w:rPr>
                <w:b/>
                <w:sz w:val="20"/>
                <w:szCs w:val="20"/>
              </w:rPr>
            </w:pPr>
          </w:p>
        </w:tc>
      </w:tr>
      <w:tr w:rsidR="00FD4D00" w:rsidRPr="00965E7D" w14:paraId="6D6203A8" w14:textId="5F5ED9FD" w:rsidTr="007B6C33">
        <w:trPr>
          <w:trHeight w:val="340"/>
        </w:trPr>
        <w:tc>
          <w:tcPr>
            <w:tcW w:w="279" w:type="dxa"/>
            <w:tcBorders>
              <w:bottom w:val="nil"/>
            </w:tcBorders>
            <w:vAlign w:val="center"/>
          </w:tcPr>
          <w:p w14:paraId="490C8ED9" w14:textId="77777777" w:rsidR="00FD4D00" w:rsidRPr="00965E7D" w:rsidRDefault="00FD4D00" w:rsidP="00F04218">
            <w:pPr>
              <w:pStyle w:val="tekst"/>
              <w:spacing w:after="0" w:line="240" w:lineRule="auto"/>
              <w:jc w:val="left"/>
              <w:rPr>
                <w:sz w:val="20"/>
                <w:szCs w:val="20"/>
              </w:rPr>
            </w:pPr>
          </w:p>
        </w:tc>
        <w:tc>
          <w:tcPr>
            <w:tcW w:w="5625" w:type="dxa"/>
            <w:vAlign w:val="center"/>
          </w:tcPr>
          <w:p w14:paraId="01D0EC6F" w14:textId="3318B169" w:rsidR="00FD4D00" w:rsidRPr="00965E7D" w:rsidRDefault="00D9785D" w:rsidP="00F04218">
            <w:pPr>
              <w:pStyle w:val="tekst"/>
              <w:spacing w:after="0" w:line="240" w:lineRule="auto"/>
              <w:jc w:val="left"/>
              <w:rPr>
                <w:sz w:val="20"/>
                <w:szCs w:val="20"/>
              </w:rPr>
            </w:pPr>
            <w:r>
              <w:rPr>
                <w:sz w:val="20"/>
                <w:szCs w:val="20"/>
              </w:rPr>
              <w:t xml:space="preserve">Żadne </w:t>
            </w:r>
            <w:r w:rsidR="00FD4D00" w:rsidRPr="00965E7D">
              <w:rPr>
                <w:sz w:val="20"/>
                <w:szCs w:val="20"/>
              </w:rPr>
              <w:t xml:space="preserve">elementy małej architektury i mebli miejskich </w:t>
            </w:r>
            <w:r w:rsidR="00B7581A">
              <w:rPr>
                <w:sz w:val="20"/>
                <w:szCs w:val="20"/>
              </w:rPr>
              <w:br/>
            </w:r>
            <w:r w:rsidR="00FD4D00" w:rsidRPr="00965E7D">
              <w:rPr>
                <w:sz w:val="20"/>
                <w:szCs w:val="20"/>
              </w:rPr>
              <w:t>nie zawężają szerokości trasy wolnej od przeszkód</w:t>
            </w:r>
          </w:p>
        </w:tc>
        <w:tc>
          <w:tcPr>
            <w:tcW w:w="592" w:type="dxa"/>
            <w:vAlign w:val="center"/>
          </w:tcPr>
          <w:p w14:paraId="470B0A62" w14:textId="77777777" w:rsidR="00FD4D00" w:rsidRPr="00965E7D" w:rsidRDefault="00FD4D00" w:rsidP="00F04218">
            <w:pPr>
              <w:pStyle w:val="tekst"/>
              <w:spacing w:after="0" w:line="240" w:lineRule="auto"/>
              <w:jc w:val="left"/>
              <w:rPr>
                <w:sz w:val="20"/>
                <w:szCs w:val="20"/>
              </w:rPr>
            </w:pPr>
          </w:p>
        </w:tc>
        <w:tc>
          <w:tcPr>
            <w:tcW w:w="592" w:type="dxa"/>
            <w:vAlign w:val="center"/>
          </w:tcPr>
          <w:p w14:paraId="0D9A23F4" w14:textId="77777777" w:rsidR="00FD4D00" w:rsidRPr="00965E7D" w:rsidRDefault="00FD4D00" w:rsidP="00F04218">
            <w:pPr>
              <w:pStyle w:val="tekst"/>
              <w:spacing w:after="0" w:line="240" w:lineRule="auto"/>
              <w:jc w:val="left"/>
              <w:rPr>
                <w:sz w:val="20"/>
                <w:szCs w:val="20"/>
              </w:rPr>
            </w:pPr>
          </w:p>
        </w:tc>
        <w:tc>
          <w:tcPr>
            <w:tcW w:w="592" w:type="dxa"/>
            <w:vAlign w:val="center"/>
          </w:tcPr>
          <w:p w14:paraId="54DDABB5" w14:textId="1DD51B7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F69431D" w14:textId="57110EB4" w:rsidTr="007B6C33">
        <w:trPr>
          <w:trHeight w:val="340"/>
        </w:trPr>
        <w:tc>
          <w:tcPr>
            <w:tcW w:w="279" w:type="dxa"/>
            <w:tcBorders>
              <w:top w:val="nil"/>
              <w:bottom w:val="nil"/>
            </w:tcBorders>
            <w:vAlign w:val="center"/>
          </w:tcPr>
          <w:p w14:paraId="643330D3" w14:textId="77777777" w:rsidR="00FD4D00" w:rsidRPr="00965E7D" w:rsidRDefault="00FD4D00" w:rsidP="00F04218">
            <w:pPr>
              <w:pStyle w:val="tekst"/>
              <w:spacing w:after="0" w:line="240" w:lineRule="auto"/>
              <w:jc w:val="left"/>
              <w:rPr>
                <w:sz w:val="20"/>
                <w:szCs w:val="20"/>
              </w:rPr>
            </w:pPr>
          </w:p>
        </w:tc>
        <w:tc>
          <w:tcPr>
            <w:tcW w:w="5625" w:type="dxa"/>
            <w:vAlign w:val="center"/>
          </w:tcPr>
          <w:p w14:paraId="1AE504F7" w14:textId="77777777" w:rsidR="00FD4D00" w:rsidRPr="00965E7D" w:rsidRDefault="00FD4D00" w:rsidP="00F04218">
            <w:pPr>
              <w:pStyle w:val="tekst"/>
              <w:spacing w:after="0" w:line="240" w:lineRule="auto"/>
              <w:jc w:val="left"/>
              <w:rPr>
                <w:sz w:val="20"/>
                <w:szCs w:val="20"/>
              </w:rPr>
            </w:pPr>
            <w:r w:rsidRPr="00965E7D">
              <w:rPr>
                <w:sz w:val="20"/>
                <w:szCs w:val="20"/>
              </w:rPr>
              <w:t>Wszystkie elementy małej architektury i mebli miejskich znajdują się w bezpośrednim sąsiedztwie trasy wolnej od przeszkód</w:t>
            </w:r>
          </w:p>
        </w:tc>
        <w:tc>
          <w:tcPr>
            <w:tcW w:w="592" w:type="dxa"/>
            <w:vAlign w:val="center"/>
          </w:tcPr>
          <w:p w14:paraId="5EFC4A4D" w14:textId="77777777" w:rsidR="00FD4D00" w:rsidRPr="00965E7D" w:rsidRDefault="00FD4D00" w:rsidP="00F04218">
            <w:pPr>
              <w:pStyle w:val="tekst"/>
              <w:spacing w:after="0" w:line="240" w:lineRule="auto"/>
              <w:jc w:val="left"/>
              <w:rPr>
                <w:sz w:val="20"/>
                <w:szCs w:val="20"/>
              </w:rPr>
            </w:pPr>
          </w:p>
        </w:tc>
        <w:tc>
          <w:tcPr>
            <w:tcW w:w="592" w:type="dxa"/>
            <w:vAlign w:val="center"/>
          </w:tcPr>
          <w:p w14:paraId="0FBB4C42" w14:textId="77777777" w:rsidR="00FD4D00" w:rsidRPr="00965E7D" w:rsidRDefault="00FD4D00" w:rsidP="00F04218">
            <w:pPr>
              <w:pStyle w:val="tekst"/>
              <w:spacing w:after="0" w:line="240" w:lineRule="auto"/>
              <w:jc w:val="left"/>
              <w:rPr>
                <w:sz w:val="20"/>
                <w:szCs w:val="20"/>
              </w:rPr>
            </w:pPr>
          </w:p>
        </w:tc>
        <w:tc>
          <w:tcPr>
            <w:tcW w:w="592" w:type="dxa"/>
            <w:vAlign w:val="center"/>
          </w:tcPr>
          <w:p w14:paraId="446DE1F6" w14:textId="4E16CC0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BDE66D8" w14:textId="46827AA6" w:rsidTr="007B6C33">
        <w:trPr>
          <w:trHeight w:val="340"/>
        </w:trPr>
        <w:tc>
          <w:tcPr>
            <w:tcW w:w="279" w:type="dxa"/>
            <w:tcBorders>
              <w:top w:val="nil"/>
              <w:bottom w:val="nil"/>
            </w:tcBorders>
            <w:vAlign w:val="center"/>
          </w:tcPr>
          <w:p w14:paraId="24407FC9" w14:textId="77777777" w:rsidR="00FD4D00" w:rsidRPr="00965E7D" w:rsidRDefault="00FD4D00" w:rsidP="00F04218">
            <w:pPr>
              <w:pStyle w:val="tekst"/>
              <w:spacing w:after="0" w:line="240" w:lineRule="auto"/>
              <w:jc w:val="left"/>
              <w:rPr>
                <w:sz w:val="20"/>
                <w:szCs w:val="20"/>
              </w:rPr>
            </w:pPr>
          </w:p>
        </w:tc>
        <w:tc>
          <w:tcPr>
            <w:tcW w:w="5625" w:type="dxa"/>
            <w:vAlign w:val="center"/>
          </w:tcPr>
          <w:p w14:paraId="59730A19" w14:textId="77777777" w:rsidR="00FD4D00" w:rsidRPr="00965E7D" w:rsidRDefault="00FD4D00" w:rsidP="00F04218">
            <w:pPr>
              <w:pStyle w:val="tekst"/>
              <w:spacing w:after="0" w:line="240" w:lineRule="auto"/>
              <w:jc w:val="left"/>
              <w:rPr>
                <w:sz w:val="20"/>
                <w:szCs w:val="20"/>
              </w:rPr>
            </w:pPr>
            <w:r w:rsidRPr="00965E7D">
              <w:rPr>
                <w:sz w:val="20"/>
                <w:szCs w:val="20"/>
              </w:rPr>
              <w:t>Kosze na śmieci i kosze na psie odchody są dostępne dla osób niskiego wzrostu / użytkowników wózków</w:t>
            </w:r>
          </w:p>
        </w:tc>
        <w:tc>
          <w:tcPr>
            <w:tcW w:w="592" w:type="dxa"/>
            <w:vAlign w:val="center"/>
          </w:tcPr>
          <w:p w14:paraId="2D57573F" w14:textId="77777777" w:rsidR="00FD4D00" w:rsidRPr="00965E7D" w:rsidRDefault="00FD4D00" w:rsidP="00F04218">
            <w:pPr>
              <w:pStyle w:val="tekst"/>
              <w:spacing w:after="0" w:line="240" w:lineRule="auto"/>
              <w:jc w:val="left"/>
              <w:rPr>
                <w:sz w:val="20"/>
                <w:szCs w:val="20"/>
              </w:rPr>
            </w:pPr>
          </w:p>
        </w:tc>
        <w:tc>
          <w:tcPr>
            <w:tcW w:w="592" w:type="dxa"/>
            <w:vAlign w:val="center"/>
          </w:tcPr>
          <w:p w14:paraId="0ABAD086" w14:textId="77777777" w:rsidR="00FD4D00" w:rsidRPr="00965E7D" w:rsidRDefault="00FD4D00" w:rsidP="00F04218">
            <w:pPr>
              <w:pStyle w:val="tekst"/>
              <w:spacing w:after="0" w:line="240" w:lineRule="auto"/>
              <w:jc w:val="left"/>
              <w:rPr>
                <w:sz w:val="20"/>
                <w:szCs w:val="20"/>
              </w:rPr>
            </w:pPr>
          </w:p>
        </w:tc>
        <w:tc>
          <w:tcPr>
            <w:tcW w:w="592" w:type="dxa"/>
            <w:vAlign w:val="center"/>
          </w:tcPr>
          <w:p w14:paraId="16A81BCE" w14:textId="5B9F0EEC"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46C2BB4" w14:textId="4A3F7E15" w:rsidTr="007B6C33">
        <w:trPr>
          <w:trHeight w:val="340"/>
        </w:trPr>
        <w:tc>
          <w:tcPr>
            <w:tcW w:w="279" w:type="dxa"/>
            <w:tcBorders>
              <w:top w:val="nil"/>
              <w:bottom w:val="nil"/>
            </w:tcBorders>
            <w:vAlign w:val="center"/>
          </w:tcPr>
          <w:p w14:paraId="5E1C2EDB" w14:textId="77777777" w:rsidR="00FD4D00" w:rsidRPr="00965E7D" w:rsidRDefault="00FD4D00" w:rsidP="00F04218">
            <w:pPr>
              <w:pStyle w:val="tekst"/>
              <w:spacing w:after="0" w:line="240" w:lineRule="auto"/>
              <w:jc w:val="left"/>
              <w:rPr>
                <w:sz w:val="20"/>
                <w:szCs w:val="20"/>
              </w:rPr>
            </w:pPr>
          </w:p>
        </w:tc>
        <w:tc>
          <w:tcPr>
            <w:tcW w:w="5625" w:type="dxa"/>
            <w:vAlign w:val="center"/>
          </w:tcPr>
          <w:p w14:paraId="7A3E5ED9" w14:textId="555ACCBB" w:rsidR="00FD4D00" w:rsidRPr="00965E7D" w:rsidRDefault="00FD4D00" w:rsidP="00F04218">
            <w:pPr>
              <w:pStyle w:val="tekst"/>
              <w:spacing w:after="0" w:line="240" w:lineRule="auto"/>
              <w:jc w:val="left"/>
              <w:rPr>
                <w:sz w:val="20"/>
                <w:szCs w:val="20"/>
                <w:highlight w:val="yellow"/>
              </w:rPr>
            </w:pPr>
            <w:r w:rsidRPr="00965E7D">
              <w:rPr>
                <w:sz w:val="20"/>
                <w:szCs w:val="20"/>
              </w:rPr>
              <w:t xml:space="preserve">Oświetlenie przestrzeni osiedlowych jest równomierne </w:t>
            </w:r>
            <w:r w:rsidR="00B7581A">
              <w:rPr>
                <w:sz w:val="20"/>
                <w:szCs w:val="20"/>
              </w:rPr>
              <w:br/>
            </w:r>
            <w:r w:rsidRPr="00965E7D">
              <w:rPr>
                <w:sz w:val="20"/>
                <w:szCs w:val="20"/>
              </w:rPr>
              <w:t>i podnosi poziom komfortu użytkowników</w:t>
            </w:r>
          </w:p>
        </w:tc>
        <w:tc>
          <w:tcPr>
            <w:tcW w:w="592" w:type="dxa"/>
            <w:vAlign w:val="center"/>
          </w:tcPr>
          <w:p w14:paraId="45C99C20" w14:textId="77777777" w:rsidR="00FD4D00" w:rsidRPr="00965E7D" w:rsidRDefault="00FD4D00" w:rsidP="00F04218">
            <w:pPr>
              <w:pStyle w:val="tekst"/>
              <w:spacing w:after="0" w:line="240" w:lineRule="auto"/>
              <w:jc w:val="left"/>
              <w:rPr>
                <w:sz w:val="20"/>
                <w:szCs w:val="20"/>
              </w:rPr>
            </w:pPr>
          </w:p>
        </w:tc>
        <w:tc>
          <w:tcPr>
            <w:tcW w:w="592" w:type="dxa"/>
            <w:vAlign w:val="center"/>
          </w:tcPr>
          <w:p w14:paraId="627743AD" w14:textId="77777777" w:rsidR="00FD4D00" w:rsidRPr="00965E7D" w:rsidRDefault="00FD4D00" w:rsidP="00F04218">
            <w:pPr>
              <w:pStyle w:val="tekst"/>
              <w:spacing w:after="0" w:line="240" w:lineRule="auto"/>
              <w:jc w:val="left"/>
              <w:rPr>
                <w:sz w:val="20"/>
                <w:szCs w:val="20"/>
              </w:rPr>
            </w:pPr>
          </w:p>
        </w:tc>
        <w:tc>
          <w:tcPr>
            <w:tcW w:w="592" w:type="dxa"/>
            <w:vAlign w:val="center"/>
          </w:tcPr>
          <w:p w14:paraId="00D4DA14" w14:textId="000C6BC6"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6B939072" w14:textId="00BEDAB5" w:rsidTr="007B6C33">
        <w:trPr>
          <w:trHeight w:val="340"/>
        </w:trPr>
        <w:tc>
          <w:tcPr>
            <w:tcW w:w="279" w:type="dxa"/>
            <w:tcBorders>
              <w:top w:val="nil"/>
            </w:tcBorders>
            <w:vAlign w:val="center"/>
          </w:tcPr>
          <w:p w14:paraId="14D5426E" w14:textId="77777777" w:rsidR="00FD4D00" w:rsidRPr="00965E7D" w:rsidRDefault="00FD4D00" w:rsidP="00F04218">
            <w:pPr>
              <w:pStyle w:val="tekst"/>
              <w:spacing w:after="0" w:line="240" w:lineRule="auto"/>
              <w:jc w:val="left"/>
              <w:rPr>
                <w:sz w:val="20"/>
                <w:szCs w:val="20"/>
              </w:rPr>
            </w:pPr>
          </w:p>
        </w:tc>
        <w:tc>
          <w:tcPr>
            <w:tcW w:w="5625" w:type="dxa"/>
            <w:vAlign w:val="center"/>
          </w:tcPr>
          <w:p w14:paraId="5462259D" w14:textId="77777777" w:rsidR="00FD4D00" w:rsidRPr="00965E7D" w:rsidRDefault="00FD4D00" w:rsidP="00F04218">
            <w:pPr>
              <w:pStyle w:val="tekst"/>
              <w:spacing w:after="0" w:line="240" w:lineRule="auto"/>
              <w:jc w:val="left"/>
              <w:rPr>
                <w:sz w:val="20"/>
                <w:szCs w:val="20"/>
              </w:rPr>
            </w:pPr>
            <w:r w:rsidRPr="00965E7D">
              <w:rPr>
                <w:sz w:val="20"/>
                <w:szCs w:val="20"/>
              </w:rPr>
              <w:t>Oświetlenie przestrzeni osiedlowych nie powoduje dyskomfortu u użytkowników, szczególnie zjawiska olśnienia</w:t>
            </w:r>
          </w:p>
        </w:tc>
        <w:tc>
          <w:tcPr>
            <w:tcW w:w="592" w:type="dxa"/>
            <w:vAlign w:val="center"/>
          </w:tcPr>
          <w:p w14:paraId="5449E5F4" w14:textId="77777777" w:rsidR="00FD4D00" w:rsidRPr="00965E7D" w:rsidRDefault="00FD4D00" w:rsidP="00F04218">
            <w:pPr>
              <w:pStyle w:val="tekst"/>
              <w:spacing w:after="0" w:line="240" w:lineRule="auto"/>
              <w:jc w:val="left"/>
              <w:rPr>
                <w:sz w:val="20"/>
                <w:szCs w:val="20"/>
              </w:rPr>
            </w:pPr>
          </w:p>
        </w:tc>
        <w:tc>
          <w:tcPr>
            <w:tcW w:w="592" w:type="dxa"/>
            <w:vAlign w:val="center"/>
          </w:tcPr>
          <w:p w14:paraId="3207AD64" w14:textId="77777777" w:rsidR="00FD4D00" w:rsidRPr="00965E7D" w:rsidRDefault="00FD4D00" w:rsidP="00F04218">
            <w:pPr>
              <w:pStyle w:val="tekst"/>
              <w:spacing w:after="0" w:line="240" w:lineRule="auto"/>
              <w:jc w:val="left"/>
              <w:rPr>
                <w:sz w:val="20"/>
                <w:szCs w:val="20"/>
              </w:rPr>
            </w:pPr>
          </w:p>
        </w:tc>
        <w:tc>
          <w:tcPr>
            <w:tcW w:w="592" w:type="dxa"/>
            <w:vAlign w:val="center"/>
          </w:tcPr>
          <w:p w14:paraId="34D8F007" w14:textId="778F3DF4"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06B3D77" w14:textId="017D0A35" w:rsidTr="007B6C33">
        <w:trPr>
          <w:trHeight w:val="340"/>
        </w:trPr>
        <w:tc>
          <w:tcPr>
            <w:tcW w:w="7088" w:type="dxa"/>
            <w:gridSpan w:val="4"/>
            <w:shd w:val="clear" w:color="auto" w:fill="9FC5BE"/>
            <w:vAlign w:val="center"/>
          </w:tcPr>
          <w:p w14:paraId="17194B52" w14:textId="77777777" w:rsidR="00FD4D00" w:rsidRPr="00965E7D" w:rsidRDefault="00FD4D00" w:rsidP="00F04218">
            <w:pPr>
              <w:pStyle w:val="tekst"/>
              <w:spacing w:after="0" w:line="240" w:lineRule="auto"/>
              <w:jc w:val="left"/>
              <w:rPr>
                <w:b/>
                <w:sz w:val="20"/>
                <w:szCs w:val="20"/>
              </w:rPr>
            </w:pPr>
            <w:r w:rsidRPr="00965E7D">
              <w:rPr>
                <w:b/>
                <w:sz w:val="20"/>
                <w:szCs w:val="20"/>
              </w:rPr>
              <w:t>Przestrzenie rekreacyjne</w:t>
            </w:r>
          </w:p>
        </w:tc>
        <w:tc>
          <w:tcPr>
            <w:tcW w:w="592" w:type="dxa"/>
            <w:shd w:val="clear" w:color="auto" w:fill="9FC5BE"/>
            <w:vAlign w:val="center"/>
          </w:tcPr>
          <w:p w14:paraId="34FD4D49" w14:textId="77777777" w:rsidR="00FD4D00" w:rsidRPr="00965E7D" w:rsidRDefault="00FD4D00" w:rsidP="00FD4D00">
            <w:pPr>
              <w:pStyle w:val="tekst"/>
              <w:spacing w:after="0" w:line="240" w:lineRule="auto"/>
              <w:jc w:val="center"/>
              <w:rPr>
                <w:b/>
                <w:sz w:val="20"/>
                <w:szCs w:val="20"/>
              </w:rPr>
            </w:pPr>
          </w:p>
        </w:tc>
      </w:tr>
      <w:tr w:rsidR="00FD4D00" w:rsidRPr="00965E7D" w14:paraId="6FC74859" w14:textId="748ACA4A" w:rsidTr="007B6C33">
        <w:trPr>
          <w:trHeight w:val="340"/>
        </w:trPr>
        <w:tc>
          <w:tcPr>
            <w:tcW w:w="279" w:type="dxa"/>
            <w:tcBorders>
              <w:bottom w:val="nil"/>
            </w:tcBorders>
            <w:vAlign w:val="center"/>
          </w:tcPr>
          <w:p w14:paraId="6D21CC4E" w14:textId="77777777" w:rsidR="00FD4D00" w:rsidRPr="00965E7D" w:rsidRDefault="00FD4D00" w:rsidP="00F04218">
            <w:pPr>
              <w:pStyle w:val="tekst"/>
              <w:spacing w:after="0" w:line="240" w:lineRule="auto"/>
              <w:jc w:val="left"/>
              <w:rPr>
                <w:sz w:val="20"/>
                <w:szCs w:val="20"/>
              </w:rPr>
            </w:pPr>
          </w:p>
        </w:tc>
        <w:tc>
          <w:tcPr>
            <w:tcW w:w="5625" w:type="dxa"/>
            <w:vAlign w:val="center"/>
          </w:tcPr>
          <w:p w14:paraId="44A7B084" w14:textId="176CF5A2" w:rsidR="00FD4D00" w:rsidRPr="00965E7D" w:rsidRDefault="00FD4D00" w:rsidP="00F04218">
            <w:pPr>
              <w:pStyle w:val="tekst"/>
              <w:spacing w:after="0" w:line="240" w:lineRule="auto"/>
              <w:jc w:val="left"/>
              <w:rPr>
                <w:sz w:val="20"/>
                <w:szCs w:val="20"/>
              </w:rPr>
            </w:pPr>
            <w:r w:rsidRPr="00965E7D">
              <w:rPr>
                <w:sz w:val="20"/>
                <w:szCs w:val="20"/>
              </w:rPr>
              <w:t xml:space="preserve">Miejsca odpoczynku wyposażone zostały w miejsca </w:t>
            </w:r>
            <w:r w:rsidR="00B7581A">
              <w:rPr>
                <w:sz w:val="20"/>
                <w:szCs w:val="20"/>
              </w:rPr>
              <w:br/>
            </w:r>
            <w:r w:rsidRPr="00965E7D">
              <w:rPr>
                <w:sz w:val="20"/>
                <w:szCs w:val="20"/>
              </w:rPr>
              <w:t>do siedzenia</w:t>
            </w:r>
          </w:p>
        </w:tc>
        <w:tc>
          <w:tcPr>
            <w:tcW w:w="592" w:type="dxa"/>
            <w:vAlign w:val="center"/>
          </w:tcPr>
          <w:p w14:paraId="702B8C3F" w14:textId="77777777" w:rsidR="00FD4D00" w:rsidRPr="00965E7D" w:rsidRDefault="00FD4D00" w:rsidP="00F04218">
            <w:pPr>
              <w:pStyle w:val="tekst"/>
              <w:spacing w:after="0" w:line="240" w:lineRule="auto"/>
              <w:jc w:val="left"/>
              <w:rPr>
                <w:sz w:val="20"/>
                <w:szCs w:val="20"/>
              </w:rPr>
            </w:pPr>
          </w:p>
        </w:tc>
        <w:tc>
          <w:tcPr>
            <w:tcW w:w="592" w:type="dxa"/>
            <w:vAlign w:val="center"/>
          </w:tcPr>
          <w:p w14:paraId="51B033FD" w14:textId="77777777" w:rsidR="00FD4D00" w:rsidRPr="00965E7D" w:rsidRDefault="00FD4D00" w:rsidP="00F04218">
            <w:pPr>
              <w:pStyle w:val="tekst"/>
              <w:spacing w:after="0" w:line="240" w:lineRule="auto"/>
              <w:jc w:val="left"/>
              <w:rPr>
                <w:sz w:val="20"/>
                <w:szCs w:val="20"/>
              </w:rPr>
            </w:pPr>
          </w:p>
        </w:tc>
        <w:tc>
          <w:tcPr>
            <w:tcW w:w="592" w:type="dxa"/>
            <w:vAlign w:val="center"/>
          </w:tcPr>
          <w:p w14:paraId="0B7F61A3" w14:textId="4D48AE3B"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C172BE5" w14:textId="30D15B4B" w:rsidTr="007B6C33">
        <w:trPr>
          <w:trHeight w:val="340"/>
        </w:trPr>
        <w:tc>
          <w:tcPr>
            <w:tcW w:w="279" w:type="dxa"/>
            <w:tcBorders>
              <w:top w:val="nil"/>
              <w:bottom w:val="nil"/>
            </w:tcBorders>
            <w:vAlign w:val="center"/>
          </w:tcPr>
          <w:p w14:paraId="4B2F7D8F" w14:textId="77777777" w:rsidR="00FD4D00" w:rsidRPr="00965E7D" w:rsidRDefault="00FD4D00" w:rsidP="00F04218">
            <w:pPr>
              <w:pStyle w:val="tekst"/>
              <w:spacing w:after="0" w:line="240" w:lineRule="auto"/>
              <w:jc w:val="left"/>
              <w:rPr>
                <w:sz w:val="20"/>
                <w:szCs w:val="20"/>
              </w:rPr>
            </w:pPr>
          </w:p>
        </w:tc>
        <w:tc>
          <w:tcPr>
            <w:tcW w:w="5625" w:type="dxa"/>
            <w:vAlign w:val="center"/>
          </w:tcPr>
          <w:p w14:paraId="77F0C145" w14:textId="77777777" w:rsidR="00FD4D00" w:rsidRPr="00965E7D" w:rsidRDefault="00FD4D00" w:rsidP="00F04218">
            <w:pPr>
              <w:pStyle w:val="tekst"/>
              <w:spacing w:after="0" w:line="240" w:lineRule="auto"/>
              <w:jc w:val="left"/>
              <w:rPr>
                <w:sz w:val="20"/>
                <w:szCs w:val="20"/>
              </w:rPr>
            </w:pPr>
            <w:r w:rsidRPr="00965E7D">
              <w:rPr>
                <w:sz w:val="20"/>
                <w:szCs w:val="20"/>
              </w:rPr>
              <w:t>Co najmniej 1/3 miejsc do siedzenia została wyposażona w obustronne podłokietniki i oparcie</w:t>
            </w:r>
          </w:p>
        </w:tc>
        <w:tc>
          <w:tcPr>
            <w:tcW w:w="592" w:type="dxa"/>
            <w:vAlign w:val="center"/>
          </w:tcPr>
          <w:p w14:paraId="6A336A9A" w14:textId="77777777" w:rsidR="00FD4D00" w:rsidRPr="00965E7D" w:rsidRDefault="00FD4D00" w:rsidP="00F04218">
            <w:pPr>
              <w:pStyle w:val="tekst"/>
              <w:spacing w:after="0" w:line="240" w:lineRule="auto"/>
              <w:jc w:val="left"/>
              <w:rPr>
                <w:sz w:val="20"/>
                <w:szCs w:val="20"/>
              </w:rPr>
            </w:pPr>
          </w:p>
        </w:tc>
        <w:tc>
          <w:tcPr>
            <w:tcW w:w="592" w:type="dxa"/>
            <w:vAlign w:val="center"/>
          </w:tcPr>
          <w:p w14:paraId="518D7D92" w14:textId="77777777" w:rsidR="00FD4D00" w:rsidRPr="00965E7D" w:rsidRDefault="00FD4D00" w:rsidP="00F04218">
            <w:pPr>
              <w:pStyle w:val="tekst"/>
              <w:spacing w:after="0" w:line="240" w:lineRule="auto"/>
              <w:jc w:val="left"/>
              <w:rPr>
                <w:sz w:val="20"/>
                <w:szCs w:val="20"/>
              </w:rPr>
            </w:pPr>
          </w:p>
        </w:tc>
        <w:tc>
          <w:tcPr>
            <w:tcW w:w="592" w:type="dxa"/>
            <w:vAlign w:val="center"/>
          </w:tcPr>
          <w:p w14:paraId="6AA8251C" w14:textId="7850E6F8"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3CD5F4B" w14:textId="4FA48D58" w:rsidTr="007B6C33">
        <w:trPr>
          <w:trHeight w:val="340"/>
        </w:trPr>
        <w:tc>
          <w:tcPr>
            <w:tcW w:w="279" w:type="dxa"/>
            <w:tcBorders>
              <w:top w:val="nil"/>
              <w:bottom w:val="nil"/>
            </w:tcBorders>
            <w:vAlign w:val="center"/>
          </w:tcPr>
          <w:p w14:paraId="5FFBD292" w14:textId="77777777" w:rsidR="00FD4D00" w:rsidRPr="00965E7D" w:rsidRDefault="00FD4D00" w:rsidP="00F04218">
            <w:pPr>
              <w:pStyle w:val="tekst"/>
              <w:spacing w:after="0" w:line="240" w:lineRule="auto"/>
              <w:jc w:val="left"/>
              <w:rPr>
                <w:sz w:val="20"/>
                <w:szCs w:val="20"/>
              </w:rPr>
            </w:pPr>
          </w:p>
        </w:tc>
        <w:tc>
          <w:tcPr>
            <w:tcW w:w="5625" w:type="dxa"/>
            <w:vAlign w:val="center"/>
          </w:tcPr>
          <w:p w14:paraId="5ACA17D5" w14:textId="14737E4E" w:rsidR="00FD4D00" w:rsidRPr="00965E7D" w:rsidRDefault="00FD4D00" w:rsidP="00F04218">
            <w:pPr>
              <w:pStyle w:val="tekst"/>
              <w:spacing w:after="0" w:line="240" w:lineRule="auto"/>
              <w:jc w:val="left"/>
              <w:rPr>
                <w:sz w:val="20"/>
                <w:szCs w:val="20"/>
              </w:rPr>
            </w:pPr>
            <w:r w:rsidRPr="00965E7D">
              <w:rPr>
                <w:sz w:val="20"/>
                <w:szCs w:val="20"/>
              </w:rPr>
              <w:t xml:space="preserve">W obrębie miejsc do siedzenia przewidziano </w:t>
            </w:r>
            <w:r w:rsidR="00B7581A">
              <w:rPr>
                <w:sz w:val="20"/>
                <w:szCs w:val="20"/>
              </w:rPr>
              <w:br/>
            </w:r>
            <w:r w:rsidRPr="00965E7D">
              <w:rPr>
                <w:sz w:val="20"/>
                <w:szCs w:val="20"/>
              </w:rPr>
              <w:t>przestrzeń dla wózka / roweru</w:t>
            </w:r>
          </w:p>
        </w:tc>
        <w:tc>
          <w:tcPr>
            <w:tcW w:w="592" w:type="dxa"/>
            <w:vAlign w:val="center"/>
          </w:tcPr>
          <w:p w14:paraId="16013CB2" w14:textId="77777777" w:rsidR="00FD4D00" w:rsidRPr="00965E7D" w:rsidRDefault="00FD4D00" w:rsidP="00F04218">
            <w:pPr>
              <w:pStyle w:val="tekst"/>
              <w:spacing w:after="0" w:line="240" w:lineRule="auto"/>
              <w:jc w:val="left"/>
              <w:rPr>
                <w:sz w:val="20"/>
                <w:szCs w:val="20"/>
              </w:rPr>
            </w:pPr>
          </w:p>
        </w:tc>
        <w:tc>
          <w:tcPr>
            <w:tcW w:w="592" w:type="dxa"/>
            <w:vAlign w:val="center"/>
          </w:tcPr>
          <w:p w14:paraId="488224DF" w14:textId="77777777" w:rsidR="00FD4D00" w:rsidRPr="00965E7D" w:rsidRDefault="00FD4D00" w:rsidP="00F04218">
            <w:pPr>
              <w:pStyle w:val="tekst"/>
              <w:spacing w:after="0" w:line="240" w:lineRule="auto"/>
              <w:jc w:val="left"/>
              <w:rPr>
                <w:sz w:val="20"/>
                <w:szCs w:val="20"/>
              </w:rPr>
            </w:pPr>
          </w:p>
        </w:tc>
        <w:tc>
          <w:tcPr>
            <w:tcW w:w="592" w:type="dxa"/>
            <w:vAlign w:val="center"/>
          </w:tcPr>
          <w:p w14:paraId="76CF5191" w14:textId="3A39296C"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03DC8C8" w14:textId="0A791766" w:rsidTr="007B6C33">
        <w:trPr>
          <w:trHeight w:val="340"/>
        </w:trPr>
        <w:tc>
          <w:tcPr>
            <w:tcW w:w="279" w:type="dxa"/>
            <w:tcBorders>
              <w:top w:val="nil"/>
            </w:tcBorders>
            <w:vAlign w:val="center"/>
          </w:tcPr>
          <w:p w14:paraId="38CDA9BF" w14:textId="77777777" w:rsidR="00FD4D00" w:rsidRPr="00965E7D" w:rsidRDefault="00FD4D00" w:rsidP="00F04218">
            <w:pPr>
              <w:pStyle w:val="tekst"/>
              <w:spacing w:after="0" w:line="240" w:lineRule="auto"/>
              <w:jc w:val="left"/>
              <w:rPr>
                <w:sz w:val="20"/>
                <w:szCs w:val="20"/>
              </w:rPr>
            </w:pPr>
          </w:p>
        </w:tc>
        <w:tc>
          <w:tcPr>
            <w:tcW w:w="5625" w:type="dxa"/>
            <w:vAlign w:val="center"/>
          </w:tcPr>
          <w:p w14:paraId="44F5D4A3" w14:textId="4A17F735" w:rsidR="00FD4D00" w:rsidRPr="00965E7D" w:rsidRDefault="00FD4D00" w:rsidP="00F04218">
            <w:pPr>
              <w:pStyle w:val="tekst"/>
              <w:spacing w:after="0" w:line="240" w:lineRule="auto"/>
              <w:jc w:val="left"/>
              <w:rPr>
                <w:sz w:val="20"/>
                <w:szCs w:val="20"/>
              </w:rPr>
            </w:pPr>
            <w:r w:rsidRPr="00965E7D">
              <w:rPr>
                <w:sz w:val="20"/>
                <w:szCs w:val="20"/>
              </w:rPr>
              <w:t xml:space="preserve">Jeśli w obrębie przestrzeni rekreacyjnych znajdują </w:t>
            </w:r>
            <w:r w:rsidR="00B7581A">
              <w:rPr>
                <w:sz w:val="20"/>
                <w:szCs w:val="20"/>
              </w:rPr>
              <w:br/>
            </w:r>
            <w:r w:rsidRPr="00965E7D">
              <w:rPr>
                <w:sz w:val="20"/>
                <w:szCs w:val="20"/>
              </w:rPr>
              <w:t>się stoły, możliwy jest podjazd do nich wózkiem</w:t>
            </w:r>
          </w:p>
        </w:tc>
        <w:tc>
          <w:tcPr>
            <w:tcW w:w="592" w:type="dxa"/>
            <w:vAlign w:val="center"/>
          </w:tcPr>
          <w:p w14:paraId="25EB394C" w14:textId="77777777" w:rsidR="00FD4D00" w:rsidRPr="00965E7D" w:rsidRDefault="00FD4D00" w:rsidP="00F04218">
            <w:pPr>
              <w:pStyle w:val="tekst"/>
              <w:spacing w:after="0" w:line="240" w:lineRule="auto"/>
              <w:jc w:val="left"/>
              <w:rPr>
                <w:sz w:val="20"/>
                <w:szCs w:val="20"/>
              </w:rPr>
            </w:pPr>
          </w:p>
        </w:tc>
        <w:tc>
          <w:tcPr>
            <w:tcW w:w="592" w:type="dxa"/>
            <w:vAlign w:val="center"/>
          </w:tcPr>
          <w:p w14:paraId="4C01E868" w14:textId="77777777" w:rsidR="00FD4D00" w:rsidRPr="00965E7D" w:rsidRDefault="00FD4D00" w:rsidP="00F04218">
            <w:pPr>
              <w:pStyle w:val="tekst"/>
              <w:spacing w:after="0" w:line="240" w:lineRule="auto"/>
              <w:jc w:val="left"/>
              <w:rPr>
                <w:sz w:val="20"/>
                <w:szCs w:val="20"/>
              </w:rPr>
            </w:pPr>
          </w:p>
        </w:tc>
        <w:tc>
          <w:tcPr>
            <w:tcW w:w="592" w:type="dxa"/>
            <w:vAlign w:val="center"/>
          </w:tcPr>
          <w:p w14:paraId="628350EF" w14:textId="06AD0D98" w:rsidR="00FD4D00" w:rsidRPr="00965E7D" w:rsidRDefault="00D9785D" w:rsidP="00FD4D00">
            <w:pPr>
              <w:pStyle w:val="tekst"/>
              <w:spacing w:after="0" w:line="240" w:lineRule="auto"/>
              <w:jc w:val="center"/>
              <w:rPr>
                <w:sz w:val="20"/>
                <w:szCs w:val="20"/>
              </w:rPr>
            </w:pPr>
            <w:r w:rsidRPr="00527A97">
              <w:rPr>
                <w:sz w:val="26"/>
                <w:szCs w:val="26"/>
              </w:rPr>
              <w:t>*</w:t>
            </w:r>
          </w:p>
        </w:tc>
      </w:tr>
    </w:tbl>
    <w:p w14:paraId="5D4C62D1" w14:textId="77777777" w:rsidR="00F04218" w:rsidRPr="00965E7D" w:rsidRDefault="00F04218" w:rsidP="00F04218">
      <w:pPr>
        <w:pStyle w:val="nagwek02"/>
        <w:rPr>
          <w:b w:val="0"/>
          <w:sz w:val="20"/>
          <w:szCs w:val="20"/>
        </w:rPr>
      </w:pPr>
      <w:bookmarkStart w:id="193" w:name="_Toc530776774"/>
      <w:r w:rsidRPr="00965E7D">
        <w:t>Obiekty wspólnotowe i usługowe</w:t>
      </w:r>
      <w:r w:rsidRPr="00965E7D">
        <w:rPr>
          <w:rStyle w:val="Odwoanieprzypisudolnego"/>
          <w:b w:val="0"/>
          <w:sz w:val="20"/>
          <w:szCs w:val="20"/>
        </w:rPr>
        <w:footnoteReference w:customMarkFollows="1" w:id="72"/>
        <w:sym w:font="Symbol" w:char="F02A"/>
      </w:r>
      <w:bookmarkEnd w:id="193"/>
    </w:p>
    <w:tbl>
      <w:tblPr>
        <w:tblStyle w:val="Tabela-Siatka"/>
        <w:tblW w:w="7088" w:type="dxa"/>
        <w:tblInd w:w="0" w:type="dxa"/>
        <w:tblBorders>
          <w:top w:val="single" w:sz="4" w:space="0" w:color="9FC5BE"/>
          <w:left w:val="single" w:sz="4" w:space="0" w:color="9FC5BE"/>
          <w:bottom w:val="single" w:sz="4" w:space="0" w:color="9FC5BE"/>
          <w:right w:val="single" w:sz="4" w:space="0" w:color="9FC5BE"/>
          <w:insideH w:val="single" w:sz="4" w:space="0" w:color="9FC5BE"/>
          <w:insideV w:val="single" w:sz="4" w:space="0" w:color="9FC5BE"/>
        </w:tblBorders>
        <w:tblLook w:val="04A0" w:firstRow="1" w:lastRow="0" w:firstColumn="1" w:lastColumn="0" w:noHBand="0" w:noVBand="1"/>
      </w:tblPr>
      <w:tblGrid>
        <w:gridCol w:w="272"/>
        <w:gridCol w:w="5150"/>
        <w:gridCol w:w="542"/>
        <w:gridCol w:w="542"/>
        <w:gridCol w:w="582"/>
      </w:tblGrid>
      <w:tr w:rsidR="00FD4D00" w:rsidRPr="00965E7D" w14:paraId="03723114" w14:textId="54967342" w:rsidTr="002300BC">
        <w:trPr>
          <w:trHeight w:val="397"/>
        </w:trPr>
        <w:tc>
          <w:tcPr>
            <w:tcW w:w="272" w:type="dxa"/>
          </w:tcPr>
          <w:p w14:paraId="5677D4AD" w14:textId="77777777" w:rsidR="00FD4D00" w:rsidRPr="00965E7D" w:rsidRDefault="00FD4D00" w:rsidP="00FD4D00">
            <w:pPr>
              <w:pStyle w:val="tekst"/>
              <w:spacing w:after="0" w:line="240" w:lineRule="auto"/>
              <w:jc w:val="left"/>
              <w:rPr>
                <w:sz w:val="20"/>
                <w:szCs w:val="20"/>
              </w:rPr>
            </w:pPr>
          </w:p>
        </w:tc>
        <w:tc>
          <w:tcPr>
            <w:tcW w:w="5150" w:type="dxa"/>
            <w:vAlign w:val="center"/>
          </w:tcPr>
          <w:p w14:paraId="4E26D686" w14:textId="77777777" w:rsidR="00FD4D00" w:rsidRPr="00965E7D" w:rsidRDefault="00FD4D00" w:rsidP="00FD4D00">
            <w:pPr>
              <w:pStyle w:val="tekst"/>
              <w:spacing w:after="0" w:line="240" w:lineRule="auto"/>
              <w:jc w:val="left"/>
              <w:rPr>
                <w:sz w:val="20"/>
                <w:szCs w:val="20"/>
              </w:rPr>
            </w:pPr>
          </w:p>
        </w:tc>
        <w:tc>
          <w:tcPr>
            <w:tcW w:w="542" w:type="dxa"/>
            <w:vAlign w:val="center"/>
          </w:tcPr>
          <w:p w14:paraId="4300BF2D" w14:textId="79E64B41"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897280" behindDoc="1" locked="0" layoutInCell="1" allowOverlap="1" wp14:anchorId="12E20450" wp14:editId="47EDE1D2">
                  <wp:simplePos x="0" y="0"/>
                  <wp:positionH relativeFrom="column">
                    <wp:posOffset>16510</wp:posOffset>
                  </wp:positionH>
                  <wp:positionV relativeFrom="paragraph">
                    <wp:posOffset>635</wp:posOffset>
                  </wp:positionV>
                  <wp:extent cx="179705" cy="179705"/>
                  <wp:effectExtent l="0" t="0" r="0" b="0"/>
                  <wp:wrapNone/>
                  <wp:docPr id="5828" name="Grafika 5828" descr="Pta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361" cstate="print">
                            <a:extLst>
                              <a:ext uri="{28A0092B-C50C-407E-A947-70E740481C1C}">
                                <a14:useLocalDpi xmlns:a14="http://schemas.microsoft.com/office/drawing/2010/main" val="0"/>
                              </a:ext>
                              <a:ext uri="{96DAC541-7B7A-43D3-8B79-37D633B846F1}">
                                <asvg:svgBlip xmlns:asvg="http://schemas.microsoft.com/office/drawing/2016/SVG/main" r:embed="rId362"/>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42" w:type="dxa"/>
            <w:vAlign w:val="center"/>
          </w:tcPr>
          <w:p w14:paraId="0EB2FBCA" w14:textId="495D96E9"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898304" behindDoc="1" locked="0" layoutInCell="1" allowOverlap="1" wp14:anchorId="267331DA" wp14:editId="0BFD1640">
                  <wp:simplePos x="0" y="0"/>
                  <wp:positionH relativeFrom="column">
                    <wp:posOffset>34925</wp:posOffset>
                  </wp:positionH>
                  <wp:positionV relativeFrom="paragraph">
                    <wp:posOffset>635</wp:posOffset>
                  </wp:positionV>
                  <wp:extent cx="179705" cy="179705"/>
                  <wp:effectExtent l="0" t="0" r="0" b="0"/>
                  <wp:wrapNone/>
                  <wp:docPr id="5829" name="Grafika 5829" descr="Zamk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363" cstate="print">
                            <a:extLst>
                              <a:ext uri="{28A0092B-C50C-407E-A947-70E740481C1C}">
                                <a14:useLocalDpi xmlns:a14="http://schemas.microsoft.com/office/drawing/2010/main" val="0"/>
                              </a:ext>
                              <a:ext uri="{96DAC541-7B7A-43D3-8B79-37D633B846F1}">
                                <asvg:svgBlip xmlns:asvg="http://schemas.microsoft.com/office/drawing/2016/SVG/main" r:embed="rId364"/>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82" w:type="dxa"/>
            <w:vAlign w:val="center"/>
          </w:tcPr>
          <w:p w14:paraId="2AD0997F" w14:textId="03DD7883" w:rsidR="00FD4D00" w:rsidRPr="00965E7D" w:rsidRDefault="00FD4D00" w:rsidP="00FD4D00">
            <w:pPr>
              <w:pStyle w:val="tekst"/>
              <w:spacing w:after="0" w:line="240" w:lineRule="auto"/>
              <w:jc w:val="center"/>
              <w:rPr>
                <w:sz w:val="20"/>
                <w:szCs w:val="20"/>
              </w:rPr>
            </w:pPr>
            <w:r>
              <w:rPr>
                <w:noProof/>
                <w:sz w:val="20"/>
                <w:szCs w:val="20"/>
              </w:rPr>
              <w:drawing>
                <wp:anchor distT="0" distB="0" distL="114300" distR="114300" simplePos="0" relativeHeight="252899328" behindDoc="0" locked="0" layoutInCell="1" allowOverlap="1" wp14:anchorId="6264DB02" wp14:editId="074B4A61">
                  <wp:simplePos x="0" y="0"/>
                  <wp:positionH relativeFrom="margin">
                    <wp:align>center</wp:align>
                  </wp:positionH>
                  <wp:positionV relativeFrom="paragraph">
                    <wp:posOffset>-19685</wp:posOffset>
                  </wp:positionV>
                  <wp:extent cx="251460" cy="251460"/>
                  <wp:effectExtent l="0" t="0" r="0" b="0"/>
                  <wp:wrapNone/>
                  <wp:docPr id="5830" name="Grafika 5830"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Marker.svg"/>
                          <pic:cNvPicPr/>
                        </pic:nvPicPr>
                        <pic:blipFill>
                          <a:blip r:embed="rId365" cstate="print">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D4D00" w:rsidRPr="00965E7D" w14:paraId="56DC2529" w14:textId="1F9D73E8" w:rsidTr="002300BC">
        <w:trPr>
          <w:trHeight w:val="283"/>
        </w:trPr>
        <w:tc>
          <w:tcPr>
            <w:tcW w:w="6506" w:type="dxa"/>
            <w:gridSpan w:val="4"/>
            <w:shd w:val="clear" w:color="auto" w:fill="9FC5BE"/>
          </w:tcPr>
          <w:p w14:paraId="4ED184B0" w14:textId="77777777" w:rsidR="00FD4D00" w:rsidRPr="00965E7D" w:rsidRDefault="00FD4D00" w:rsidP="00F04218">
            <w:pPr>
              <w:pStyle w:val="tekst"/>
              <w:spacing w:after="0" w:line="240" w:lineRule="auto"/>
              <w:jc w:val="left"/>
              <w:rPr>
                <w:b/>
                <w:sz w:val="20"/>
                <w:szCs w:val="20"/>
              </w:rPr>
            </w:pPr>
            <w:r w:rsidRPr="00965E7D">
              <w:rPr>
                <w:b/>
                <w:sz w:val="20"/>
                <w:szCs w:val="20"/>
              </w:rPr>
              <w:t>Strefa wejściowa do budynku</w:t>
            </w:r>
          </w:p>
        </w:tc>
        <w:tc>
          <w:tcPr>
            <w:tcW w:w="582" w:type="dxa"/>
            <w:shd w:val="clear" w:color="auto" w:fill="9FC5BE"/>
            <w:vAlign w:val="center"/>
          </w:tcPr>
          <w:p w14:paraId="76744BCB" w14:textId="77777777" w:rsidR="00FD4D00" w:rsidRPr="00965E7D" w:rsidRDefault="00FD4D00" w:rsidP="00FD4D00">
            <w:pPr>
              <w:pStyle w:val="tekst"/>
              <w:spacing w:after="0" w:line="240" w:lineRule="auto"/>
              <w:jc w:val="center"/>
              <w:rPr>
                <w:b/>
                <w:sz w:val="20"/>
                <w:szCs w:val="20"/>
              </w:rPr>
            </w:pPr>
          </w:p>
        </w:tc>
      </w:tr>
      <w:tr w:rsidR="00FD4D00" w:rsidRPr="00965E7D" w14:paraId="17226BFF" w14:textId="668C93A5" w:rsidTr="002300BC">
        <w:trPr>
          <w:trHeight w:val="283"/>
        </w:trPr>
        <w:tc>
          <w:tcPr>
            <w:tcW w:w="272" w:type="dxa"/>
            <w:tcBorders>
              <w:bottom w:val="nil"/>
            </w:tcBorders>
          </w:tcPr>
          <w:p w14:paraId="568A6BD6" w14:textId="77777777" w:rsidR="00FD4D00" w:rsidRPr="00965E7D" w:rsidRDefault="00FD4D00" w:rsidP="00F04218">
            <w:pPr>
              <w:pStyle w:val="tekst"/>
              <w:spacing w:after="0" w:line="240" w:lineRule="auto"/>
              <w:jc w:val="left"/>
              <w:rPr>
                <w:sz w:val="20"/>
                <w:szCs w:val="20"/>
              </w:rPr>
            </w:pPr>
          </w:p>
        </w:tc>
        <w:tc>
          <w:tcPr>
            <w:tcW w:w="5150" w:type="dxa"/>
            <w:vAlign w:val="center"/>
          </w:tcPr>
          <w:p w14:paraId="1757D7B2" w14:textId="2DC125D8" w:rsidR="00FD4D00" w:rsidRPr="00965E7D" w:rsidRDefault="00FD4D00" w:rsidP="00F04218">
            <w:pPr>
              <w:pStyle w:val="tekst"/>
              <w:spacing w:after="0" w:line="240" w:lineRule="auto"/>
              <w:jc w:val="left"/>
              <w:rPr>
                <w:sz w:val="20"/>
                <w:szCs w:val="20"/>
              </w:rPr>
            </w:pPr>
            <w:r w:rsidRPr="00965E7D">
              <w:rPr>
                <w:sz w:val="20"/>
                <w:szCs w:val="20"/>
              </w:rPr>
              <w:t xml:space="preserve">Ciąg pieszy prowadzący do budynku ma szerokość </w:t>
            </w:r>
            <w:r w:rsidR="00B7581A">
              <w:rPr>
                <w:sz w:val="20"/>
                <w:szCs w:val="20"/>
              </w:rPr>
              <w:br/>
            </w:r>
            <w:r w:rsidRPr="00965E7D">
              <w:rPr>
                <w:sz w:val="20"/>
                <w:szCs w:val="20"/>
              </w:rPr>
              <w:t>co najmniej 1,50 m</w:t>
            </w:r>
          </w:p>
        </w:tc>
        <w:tc>
          <w:tcPr>
            <w:tcW w:w="542" w:type="dxa"/>
            <w:vAlign w:val="center"/>
          </w:tcPr>
          <w:p w14:paraId="1FFA912C" w14:textId="77777777" w:rsidR="00FD4D00" w:rsidRPr="00965E7D" w:rsidRDefault="00FD4D00" w:rsidP="00F04218">
            <w:pPr>
              <w:pStyle w:val="tekst"/>
              <w:spacing w:after="0" w:line="240" w:lineRule="auto"/>
              <w:jc w:val="left"/>
              <w:rPr>
                <w:sz w:val="20"/>
                <w:szCs w:val="20"/>
              </w:rPr>
            </w:pPr>
          </w:p>
        </w:tc>
        <w:tc>
          <w:tcPr>
            <w:tcW w:w="542" w:type="dxa"/>
            <w:vAlign w:val="center"/>
          </w:tcPr>
          <w:p w14:paraId="6A9FFFBA" w14:textId="77777777" w:rsidR="00FD4D00" w:rsidRPr="00965E7D" w:rsidRDefault="00FD4D00" w:rsidP="00F04218">
            <w:pPr>
              <w:pStyle w:val="tekst"/>
              <w:spacing w:after="0" w:line="240" w:lineRule="auto"/>
              <w:jc w:val="left"/>
              <w:rPr>
                <w:sz w:val="20"/>
                <w:szCs w:val="20"/>
              </w:rPr>
            </w:pPr>
          </w:p>
        </w:tc>
        <w:tc>
          <w:tcPr>
            <w:tcW w:w="582" w:type="dxa"/>
            <w:vAlign w:val="center"/>
          </w:tcPr>
          <w:p w14:paraId="3A09062C" w14:textId="521B3091"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F7CFAC0" w14:textId="073E88AD" w:rsidTr="002300BC">
        <w:trPr>
          <w:trHeight w:val="283"/>
        </w:trPr>
        <w:tc>
          <w:tcPr>
            <w:tcW w:w="272" w:type="dxa"/>
            <w:tcBorders>
              <w:top w:val="nil"/>
              <w:bottom w:val="nil"/>
            </w:tcBorders>
          </w:tcPr>
          <w:p w14:paraId="1E95DEEB" w14:textId="77777777" w:rsidR="00FD4D00" w:rsidRPr="00965E7D" w:rsidRDefault="00FD4D00" w:rsidP="00F04218">
            <w:pPr>
              <w:pStyle w:val="tekst"/>
              <w:spacing w:after="0" w:line="240" w:lineRule="auto"/>
              <w:jc w:val="left"/>
              <w:rPr>
                <w:sz w:val="20"/>
                <w:szCs w:val="20"/>
              </w:rPr>
            </w:pPr>
          </w:p>
        </w:tc>
        <w:tc>
          <w:tcPr>
            <w:tcW w:w="5150" w:type="dxa"/>
            <w:vAlign w:val="center"/>
          </w:tcPr>
          <w:p w14:paraId="7695A992" w14:textId="77777777" w:rsidR="00FD4D00" w:rsidRPr="00965E7D" w:rsidRDefault="00FD4D00" w:rsidP="00F04218">
            <w:pPr>
              <w:pStyle w:val="tekst"/>
              <w:spacing w:after="0" w:line="240" w:lineRule="auto"/>
              <w:jc w:val="left"/>
              <w:rPr>
                <w:sz w:val="20"/>
                <w:szCs w:val="20"/>
              </w:rPr>
            </w:pPr>
            <w:r w:rsidRPr="00965E7D">
              <w:rPr>
                <w:sz w:val="20"/>
                <w:szCs w:val="20"/>
              </w:rPr>
              <w:t>W obrębie dojścia do budynku brak barier architektonicznych (wysokich krawężników, stopni, uskoków)</w:t>
            </w:r>
          </w:p>
        </w:tc>
        <w:tc>
          <w:tcPr>
            <w:tcW w:w="542" w:type="dxa"/>
            <w:vAlign w:val="center"/>
          </w:tcPr>
          <w:p w14:paraId="66973BD3" w14:textId="77777777" w:rsidR="00FD4D00" w:rsidRPr="00965E7D" w:rsidRDefault="00FD4D00" w:rsidP="00F04218">
            <w:pPr>
              <w:pStyle w:val="tekst"/>
              <w:spacing w:after="0" w:line="240" w:lineRule="auto"/>
              <w:jc w:val="left"/>
              <w:rPr>
                <w:sz w:val="20"/>
                <w:szCs w:val="20"/>
              </w:rPr>
            </w:pPr>
          </w:p>
        </w:tc>
        <w:tc>
          <w:tcPr>
            <w:tcW w:w="542" w:type="dxa"/>
            <w:vAlign w:val="center"/>
          </w:tcPr>
          <w:p w14:paraId="52DEFC2C" w14:textId="77777777" w:rsidR="00FD4D00" w:rsidRPr="00965E7D" w:rsidRDefault="00FD4D00" w:rsidP="00F04218">
            <w:pPr>
              <w:pStyle w:val="tekst"/>
              <w:spacing w:after="0" w:line="240" w:lineRule="auto"/>
              <w:jc w:val="left"/>
              <w:rPr>
                <w:sz w:val="20"/>
                <w:szCs w:val="20"/>
              </w:rPr>
            </w:pPr>
          </w:p>
        </w:tc>
        <w:tc>
          <w:tcPr>
            <w:tcW w:w="582" w:type="dxa"/>
            <w:vAlign w:val="center"/>
          </w:tcPr>
          <w:p w14:paraId="050DFB4A" w14:textId="6D7F9244"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E832E2E" w14:textId="046E0055" w:rsidTr="002300BC">
        <w:trPr>
          <w:trHeight w:val="283"/>
        </w:trPr>
        <w:tc>
          <w:tcPr>
            <w:tcW w:w="272" w:type="dxa"/>
            <w:tcBorders>
              <w:top w:val="nil"/>
              <w:bottom w:val="nil"/>
            </w:tcBorders>
          </w:tcPr>
          <w:p w14:paraId="08AC7EA1" w14:textId="77777777" w:rsidR="00FD4D00" w:rsidRPr="00965E7D" w:rsidRDefault="00FD4D00" w:rsidP="00F04218">
            <w:pPr>
              <w:pStyle w:val="tekst"/>
              <w:spacing w:after="0" w:line="240" w:lineRule="auto"/>
              <w:jc w:val="left"/>
              <w:rPr>
                <w:sz w:val="20"/>
                <w:szCs w:val="20"/>
              </w:rPr>
            </w:pPr>
          </w:p>
        </w:tc>
        <w:tc>
          <w:tcPr>
            <w:tcW w:w="5150" w:type="dxa"/>
            <w:vAlign w:val="center"/>
          </w:tcPr>
          <w:p w14:paraId="5C82A906" w14:textId="4BF904FB" w:rsidR="00FD4D00" w:rsidRPr="00965E7D" w:rsidRDefault="00FD4D00" w:rsidP="00F04218">
            <w:pPr>
              <w:pStyle w:val="tekst"/>
              <w:spacing w:after="0" w:line="240" w:lineRule="auto"/>
              <w:jc w:val="left"/>
              <w:rPr>
                <w:sz w:val="20"/>
                <w:szCs w:val="20"/>
              </w:rPr>
            </w:pPr>
            <w:r w:rsidRPr="00965E7D">
              <w:rPr>
                <w:sz w:val="20"/>
                <w:szCs w:val="20"/>
              </w:rPr>
              <w:t xml:space="preserve">Nawierzchnia ciągu pieszego prowadzącego </w:t>
            </w:r>
            <w:r w:rsidR="00B7581A">
              <w:rPr>
                <w:sz w:val="20"/>
                <w:szCs w:val="20"/>
              </w:rPr>
              <w:br/>
            </w:r>
            <w:r w:rsidRPr="00965E7D">
              <w:rPr>
                <w:sz w:val="20"/>
                <w:szCs w:val="20"/>
              </w:rPr>
              <w:t xml:space="preserve">do budynku jest w dobrym stanie technicznym </w:t>
            </w:r>
            <w:r w:rsidR="00B7581A">
              <w:rPr>
                <w:sz w:val="20"/>
                <w:szCs w:val="20"/>
              </w:rPr>
              <w:br/>
            </w:r>
            <w:r w:rsidRPr="00965E7D">
              <w:rPr>
                <w:sz w:val="20"/>
                <w:szCs w:val="20"/>
              </w:rPr>
              <w:t>(brak ubytków, nierówności nawierzchni)</w:t>
            </w:r>
          </w:p>
        </w:tc>
        <w:tc>
          <w:tcPr>
            <w:tcW w:w="542" w:type="dxa"/>
            <w:vAlign w:val="center"/>
          </w:tcPr>
          <w:p w14:paraId="1B9B3069" w14:textId="77777777" w:rsidR="00FD4D00" w:rsidRPr="00965E7D" w:rsidRDefault="00FD4D00" w:rsidP="00F04218">
            <w:pPr>
              <w:pStyle w:val="tekst"/>
              <w:spacing w:after="0" w:line="240" w:lineRule="auto"/>
              <w:jc w:val="left"/>
              <w:rPr>
                <w:sz w:val="20"/>
                <w:szCs w:val="20"/>
              </w:rPr>
            </w:pPr>
          </w:p>
        </w:tc>
        <w:tc>
          <w:tcPr>
            <w:tcW w:w="542" w:type="dxa"/>
            <w:vAlign w:val="center"/>
          </w:tcPr>
          <w:p w14:paraId="2B9CEED5" w14:textId="77777777" w:rsidR="00FD4D00" w:rsidRPr="00965E7D" w:rsidRDefault="00FD4D00" w:rsidP="00F04218">
            <w:pPr>
              <w:pStyle w:val="tekst"/>
              <w:spacing w:after="0" w:line="240" w:lineRule="auto"/>
              <w:jc w:val="left"/>
              <w:rPr>
                <w:sz w:val="20"/>
                <w:szCs w:val="20"/>
              </w:rPr>
            </w:pPr>
          </w:p>
        </w:tc>
        <w:tc>
          <w:tcPr>
            <w:tcW w:w="582" w:type="dxa"/>
            <w:vAlign w:val="center"/>
          </w:tcPr>
          <w:p w14:paraId="0B0F6412" w14:textId="7822F9DF"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EE56E20" w14:textId="687EB9F0" w:rsidTr="002300BC">
        <w:trPr>
          <w:trHeight w:val="283"/>
        </w:trPr>
        <w:tc>
          <w:tcPr>
            <w:tcW w:w="272" w:type="dxa"/>
            <w:tcBorders>
              <w:top w:val="nil"/>
              <w:bottom w:val="nil"/>
            </w:tcBorders>
          </w:tcPr>
          <w:p w14:paraId="498F7B85" w14:textId="77777777" w:rsidR="00FD4D00" w:rsidRPr="00965E7D" w:rsidRDefault="00FD4D00" w:rsidP="00F04218">
            <w:pPr>
              <w:pStyle w:val="tekst"/>
              <w:spacing w:after="0" w:line="240" w:lineRule="auto"/>
              <w:jc w:val="left"/>
              <w:rPr>
                <w:sz w:val="20"/>
                <w:szCs w:val="20"/>
              </w:rPr>
            </w:pPr>
          </w:p>
        </w:tc>
        <w:tc>
          <w:tcPr>
            <w:tcW w:w="5150" w:type="dxa"/>
            <w:vAlign w:val="center"/>
          </w:tcPr>
          <w:p w14:paraId="20826ADF" w14:textId="2B40F1EB" w:rsidR="00FD4D00" w:rsidRPr="00965E7D" w:rsidRDefault="00FD4D00" w:rsidP="00F04218">
            <w:pPr>
              <w:pStyle w:val="tekst"/>
              <w:spacing w:after="0" w:line="240" w:lineRule="auto"/>
              <w:jc w:val="left"/>
              <w:rPr>
                <w:sz w:val="20"/>
                <w:szCs w:val="20"/>
              </w:rPr>
            </w:pPr>
            <w:r w:rsidRPr="00965E7D">
              <w:rPr>
                <w:sz w:val="20"/>
                <w:szCs w:val="20"/>
              </w:rPr>
              <w:t xml:space="preserve">Wszystkie furtki i bramy prowadzące do budynku </w:t>
            </w:r>
            <w:r w:rsidR="00B7581A">
              <w:rPr>
                <w:sz w:val="20"/>
                <w:szCs w:val="20"/>
              </w:rPr>
              <w:br/>
            </w:r>
            <w:r w:rsidRPr="00965E7D">
              <w:rPr>
                <w:sz w:val="20"/>
                <w:szCs w:val="20"/>
              </w:rPr>
              <w:t>mają szerokość co najmniej 0,90 m</w:t>
            </w:r>
          </w:p>
        </w:tc>
        <w:tc>
          <w:tcPr>
            <w:tcW w:w="542" w:type="dxa"/>
            <w:vAlign w:val="center"/>
          </w:tcPr>
          <w:p w14:paraId="464AA06A" w14:textId="77777777" w:rsidR="00FD4D00" w:rsidRPr="00965E7D" w:rsidRDefault="00FD4D00" w:rsidP="00F04218">
            <w:pPr>
              <w:pStyle w:val="tekst"/>
              <w:spacing w:after="0" w:line="240" w:lineRule="auto"/>
              <w:jc w:val="left"/>
              <w:rPr>
                <w:sz w:val="20"/>
                <w:szCs w:val="20"/>
              </w:rPr>
            </w:pPr>
          </w:p>
        </w:tc>
        <w:tc>
          <w:tcPr>
            <w:tcW w:w="542" w:type="dxa"/>
            <w:vAlign w:val="center"/>
          </w:tcPr>
          <w:p w14:paraId="37F8CD36" w14:textId="77777777" w:rsidR="00FD4D00" w:rsidRPr="00965E7D" w:rsidRDefault="00FD4D00" w:rsidP="00F04218">
            <w:pPr>
              <w:pStyle w:val="tekst"/>
              <w:spacing w:after="0" w:line="240" w:lineRule="auto"/>
              <w:jc w:val="left"/>
              <w:rPr>
                <w:sz w:val="20"/>
                <w:szCs w:val="20"/>
              </w:rPr>
            </w:pPr>
          </w:p>
        </w:tc>
        <w:tc>
          <w:tcPr>
            <w:tcW w:w="582" w:type="dxa"/>
            <w:vAlign w:val="center"/>
          </w:tcPr>
          <w:p w14:paraId="60B01D41" w14:textId="70D8DFFD"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E063DBD" w14:textId="5F5F241F" w:rsidTr="002300BC">
        <w:trPr>
          <w:trHeight w:val="283"/>
        </w:trPr>
        <w:tc>
          <w:tcPr>
            <w:tcW w:w="272" w:type="dxa"/>
            <w:tcBorders>
              <w:top w:val="nil"/>
              <w:bottom w:val="nil"/>
            </w:tcBorders>
          </w:tcPr>
          <w:p w14:paraId="22BEB5D7" w14:textId="77777777" w:rsidR="00FD4D00" w:rsidRPr="00965E7D" w:rsidRDefault="00FD4D00" w:rsidP="00F04218">
            <w:pPr>
              <w:pStyle w:val="tekst"/>
              <w:spacing w:after="0" w:line="240" w:lineRule="auto"/>
              <w:jc w:val="left"/>
              <w:rPr>
                <w:sz w:val="20"/>
                <w:szCs w:val="20"/>
              </w:rPr>
            </w:pPr>
          </w:p>
        </w:tc>
        <w:tc>
          <w:tcPr>
            <w:tcW w:w="5150" w:type="dxa"/>
            <w:vAlign w:val="center"/>
          </w:tcPr>
          <w:p w14:paraId="0952C862" w14:textId="758D8AF3" w:rsidR="00FD4D00" w:rsidRPr="00965E7D" w:rsidRDefault="00FD4D00" w:rsidP="00F04218">
            <w:pPr>
              <w:pStyle w:val="tekst"/>
              <w:spacing w:after="0" w:line="240" w:lineRule="auto"/>
              <w:jc w:val="left"/>
              <w:rPr>
                <w:sz w:val="20"/>
                <w:szCs w:val="20"/>
              </w:rPr>
            </w:pPr>
            <w:r w:rsidRPr="00965E7D">
              <w:rPr>
                <w:sz w:val="20"/>
                <w:szCs w:val="20"/>
              </w:rPr>
              <w:t xml:space="preserve">Wejście do budynku jest łatwe do odnalezienia </w:t>
            </w:r>
            <w:r w:rsidR="00D9785D">
              <w:rPr>
                <w:sz w:val="20"/>
                <w:szCs w:val="20"/>
              </w:rPr>
              <w:br/>
            </w:r>
            <w:r w:rsidRPr="00965E7D">
              <w:rPr>
                <w:sz w:val="20"/>
                <w:szCs w:val="20"/>
              </w:rPr>
              <w:t xml:space="preserve">i urządzone w sposób przewidywalny, bez przeszkód (można je uznać za dostępne dla osób </w:t>
            </w:r>
            <w:r w:rsidR="00B7581A">
              <w:rPr>
                <w:sz w:val="20"/>
                <w:szCs w:val="20"/>
              </w:rPr>
              <w:br/>
            </w:r>
            <w:r w:rsidRPr="00965E7D">
              <w:rPr>
                <w:sz w:val="20"/>
                <w:szCs w:val="20"/>
              </w:rPr>
              <w:t>z niepełnosprawnością wzroku)</w:t>
            </w:r>
          </w:p>
        </w:tc>
        <w:tc>
          <w:tcPr>
            <w:tcW w:w="542" w:type="dxa"/>
            <w:vAlign w:val="center"/>
          </w:tcPr>
          <w:p w14:paraId="47DE11D2" w14:textId="77777777" w:rsidR="00FD4D00" w:rsidRPr="00965E7D" w:rsidRDefault="00FD4D00" w:rsidP="00F04218">
            <w:pPr>
              <w:pStyle w:val="tekst"/>
              <w:spacing w:after="0" w:line="240" w:lineRule="auto"/>
              <w:jc w:val="left"/>
              <w:rPr>
                <w:sz w:val="20"/>
                <w:szCs w:val="20"/>
              </w:rPr>
            </w:pPr>
          </w:p>
        </w:tc>
        <w:tc>
          <w:tcPr>
            <w:tcW w:w="542" w:type="dxa"/>
            <w:vAlign w:val="center"/>
          </w:tcPr>
          <w:p w14:paraId="2D5E844D" w14:textId="77777777" w:rsidR="00FD4D00" w:rsidRPr="00965E7D" w:rsidRDefault="00FD4D00" w:rsidP="00F04218">
            <w:pPr>
              <w:pStyle w:val="tekst"/>
              <w:spacing w:after="0" w:line="240" w:lineRule="auto"/>
              <w:jc w:val="left"/>
              <w:rPr>
                <w:sz w:val="20"/>
                <w:szCs w:val="20"/>
              </w:rPr>
            </w:pPr>
          </w:p>
        </w:tc>
        <w:tc>
          <w:tcPr>
            <w:tcW w:w="582" w:type="dxa"/>
            <w:vAlign w:val="center"/>
          </w:tcPr>
          <w:p w14:paraId="5FF9AD79" w14:textId="1EDAF576"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45B7704" w14:textId="0880F099" w:rsidTr="002300BC">
        <w:trPr>
          <w:trHeight w:val="283"/>
        </w:trPr>
        <w:tc>
          <w:tcPr>
            <w:tcW w:w="272" w:type="dxa"/>
            <w:tcBorders>
              <w:top w:val="nil"/>
              <w:bottom w:val="nil"/>
            </w:tcBorders>
          </w:tcPr>
          <w:p w14:paraId="707B453D" w14:textId="77777777" w:rsidR="00FD4D00" w:rsidRPr="00965E7D" w:rsidRDefault="00FD4D00" w:rsidP="00F04218">
            <w:pPr>
              <w:pStyle w:val="tekst"/>
              <w:spacing w:after="0" w:line="240" w:lineRule="auto"/>
              <w:jc w:val="left"/>
              <w:rPr>
                <w:sz w:val="20"/>
                <w:szCs w:val="20"/>
              </w:rPr>
            </w:pPr>
          </w:p>
        </w:tc>
        <w:tc>
          <w:tcPr>
            <w:tcW w:w="5150" w:type="dxa"/>
            <w:vAlign w:val="center"/>
          </w:tcPr>
          <w:p w14:paraId="441C1D3C" w14:textId="77777777" w:rsidR="00FD4D00" w:rsidRPr="00965E7D" w:rsidRDefault="00FD4D00" w:rsidP="00F04218">
            <w:pPr>
              <w:pStyle w:val="tekst"/>
              <w:spacing w:after="0" w:line="240" w:lineRule="auto"/>
              <w:jc w:val="left"/>
              <w:rPr>
                <w:sz w:val="20"/>
                <w:szCs w:val="20"/>
              </w:rPr>
            </w:pPr>
            <w:r w:rsidRPr="00965E7D">
              <w:rPr>
                <w:sz w:val="20"/>
                <w:szCs w:val="20"/>
              </w:rPr>
              <w:t>Budynek jest czytelnie oznakowany (przeznaczenie obiektu – np. siedziba wspólnoty mieszkaniowej, biblioteka, dom kultury, sklep)</w:t>
            </w:r>
          </w:p>
        </w:tc>
        <w:tc>
          <w:tcPr>
            <w:tcW w:w="542" w:type="dxa"/>
            <w:vAlign w:val="center"/>
          </w:tcPr>
          <w:p w14:paraId="059A6C2E" w14:textId="77777777" w:rsidR="00FD4D00" w:rsidRPr="00965E7D" w:rsidRDefault="00FD4D00" w:rsidP="00F04218">
            <w:pPr>
              <w:pStyle w:val="tekst"/>
              <w:spacing w:after="0" w:line="240" w:lineRule="auto"/>
              <w:jc w:val="left"/>
              <w:rPr>
                <w:sz w:val="20"/>
                <w:szCs w:val="20"/>
              </w:rPr>
            </w:pPr>
          </w:p>
        </w:tc>
        <w:tc>
          <w:tcPr>
            <w:tcW w:w="542" w:type="dxa"/>
            <w:vAlign w:val="center"/>
          </w:tcPr>
          <w:p w14:paraId="1034CAF9" w14:textId="77777777" w:rsidR="00FD4D00" w:rsidRPr="00965E7D" w:rsidRDefault="00FD4D00" w:rsidP="00F04218">
            <w:pPr>
              <w:pStyle w:val="tekst"/>
              <w:spacing w:after="0" w:line="240" w:lineRule="auto"/>
              <w:jc w:val="left"/>
              <w:rPr>
                <w:sz w:val="20"/>
                <w:szCs w:val="20"/>
              </w:rPr>
            </w:pPr>
          </w:p>
        </w:tc>
        <w:tc>
          <w:tcPr>
            <w:tcW w:w="582" w:type="dxa"/>
            <w:vAlign w:val="center"/>
          </w:tcPr>
          <w:p w14:paraId="559AD7CD" w14:textId="510783F0"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75A6DF0" w14:textId="3055B27C" w:rsidTr="002300BC">
        <w:trPr>
          <w:trHeight w:val="283"/>
        </w:trPr>
        <w:tc>
          <w:tcPr>
            <w:tcW w:w="272" w:type="dxa"/>
            <w:tcBorders>
              <w:top w:val="nil"/>
              <w:bottom w:val="nil"/>
            </w:tcBorders>
          </w:tcPr>
          <w:p w14:paraId="53F1B602" w14:textId="77777777" w:rsidR="00FD4D00" w:rsidRPr="00965E7D" w:rsidRDefault="00FD4D00" w:rsidP="00F04218">
            <w:pPr>
              <w:pStyle w:val="tekst"/>
              <w:spacing w:after="0" w:line="240" w:lineRule="auto"/>
              <w:jc w:val="left"/>
              <w:rPr>
                <w:sz w:val="20"/>
                <w:szCs w:val="20"/>
              </w:rPr>
            </w:pPr>
          </w:p>
        </w:tc>
        <w:tc>
          <w:tcPr>
            <w:tcW w:w="5150" w:type="dxa"/>
            <w:vAlign w:val="center"/>
          </w:tcPr>
          <w:p w14:paraId="7AE05798" w14:textId="77777777" w:rsidR="00FD4D00" w:rsidRPr="00965E7D" w:rsidRDefault="00FD4D00" w:rsidP="00F04218">
            <w:pPr>
              <w:pStyle w:val="tekst"/>
              <w:spacing w:after="0" w:line="240" w:lineRule="auto"/>
              <w:jc w:val="left"/>
              <w:rPr>
                <w:sz w:val="20"/>
                <w:szCs w:val="20"/>
              </w:rPr>
            </w:pPr>
            <w:r w:rsidRPr="00965E7D">
              <w:rPr>
                <w:sz w:val="20"/>
                <w:szCs w:val="20"/>
              </w:rPr>
              <w:t>Strefa wejściowa jest wystarczająco dobrze oświetlona</w:t>
            </w:r>
          </w:p>
        </w:tc>
        <w:tc>
          <w:tcPr>
            <w:tcW w:w="542" w:type="dxa"/>
            <w:vAlign w:val="center"/>
          </w:tcPr>
          <w:p w14:paraId="0B8D5F81" w14:textId="77777777" w:rsidR="00FD4D00" w:rsidRPr="00965E7D" w:rsidRDefault="00FD4D00" w:rsidP="00F04218">
            <w:pPr>
              <w:pStyle w:val="tekst"/>
              <w:spacing w:after="0" w:line="240" w:lineRule="auto"/>
              <w:jc w:val="left"/>
              <w:rPr>
                <w:sz w:val="20"/>
                <w:szCs w:val="20"/>
              </w:rPr>
            </w:pPr>
          </w:p>
        </w:tc>
        <w:tc>
          <w:tcPr>
            <w:tcW w:w="542" w:type="dxa"/>
            <w:vAlign w:val="center"/>
          </w:tcPr>
          <w:p w14:paraId="49957FF3" w14:textId="77777777" w:rsidR="00FD4D00" w:rsidRPr="00965E7D" w:rsidRDefault="00FD4D00" w:rsidP="00F04218">
            <w:pPr>
              <w:pStyle w:val="tekst"/>
              <w:spacing w:after="0" w:line="240" w:lineRule="auto"/>
              <w:jc w:val="left"/>
              <w:rPr>
                <w:sz w:val="20"/>
                <w:szCs w:val="20"/>
              </w:rPr>
            </w:pPr>
          </w:p>
        </w:tc>
        <w:tc>
          <w:tcPr>
            <w:tcW w:w="582" w:type="dxa"/>
            <w:vAlign w:val="center"/>
          </w:tcPr>
          <w:p w14:paraId="62ACFECF" w14:textId="773DBF06"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0853C45" w14:textId="21B83B25" w:rsidTr="002300BC">
        <w:trPr>
          <w:trHeight w:val="283"/>
        </w:trPr>
        <w:tc>
          <w:tcPr>
            <w:tcW w:w="272" w:type="dxa"/>
            <w:tcBorders>
              <w:top w:val="nil"/>
              <w:bottom w:val="nil"/>
            </w:tcBorders>
          </w:tcPr>
          <w:p w14:paraId="33384FCD" w14:textId="77777777" w:rsidR="00FD4D00" w:rsidRPr="00965E7D" w:rsidRDefault="00FD4D00" w:rsidP="00F04218">
            <w:pPr>
              <w:pStyle w:val="tekst"/>
              <w:spacing w:after="0" w:line="240" w:lineRule="auto"/>
              <w:jc w:val="left"/>
              <w:rPr>
                <w:sz w:val="20"/>
                <w:szCs w:val="20"/>
              </w:rPr>
            </w:pPr>
          </w:p>
        </w:tc>
        <w:tc>
          <w:tcPr>
            <w:tcW w:w="5150" w:type="dxa"/>
            <w:vAlign w:val="center"/>
          </w:tcPr>
          <w:p w14:paraId="125A4D7B" w14:textId="77777777" w:rsidR="00FD4D00" w:rsidRPr="00965E7D" w:rsidRDefault="00FD4D00" w:rsidP="00F04218">
            <w:pPr>
              <w:pStyle w:val="tekst"/>
              <w:spacing w:after="0" w:line="240" w:lineRule="auto"/>
              <w:jc w:val="left"/>
              <w:rPr>
                <w:sz w:val="20"/>
                <w:szCs w:val="20"/>
              </w:rPr>
            </w:pPr>
            <w:r w:rsidRPr="00965E7D">
              <w:rPr>
                <w:sz w:val="20"/>
                <w:szCs w:val="20"/>
              </w:rPr>
              <w:t>Przynajmniej jedno z wejść do budynku zapewnia dostęp wszystkim użytkownikom, w tym użytkownikom wózków, osobom z wózkami dziecięcymi i osobom mającym problemy w poruszaniu się</w:t>
            </w:r>
          </w:p>
        </w:tc>
        <w:tc>
          <w:tcPr>
            <w:tcW w:w="542" w:type="dxa"/>
            <w:vAlign w:val="center"/>
          </w:tcPr>
          <w:p w14:paraId="2D5B31A4" w14:textId="77777777" w:rsidR="00FD4D00" w:rsidRPr="00965E7D" w:rsidRDefault="00FD4D00" w:rsidP="00F04218">
            <w:pPr>
              <w:pStyle w:val="tekst"/>
              <w:spacing w:after="0" w:line="240" w:lineRule="auto"/>
              <w:jc w:val="left"/>
              <w:rPr>
                <w:sz w:val="20"/>
                <w:szCs w:val="20"/>
              </w:rPr>
            </w:pPr>
          </w:p>
        </w:tc>
        <w:tc>
          <w:tcPr>
            <w:tcW w:w="542" w:type="dxa"/>
            <w:vAlign w:val="center"/>
          </w:tcPr>
          <w:p w14:paraId="1E8C1EC5" w14:textId="77777777" w:rsidR="00FD4D00" w:rsidRPr="00965E7D" w:rsidRDefault="00FD4D00" w:rsidP="00F04218">
            <w:pPr>
              <w:pStyle w:val="tekst"/>
              <w:spacing w:after="0" w:line="240" w:lineRule="auto"/>
              <w:jc w:val="left"/>
              <w:rPr>
                <w:sz w:val="20"/>
                <w:szCs w:val="20"/>
              </w:rPr>
            </w:pPr>
          </w:p>
        </w:tc>
        <w:tc>
          <w:tcPr>
            <w:tcW w:w="582" w:type="dxa"/>
            <w:vAlign w:val="center"/>
          </w:tcPr>
          <w:p w14:paraId="33C1BC28" w14:textId="16D6512D"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6AE0C1FB" w14:textId="2A5C0979" w:rsidTr="002300BC">
        <w:trPr>
          <w:trHeight w:val="283"/>
        </w:trPr>
        <w:tc>
          <w:tcPr>
            <w:tcW w:w="272" w:type="dxa"/>
            <w:tcBorders>
              <w:top w:val="nil"/>
              <w:bottom w:val="nil"/>
            </w:tcBorders>
          </w:tcPr>
          <w:p w14:paraId="1265C83C" w14:textId="77777777" w:rsidR="00FD4D00" w:rsidRPr="00965E7D" w:rsidRDefault="00FD4D00" w:rsidP="00F04218">
            <w:pPr>
              <w:pStyle w:val="tekst"/>
              <w:spacing w:after="0" w:line="240" w:lineRule="auto"/>
              <w:jc w:val="left"/>
              <w:rPr>
                <w:sz w:val="20"/>
                <w:szCs w:val="20"/>
              </w:rPr>
            </w:pPr>
          </w:p>
        </w:tc>
        <w:tc>
          <w:tcPr>
            <w:tcW w:w="5150" w:type="dxa"/>
            <w:vAlign w:val="center"/>
          </w:tcPr>
          <w:p w14:paraId="65BF5CDE" w14:textId="77777777" w:rsidR="00FD4D00" w:rsidRPr="00965E7D" w:rsidRDefault="00FD4D00" w:rsidP="00F04218">
            <w:pPr>
              <w:pStyle w:val="tekst"/>
              <w:spacing w:after="0" w:line="240" w:lineRule="auto"/>
              <w:jc w:val="left"/>
              <w:rPr>
                <w:sz w:val="20"/>
                <w:szCs w:val="20"/>
              </w:rPr>
            </w:pPr>
            <w:r w:rsidRPr="00965E7D">
              <w:rPr>
                <w:sz w:val="20"/>
                <w:szCs w:val="20"/>
              </w:rPr>
              <w:t>Jeżeli główne wejście nie jest dostępne dla wszystkich użytkowników, dojście do wejścia dostępnego jest czytelnie oznaczone</w:t>
            </w:r>
          </w:p>
        </w:tc>
        <w:tc>
          <w:tcPr>
            <w:tcW w:w="542" w:type="dxa"/>
            <w:vAlign w:val="center"/>
          </w:tcPr>
          <w:p w14:paraId="795AA964" w14:textId="77777777" w:rsidR="00FD4D00" w:rsidRPr="00965E7D" w:rsidRDefault="00FD4D00" w:rsidP="00F04218">
            <w:pPr>
              <w:pStyle w:val="tekst"/>
              <w:spacing w:after="0" w:line="240" w:lineRule="auto"/>
              <w:jc w:val="left"/>
              <w:rPr>
                <w:sz w:val="20"/>
                <w:szCs w:val="20"/>
              </w:rPr>
            </w:pPr>
          </w:p>
        </w:tc>
        <w:tc>
          <w:tcPr>
            <w:tcW w:w="542" w:type="dxa"/>
            <w:vAlign w:val="center"/>
          </w:tcPr>
          <w:p w14:paraId="262169B3" w14:textId="77777777" w:rsidR="00FD4D00" w:rsidRPr="00965E7D" w:rsidRDefault="00FD4D00" w:rsidP="00F04218">
            <w:pPr>
              <w:pStyle w:val="tekst"/>
              <w:spacing w:after="0" w:line="240" w:lineRule="auto"/>
              <w:jc w:val="left"/>
              <w:rPr>
                <w:sz w:val="20"/>
                <w:szCs w:val="20"/>
              </w:rPr>
            </w:pPr>
          </w:p>
        </w:tc>
        <w:tc>
          <w:tcPr>
            <w:tcW w:w="582" w:type="dxa"/>
            <w:vAlign w:val="center"/>
          </w:tcPr>
          <w:p w14:paraId="27E4309D" w14:textId="36F4F8E6"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7E6A7FC4" w14:textId="7829BFB6" w:rsidTr="002300BC">
        <w:trPr>
          <w:trHeight w:val="283"/>
        </w:trPr>
        <w:tc>
          <w:tcPr>
            <w:tcW w:w="272" w:type="dxa"/>
            <w:tcBorders>
              <w:top w:val="nil"/>
              <w:bottom w:val="single" w:sz="4" w:space="0" w:color="9FC5BE"/>
            </w:tcBorders>
          </w:tcPr>
          <w:p w14:paraId="4B7E9EBD" w14:textId="77777777" w:rsidR="00FD4D00" w:rsidRPr="00965E7D" w:rsidRDefault="00FD4D00" w:rsidP="00F04218">
            <w:pPr>
              <w:pStyle w:val="tekst"/>
              <w:spacing w:after="0" w:line="240" w:lineRule="auto"/>
              <w:jc w:val="left"/>
              <w:rPr>
                <w:sz w:val="20"/>
                <w:szCs w:val="20"/>
              </w:rPr>
            </w:pPr>
          </w:p>
        </w:tc>
        <w:tc>
          <w:tcPr>
            <w:tcW w:w="5150" w:type="dxa"/>
            <w:vAlign w:val="center"/>
          </w:tcPr>
          <w:p w14:paraId="539C8982" w14:textId="52189086" w:rsidR="00FD4D00" w:rsidRPr="00965E7D" w:rsidRDefault="00FD4D00" w:rsidP="00F04218">
            <w:pPr>
              <w:pStyle w:val="tekst"/>
              <w:spacing w:after="0" w:line="240" w:lineRule="auto"/>
              <w:jc w:val="left"/>
              <w:rPr>
                <w:sz w:val="20"/>
                <w:szCs w:val="20"/>
              </w:rPr>
            </w:pPr>
            <w:r w:rsidRPr="00965E7D">
              <w:rPr>
                <w:sz w:val="20"/>
                <w:szCs w:val="20"/>
              </w:rPr>
              <w:t xml:space="preserve">Wszystkie kratki odwodnieniowe i inne ażurowe elementy w nawierzchni mają rozstaw / średnicę </w:t>
            </w:r>
            <w:r w:rsidR="00B7581A">
              <w:rPr>
                <w:sz w:val="20"/>
                <w:szCs w:val="20"/>
              </w:rPr>
              <w:br/>
            </w:r>
            <w:r w:rsidRPr="00965E7D">
              <w:rPr>
                <w:sz w:val="20"/>
                <w:szCs w:val="20"/>
              </w:rPr>
              <w:t>oczek nie większe niż 20 mm</w:t>
            </w:r>
          </w:p>
        </w:tc>
        <w:tc>
          <w:tcPr>
            <w:tcW w:w="542" w:type="dxa"/>
            <w:vAlign w:val="center"/>
          </w:tcPr>
          <w:p w14:paraId="375419B1" w14:textId="77777777" w:rsidR="00FD4D00" w:rsidRPr="00965E7D" w:rsidRDefault="00FD4D00" w:rsidP="00F04218">
            <w:pPr>
              <w:pStyle w:val="tekst"/>
              <w:spacing w:after="0" w:line="240" w:lineRule="auto"/>
              <w:jc w:val="left"/>
              <w:rPr>
                <w:sz w:val="20"/>
                <w:szCs w:val="20"/>
              </w:rPr>
            </w:pPr>
          </w:p>
        </w:tc>
        <w:tc>
          <w:tcPr>
            <w:tcW w:w="542" w:type="dxa"/>
            <w:vAlign w:val="center"/>
          </w:tcPr>
          <w:p w14:paraId="306A707F" w14:textId="77777777" w:rsidR="00FD4D00" w:rsidRPr="00965E7D" w:rsidRDefault="00FD4D00" w:rsidP="00F04218">
            <w:pPr>
              <w:pStyle w:val="tekst"/>
              <w:spacing w:after="0" w:line="240" w:lineRule="auto"/>
              <w:jc w:val="left"/>
              <w:rPr>
                <w:sz w:val="20"/>
                <w:szCs w:val="20"/>
              </w:rPr>
            </w:pPr>
          </w:p>
        </w:tc>
        <w:tc>
          <w:tcPr>
            <w:tcW w:w="582" w:type="dxa"/>
            <w:vAlign w:val="center"/>
          </w:tcPr>
          <w:p w14:paraId="74ACB0A9" w14:textId="6EFD6951"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77EE2414" w14:textId="200233DD" w:rsidTr="002300BC">
        <w:trPr>
          <w:trHeight w:val="283"/>
        </w:trPr>
        <w:tc>
          <w:tcPr>
            <w:tcW w:w="272" w:type="dxa"/>
            <w:tcBorders>
              <w:bottom w:val="nil"/>
            </w:tcBorders>
            <w:shd w:val="clear" w:color="auto" w:fill="auto"/>
          </w:tcPr>
          <w:p w14:paraId="56B474EB" w14:textId="77777777" w:rsidR="00FD4D00" w:rsidRPr="00965E7D" w:rsidRDefault="00FD4D00" w:rsidP="00F04218">
            <w:pPr>
              <w:pStyle w:val="tekst"/>
              <w:spacing w:after="0" w:line="240" w:lineRule="auto"/>
              <w:jc w:val="left"/>
              <w:rPr>
                <w:sz w:val="20"/>
                <w:szCs w:val="20"/>
              </w:rPr>
            </w:pPr>
          </w:p>
        </w:tc>
        <w:tc>
          <w:tcPr>
            <w:tcW w:w="6234" w:type="dxa"/>
            <w:gridSpan w:val="3"/>
            <w:shd w:val="clear" w:color="auto" w:fill="9FC5BE"/>
            <w:vAlign w:val="center"/>
          </w:tcPr>
          <w:p w14:paraId="63F638CE" w14:textId="77777777" w:rsidR="00FD4D00" w:rsidRPr="00965E7D" w:rsidRDefault="00FD4D00" w:rsidP="00F04218">
            <w:pPr>
              <w:pStyle w:val="tekst"/>
              <w:spacing w:after="0" w:line="240" w:lineRule="auto"/>
              <w:jc w:val="left"/>
              <w:rPr>
                <w:sz w:val="20"/>
                <w:szCs w:val="20"/>
              </w:rPr>
            </w:pPr>
            <w:r w:rsidRPr="00965E7D">
              <w:rPr>
                <w:sz w:val="20"/>
                <w:szCs w:val="20"/>
              </w:rPr>
              <w:t>Jeśli dostęp do budynku zapewniają schody zewnętrzne:</w:t>
            </w:r>
          </w:p>
        </w:tc>
        <w:tc>
          <w:tcPr>
            <w:tcW w:w="582" w:type="dxa"/>
            <w:shd w:val="clear" w:color="auto" w:fill="9FC5BE"/>
            <w:vAlign w:val="center"/>
          </w:tcPr>
          <w:p w14:paraId="0F8C717E" w14:textId="77777777" w:rsidR="00FD4D00" w:rsidRPr="00965E7D" w:rsidRDefault="00FD4D00" w:rsidP="00FD4D00">
            <w:pPr>
              <w:pStyle w:val="tekst"/>
              <w:spacing w:after="0" w:line="240" w:lineRule="auto"/>
              <w:jc w:val="center"/>
              <w:rPr>
                <w:sz w:val="20"/>
                <w:szCs w:val="20"/>
              </w:rPr>
            </w:pPr>
          </w:p>
        </w:tc>
      </w:tr>
      <w:tr w:rsidR="00FD4D00" w:rsidRPr="00965E7D" w14:paraId="3E587223" w14:textId="19EA97D6" w:rsidTr="002300BC">
        <w:trPr>
          <w:trHeight w:val="283"/>
        </w:trPr>
        <w:tc>
          <w:tcPr>
            <w:tcW w:w="272" w:type="dxa"/>
            <w:tcBorders>
              <w:top w:val="nil"/>
              <w:bottom w:val="nil"/>
            </w:tcBorders>
          </w:tcPr>
          <w:p w14:paraId="05EB0D07" w14:textId="77777777" w:rsidR="00FD4D00" w:rsidRPr="00965E7D" w:rsidRDefault="00FD4D00" w:rsidP="00F04218">
            <w:pPr>
              <w:pStyle w:val="tekst"/>
              <w:spacing w:after="0" w:line="240" w:lineRule="auto"/>
              <w:jc w:val="left"/>
              <w:rPr>
                <w:sz w:val="20"/>
                <w:szCs w:val="20"/>
              </w:rPr>
            </w:pPr>
          </w:p>
        </w:tc>
        <w:tc>
          <w:tcPr>
            <w:tcW w:w="5150" w:type="dxa"/>
            <w:vAlign w:val="center"/>
          </w:tcPr>
          <w:p w14:paraId="255F7F77" w14:textId="77777777" w:rsidR="00FD4D00" w:rsidRPr="00965E7D" w:rsidRDefault="00FD4D00" w:rsidP="00F04218">
            <w:pPr>
              <w:pStyle w:val="tekst"/>
              <w:spacing w:after="0" w:line="240" w:lineRule="auto"/>
              <w:jc w:val="left"/>
              <w:rPr>
                <w:sz w:val="20"/>
                <w:szCs w:val="20"/>
              </w:rPr>
            </w:pPr>
            <w:r w:rsidRPr="00965E7D">
              <w:rPr>
                <w:sz w:val="20"/>
                <w:szCs w:val="20"/>
              </w:rPr>
              <w:t>Schody prowadzone są w linii prostej (nie są to schody zabiegowe, wachlarzowe itp.)</w:t>
            </w:r>
          </w:p>
        </w:tc>
        <w:tc>
          <w:tcPr>
            <w:tcW w:w="542" w:type="dxa"/>
            <w:vAlign w:val="center"/>
          </w:tcPr>
          <w:p w14:paraId="5BA9BB5D" w14:textId="77777777" w:rsidR="00FD4D00" w:rsidRPr="00965E7D" w:rsidRDefault="00FD4D00" w:rsidP="00F04218">
            <w:pPr>
              <w:pStyle w:val="tekst"/>
              <w:spacing w:after="0" w:line="240" w:lineRule="auto"/>
              <w:jc w:val="left"/>
              <w:rPr>
                <w:sz w:val="20"/>
                <w:szCs w:val="20"/>
              </w:rPr>
            </w:pPr>
          </w:p>
        </w:tc>
        <w:tc>
          <w:tcPr>
            <w:tcW w:w="542" w:type="dxa"/>
            <w:vAlign w:val="center"/>
          </w:tcPr>
          <w:p w14:paraId="1985D566" w14:textId="77777777" w:rsidR="00FD4D00" w:rsidRPr="00965E7D" w:rsidRDefault="00FD4D00" w:rsidP="00F04218">
            <w:pPr>
              <w:pStyle w:val="tekst"/>
              <w:spacing w:after="0" w:line="240" w:lineRule="auto"/>
              <w:jc w:val="left"/>
              <w:rPr>
                <w:sz w:val="20"/>
                <w:szCs w:val="20"/>
              </w:rPr>
            </w:pPr>
          </w:p>
        </w:tc>
        <w:tc>
          <w:tcPr>
            <w:tcW w:w="582" w:type="dxa"/>
            <w:vAlign w:val="center"/>
          </w:tcPr>
          <w:p w14:paraId="57CFB4E6" w14:textId="0ABE397F"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A272B0D" w14:textId="565BB252" w:rsidTr="002300BC">
        <w:trPr>
          <w:trHeight w:val="283"/>
        </w:trPr>
        <w:tc>
          <w:tcPr>
            <w:tcW w:w="272" w:type="dxa"/>
            <w:tcBorders>
              <w:top w:val="nil"/>
              <w:bottom w:val="nil"/>
            </w:tcBorders>
          </w:tcPr>
          <w:p w14:paraId="621F7883" w14:textId="77777777" w:rsidR="00FD4D00" w:rsidRPr="00965E7D" w:rsidRDefault="00FD4D00" w:rsidP="00F04218">
            <w:pPr>
              <w:pStyle w:val="tekst"/>
              <w:spacing w:after="0" w:line="240" w:lineRule="auto"/>
              <w:jc w:val="left"/>
              <w:rPr>
                <w:sz w:val="20"/>
                <w:szCs w:val="20"/>
              </w:rPr>
            </w:pPr>
          </w:p>
        </w:tc>
        <w:tc>
          <w:tcPr>
            <w:tcW w:w="5150" w:type="dxa"/>
            <w:vAlign w:val="center"/>
          </w:tcPr>
          <w:p w14:paraId="6C5F2496" w14:textId="77777777" w:rsidR="00FD4D00" w:rsidRPr="00965E7D" w:rsidRDefault="00FD4D00" w:rsidP="00F04218">
            <w:pPr>
              <w:pStyle w:val="tekst"/>
              <w:spacing w:after="0" w:line="240" w:lineRule="auto"/>
              <w:jc w:val="left"/>
              <w:rPr>
                <w:sz w:val="20"/>
                <w:szCs w:val="20"/>
              </w:rPr>
            </w:pPr>
            <w:r w:rsidRPr="00965E7D">
              <w:rPr>
                <w:sz w:val="20"/>
                <w:szCs w:val="20"/>
              </w:rPr>
              <w:t>Ilość stopni w biegu nie przekracza 10</w:t>
            </w:r>
          </w:p>
        </w:tc>
        <w:tc>
          <w:tcPr>
            <w:tcW w:w="542" w:type="dxa"/>
            <w:vAlign w:val="center"/>
          </w:tcPr>
          <w:p w14:paraId="190B7705" w14:textId="77777777" w:rsidR="00FD4D00" w:rsidRPr="00965E7D" w:rsidRDefault="00FD4D00" w:rsidP="00F04218">
            <w:pPr>
              <w:pStyle w:val="tekst"/>
              <w:spacing w:after="0" w:line="240" w:lineRule="auto"/>
              <w:jc w:val="left"/>
              <w:rPr>
                <w:sz w:val="20"/>
                <w:szCs w:val="20"/>
              </w:rPr>
            </w:pPr>
          </w:p>
        </w:tc>
        <w:tc>
          <w:tcPr>
            <w:tcW w:w="542" w:type="dxa"/>
            <w:vAlign w:val="center"/>
          </w:tcPr>
          <w:p w14:paraId="67E1BD47" w14:textId="77777777" w:rsidR="00FD4D00" w:rsidRPr="00965E7D" w:rsidRDefault="00FD4D00" w:rsidP="00F04218">
            <w:pPr>
              <w:pStyle w:val="tekst"/>
              <w:spacing w:after="0" w:line="240" w:lineRule="auto"/>
              <w:jc w:val="left"/>
              <w:rPr>
                <w:sz w:val="20"/>
                <w:szCs w:val="20"/>
              </w:rPr>
            </w:pPr>
          </w:p>
        </w:tc>
        <w:tc>
          <w:tcPr>
            <w:tcW w:w="582" w:type="dxa"/>
            <w:vAlign w:val="center"/>
          </w:tcPr>
          <w:p w14:paraId="16D4DAAB" w14:textId="3EB0745C"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7A9FC55" w14:textId="7ED594A7" w:rsidTr="002300BC">
        <w:trPr>
          <w:trHeight w:val="283"/>
        </w:trPr>
        <w:tc>
          <w:tcPr>
            <w:tcW w:w="272" w:type="dxa"/>
            <w:tcBorders>
              <w:top w:val="nil"/>
              <w:bottom w:val="nil"/>
            </w:tcBorders>
          </w:tcPr>
          <w:p w14:paraId="2BAB7EE5" w14:textId="77777777" w:rsidR="00FD4D00" w:rsidRPr="00965E7D" w:rsidRDefault="00FD4D00" w:rsidP="00F04218">
            <w:pPr>
              <w:pStyle w:val="tekst"/>
              <w:spacing w:after="0" w:line="240" w:lineRule="auto"/>
              <w:jc w:val="left"/>
              <w:rPr>
                <w:sz w:val="20"/>
                <w:szCs w:val="20"/>
              </w:rPr>
            </w:pPr>
          </w:p>
        </w:tc>
        <w:tc>
          <w:tcPr>
            <w:tcW w:w="5150" w:type="dxa"/>
            <w:vAlign w:val="center"/>
          </w:tcPr>
          <w:p w14:paraId="6D2FE39E" w14:textId="77777777" w:rsidR="00FD4D00" w:rsidRPr="00965E7D" w:rsidRDefault="00FD4D00" w:rsidP="00F04218">
            <w:pPr>
              <w:pStyle w:val="tekst"/>
              <w:spacing w:after="0" w:line="240" w:lineRule="auto"/>
              <w:jc w:val="left"/>
              <w:rPr>
                <w:sz w:val="20"/>
                <w:szCs w:val="20"/>
              </w:rPr>
            </w:pPr>
            <w:r w:rsidRPr="00965E7D">
              <w:rPr>
                <w:sz w:val="20"/>
                <w:szCs w:val="20"/>
              </w:rPr>
              <w:t>Szerokość użytkowa biegu wynosi co najmniej 1,20 m</w:t>
            </w:r>
          </w:p>
        </w:tc>
        <w:tc>
          <w:tcPr>
            <w:tcW w:w="542" w:type="dxa"/>
            <w:vAlign w:val="center"/>
          </w:tcPr>
          <w:p w14:paraId="613C08BA" w14:textId="77777777" w:rsidR="00FD4D00" w:rsidRPr="00965E7D" w:rsidRDefault="00FD4D00" w:rsidP="00F04218">
            <w:pPr>
              <w:pStyle w:val="tekst"/>
              <w:spacing w:after="0" w:line="240" w:lineRule="auto"/>
              <w:jc w:val="left"/>
              <w:rPr>
                <w:sz w:val="20"/>
                <w:szCs w:val="20"/>
              </w:rPr>
            </w:pPr>
          </w:p>
        </w:tc>
        <w:tc>
          <w:tcPr>
            <w:tcW w:w="542" w:type="dxa"/>
            <w:vAlign w:val="center"/>
          </w:tcPr>
          <w:p w14:paraId="5727A9CD" w14:textId="77777777" w:rsidR="00FD4D00" w:rsidRPr="00965E7D" w:rsidRDefault="00FD4D00" w:rsidP="00F04218">
            <w:pPr>
              <w:pStyle w:val="tekst"/>
              <w:spacing w:after="0" w:line="240" w:lineRule="auto"/>
              <w:jc w:val="left"/>
              <w:rPr>
                <w:sz w:val="20"/>
                <w:szCs w:val="20"/>
              </w:rPr>
            </w:pPr>
          </w:p>
        </w:tc>
        <w:tc>
          <w:tcPr>
            <w:tcW w:w="582" w:type="dxa"/>
            <w:vAlign w:val="center"/>
          </w:tcPr>
          <w:p w14:paraId="62B4D642" w14:textId="126CC23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2782CCD" w14:textId="4E8C8B1A" w:rsidTr="002300BC">
        <w:trPr>
          <w:trHeight w:val="283"/>
        </w:trPr>
        <w:tc>
          <w:tcPr>
            <w:tcW w:w="272" w:type="dxa"/>
            <w:tcBorders>
              <w:top w:val="nil"/>
              <w:bottom w:val="nil"/>
            </w:tcBorders>
          </w:tcPr>
          <w:p w14:paraId="3F422112" w14:textId="77777777" w:rsidR="00FD4D00" w:rsidRPr="00965E7D" w:rsidRDefault="00FD4D00" w:rsidP="00F04218">
            <w:pPr>
              <w:pStyle w:val="tekst"/>
              <w:spacing w:after="0" w:line="240" w:lineRule="auto"/>
              <w:jc w:val="left"/>
              <w:rPr>
                <w:sz w:val="20"/>
                <w:szCs w:val="20"/>
              </w:rPr>
            </w:pPr>
          </w:p>
        </w:tc>
        <w:tc>
          <w:tcPr>
            <w:tcW w:w="5150" w:type="dxa"/>
            <w:vAlign w:val="center"/>
          </w:tcPr>
          <w:p w14:paraId="66FB815C" w14:textId="77777777" w:rsidR="00FD4D00" w:rsidRPr="00965E7D" w:rsidRDefault="00FD4D00" w:rsidP="00F04218">
            <w:pPr>
              <w:pStyle w:val="tekst"/>
              <w:spacing w:after="0" w:line="240" w:lineRule="auto"/>
              <w:jc w:val="left"/>
              <w:rPr>
                <w:sz w:val="20"/>
                <w:szCs w:val="20"/>
              </w:rPr>
            </w:pPr>
            <w:r w:rsidRPr="00965E7D">
              <w:rPr>
                <w:sz w:val="20"/>
                <w:szCs w:val="20"/>
              </w:rPr>
              <w:t>Szerokość użytkowa spocznika wynosi co najmniej 1,50 m</w:t>
            </w:r>
          </w:p>
        </w:tc>
        <w:tc>
          <w:tcPr>
            <w:tcW w:w="542" w:type="dxa"/>
            <w:vAlign w:val="center"/>
          </w:tcPr>
          <w:p w14:paraId="599E8DBF" w14:textId="77777777" w:rsidR="00FD4D00" w:rsidRPr="00965E7D" w:rsidRDefault="00FD4D00" w:rsidP="00F04218">
            <w:pPr>
              <w:pStyle w:val="tekst"/>
              <w:spacing w:after="0" w:line="240" w:lineRule="auto"/>
              <w:jc w:val="left"/>
              <w:rPr>
                <w:sz w:val="20"/>
                <w:szCs w:val="20"/>
              </w:rPr>
            </w:pPr>
          </w:p>
        </w:tc>
        <w:tc>
          <w:tcPr>
            <w:tcW w:w="542" w:type="dxa"/>
            <w:vAlign w:val="center"/>
          </w:tcPr>
          <w:p w14:paraId="32B0C4BC" w14:textId="77777777" w:rsidR="00FD4D00" w:rsidRPr="00965E7D" w:rsidRDefault="00FD4D00" w:rsidP="00F04218">
            <w:pPr>
              <w:pStyle w:val="tekst"/>
              <w:spacing w:after="0" w:line="240" w:lineRule="auto"/>
              <w:jc w:val="left"/>
              <w:rPr>
                <w:sz w:val="20"/>
                <w:szCs w:val="20"/>
              </w:rPr>
            </w:pPr>
          </w:p>
        </w:tc>
        <w:tc>
          <w:tcPr>
            <w:tcW w:w="582" w:type="dxa"/>
            <w:vAlign w:val="center"/>
          </w:tcPr>
          <w:p w14:paraId="00C13838" w14:textId="71648FAC"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10AF610" w14:textId="0F9672AC" w:rsidTr="002300BC">
        <w:trPr>
          <w:trHeight w:val="283"/>
        </w:trPr>
        <w:tc>
          <w:tcPr>
            <w:tcW w:w="272" w:type="dxa"/>
            <w:tcBorders>
              <w:top w:val="nil"/>
              <w:bottom w:val="nil"/>
            </w:tcBorders>
          </w:tcPr>
          <w:p w14:paraId="175B7969" w14:textId="77777777" w:rsidR="00FD4D00" w:rsidRPr="00965E7D" w:rsidRDefault="00FD4D00" w:rsidP="00F04218">
            <w:pPr>
              <w:pStyle w:val="tekst"/>
              <w:spacing w:after="0" w:line="240" w:lineRule="auto"/>
              <w:jc w:val="left"/>
              <w:rPr>
                <w:sz w:val="20"/>
                <w:szCs w:val="20"/>
              </w:rPr>
            </w:pPr>
          </w:p>
        </w:tc>
        <w:tc>
          <w:tcPr>
            <w:tcW w:w="5150" w:type="dxa"/>
            <w:vAlign w:val="center"/>
          </w:tcPr>
          <w:p w14:paraId="2B4D68D1" w14:textId="136D5573" w:rsidR="00FD4D00" w:rsidRPr="00965E7D" w:rsidRDefault="00FD4D00" w:rsidP="00F04218">
            <w:pPr>
              <w:pStyle w:val="tekst"/>
              <w:spacing w:after="0" w:line="240" w:lineRule="auto"/>
              <w:jc w:val="left"/>
              <w:rPr>
                <w:sz w:val="20"/>
                <w:szCs w:val="20"/>
              </w:rPr>
            </w:pPr>
            <w:r w:rsidRPr="00965E7D">
              <w:rPr>
                <w:sz w:val="20"/>
                <w:szCs w:val="20"/>
              </w:rPr>
              <w:t xml:space="preserve">Wszystkie stopnie w biegu mają taką samą szerokość </w:t>
            </w:r>
            <w:r w:rsidR="00B7581A">
              <w:rPr>
                <w:sz w:val="20"/>
                <w:szCs w:val="20"/>
              </w:rPr>
              <w:br/>
            </w:r>
            <w:r w:rsidRPr="00965E7D">
              <w:rPr>
                <w:sz w:val="20"/>
                <w:szCs w:val="20"/>
              </w:rPr>
              <w:t>i wysokość</w:t>
            </w:r>
          </w:p>
        </w:tc>
        <w:tc>
          <w:tcPr>
            <w:tcW w:w="542" w:type="dxa"/>
            <w:vAlign w:val="center"/>
          </w:tcPr>
          <w:p w14:paraId="53BAF231" w14:textId="77777777" w:rsidR="00FD4D00" w:rsidRPr="00965E7D" w:rsidRDefault="00FD4D00" w:rsidP="00F04218">
            <w:pPr>
              <w:pStyle w:val="tekst"/>
              <w:spacing w:after="0" w:line="240" w:lineRule="auto"/>
              <w:jc w:val="left"/>
              <w:rPr>
                <w:sz w:val="20"/>
                <w:szCs w:val="20"/>
              </w:rPr>
            </w:pPr>
          </w:p>
        </w:tc>
        <w:tc>
          <w:tcPr>
            <w:tcW w:w="542" w:type="dxa"/>
            <w:vAlign w:val="center"/>
          </w:tcPr>
          <w:p w14:paraId="45EA1A97" w14:textId="77777777" w:rsidR="00FD4D00" w:rsidRPr="00965E7D" w:rsidRDefault="00FD4D00" w:rsidP="00F04218">
            <w:pPr>
              <w:pStyle w:val="tekst"/>
              <w:spacing w:after="0" w:line="240" w:lineRule="auto"/>
              <w:jc w:val="left"/>
              <w:rPr>
                <w:sz w:val="20"/>
                <w:szCs w:val="20"/>
              </w:rPr>
            </w:pPr>
          </w:p>
        </w:tc>
        <w:tc>
          <w:tcPr>
            <w:tcW w:w="582" w:type="dxa"/>
            <w:vAlign w:val="center"/>
          </w:tcPr>
          <w:p w14:paraId="19B9D80D" w14:textId="39E8C0C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0736791A" w14:textId="09A2261B" w:rsidTr="002300BC">
        <w:trPr>
          <w:trHeight w:val="283"/>
        </w:trPr>
        <w:tc>
          <w:tcPr>
            <w:tcW w:w="272" w:type="dxa"/>
            <w:tcBorders>
              <w:top w:val="nil"/>
              <w:bottom w:val="nil"/>
            </w:tcBorders>
          </w:tcPr>
          <w:p w14:paraId="5C8E8A2B" w14:textId="77777777" w:rsidR="00FD4D00" w:rsidRPr="00965E7D" w:rsidRDefault="00FD4D00" w:rsidP="00F04218">
            <w:pPr>
              <w:pStyle w:val="tekst"/>
              <w:spacing w:after="0" w:line="240" w:lineRule="auto"/>
              <w:jc w:val="left"/>
              <w:rPr>
                <w:sz w:val="20"/>
                <w:szCs w:val="20"/>
              </w:rPr>
            </w:pPr>
          </w:p>
        </w:tc>
        <w:tc>
          <w:tcPr>
            <w:tcW w:w="5150" w:type="dxa"/>
            <w:vAlign w:val="center"/>
          </w:tcPr>
          <w:p w14:paraId="635782F6" w14:textId="77777777" w:rsidR="00FD4D00" w:rsidRPr="00965E7D" w:rsidRDefault="00FD4D00" w:rsidP="00F04218">
            <w:pPr>
              <w:pStyle w:val="tekst"/>
              <w:spacing w:after="0" w:line="240" w:lineRule="auto"/>
              <w:jc w:val="left"/>
              <w:rPr>
                <w:sz w:val="20"/>
                <w:szCs w:val="20"/>
              </w:rPr>
            </w:pPr>
            <w:r w:rsidRPr="00965E7D">
              <w:rPr>
                <w:sz w:val="20"/>
                <w:szCs w:val="20"/>
              </w:rPr>
              <w:t>Szerokość stopnia wynosi co najmniej 0,35 m</w:t>
            </w:r>
          </w:p>
        </w:tc>
        <w:tc>
          <w:tcPr>
            <w:tcW w:w="542" w:type="dxa"/>
            <w:vAlign w:val="center"/>
          </w:tcPr>
          <w:p w14:paraId="2F48146D" w14:textId="77777777" w:rsidR="00FD4D00" w:rsidRPr="00965E7D" w:rsidRDefault="00FD4D00" w:rsidP="00F04218">
            <w:pPr>
              <w:pStyle w:val="tekst"/>
              <w:spacing w:after="0" w:line="240" w:lineRule="auto"/>
              <w:jc w:val="left"/>
              <w:rPr>
                <w:sz w:val="20"/>
                <w:szCs w:val="20"/>
              </w:rPr>
            </w:pPr>
          </w:p>
        </w:tc>
        <w:tc>
          <w:tcPr>
            <w:tcW w:w="542" w:type="dxa"/>
            <w:vAlign w:val="center"/>
          </w:tcPr>
          <w:p w14:paraId="7B445324" w14:textId="77777777" w:rsidR="00FD4D00" w:rsidRPr="00965E7D" w:rsidRDefault="00FD4D00" w:rsidP="00F04218">
            <w:pPr>
              <w:pStyle w:val="tekst"/>
              <w:spacing w:after="0" w:line="240" w:lineRule="auto"/>
              <w:jc w:val="left"/>
              <w:rPr>
                <w:sz w:val="20"/>
                <w:szCs w:val="20"/>
              </w:rPr>
            </w:pPr>
          </w:p>
        </w:tc>
        <w:tc>
          <w:tcPr>
            <w:tcW w:w="582" w:type="dxa"/>
            <w:vAlign w:val="center"/>
          </w:tcPr>
          <w:p w14:paraId="2C9C9E8F" w14:textId="31397A7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5B2EA2FB" w14:textId="0F7B8D63" w:rsidTr="002300BC">
        <w:trPr>
          <w:trHeight w:val="283"/>
        </w:trPr>
        <w:tc>
          <w:tcPr>
            <w:tcW w:w="272" w:type="dxa"/>
            <w:tcBorders>
              <w:top w:val="nil"/>
              <w:bottom w:val="nil"/>
            </w:tcBorders>
          </w:tcPr>
          <w:p w14:paraId="4FD09903" w14:textId="77777777" w:rsidR="00FD4D00" w:rsidRPr="00965E7D" w:rsidRDefault="00FD4D00" w:rsidP="00F04218">
            <w:pPr>
              <w:pStyle w:val="tekst"/>
              <w:spacing w:after="0" w:line="240" w:lineRule="auto"/>
              <w:jc w:val="left"/>
              <w:rPr>
                <w:sz w:val="20"/>
                <w:szCs w:val="20"/>
              </w:rPr>
            </w:pPr>
          </w:p>
        </w:tc>
        <w:tc>
          <w:tcPr>
            <w:tcW w:w="5150" w:type="dxa"/>
            <w:vAlign w:val="center"/>
          </w:tcPr>
          <w:p w14:paraId="108AD545" w14:textId="77777777" w:rsidR="00FD4D00" w:rsidRPr="00965E7D" w:rsidRDefault="00FD4D00" w:rsidP="00F04218">
            <w:pPr>
              <w:pStyle w:val="tekst"/>
              <w:spacing w:after="0" w:line="240" w:lineRule="auto"/>
              <w:jc w:val="left"/>
              <w:rPr>
                <w:sz w:val="20"/>
                <w:szCs w:val="20"/>
              </w:rPr>
            </w:pPr>
            <w:r w:rsidRPr="00965E7D">
              <w:rPr>
                <w:sz w:val="20"/>
                <w:szCs w:val="20"/>
              </w:rPr>
              <w:t>Schody wyposażone są w obustronne poręcze</w:t>
            </w:r>
          </w:p>
        </w:tc>
        <w:tc>
          <w:tcPr>
            <w:tcW w:w="542" w:type="dxa"/>
            <w:vAlign w:val="center"/>
          </w:tcPr>
          <w:p w14:paraId="39246EFD" w14:textId="77777777" w:rsidR="00FD4D00" w:rsidRPr="00965E7D" w:rsidRDefault="00FD4D00" w:rsidP="00F04218">
            <w:pPr>
              <w:pStyle w:val="tekst"/>
              <w:spacing w:after="0" w:line="240" w:lineRule="auto"/>
              <w:jc w:val="left"/>
              <w:rPr>
                <w:sz w:val="20"/>
                <w:szCs w:val="20"/>
              </w:rPr>
            </w:pPr>
          </w:p>
        </w:tc>
        <w:tc>
          <w:tcPr>
            <w:tcW w:w="542" w:type="dxa"/>
            <w:vAlign w:val="center"/>
          </w:tcPr>
          <w:p w14:paraId="45C2BF38" w14:textId="77777777" w:rsidR="00FD4D00" w:rsidRPr="00965E7D" w:rsidRDefault="00FD4D00" w:rsidP="00F04218">
            <w:pPr>
              <w:pStyle w:val="tekst"/>
              <w:spacing w:after="0" w:line="240" w:lineRule="auto"/>
              <w:jc w:val="left"/>
              <w:rPr>
                <w:sz w:val="20"/>
                <w:szCs w:val="20"/>
              </w:rPr>
            </w:pPr>
          </w:p>
        </w:tc>
        <w:tc>
          <w:tcPr>
            <w:tcW w:w="582" w:type="dxa"/>
            <w:vAlign w:val="center"/>
          </w:tcPr>
          <w:p w14:paraId="11EBB7FE" w14:textId="051C536B"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4C6DF745" w14:textId="1AFE3CC4" w:rsidTr="002300BC">
        <w:trPr>
          <w:trHeight w:val="283"/>
        </w:trPr>
        <w:tc>
          <w:tcPr>
            <w:tcW w:w="272" w:type="dxa"/>
            <w:tcBorders>
              <w:top w:val="nil"/>
              <w:bottom w:val="nil"/>
            </w:tcBorders>
          </w:tcPr>
          <w:p w14:paraId="272F56A5" w14:textId="77777777" w:rsidR="00FD4D00" w:rsidRPr="00965E7D" w:rsidRDefault="00FD4D00" w:rsidP="00F04218">
            <w:pPr>
              <w:pStyle w:val="tekst"/>
              <w:spacing w:after="0" w:line="240" w:lineRule="auto"/>
              <w:jc w:val="left"/>
              <w:rPr>
                <w:sz w:val="20"/>
                <w:szCs w:val="20"/>
              </w:rPr>
            </w:pPr>
          </w:p>
        </w:tc>
        <w:tc>
          <w:tcPr>
            <w:tcW w:w="5150" w:type="dxa"/>
            <w:vAlign w:val="center"/>
          </w:tcPr>
          <w:p w14:paraId="5E1BBB27" w14:textId="77777777" w:rsidR="00FD4D00" w:rsidRPr="00965E7D" w:rsidRDefault="00FD4D00" w:rsidP="00F04218">
            <w:pPr>
              <w:pStyle w:val="tekst"/>
              <w:spacing w:after="0" w:line="240" w:lineRule="auto"/>
              <w:jc w:val="left"/>
              <w:rPr>
                <w:sz w:val="20"/>
                <w:szCs w:val="20"/>
              </w:rPr>
            </w:pPr>
            <w:r w:rsidRPr="00965E7D">
              <w:rPr>
                <w:sz w:val="20"/>
                <w:szCs w:val="20"/>
              </w:rPr>
              <w:t>W przypadku schodów o szerokości biegu powyżej 4,00 m schody wyposażone są w dodatkową balustradę pośrednią</w:t>
            </w:r>
          </w:p>
        </w:tc>
        <w:tc>
          <w:tcPr>
            <w:tcW w:w="542" w:type="dxa"/>
            <w:vAlign w:val="center"/>
          </w:tcPr>
          <w:p w14:paraId="68E79E62" w14:textId="77777777" w:rsidR="00FD4D00" w:rsidRPr="00965E7D" w:rsidRDefault="00FD4D00" w:rsidP="00F04218">
            <w:pPr>
              <w:pStyle w:val="tekst"/>
              <w:spacing w:after="0" w:line="240" w:lineRule="auto"/>
              <w:jc w:val="left"/>
              <w:rPr>
                <w:sz w:val="20"/>
                <w:szCs w:val="20"/>
              </w:rPr>
            </w:pPr>
          </w:p>
        </w:tc>
        <w:tc>
          <w:tcPr>
            <w:tcW w:w="542" w:type="dxa"/>
            <w:vAlign w:val="center"/>
          </w:tcPr>
          <w:p w14:paraId="18B3FFED" w14:textId="77777777" w:rsidR="00FD4D00" w:rsidRPr="00965E7D" w:rsidRDefault="00FD4D00" w:rsidP="00F04218">
            <w:pPr>
              <w:pStyle w:val="tekst"/>
              <w:spacing w:after="0" w:line="240" w:lineRule="auto"/>
              <w:jc w:val="left"/>
              <w:rPr>
                <w:sz w:val="20"/>
                <w:szCs w:val="20"/>
              </w:rPr>
            </w:pPr>
          </w:p>
        </w:tc>
        <w:tc>
          <w:tcPr>
            <w:tcW w:w="582" w:type="dxa"/>
            <w:vAlign w:val="center"/>
          </w:tcPr>
          <w:p w14:paraId="266DF0DA" w14:textId="2AB8F315" w:rsidR="00FD4D00" w:rsidRPr="00965E7D" w:rsidRDefault="00D9785D" w:rsidP="00FD4D00">
            <w:pPr>
              <w:pStyle w:val="tekst"/>
              <w:spacing w:after="0" w:line="240" w:lineRule="auto"/>
              <w:jc w:val="center"/>
              <w:rPr>
                <w:sz w:val="20"/>
                <w:szCs w:val="20"/>
              </w:rPr>
            </w:pPr>
            <w:r w:rsidRPr="00527A97">
              <w:rPr>
                <w:sz w:val="26"/>
                <w:szCs w:val="26"/>
              </w:rPr>
              <w:t>*</w:t>
            </w:r>
          </w:p>
        </w:tc>
      </w:tr>
      <w:tr w:rsidR="002300BC" w:rsidRPr="00965E7D" w14:paraId="4DC098E1" w14:textId="77777777" w:rsidTr="002300BC">
        <w:trPr>
          <w:trHeight w:val="283"/>
        </w:trPr>
        <w:tc>
          <w:tcPr>
            <w:tcW w:w="272" w:type="dxa"/>
            <w:tcBorders>
              <w:top w:val="nil"/>
              <w:bottom w:val="nil"/>
            </w:tcBorders>
          </w:tcPr>
          <w:p w14:paraId="21256FD8" w14:textId="77777777" w:rsidR="002300BC" w:rsidRPr="00965E7D" w:rsidRDefault="002300BC" w:rsidP="00F04218">
            <w:pPr>
              <w:pStyle w:val="tekst"/>
              <w:spacing w:after="0" w:line="240" w:lineRule="auto"/>
              <w:jc w:val="left"/>
              <w:rPr>
                <w:sz w:val="20"/>
                <w:szCs w:val="20"/>
              </w:rPr>
            </w:pPr>
          </w:p>
        </w:tc>
        <w:tc>
          <w:tcPr>
            <w:tcW w:w="5150" w:type="dxa"/>
            <w:vAlign w:val="center"/>
          </w:tcPr>
          <w:p w14:paraId="34407009" w14:textId="7DD03C17" w:rsidR="002300BC" w:rsidRPr="00965E7D" w:rsidRDefault="002300BC" w:rsidP="00F04218">
            <w:pPr>
              <w:pStyle w:val="tekst"/>
              <w:spacing w:after="0" w:line="240" w:lineRule="auto"/>
              <w:jc w:val="left"/>
              <w:rPr>
                <w:sz w:val="20"/>
                <w:szCs w:val="20"/>
              </w:rPr>
            </w:pPr>
            <w:r>
              <w:rPr>
                <w:sz w:val="20"/>
                <w:szCs w:val="20"/>
              </w:rPr>
              <w:t>Poręcze znajdują się na dwóch wysokościach</w:t>
            </w:r>
          </w:p>
        </w:tc>
        <w:tc>
          <w:tcPr>
            <w:tcW w:w="542" w:type="dxa"/>
            <w:vAlign w:val="center"/>
          </w:tcPr>
          <w:p w14:paraId="2716D673" w14:textId="77777777" w:rsidR="002300BC" w:rsidRPr="00965E7D" w:rsidRDefault="002300BC" w:rsidP="00F04218">
            <w:pPr>
              <w:pStyle w:val="tekst"/>
              <w:spacing w:after="0" w:line="240" w:lineRule="auto"/>
              <w:jc w:val="left"/>
              <w:rPr>
                <w:sz w:val="20"/>
                <w:szCs w:val="20"/>
              </w:rPr>
            </w:pPr>
          </w:p>
        </w:tc>
        <w:tc>
          <w:tcPr>
            <w:tcW w:w="542" w:type="dxa"/>
            <w:vAlign w:val="center"/>
          </w:tcPr>
          <w:p w14:paraId="322DB0B3" w14:textId="77777777" w:rsidR="002300BC" w:rsidRPr="00965E7D" w:rsidRDefault="002300BC" w:rsidP="00F04218">
            <w:pPr>
              <w:pStyle w:val="tekst"/>
              <w:spacing w:after="0" w:line="240" w:lineRule="auto"/>
              <w:jc w:val="left"/>
              <w:rPr>
                <w:sz w:val="20"/>
                <w:szCs w:val="20"/>
              </w:rPr>
            </w:pPr>
          </w:p>
        </w:tc>
        <w:tc>
          <w:tcPr>
            <w:tcW w:w="582" w:type="dxa"/>
            <w:vAlign w:val="center"/>
          </w:tcPr>
          <w:p w14:paraId="1DE0A257" w14:textId="2DE4B49F" w:rsidR="002300BC" w:rsidRPr="00527A97" w:rsidRDefault="002300BC" w:rsidP="00FD4D00">
            <w:pPr>
              <w:pStyle w:val="tekst"/>
              <w:spacing w:after="0" w:line="240" w:lineRule="auto"/>
              <w:jc w:val="center"/>
              <w:rPr>
                <w:sz w:val="26"/>
                <w:szCs w:val="26"/>
              </w:rPr>
            </w:pPr>
            <w:r w:rsidRPr="00527A97">
              <w:rPr>
                <w:sz w:val="26"/>
                <w:szCs w:val="26"/>
              </w:rPr>
              <w:t>***</w:t>
            </w:r>
          </w:p>
        </w:tc>
      </w:tr>
      <w:tr w:rsidR="00FD4D00" w:rsidRPr="00965E7D" w14:paraId="7F7B5C42" w14:textId="62BD9B85" w:rsidTr="002300BC">
        <w:trPr>
          <w:trHeight w:val="283"/>
        </w:trPr>
        <w:tc>
          <w:tcPr>
            <w:tcW w:w="272" w:type="dxa"/>
            <w:tcBorders>
              <w:top w:val="nil"/>
              <w:bottom w:val="nil"/>
            </w:tcBorders>
          </w:tcPr>
          <w:p w14:paraId="31B3F98B" w14:textId="77777777" w:rsidR="00FD4D00" w:rsidRPr="00965E7D" w:rsidRDefault="00FD4D00" w:rsidP="00F04218">
            <w:pPr>
              <w:pStyle w:val="tekst"/>
              <w:spacing w:after="0" w:line="240" w:lineRule="auto"/>
              <w:jc w:val="left"/>
              <w:rPr>
                <w:sz w:val="20"/>
                <w:szCs w:val="20"/>
              </w:rPr>
            </w:pPr>
          </w:p>
        </w:tc>
        <w:tc>
          <w:tcPr>
            <w:tcW w:w="5150" w:type="dxa"/>
            <w:vAlign w:val="center"/>
          </w:tcPr>
          <w:p w14:paraId="60791D6A" w14:textId="6473DE6A" w:rsidR="00FD4D00" w:rsidRPr="00965E7D" w:rsidRDefault="00FD4D00" w:rsidP="00F04218">
            <w:pPr>
              <w:pStyle w:val="tekst"/>
              <w:spacing w:after="0" w:line="240" w:lineRule="auto"/>
              <w:jc w:val="left"/>
              <w:rPr>
                <w:sz w:val="20"/>
                <w:szCs w:val="20"/>
              </w:rPr>
            </w:pPr>
            <w:r w:rsidRPr="00965E7D">
              <w:rPr>
                <w:sz w:val="20"/>
                <w:szCs w:val="20"/>
              </w:rPr>
              <w:t xml:space="preserve">Poręcze przy schodach, przed ich początkiem </w:t>
            </w:r>
            <w:r w:rsidR="00B7581A">
              <w:rPr>
                <w:sz w:val="20"/>
                <w:szCs w:val="20"/>
              </w:rPr>
              <w:br/>
            </w:r>
            <w:r w:rsidRPr="00965E7D">
              <w:rPr>
                <w:sz w:val="20"/>
                <w:szCs w:val="20"/>
              </w:rPr>
              <w:t>i na końcu są przedłużone o 0,30 m</w:t>
            </w:r>
          </w:p>
        </w:tc>
        <w:tc>
          <w:tcPr>
            <w:tcW w:w="542" w:type="dxa"/>
            <w:vAlign w:val="center"/>
          </w:tcPr>
          <w:p w14:paraId="216A5622" w14:textId="77777777" w:rsidR="00FD4D00" w:rsidRPr="00965E7D" w:rsidRDefault="00FD4D00" w:rsidP="00F04218">
            <w:pPr>
              <w:pStyle w:val="tekst"/>
              <w:spacing w:after="0" w:line="240" w:lineRule="auto"/>
              <w:jc w:val="left"/>
              <w:rPr>
                <w:sz w:val="20"/>
                <w:szCs w:val="20"/>
              </w:rPr>
            </w:pPr>
          </w:p>
        </w:tc>
        <w:tc>
          <w:tcPr>
            <w:tcW w:w="542" w:type="dxa"/>
            <w:vAlign w:val="center"/>
          </w:tcPr>
          <w:p w14:paraId="07771C0A" w14:textId="77777777" w:rsidR="00FD4D00" w:rsidRPr="00965E7D" w:rsidRDefault="00FD4D00" w:rsidP="00F04218">
            <w:pPr>
              <w:pStyle w:val="tekst"/>
              <w:spacing w:after="0" w:line="240" w:lineRule="auto"/>
              <w:jc w:val="left"/>
              <w:rPr>
                <w:sz w:val="20"/>
                <w:szCs w:val="20"/>
              </w:rPr>
            </w:pPr>
          </w:p>
        </w:tc>
        <w:tc>
          <w:tcPr>
            <w:tcW w:w="582" w:type="dxa"/>
            <w:vAlign w:val="center"/>
          </w:tcPr>
          <w:p w14:paraId="1F0427FB" w14:textId="145243D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7E45A38E" w14:textId="7D7E7E21" w:rsidTr="002300BC">
        <w:trPr>
          <w:trHeight w:val="283"/>
        </w:trPr>
        <w:tc>
          <w:tcPr>
            <w:tcW w:w="272" w:type="dxa"/>
            <w:tcBorders>
              <w:top w:val="nil"/>
              <w:bottom w:val="nil"/>
            </w:tcBorders>
          </w:tcPr>
          <w:p w14:paraId="3A8F4BC2" w14:textId="77777777" w:rsidR="00FD4D00" w:rsidRPr="00965E7D" w:rsidRDefault="00FD4D00" w:rsidP="00F04218">
            <w:pPr>
              <w:pStyle w:val="tekst"/>
              <w:spacing w:after="0" w:line="240" w:lineRule="auto"/>
              <w:jc w:val="left"/>
              <w:rPr>
                <w:sz w:val="20"/>
                <w:szCs w:val="20"/>
              </w:rPr>
            </w:pPr>
          </w:p>
        </w:tc>
        <w:tc>
          <w:tcPr>
            <w:tcW w:w="5150" w:type="dxa"/>
            <w:vAlign w:val="center"/>
          </w:tcPr>
          <w:p w14:paraId="265A2E04" w14:textId="77777777" w:rsidR="00FD4D00" w:rsidRPr="00965E7D" w:rsidRDefault="00FD4D00" w:rsidP="00F04218">
            <w:pPr>
              <w:pStyle w:val="tekst"/>
              <w:spacing w:after="0" w:line="240" w:lineRule="auto"/>
              <w:jc w:val="left"/>
              <w:rPr>
                <w:sz w:val="20"/>
                <w:szCs w:val="20"/>
              </w:rPr>
            </w:pPr>
            <w:r w:rsidRPr="00965E7D">
              <w:rPr>
                <w:sz w:val="20"/>
                <w:szCs w:val="20"/>
              </w:rPr>
              <w:t>Poręcze są skontrastowane kolorystycznie w stosunku do tła (łatwe do zauważenia)</w:t>
            </w:r>
          </w:p>
        </w:tc>
        <w:tc>
          <w:tcPr>
            <w:tcW w:w="542" w:type="dxa"/>
            <w:vAlign w:val="center"/>
          </w:tcPr>
          <w:p w14:paraId="6CA40F71" w14:textId="77777777" w:rsidR="00FD4D00" w:rsidRPr="00965E7D" w:rsidRDefault="00FD4D00" w:rsidP="00F04218">
            <w:pPr>
              <w:pStyle w:val="tekst"/>
              <w:spacing w:after="0" w:line="240" w:lineRule="auto"/>
              <w:jc w:val="left"/>
              <w:rPr>
                <w:sz w:val="20"/>
                <w:szCs w:val="20"/>
              </w:rPr>
            </w:pPr>
          </w:p>
        </w:tc>
        <w:tc>
          <w:tcPr>
            <w:tcW w:w="542" w:type="dxa"/>
            <w:vAlign w:val="center"/>
          </w:tcPr>
          <w:p w14:paraId="6CF14088" w14:textId="77777777" w:rsidR="00FD4D00" w:rsidRPr="00965E7D" w:rsidRDefault="00FD4D00" w:rsidP="00F04218">
            <w:pPr>
              <w:pStyle w:val="tekst"/>
              <w:spacing w:after="0" w:line="240" w:lineRule="auto"/>
              <w:jc w:val="left"/>
              <w:rPr>
                <w:sz w:val="20"/>
                <w:szCs w:val="20"/>
              </w:rPr>
            </w:pPr>
          </w:p>
        </w:tc>
        <w:tc>
          <w:tcPr>
            <w:tcW w:w="582" w:type="dxa"/>
            <w:vAlign w:val="center"/>
          </w:tcPr>
          <w:p w14:paraId="78B9AFCC" w14:textId="5442EAF8"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ED915A4" w14:textId="069A1009" w:rsidTr="002300BC">
        <w:trPr>
          <w:trHeight w:val="283"/>
        </w:trPr>
        <w:tc>
          <w:tcPr>
            <w:tcW w:w="272" w:type="dxa"/>
            <w:tcBorders>
              <w:top w:val="nil"/>
              <w:bottom w:val="nil"/>
            </w:tcBorders>
          </w:tcPr>
          <w:p w14:paraId="50A06C0E" w14:textId="77777777" w:rsidR="00FD4D00" w:rsidRPr="00965E7D" w:rsidRDefault="00FD4D00" w:rsidP="00F04218">
            <w:pPr>
              <w:pStyle w:val="tekst"/>
              <w:spacing w:after="0" w:line="240" w:lineRule="auto"/>
              <w:jc w:val="left"/>
              <w:rPr>
                <w:sz w:val="20"/>
                <w:szCs w:val="20"/>
              </w:rPr>
            </w:pPr>
          </w:p>
        </w:tc>
        <w:tc>
          <w:tcPr>
            <w:tcW w:w="5150" w:type="dxa"/>
            <w:vAlign w:val="center"/>
          </w:tcPr>
          <w:p w14:paraId="355E3D76" w14:textId="4C2866D8" w:rsidR="00FD4D00" w:rsidRPr="00965E7D" w:rsidRDefault="00FD4D00" w:rsidP="00F04218">
            <w:pPr>
              <w:pStyle w:val="tekst"/>
              <w:spacing w:after="0" w:line="240" w:lineRule="auto"/>
              <w:jc w:val="left"/>
              <w:rPr>
                <w:sz w:val="20"/>
                <w:szCs w:val="20"/>
              </w:rPr>
            </w:pPr>
            <w:r w:rsidRPr="00965E7D">
              <w:rPr>
                <w:sz w:val="20"/>
                <w:szCs w:val="20"/>
              </w:rPr>
              <w:t xml:space="preserve">Poręcze są wygodne w użytkowaniu </w:t>
            </w:r>
            <w:r w:rsidR="00B7581A">
              <w:rPr>
                <w:sz w:val="20"/>
                <w:szCs w:val="20"/>
              </w:rPr>
              <w:br/>
            </w:r>
            <w:r w:rsidRPr="00965E7D">
              <w:rPr>
                <w:sz w:val="20"/>
                <w:szCs w:val="20"/>
              </w:rPr>
              <w:t>(średnica 35-45 mm i ergonomiczny kształt pochwytu)</w:t>
            </w:r>
          </w:p>
        </w:tc>
        <w:tc>
          <w:tcPr>
            <w:tcW w:w="542" w:type="dxa"/>
            <w:vAlign w:val="center"/>
          </w:tcPr>
          <w:p w14:paraId="7B68B2AD" w14:textId="77777777" w:rsidR="00FD4D00" w:rsidRPr="00965E7D" w:rsidRDefault="00FD4D00" w:rsidP="00F04218">
            <w:pPr>
              <w:pStyle w:val="tekst"/>
              <w:spacing w:after="0" w:line="240" w:lineRule="auto"/>
              <w:jc w:val="left"/>
              <w:rPr>
                <w:sz w:val="20"/>
                <w:szCs w:val="20"/>
              </w:rPr>
            </w:pPr>
          </w:p>
        </w:tc>
        <w:tc>
          <w:tcPr>
            <w:tcW w:w="542" w:type="dxa"/>
            <w:vAlign w:val="center"/>
          </w:tcPr>
          <w:p w14:paraId="7A9B9CBE" w14:textId="77777777" w:rsidR="00FD4D00" w:rsidRPr="00965E7D" w:rsidRDefault="00FD4D00" w:rsidP="00F04218">
            <w:pPr>
              <w:pStyle w:val="tekst"/>
              <w:spacing w:after="0" w:line="240" w:lineRule="auto"/>
              <w:jc w:val="left"/>
              <w:rPr>
                <w:sz w:val="20"/>
                <w:szCs w:val="20"/>
              </w:rPr>
            </w:pPr>
          </w:p>
        </w:tc>
        <w:tc>
          <w:tcPr>
            <w:tcW w:w="582" w:type="dxa"/>
            <w:vAlign w:val="center"/>
          </w:tcPr>
          <w:p w14:paraId="5F65E489" w14:textId="444F64D9"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3EB07E88" w14:textId="62FD4F9B" w:rsidTr="002300BC">
        <w:trPr>
          <w:trHeight w:val="283"/>
        </w:trPr>
        <w:tc>
          <w:tcPr>
            <w:tcW w:w="272" w:type="dxa"/>
            <w:tcBorders>
              <w:top w:val="nil"/>
              <w:bottom w:val="nil"/>
            </w:tcBorders>
          </w:tcPr>
          <w:p w14:paraId="29200EB8" w14:textId="77777777" w:rsidR="00FD4D00" w:rsidRPr="00965E7D" w:rsidRDefault="00FD4D00" w:rsidP="00F04218">
            <w:pPr>
              <w:pStyle w:val="tekst"/>
              <w:spacing w:after="0" w:line="240" w:lineRule="auto"/>
              <w:jc w:val="left"/>
              <w:rPr>
                <w:sz w:val="20"/>
                <w:szCs w:val="20"/>
              </w:rPr>
            </w:pPr>
          </w:p>
        </w:tc>
        <w:tc>
          <w:tcPr>
            <w:tcW w:w="5150" w:type="dxa"/>
            <w:vAlign w:val="center"/>
          </w:tcPr>
          <w:p w14:paraId="4DE17006" w14:textId="77777777" w:rsidR="00FD4D00" w:rsidRPr="00965E7D" w:rsidRDefault="00FD4D00" w:rsidP="00F04218">
            <w:pPr>
              <w:pStyle w:val="tekst"/>
              <w:spacing w:after="0" w:line="240" w:lineRule="auto"/>
              <w:jc w:val="left"/>
              <w:rPr>
                <w:sz w:val="20"/>
                <w:szCs w:val="20"/>
              </w:rPr>
            </w:pPr>
            <w:r w:rsidRPr="00965E7D">
              <w:rPr>
                <w:sz w:val="20"/>
                <w:szCs w:val="20"/>
              </w:rPr>
              <w:t>Odległość pochwytów poręczy od ściany lub innych elementów wynosi co najmniej 50 mm</w:t>
            </w:r>
          </w:p>
        </w:tc>
        <w:tc>
          <w:tcPr>
            <w:tcW w:w="542" w:type="dxa"/>
            <w:vAlign w:val="center"/>
          </w:tcPr>
          <w:p w14:paraId="5C938572" w14:textId="77777777" w:rsidR="00FD4D00" w:rsidRPr="00965E7D" w:rsidRDefault="00FD4D00" w:rsidP="00F04218">
            <w:pPr>
              <w:pStyle w:val="tekst"/>
              <w:spacing w:after="0" w:line="240" w:lineRule="auto"/>
              <w:jc w:val="left"/>
              <w:rPr>
                <w:sz w:val="20"/>
                <w:szCs w:val="20"/>
              </w:rPr>
            </w:pPr>
          </w:p>
        </w:tc>
        <w:tc>
          <w:tcPr>
            <w:tcW w:w="542" w:type="dxa"/>
            <w:vAlign w:val="center"/>
          </w:tcPr>
          <w:p w14:paraId="22735C81" w14:textId="77777777" w:rsidR="00FD4D00" w:rsidRPr="00965E7D" w:rsidRDefault="00FD4D00" w:rsidP="00F04218">
            <w:pPr>
              <w:pStyle w:val="tekst"/>
              <w:spacing w:after="0" w:line="240" w:lineRule="auto"/>
              <w:jc w:val="left"/>
              <w:rPr>
                <w:sz w:val="20"/>
                <w:szCs w:val="20"/>
              </w:rPr>
            </w:pPr>
          </w:p>
        </w:tc>
        <w:tc>
          <w:tcPr>
            <w:tcW w:w="582" w:type="dxa"/>
            <w:vAlign w:val="center"/>
          </w:tcPr>
          <w:p w14:paraId="2AE3E678" w14:textId="194A58F2"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1C9D18D3" w14:textId="040D586C" w:rsidTr="002300BC">
        <w:trPr>
          <w:trHeight w:val="283"/>
        </w:trPr>
        <w:tc>
          <w:tcPr>
            <w:tcW w:w="272" w:type="dxa"/>
            <w:tcBorders>
              <w:top w:val="nil"/>
              <w:bottom w:val="nil"/>
            </w:tcBorders>
          </w:tcPr>
          <w:p w14:paraId="13F2EDB1" w14:textId="77777777" w:rsidR="00FD4D00" w:rsidRPr="00965E7D" w:rsidRDefault="00FD4D00" w:rsidP="00F04218">
            <w:pPr>
              <w:pStyle w:val="tekst"/>
              <w:spacing w:after="0" w:line="240" w:lineRule="auto"/>
              <w:jc w:val="left"/>
              <w:rPr>
                <w:sz w:val="20"/>
                <w:szCs w:val="20"/>
              </w:rPr>
            </w:pPr>
          </w:p>
        </w:tc>
        <w:tc>
          <w:tcPr>
            <w:tcW w:w="5150" w:type="dxa"/>
            <w:vAlign w:val="center"/>
          </w:tcPr>
          <w:p w14:paraId="6995614F" w14:textId="77777777" w:rsidR="00FD4D00" w:rsidRPr="00965E7D" w:rsidRDefault="00FD4D00" w:rsidP="00F04218">
            <w:pPr>
              <w:pStyle w:val="tekst"/>
              <w:spacing w:after="0" w:line="240" w:lineRule="auto"/>
              <w:jc w:val="left"/>
              <w:rPr>
                <w:sz w:val="20"/>
                <w:szCs w:val="20"/>
              </w:rPr>
            </w:pPr>
            <w:r w:rsidRPr="00965E7D">
              <w:rPr>
                <w:sz w:val="20"/>
                <w:szCs w:val="20"/>
              </w:rPr>
              <w:t>Schody są oznaczone kontrastowo (pierwszy i ostatni stopień, na krawędzi pionowej i poziomej stopnia)</w:t>
            </w:r>
          </w:p>
        </w:tc>
        <w:tc>
          <w:tcPr>
            <w:tcW w:w="542" w:type="dxa"/>
            <w:vAlign w:val="center"/>
          </w:tcPr>
          <w:p w14:paraId="22C314E1" w14:textId="77777777" w:rsidR="00FD4D00" w:rsidRPr="00965E7D" w:rsidRDefault="00FD4D00" w:rsidP="00F04218">
            <w:pPr>
              <w:pStyle w:val="tekst"/>
              <w:spacing w:after="0" w:line="240" w:lineRule="auto"/>
              <w:jc w:val="left"/>
              <w:rPr>
                <w:sz w:val="20"/>
                <w:szCs w:val="20"/>
              </w:rPr>
            </w:pPr>
          </w:p>
        </w:tc>
        <w:tc>
          <w:tcPr>
            <w:tcW w:w="542" w:type="dxa"/>
            <w:vAlign w:val="center"/>
          </w:tcPr>
          <w:p w14:paraId="3104B4E9" w14:textId="77777777" w:rsidR="00FD4D00" w:rsidRPr="00965E7D" w:rsidRDefault="00FD4D00" w:rsidP="00F04218">
            <w:pPr>
              <w:pStyle w:val="tekst"/>
              <w:spacing w:after="0" w:line="240" w:lineRule="auto"/>
              <w:jc w:val="left"/>
              <w:rPr>
                <w:sz w:val="20"/>
                <w:szCs w:val="20"/>
              </w:rPr>
            </w:pPr>
          </w:p>
        </w:tc>
        <w:tc>
          <w:tcPr>
            <w:tcW w:w="582" w:type="dxa"/>
            <w:vAlign w:val="center"/>
          </w:tcPr>
          <w:p w14:paraId="0F05DE03" w14:textId="699F248E"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963C03A" w14:textId="6F22C419" w:rsidTr="002300BC">
        <w:trPr>
          <w:trHeight w:val="283"/>
        </w:trPr>
        <w:tc>
          <w:tcPr>
            <w:tcW w:w="272" w:type="dxa"/>
            <w:tcBorders>
              <w:top w:val="nil"/>
              <w:bottom w:val="nil"/>
            </w:tcBorders>
          </w:tcPr>
          <w:p w14:paraId="51CE29BF" w14:textId="77777777" w:rsidR="00FD4D00" w:rsidRPr="00965E7D" w:rsidRDefault="00FD4D00" w:rsidP="00F04218">
            <w:pPr>
              <w:pStyle w:val="tekst"/>
              <w:spacing w:after="0" w:line="240" w:lineRule="auto"/>
              <w:jc w:val="left"/>
              <w:rPr>
                <w:sz w:val="20"/>
                <w:szCs w:val="20"/>
              </w:rPr>
            </w:pPr>
          </w:p>
        </w:tc>
        <w:tc>
          <w:tcPr>
            <w:tcW w:w="5150" w:type="dxa"/>
            <w:vAlign w:val="center"/>
          </w:tcPr>
          <w:p w14:paraId="6D246F15" w14:textId="44FE3A3F" w:rsidR="00FD4D00" w:rsidRPr="00965E7D" w:rsidRDefault="00FD4D00" w:rsidP="00F04218">
            <w:pPr>
              <w:pStyle w:val="tekst"/>
              <w:spacing w:after="0" w:line="240" w:lineRule="auto"/>
              <w:jc w:val="left"/>
              <w:rPr>
                <w:sz w:val="20"/>
                <w:szCs w:val="20"/>
              </w:rPr>
            </w:pPr>
            <w:r w:rsidRPr="00965E7D">
              <w:rPr>
                <w:sz w:val="20"/>
                <w:szCs w:val="20"/>
              </w:rPr>
              <w:t xml:space="preserve">Schody oznaczone są za pomocą faktury ostrzegawczej (pas ostrzegawczy w odległości </w:t>
            </w:r>
            <w:r w:rsidR="00B7581A">
              <w:rPr>
                <w:sz w:val="20"/>
                <w:szCs w:val="20"/>
              </w:rPr>
              <w:br/>
            </w:r>
            <w:r w:rsidRPr="00965E7D">
              <w:rPr>
                <w:sz w:val="20"/>
                <w:szCs w:val="20"/>
              </w:rPr>
              <w:t>0,30 m przed pierwszym stopniem)</w:t>
            </w:r>
          </w:p>
        </w:tc>
        <w:tc>
          <w:tcPr>
            <w:tcW w:w="542" w:type="dxa"/>
            <w:vAlign w:val="center"/>
          </w:tcPr>
          <w:p w14:paraId="29C66BA5" w14:textId="77777777" w:rsidR="00FD4D00" w:rsidRPr="00965E7D" w:rsidRDefault="00FD4D00" w:rsidP="00F04218">
            <w:pPr>
              <w:pStyle w:val="tekst"/>
              <w:spacing w:after="0" w:line="240" w:lineRule="auto"/>
              <w:jc w:val="left"/>
              <w:rPr>
                <w:sz w:val="20"/>
                <w:szCs w:val="20"/>
              </w:rPr>
            </w:pPr>
          </w:p>
        </w:tc>
        <w:tc>
          <w:tcPr>
            <w:tcW w:w="542" w:type="dxa"/>
            <w:vAlign w:val="center"/>
          </w:tcPr>
          <w:p w14:paraId="3C1C6BE3" w14:textId="77777777" w:rsidR="00FD4D00" w:rsidRPr="00965E7D" w:rsidRDefault="00FD4D00" w:rsidP="00F04218">
            <w:pPr>
              <w:pStyle w:val="tekst"/>
              <w:spacing w:after="0" w:line="240" w:lineRule="auto"/>
              <w:jc w:val="left"/>
              <w:rPr>
                <w:sz w:val="20"/>
                <w:szCs w:val="20"/>
              </w:rPr>
            </w:pPr>
          </w:p>
        </w:tc>
        <w:tc>
          <w:tcPr>
            <w:tcW w:w="582" w:type="dxa"/>
            <w:vAlign w:val="center"/>
          </w:tcPr>
          <w:p w14:paraId="23C9D6F7" w14:textId="03578C98"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6E4FAF90" w14:textId="11487A28" w:rsidTr="002300BC">
        <w:trPr>
          <w:trHeight w:val="283"/>
        </w:trPr>
        <w:tc>
          <w:tcPr>
            <w:tcW w:w="272" w:type="dxa"/>
            <w:tcBorders>
              <w:top w:val="nil"/>
              <w:bottom w:val="nil"/>
            </w:tcBorders>
          </w:tcPr>
          <w:p w14:paraId="72D245F6" w14:textId="77777777" w:rsidR="00FD4D00" w:rsidRPr="00965E7D" w:rsidRDefault="00FD4D00" w:rsidP="00F04218">
            <w:pPr>
              <w:pStyle w:val="tekst"/>
              <w:spacing w:after="0" w:line="240" w:lineRule="auto"/>
              <w:jc w:val="left"/>
              <w:rPr>
                <w:sz w:val="20"/>
                <w:szCs w:val="20"/>
              </w:rPr>
            </w:pPr>
          </w:p>
        </w:tc>
        <w:tc>
          <w:tcPr>
            <w:tcW w:w="5150" w:type="dxa"/>
            <w:vAlign w:val="center"/>
          </w:tcPr>
          <w:p w14:paraId="07D2E6DB" w14:textId="77777777" w:rsidR="00FD4D00" w:rsidRPr="00965E7D" w:rsidRDefault="00FD4D00" w:rsidP="00F04218">
            <w:pPr>
              <w:pStyle w:val="tekst"/>
              <w:spacing w:after="0" w:line="240" w:lineRule="auto"/>
              <w:jc w:val="left"/>
              <w:rPr>
                <w:sz w:val="20"/>
                <w:szCs w:val="20"/>
              </w:rPr>
            </w:pPr>
            <w:r w:rsidRPr="00965E7D">
              <w:rPr>
                <w:sz w:val="20"/>
                <w:szCs w:val="20"/>
              </w:rPr>
              <w:t>Stopnie schodów pozbawione nosków</w:t>
            </w:r>
          </w:p>
        </w:tc>
        <w:tc>
          <w:tcPr>
            <w:tcW w:w="542" w:type="dxa"/>
            <w:vAlign w:val="center"/>
          </w:tcPr>
          <w:p w14:paraId="40EF1608" w14:textId="77777777" w:rsidR="00FD4D00" w:rsidRPr="00965E7D" w:rsidRDefault="00FD4D00" w:rsidP="00F04218">
            <w:pPr>
              <w:pStyle w:val="tekst"/>
              <w:spacing w:after="0" w:line="240" w:lineRule="auto"/>
              <w:jc w:val="left"/>
              <w:rPr>
                <w:sz w:val="20"/>
                <w:szCs w:val="20"/>
              </w:rPr>
            </w:pPr>
          </w:p>
        </w:tc>
        <w:tc>
          <w:tcPr>
            <w:tcW w:w="542" w:type="dxa"/>
            <w:vAlign w:val="center"/>
          </w:tcPr>
          <w:p w14:paraId="2F2D0CC5" w14:textId="77777777" w:rsidR="00FD4D00" w:rsidRPr="00965E7D" w:rsidRDefault="00FD4D00" w:rsidP="00F04218">
            <w:pPr>
              <w:pStyle w:val="tekst"/>
              <w:spacing w:after="0" w:line="240" w:lineRule="auto"/>
              <w:jc w:val="left"/>
              <w:rPr>
                <w:sz w:val="20"/>
                <w:szCs w:val="20"/>
              </w:rPr>
            </w:pPr>
          </w:p>
        </w:tc>
        <w:tc>
          <w:tcPr>
            <w:tcW w:w="582" w:type="dxa"/>
            <w:vAlign w:val="center"/>
          </w:tcPr>
          <w:p w14:paraId="2482FB64" w14:textId="7187991A" w:rsidR="00FD4D00" w:rsidRPr="00965E7D" w:rsidRDefault="00D9785D" w:rsidP="00FD4D00">
            <w:pPr>
              <w:pStyle w:val="tekst"/>
              <w:spacing w:after="0" w:line="240" w:lineRule="auto"/>
              <w:jc w:val="center"/>
              <w:rPr>
                <w:sz w:val="20"/>
                <w:szCs w:val="20"/>
              </w:rPr>
            </w:pPr>
            <w:r w:rsidRPr="00527A97">
              <w:rPr>
                <w:sz w:val="26"/>
                <w:szCs w:val="26"/>
              </w:rPr>
              <w:t>**</w:t>
            </w:r>
          </w:p>
        </w:tc>
      </w:tr>
      <w:tr w:rsidR="00FD4D00" w:rsidRPr="00965E7D" w14:paraId="27D2015E" w14:textId="4FF30145" w:rsidTr="002300BC">
        <w:trPr>
          <w:trHeight w:val="283"/>
        </w:trPr>
        <w:tc>
          <w:tcPr>
            <w:tcW w:w="272" w:type="dxa"/>
            <w:tcBorders>
              <w:top w:val="nil"/>
              <w:bottom w:val="single" w:sz="4" w:space="0" w:color="9FC5BE"/>
            </w:tcBorders>
          </w:tcPr>
          <w:p w14:paraId="020F2AE4" w14:textId="77777777" w:rsidR="00FD4D00" w:rsidRPr="00965E7D" w:rsidRDefault="00FD4D00" w:rsidP="00F04218">
            <w:pPr>
              <w:pStyle w:val="tekst"/>
              <w:spacing w:after="0" w:line="240" w:lineRule="auto"/>
              <w:jc w:val="left"/>
              <w:rPr>
                <w:sz w:val="20"/>
                <w:szCs w:val="20"/>
              </w:rPr>
            </w:pPr>
          </w:p>
        </w:tc>
        <w:tc>
          <w:tcPr>
            <w:tcW w:w="5150" w:type="dxa"/>
            <w:vAlign w:val="center"/>
          </w:tcPr>
          <w:p w14:paraId="1AED1ECF" w14:textId="77777777" w:rsidR="00FD4D00" w:rsidRPr="00965E7D" w:rsidRDefault="00FD4D00" w:rsidP="00F04218">
            <w:pPr>
              <w:pStyle w:val="tekst"/>
              <w:spacing w:after="0" w:line="240" w:lineRule="auto"/>
              <w:jc w:val="left"/>
              <w:rPr>
                <w:sz w:val="20"/>
                <w:szCs w:val="20"/>
              </w:rPr>
            </w:pPr>
            <w:r w:rsidRPr="00965E7D">
              <w:rPr>
                <w:sz w:val="20"/>
                <w:szCs w:val="20"/>
              </w:rPr>
              <w:t>Stopnie schodów nie są ażurowe</w:t>
            </w:r>
          </w:p>
        </w:tc>
        <w:tc>
          <w:tcPr>
            <w:tcW w:w="542" w:type="dxa"/>
            <w:vAlign w:val="center"/>
          </w:tcPr>
          <w:p w14:paraId="15C3A499" w14:textId="77777777" w:rsidR="00FD4D00" w:rsidRPr="00965E7D" w:rsidRDefault="00FD4D00" w:rsidP="00F04218">
            <w:pPr>
              <w:pStyle w:val="tekst"/>
              <w:spacing w:after="0" w:line="240" w:lineRule="auto"/>
              <w:jc w:val="left"/>
              <w:rPr>
                <w:sz w:val="20"/>
                <w:szCs w:val="20"/>
              </w:rPr>
            </w:pPr>
          </w:p>
        </w:tc>
        <w:tc>
          <w:tcPr>
            <w:tcW w:w="542" w:type="dxa"/>
            <w:vAlign w:val="center"/>
          </w:tcPr>
          <w:p w14:paraId="0D8E514F" w14:textId="77777777" w:rsidR="00FD4D00" w:rsidRPr="00965E7D" w:rsidRDefault="00FD4D00" w:rsidP="00F04218">
            <w:pPr>
              <w:pStyle w:val="tekst"/>
              <w:spacing w:after="0" w:line="240" w:lineRule="auto"/>
              <w:jc w:val="left"/>
              <w:rPr>
                <w:sz w:val="20"/>
                <w:szCs w:val="20"/>
              </w:rPr>
            </w:pPr>
          </w:p>
        </w:tc>
        <w:tc>
          <w:tcPr>
            <w:tcW w:w="582" w:type="dxa"/>
            <w:vAlign w:val="center"/>
          </w:tcPr>
          <w:p w14:paraId="38849B05" w14:textId="7A095FE5" w:rsidR="00FD4D00" w:rsidRPr="00965E7D" w:rsidRDefault="00D9785D" w:rsidP="00FD4D00">
            <w:pPr>
              <w:pStyle w:val="tekst"/>
              <w:spacing w:after="0" w:line="240" w:lineRule="auto"/>
              <w:jc w:val="center"/>
              <w:rPr>
                <w:sz w:val="20"/>
                <w:szCs w:val="20"/>
              </w:rPr>
            </w:pPr>
            <w:r w:rsidRPr="00527A97">
              <w:rPr>
                <w:sz w:val="26"/>
                <w:szCs w:val="26"/>
              </w:rPr>
              <w:t>*</w:t>
            </w:r>
          </w:p>
        </w:tc>
      </w:tr>
      <w:tr w:rsidR="002300BC" w:rsidRPr="00965E7D" w14:paraId="3D03D30E" w14:textId="523BD852" w:rsidTr="002300BC">
        <w:trPr>
          <w:trHeight w:val="283"/>
        </w:trPr>
        <w:tc>
          <w:tcPr>
            <w:tcW w:w="272" w:type="dxa"/>
            <w:tcBorders>
              <w:bottom w:val="nil"/>
            </w:tcBorders>
            <w:shd w:val="clear" w:color="auto" w:fill="auto"/>
          </w:tcPr>
          <w:p w14:paraId="3E8B396E"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5CE6A2E5" w14:textId="5F0BF06D" w:rsidR="002300BC" w:rsidRPr="00965E7D" w:rsidRDefault="002300BC" w:rsidP="002300BC">
            <w:pPr>
              <w:pStyle w:val="tekst"/>
              <w:spacing w:after="0" w:line="240" w:lineRule="auto"/>
              <w:jc w:val="left"/>
              <w:rPr>
                <w:sz w:val="20"/>
                <w:szCs w:val="20"/>
              </w:rPr>
            </w:pPr>
            <w:r w:rsidRPr="00965E7D">
              <w:rPr>
                <w:sz w:val="20"/>
                <w:szCs w:val="20"/>
              </w:rPr>
              <w:t>Jeśli dostęp do budynku zapewnia pochylnia:</w:t>
            </w:r>
          </w:p>
        </w:tc>
      </w:tr>
      <w:tr w:rsidR="00FD4D00" w:rsidRPr="00965E7D" w14:paraId="74A4443A" w14:textId="1704149E" w:rsidTr="002300BC">
        <w:trPr>
          <w:trHeight w:val="283"/>
        </w:trPr>
        <w:tc>
          <w:tcPr>
            <w:tcW w:w="272" w:type="dxa"/>
            <w:tcBorders>
              <w:top w:val="nil"/>
              <w:bottom w:val="nil"/>
            </w:tcBorders>
          </w:tcPr>
          <w:p w14:paraId="56C49F9E" w14:textId="77777777" w:rsidR="00FD4D00" w:rsidRPr="00965E7D" w:rsidRDefault="00FD4D00" w:rsidP="00F04218">
            <w:pPr>
              <w:pStyle w:val="tekst"/>
              <w:spacing w:after="0" w:line="240" w:lineRule="auto"/>
              <w:jc w:val="left"/>
              <w:rPr>
                <w:sz w:val="20"/>
                <w:szCs w:val="20"/>
              </w:rPr>
            </w:pPr>
          </w:p>
        </w:tc>
        <w:tc>
          <w:tcPr>
            <w:tcW w:w="5150" w:type="dxa"/>
            <w:vAlign w:val="center"/>
          </w:tcPr>
          <w:p w14:paraId="502C60F1" w14:textId="77777777" w:rsidR="00FD4D00" w:rsidRPr="00965E7D" w:rsidRDefault="00FD4D00" w:rsidP="00F04218">
            <w:pPr>
              <w:pStyle w:val="tekst"/>
              <w:spacing w:after="0" w:line="240" w:lineRule="auto"/>
              <w:jc w:val="left"/>
              <w:rPr>
                <w:sz w:val="20"/>
                <w:szCs w:val="20"/>
              </w:rPr>
            </w:pPr>
            <w:r w:rsidRPr="00965E7D">
              <w:rPr>
                <w:sz w:val="20"/>
                <w:szCs w:val="20"/>
              </w:rPr>
              <w:t>Nachylenie pochylni jest zgodne z przepisami prawa</w:t>
            </w:r>
          </w:p>
        </w:tc>
        <w:tc>
          <w:tcPr>
            <w:tcW w:w="542" w:type="dxa"/>
            <w:vAlign w:val="center"/>
          </w:tcPr>
          <w:p w14:paraId="518FD0A5" w14:textId="77777777" w:rsidR="00FD4D00" w:rsidRPr="00965E7D" w:rsidRDefault="00FD4D00" w:rsidP="00F04218">
            <w:pPr>
              <w:pStyle w:val="tekst"/>
              <w:spacing w:after="0" w:line="240" w:lineRule="auto"/>
              <w:jc w:val="left"/>
              <w:rPr>
                <w:sz w:val="20"/>
                <w:szCs w:val="20"/>
              </w:rPr>
            </w:pPr>
          </w:p>
        </w:tc>
        <w:tc>
          <w:tcPr>
            <w:tcW w:w="542" w:type="dxa"/>
            <w:vAlign w:val="center"/>
          </w:tcPr>
          <w:p w14:paraId="154434A4" w14:textId="77777777" w:rsidR="00FD4D00" w:rsidRPr="00965E7D" w:rsidRDefault="00FD4D00" w:rsidP="00F04218">
            <w:pPr>
              <w:pStyle w:val="tekst"/>
              <w:spacing w:after="0" w:line="240" w:lineRule="auto"/>
              <w:jc w:val="left"/>
              <w:rPr>
                <w:sz w:val="20"/>
                <w:szCs w:val="20"/>
              </w:rPr>
            </w:pPr>
          </w:p>
        </w:tc>
        <w:tc>
          <w:tcPr>
            <w:tcW w:w="582" w:type="dxa"/>
            <w:vAlign w:val="center"/>
          </w:tcPr>
          <w:p w14:paraId="1297BAAE" w14:textId="4D043D8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74A89EF" w14:textId="61E17169" w:rsidTr="002300BC">
        <w:trPr>
          <w:trHeight w:val="283"/>
        </w:trPr>
        <w:tc>
          <w:tcPr>
            <w:tcW w:w="272" w:type="dxa"/>
            <w:tcBorders>
              <w:top w:val="nil"/>
              <w:bottom w:val="nil"/>
            </w:tcBorders>
          </w:tcPr>
          <w:p w14:paraId="5CDA5E4E" w14:textId="77777777" w:rsidR="00FD4D00" w:rsidRPr="00965E7D" w:rsidRDefault="00FD4D00" w:rsidP="00F04218">
            <w:pPr>
              <w:pStyle w:val="tekst"/>
              <w:spacing w:after="0" w:line="240" w:lineRule="auto"/>
              <w:jc w:val="left"/>
              <w:rPr>
                <w:sz w:val="20"/>
                <w:szCs w:val="20"/>
              </w:rPr>
            </w:pPr>
          </w:p>
        </w:tc>
        <w:tc>
          <w:tcPr>
            <w:tcW w:w="5150" w:type="dxa"/>
            <w:vAlign w:val="center"/>
          </w:tcPr>
          <w:p w14:paraId="4060AC47" w14:textId="77777777" w:rsidR="00FD4D00" w:rsidRPr="00965E7D" w:rsidRDefault="00FD4D00" w:rsidP="00F04218">
            <w:pPr>
              <w:pStyle w:val="tekst"/>
              <w:spacing w:after="0" w:line="240" w:lineRule="auto"/>
              <w:jc w:val="left"/>
              <w:rPr>
                <w:sz w:val="20"/>
                <w:szCs w:val="20"/>
              </w:rPr>
            </w:pPr>
            <w:r w:rsidRPr="00965E7D">
              <w:rPr>
                <w:sz w:val="20"/>
                <w:szCs w:val="20"/>
              </w:rPr>
              <w:t>Szerokość pochylni wynosi co najmniej 1,20 m</w:t>
            </w:r>
          </w:p>
        </w:tc>
        <w:tc>
          <w:tcPr>
            <w:tcW w:w="542" w:type="dxa"/>
            <w:vAlign w:val="center"/>
          </w:tcPr>
          <w:p w14:paraId="57BE06BE" w14:textId="77777777" w:rsidR="00FD4D00" w:rsidRPr="00965E7D" w:rsidRDefault="00FD4D00" w:rsidP="00F04218">
            <w:pPr>
              <w:pStyle w:val="tekst"/>
              <w:spacing w:after="0" w:line="240" w:lineRule="auto"/>
              <w:jc w:val="left"/>
              <w:rPr>
                <w:sz w:val="20"/>
                <w:szCs w:val="20"/>
              </w:rPr>
            </w:pPr>
          </w:p>
        </w:tc>
        <w:tc>
          <w:tcPr>
            <w:tcW w:w="542" w:type="dxa"/>
            <w:vAlign w:val="center"/>
          </w:tcPr>
          <w:p w14:paraId="301596E5" w14:textId="77777777" w:rsidR="00FD4D00" w:rsidRPr="00965E7D" w:rsidRDefault="00FD4D00" w:rsidP="00F04218">
            <w:pPr>
              <w:pStyle w:val="tekst"/>
              <w:spacing w:after="0" w:line="240" w:lineRule="auto"/>
              <w:jc w:val="left"/>
              <w:rPr>
                <w:sz w:val="20"/>
                <w:szCs w:val="20"/>
              </w:rPr>
            </w:pPr>
          </w:p>
        </w:tc>
        <w:tc>
          <w:tcPr>
            <w:tcW w:w="582" w:type="dxa"/>
            <w:vAlign w:val="center"/>
          </w:tcPr>
          <w:p w14:paraId="20C8BEEF" w14:textId="36B9ECEA"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3F48BB1C" w14:textId="50519EFB" w:rsidTr="002300BC">
        <w:trPr>
          <w:trHeight w:val="283"/>
        </w:trPr>
        <w:tc>
          <w:tcPr>
            <w:tcW w:w="272" w:type="dxa"/>
            <w:tcBorders>
              <w:top w:val="nil"/>
              <w:bottom w:val="nil"/>
            </w:tcBorders>
          </w:tcPr>
          <w:p w14:paraId="119A7F40" w14:textId="77777777" w:rsidR="00FD4D00" w:rsidRPr="00965E7D" w:rsidRDefault="00FD4D00" w:rsidP="00F04218">
            <w:pPr>
              <w:pStyle w:val="tekst"/>
              <w:spacing w:after="0" w:line="240" w:lineRule="auto"/>
              <w:jc w:val="left"/>
              <w:rPr>
                <w:sz w:val="20"/>
                <w:szCs w:val="20"/>
              </w:rPr>
            </w:pPr>
          </w:p>
        </w:tc>
        <w:tc>
          <w:tcPr>
            <w:tcW w:w="5150" w:type="dxa"/>
            <w:vAlign w:val="center"/>
          </w:tcPr>
          <w:p w14:paraId="6F108387" w14:textId="270ABCAE" w:rsidR="00FD4D00" w:rsidRPr="00965E7D" w:rsidRDefault="00FD4D00" w:rsidP="00F04218">
            <w:pPr>
              <w:pStyle w:val="tekst"/>
              <w:spacing w:after="0" w:line="240" w:lineRule="auto"/>
              <w:jc w:val="left"/>
              <w:rPr>
                <w:sz w:val="20"/>
                <w:szCs w:val="20"/>
              </w:rPr>
            </w:pPr>
            <w:r w:rsidRPr="00965E7D">
              <w:rPr>
                <w:sz w:val="20"/>
                <w:szCs w:val="20"/>
              </w:rPr>
              <w:t xml:space="preserve">Długość spocznika między biegami pochylni wynosi </w:t>
            </w:r>
            <w:r w:rsidR="002300BC">
              <w:rPr>
                <w:sz w:val="20"/>
                <w:szCs w:val="20"/>
              </w:rPr>
              <w:br/>
            </w:r>
            <w:r w:rsidRPr="00965E7D">
              <w:rPr>
                <w:sz w:val="20"/>
                <w:szCs w:val="20"/>
              </w:rPr>
              <w:t>co najmniej 1,40 m</w:t>
            </w:r>
          </w:p>
        </w:tc>
        <w:tc>
          <w:tcPr>
            <w:tcW w:w="542" w:type="dxa"/>
            <w:vAlign w:val="center"/>
          </w:tcPr>
          <w:p w14:paraId="6792C49B" w14:textId="77777777" w:rsidR="00FD4D00" w:rsidRPr="00965E7D" w:rsidRDefault="00FD4D00" w:rsidP="00F04218">
            <w:pPr>
              <w:pStyle w:val="tekst"/>
              <w:spacing w:after="0" w:line="240" w:lineRule="auto"/>
              <w:jc w:val="left"/>
              <w:rPr>
                <w:sz w:val="20"/>
                <w:szCs w:val="20"/>
              </w:rPr>
            </w:pPr>
          </w:p>
        </w:tc>
        <w:tc>
          <w:tcPr>
            <w:tcW w:w="542" w:type="dxa"/>
            <w:vAlign w:val="center"/>
          </w:tcPr>
          <w:p w14:paraId="048D642D" w14:textId="77777777" w:rsidR="00FD4D00" w:rsidRPr="00965E7D" w:rsidRDefault="00FD4D00" w:rsidP="00F04218">
            <w:pPr>
              <w:pStyle w:val="tekst"/>
              <w:spacing w:after="0" w:line="240" w:lineRule="auto"/>
              <w:jc w:val="left"/>
              <w:rPr>
                <w:sz w:val="20"/>
                <w:szCs w:val="20"/>
              </w:rPr>
            </w:pPr>
          </w:p>
        </w:tc>
        <w:tc>
          <w:tcPr>
            <w:tcW w:w="582" w:type="dxa"/>
            <w:vAlign w:val="center"/>
          </w:tcPr>
          <w:p w14:paraId="664CD9F3" w14:textId="15C2AAAC"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7C4CADB8" w14:textId="2D522628" w:rsidTr="002300BC">
        <w:trPr>
          <w:trHeight w:val="283"/>
        </w:trPr>
        <w:tc>
          <w:tcPr>
            <w:tcW w:w="272" w:type="dxa"/>
            <w:tcBorders>
              <w:top w:val="nil"/>
              <w:bottom w:val="nil"/>
            </w:tcBorders>
          </w:tcPr>
          <w:p w14:paraId="643EF3D1" w14:textId="77777777" w:rsidR="00FD4D00" w:rsidRPr="00965E7D" w:rsidRDefault="00FD4D00" w:rsidP="00F04218">
            <w:pPr>
              <w:pStyle w:val="tekst"/>
              <w:spacing w:after="0" w:line="240" w:lineRule="auto"/>
              <w:jc w:val="left"/>
              <w:rPr>
                <w:sz w:val="20"/>
                <w:szCs w:val="20"/>
              </w:rPr>
            </w:pPr>
          </w:p>
        </w:tc>
        <w:tc>
          <w:tcPr>
            <w:tcW w:w="5150" w:type="dxa"/>
            <w:vAlign w:val="center"/>
          </w:tcPr>
          <w:p w14:paraId="5E1C802D" w14:textId="77777777" w:rsidR="00FD4D00" w:rsidRPr="00965E7D" w:rsidRDefault="00FD4D00" w:rsidP="00F04218">
            <w:pPr>
              <w:pStyle w:val="tekst"/>
              <w:spacing w:after="0" w:line="240" w:lineRule="auto"/>
              <w:jc w:val="left"/>
              <w:rPr>
                <w:sz w:val="20"/>
                <w:szCs w:val="20"/>
              </w:rPr>
            </w:pPr>
            <w:r w:rsidRPr="00965E7D">
              <w:rPr>
                <w:sz w:val="20"/>
                <w:szCs w:val="20"/>
              </w:rPr>
              <w:t>Długość pojedynczego biegu nie przekracza 9,00 m</w:t>
            </w:r>
          </w:p>
        </w:tc>
        <w:tc>
          <w:tcPr>
            <w:tcW w:w="542" w:type="dxa"/>
            <w:vAlign w:val="center"/>
          </w:tcPr>
          <w:p w14:paraId="066E23BB" w14:textId="77777777" w:rsidR="00FD4D00" w:rsidRPr="00965E7D" w:rsidRDefault="00FD4D00" w:rsidP="00F04218">
            <w:pPr>
              <w:pStyle w:val="tekst"/>
              <w:spacing w:after="0" w:line="240" w:lineRule="auto"/>
              <w:jc w:val="left"/>
              <w:rPr>
                <w:sz w:val="20"/>
                <w:szCs w:val="20"/>
              </w:rPr>
            </w:pPr>
          </w:p>
        </w:tc>
        <w:tc>
          <w:tcPr>
            <w:tcW w:w="542" w:type="dxa"/>
            <w:vAlign w:val="center"/>
          </w:tcPr>
          <w:p w14:paraId="4A5D6731" w14:textId="77777777" w:rsidR="00FD4D00" w:rsidRPr="00965E7D" w:rsidRDefault="00FD4D00" w:rsidP="00F04218">
            <w:pPr>
              <w:pStyle w:val="tekst"/>
              <w:spacing w:after="0" w:line="240" w:lineRule="auto"/>
              <w:jc w:val="left"/>
              <w:rPr>
                <w:sz w:val="20"/>
                <w:szCs w:val="20"/>
              </w:rPr>
            </w:pPr>
          </w:p>
        </w:tc>
        <w:tc>
          <w:tcPr>
            <w:tcW w:w="582" w:type="dxa"/>
            <w:vAlign w:val="center"/>
          </w:tcPr>
          <w:p w14:paraId="438E8F11" w14:textId="681A3DE8"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0759FE8" w14:textId="4F136467" w:rsidTr="002300BC">
        <w:trPr>
          <w:trHeight w:val="283"/>
        </w:trPr>
        <w:tc>
          <w:tcPr>
            <w:tcW w:w="272" w:type="dxa"/>
            <w:tcBorders>
              <w:top w:val="nil"/>
              <w:bottom w:val="nil"/>
            </w:tcBorders>
          </w:tcPr>
          <w:p w14:paraId="24B173C4" w14:textId="77777777" w:rsidR="00FD4D00" w:rsidRPr="00965E7D" w:rsidRDefault="00FD4D00" w:rsidP="00F04218">
            <w:pPr>
              <w:pStyle w:val="tekst"/>
              <w:spacing w:after="0" w:line="240" w:lineRule="auto"/>
              <w:jc w:val="left"/>
              <w:rPr>
                <w:sz w:val="20"/>
                <w:szCs w:val="20"/>
              </w:rPr>
            </w:pPr>
          </w:p>
        </w:tc>
        <w:tc>
          <w:tcPr>
            <w:tcW w:w="5150" w:type="dxa"/>
            <w:vAlign w:val="center"/>
          </w:tcPr>
          <w:p w14:paraId="46B2ECDC" w14:textId="680D4B31" w:rsidR="00FD4D00" w:rsidRPr="00965E7D" w:rsidRDefault="00FD4D00" w:rsidP="00F04218">
            <w:pPr>
              <w:pStyle w:val="tekst"/>
              <w:spacing w:after="0" w:line="240" w:lineRule="auto"/>
              <w:jc w:val="left"/>
              <w:rPr>
                <w:sz w:val="20"/>
                <w:szCs w:val="20"/>
              </w:rPr>
            </w:pPr>
            <w:r w:rsidRPr="00965E7D">
              <w:rPr>
                <w:sz w:val="20"/>
                <w:szCs w:val="20"/>
              </w:rPr>
              <w:t xml:space="preserve">Pochylnia posiada krawężniki o wysokości </w:t>
            </w:r>
            <w:r w:rsidR="00B7581A">
              <w:rPr>
                <w:sz w:val="20"/>
                <w:szCs w:val="20"/>
              </w:rPr>
              <w:br/>
            </w:r>
            <w:r w:rsidRPr="00965E7D">
              <w:rPr>
                <w:sz w:val="20"/>
                <w:szCs w:val="20"/>
              </w:rPr>
              <w:t>co najmniej 70 mm</w:t>
            </w:r>
          </w:p>
        </w:tc>
        <w:tc>
          <w:tcPr>
            <w:tcW w:w="542" w:type="dxa"/>
            <w:vAlign w:val="center"/>
          </w:tcPr>
          <w:p w14:paraId="593598C6" w14:textId="77777777" w:rsidR="00FD4D00" w:rsidRPr="00965E7D" w:rsidRDefault="00FD4D00" w:rsidP="00F04218">
            <w:pPr>
              <w:pStyle w:val="tekst"/>
              <w:spacing w:after="0" w:line="240" w:lineRule="auto"/>
              <w:jc w:val="left"/>
              <w:rPr>
                <w:sz w:val="20"/>
                <w:szCs w:val="20"/>
              </w:rPr>
            </w:pPr>
          </w:p>
        </w:tc>
        <w:tc>
          <w:tcPr>
            <w:tcW w:w="542" w:type="dxa"/>
            <w:vAlign w:val="center"/>
          </w:tcPr>
          <w:p w14:paraId="7832D07F" w14:textId="77777777" w:rsidR="00FD4D00" w:rsidRPr="00965E7D" w:rsidRDefault="00FD4D00" w:rsidP="00F04218">
            <w:pPr>
              <w:pStyle w:val="tekst"/>
              <w:spacing w:after="0" w:line="240" w:lineRule="auto"/>
              <w:jc w:val="left"/>
              <w:rPr>
                <w:sz w:val="20"/>
                <w:szCs w:val="20"/>
              </w:rPr>
            </w:pPr>
          </w:p>
        </w:tc>
        <w:tc>
          <w:tcPr>
            <w:tcW w:w="582" w:type="dxa"/>
            <w:vAlign w:val="center"/>
          </w:tcPr>
          <w:p w14:paraId="35FFAC78" w14:textId="51C5DAAD"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8944719" w14:textId="2C884466" w:rsidTr="002300BC">
        <w:trPr>
          <w:trHeight w:val="283"/>
        </w:trPr>
        <w:tc>
          <w:tcPr>
            <w:tcW w:w="272" w:type="dxa"/>
            <w:tcBorders>
              <w:top w:val="nil"/>
              <w:bottom w:val="nil"/>
            </w:tcBorders>
          </w:tcPr>
          <w:p w14:paraId="4B846637" w14:textId="77777777" w:rsidR="00FD4D00" w:rsidRPr="00965E7D" w:rsidRDefault="00FD4D00" w:rsidP="00F04218">
            <w:pPr>
              <w:pStyle w:val="tekst"/>
              <w:spacing w:after="0" w:line="240" w:lineRule="auto"/>
              <w:jc w:val="left"/>
              <w:rPr>
                <w:sz w:val="20"/>
                <w:szCs w:val="20"/>
              </w:rPr>
            </w:pPr>
          </w:p>
        </w:tc>
        <w:tc>
          <w:tcPr>
            <w:tcW w:w="5150" w:type="dxa"/>
            <w:vAlign w:val="center"/>
          </w:tcPr>
          <w:p w14:paraId="31522B24" w14:textId="61F51C20" w:rsidR="00FD4D00" w:rsidRPr="00965E7D" w:rsidRDefault="00FD4D00" w:rsidP="00F04218">
            <w:pPr>
              <w:pStyle w:val="tekst"/>
              <w:spacing w:after="0" w:line="240" w:lineRule="auto"/>
              <w:jc w:val="left"/>
              <w:rPr>
                <w:sz w:val="20"/>
                <w:szCs w:val="20"/>
              </w:rPr>
            </w:pPr>
            <w:r w:rsidRPr="00965E7D">
              <w:rPr>
                <w:sz w:val="20"/>
                <w:szCs w:val="20"/>
              </w:rPr>
              <w:t xml:space="preserve">Odstęp pomiędzy poręczami pochylni wynosi </w:t>
            </w:r>
            <w:r w:rsidR="002300BC">
              <w:rPr>
                <w:sz w:val="20"/>
                <w:szCs w:val="20"/>
              </w:rPr>
              <w:br/>
            </w:r>
            <w:r w:rsidRPr="00965E7D">
              <w:rPr>
                <w:sz w:val="20"/>
                <w:szCs w:val="20"/>
              </w:rPr>
              <w:t>1,10-1,00 m</w:t>
            </w:r>
          </w:p>
        </w:tc>
        <w:tc>
          <w:tcPr>
            <w:tcW w:w="542" w:type="dxa"/>
            <w:vAlign w:val="center"/>
          </w:tcPr>
          <w:p w14:paraId="384DD1C8" w14:textId="77777777" w:rsidR="00FD4D00" w:rsidRPr="00965E7D" w:rsidRDefault="00FD4D00" w:rsidP="00F04218">
            <w:pPr>
              <w:pStyle w:val="tekst"/>
              <w:spacing w:after="0" w:line="240" w:lineRule="auto"/>
              <w:jc w:val="left"/>
              <w:rPr>
                <w:sz w:val="20"/>
                <w:szCs w:val="20"/>
              </w:rPr>
            </w:pPr>
          </w:p>
        </w:tc>
        <w:tc>
          <w:tcPr>
            <w:tcW w:w="542" w:type="dxa"/>
            <w:vAlign w:val="center"/>
          </w:tcPr>
          <w:p w14:paraId="1C75A6FF" w14:textId="77777777" w:rsidR="00FD4D00" w:rsidRPr="00965E7D" w:rsidRDefault="00FD4D00" w:rsidP="00F04218">
            <w:pPr>
              <w:pStyle w:val="tekst"/>
              <w:spacing w:after="0" w:line="240" w:lineRule="auto"/>
              <w:jc w:val="left"/>
              <w:rPr>
                <w:sz w:val="20"/>
                <w:szCs w:val="20"/>
              </w:rPr>
            </w:pPr>
          </w:p>
        </w:tc>
        <w:tc>
          <w:tcPr>
            <w:tcW w:w="582" w:type="dxa"/>
            <w:vAlign w:val="center"/>
          </w:tcPr>
          <w:p w14:paraId="02B4B781" w14:textId="2E63002E"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8637925" w14:textId="69F0770C" w:rsidTr="002300BC">
        <w:trPr>
          <w:trHeight w:val="283"/>
        </w:trPr>
        <w:tc>
          <w:tcPr>
            <w:tcW w:w="272" w:type="dxa"/>
            <w:tcBorders>
              <w:top w:val="nil"/>
              <w:bottom w:val="nil"/>
            </w:tcBorders>
          </w:tcPr>
          <w:p w14:paraId="1B786858" w14:textId="77777777" w:rsidR="00FD4D00" w:rsidRPr="00965E7D" w:rsidRDefault="00FD4D00" w:rsidP="00F04218">
            <w:pPr>
              <w:pStyle w:val="tekst"/>
              <w:spacing w:after="0" w:line="240" w:lineRule="auto"/>
              <w:jc w:val="left"/>
              <w:rPr>
                <w:sz w:val="20"/>
                <w:szCs w:val="20"/>
              </w:rPr>
            </w:pPr>
          </w:p>
        </w:tc>
        <w:tc>
          <w:tcPr>
            <w:tcW w:w="5150" w:type="dxa"/>
            <w:vAlign w:val="center"/>
          </w:tcPr>
          <w:p w14:paraId="7547BEC6" w14:textId="1344EB51" w:rsidR="00FD4D00" w:rsidRPr="00965E7D" w:rsidRDefault="00FD4D00" w:rsidP="00F04218">
            <w:pPr>
              <w:pStyle w:val="tekst"/>
              <w:spacing w:after="0" w:line="240" w:lineRule="auto"/>
              <w:jc w:val="left"/>
              <w:rPr>
                <w:sz w:val="20"/>
                <w:szCs w:val="20"/>
              </w:rPr>
            </w:pPr>
            <w:r w:rsidRPr="00965E7D">
              <w:rPr>
                <w:sz w:val="20"/>
                <w:szCs w:val="20"/>
              </w:rPr>
              <w:t xml:space="preserve">Poręcze zainstalowane są na wysokości </w:t>
            </w:r>
            <w:r w:rsidR="002300BC">
              <w:rPr>
                <w:sz w:val="20"/>
                <w:szCs w:val="20"/>
              </w:rPr>
              <w:br/>
            </w:r>
            <w:r w:rsidRPr="00965E7D">
              <w:rPr>
                <w:sz w:val="20"/>
                <w:szCs w:val="20"/>
              </w:rPr>
              <w:t>0,90 m i 0,75 m od poziomu pochylni</w:t>
            </w:r>
          </w:p>
        </w:tc>
        <w:tc>
          <w:tcPr>
            <w:tcW w:w="542" w:type="dxa"/>
            <w:vAlign w:val="center"/>
          </w:tcPr>
          <w:p w14:paraId="5C6EA4B8" w14:textId="77777777" w:rsidR="00FD4D00" w:rsidRPr="00965E7D" w:rsidRDefault="00FD4D00" w:rsidP="00F04218">
            <w:pPr>
              <w:pStyle w:val="tekst"/>
              <w:spacing w:after="0" w:line="240" w:lineRule="auto"/>
              <w:jc w:val="left"/>
              <w:rPr>
                <w:sz w:val="20"/>
                <w:szCs w:val="20"/>
              </w:rPr>
            </w:pPr>
          </w:p>
        </w:tc>
        <w:tc>
          <w:tcPr>
            <w:tcW w:w="542" w:type="dxa"/>
            <w:vAlign w:val="center"/>
          </w:tcPr>
          <w:p w14:paraId="1BB20B2D" w14:textId="77777777" w:rsidR="00FD4D00" w:rsidRPr="00965E7D" w:rsidRDefault="00FD4D00" w:rsidP="00F04218">
            <w:pPr>
              <w:pStyle w:val="tekst"/>
              <w:spacing w:after="0" w:line="240" w:lineRule="auto"/>
              <w:jc w:val="left"/>
              <w:rPr>
                <w:sz w:val="20"/>
                <w:szCs w:val="20"/>
              </w:rPr>
            </w:pPr>
          </w:p>
        </w:tc>
        <w:tc>
          <w:tcPr>
            <w:tcW w:w="582" w:type="dxa"/>
            <w:vAlign w:val="center"/>
          </w:tcPr>
          <w:p w14:paraId="4914077D" w14:textId="56044749"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F0775F7" w14:textId="2070281E" w:rsidTr="002300BC">
        <w:trPr>
          <w:trHeight w:val="283"/>
        </w:trPr>
        <w:tc>
          <w:tcPr>
            <w:tcW w:w="272" w:type="dxa"/>
            <w:tcBorders>
              <w:top w:val="nil"/>
              <w:bottom w:val="nil"/>
            </w:tcBorders>
          </w:tcPr>
          <w:p w14:paraId="3B2B31F8" w14:textId="77777777" w:rsidR="00FD4D00" w:rsidRPr="00965E7D" w:rsidRDefault="00FD4D00" w:rsidP="00F04218">
            <w:pPr>
              <w:pStyle w:val="tekst"/>
              <w:spacing w:after="0" w:line="240" w:lineRule="auto"/>
              <w:jc w:val="left"/>
              <w:rPr>
                <w:sz w:val="20"/>
                <w:szCs w:val="20"/>
              </w:rPr>
            </w:pPr>
          </w:p>
        </w:tc>
        <w:tc>
          <w:tcPr>
            <w:tcW w:w="5150" w:type="dxa"/>
            <w:vAlign w:val="center"/>
          </w:tcPr>
          <w:p w14:paraId="0328D369" w14:textId="77777777" w:rsidR="00FD4D00" w:rsidRPr="00965E7D" w:rsidRDefault="00FD4D00" w:rsidP="00F04218">
            <w:pPr>
              <w:pStyle w:val="tekst"/>
              <w:spacing w:after="0" w:line="240" w:lineRule="auto"/>
              <w:jc w:val="left"/>
              <w:rPr>
                <w:sz w:val="20"/>
                <w:szCs w:val="20"/>
              </w:rPr>
            </w:pPr>
            <w:r w:rsidRPr="00965E7D">
              <w:rPr>
                <w:sz w:val="20"/>
                <w:szCs w:val="20"/>
              </w:rPr>
              <w:t>Odległość pochwytów poręczy od ściany lub innych elementów wynosi co najmniej 50 mm</w:t>
            </w:r>
          </w:p>
        </w:tc>
        <w:tc>
          <w:tcPr>
            <w:tcW w:w="542" w:type="dxa"/>
            <w:vAlign w:val="center"/>
          </w:tcPr>
          <w:p w14:paraId="50430E3A" w14:textId="77777777" w:rsidR="00FD4D00" w:rsidRPr="00965E7D" w:rsidRDefault="00FD4D00" w:rsidP="00F04218">
            <w:pPr>
              <w:pStyle w:val="tekst"/>
              <w:spacing w:after="0" w:line="240" w:lineRule="auto"/>
              <w:jc w:val="left"/>
              <w:rPr>
                <w:sz w:val="20"/>
                <w:szCs w:val="20"/>
              </w:rPr>
            </w:pPr>
          </w:p>
        </w:tc>
        <w:tc>
          <w:tcPr>
            <w:tcW w:w="542" w:type="dxa"/>
            <w:vAlign w:val="center"/>
          </w:tcPr>
          <w:p w14:paraId="3785B1EC" w14:textId="77777777" w:rsidR="00FD4D00" w:rsidRPr="00965E7D" w:rsidRDefault="00FD4D00" w:rsidP="00F04218">
            <w:pPr>
              <w:pStyle w:val="tekst"/>
              <w:spacing w:after="0" w:line="240" w:lineRule="auto"/>
              <w:jc w:val="left"/>
              <w:rPr>
                <w:sz w:val="20"/>
                <w:szCs w:val="20"/>
              </w:rPr>
            </w:pPr>
          </w:p>
        </w:tc>
        <w:tc>
          <w:tcPr>
            <w:tcW w:w="582" w:type="dxa"/>
            <w:vAlign w:val="center"/>
          </w:tcPr>
          <w:p w14:paraId="09BFDB59" w14:textId="39F21127"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23F8245" w14:textId="204E8DA5" w:rsidTr="002300BC">
        <w:trPr>
          <w:trHeight w:val="283"/>
        </w:trPr>
        <w:tc>
          <w:tcPr>
            <w:tcW w:w="272" w:type="dxa"/>
            <w:tcBorders>
              <w:top w:val="nil"/>
              <w:bottom w:val="nil"/>
            </w:tcBorders>
          </w:tcPr>
          <w:p w14:paraId="7C45464A" w14:textId="77777777" w:rsidR="00FD4D00" w:rsidRPr="00965E7D" w:rsidRDefault="00FD4D00" w:rsidP="00F04218">
            <w:pPr>
              <w:pStyle w:val="tekst"/>
              <w:spacing w:after="0" w:line="240" w:lineRule="auto"/>
              <w:jc w:val="left"/>
              <w:rPr>
                <w:sz w:val="20"/>
                <w:szCs w:val="20"/>
              </w:rPr>
            </w:pPr>
          </w:p>
        </w:tc>
        <w:tc>
          <w:tcPr>
            <w:tcW w:w="5150" w:type="dxa"/>
            <w:vAlign w:val="center"/>
          </w:tcPr>
          <w:p w14:paraId="08A6829E" w14:textId="77777777" w:rsidR="00FD4D00" w:rsidRPr="00965E7D" w:rsidRDefault="00FD4D00" w:rsidP="00F04218">
            <w:pPr>
              <w:pStyle w:val="tekst"/>
              <w:spacing w:after="0" w:line="240" w:lineRule="auto"/>
              <w:jc w:val="left"/>
              <w:rPr>
                <w:sz w:val="20"/>
                <w:szCs w:val="20"/>
              </w:rPr>
            </w:pPr>
            <w:r w:rsidRPr="00965E7D">
              <w:rPr>
                <w:sz w:val="20"/>
                <w:szCs w:val="20"/>
              </w:rPr>
              <w:t>Żadne elementy nie zawężają szerokości pochylni (roślinność, elementy budynku itp.)</w:t>
            </w:r>
          </w:p>
        </w:tc>
        <w:tc>
          <w:tcPr>
            <w:tcW w:w="542" w:type="dxa"/>
            <w:vAlign w:val="center"/>
          </w:tcPr>
          <w:p w14:paraId="76ED9314" w14:textId="77777777" w:rsidR="00FD4D00" w:rsidRPr="00965E7D" w:rsidRDefault="00FD4D00" w:rsidP="00F04218">
            <w:pPr>
              <w:pStyle w:val="tekst"/>
              <w:spacing w:after="0" w:line="240" w:lineRule="auto"/>
              <w:jc w:val="left"/>
              <w:rPr>
                <w:sz w:val="20"/>
                <w:szCs w:val="20"/>
              </w:rPr>
            </w:pPr>
          </w:p>
        </w:tc>
        <w:tc>
          <w:tcPr>
            <w:tcW w:w="542" w:type="dxa"/>
            <w:vAlign w:val="center"/>
          </w:tcPr>
          <w:p w14:paraId="13306280" w14:textId="77777777" w:rsidR="00FD4D00" w:rsidRPr="00965E7D" w:rsidRDefault="00FD4D00" w:rsidP="00F04218">
            <w:pPr>
              <w:pStyle w:val="tekst"/>
              <w:spacing w:after="0" w:line="240" w:lineRule="auto"/>
              <w:jc w:val="left"/>
              <w:rPr>
                <w:sz w:val="20"/>
                <w:szCs w:val="20"/>
              </w:rPr>
            </w:pPr>
          </w:p>
        </w:tc>
        <w:tc>
          <w:tcPr>
            <w:tcW w:w="582" w:type="dxa"/>
            <w:vAlign w:val="center"/>
          </w:tcPr>
          <w:p w14:paraId="009CC225" w14:textId="1688D365"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0A74797" w14:textId="18D0B8B2" w:rsidTr="002300BC">
        <w:trPr>
          <w:trHeight w:val="283"/>
        </w:trPr>
        <w:tc>
          <w:tcPr>
            <w:tcW w:w="272" w:type="dxa"/>
            <w:tcBorders>
              <w:top w:val="nil"/>
              <w:bottom w:val="single" w:sz="4" w:space="0" w:color="9FC5BE"/>
            </w:tcBorders>
          </w:tcPr>
          <w:p w14:paraId="19756CA2" w14:textId="77777777" w:rsidR="00FD4D00" w:rsidRPr="00965E7D" w:rsidRDefault="00FD4D00" w:rsidP="00F04218">
            <w:pPr>
              <w:pStyle w:val="tekst"/>
              <w:spacing w:after="0" w:line="240" w:lineRule="auto"/>
              <w:jc w:val="left"/>
              <w:rPr>
                <w:sz w:val="20"/>
                <w:szCs w:val="20"/>
              </w:rPr>
            </w:pPr>
          </w:p>
        </w:tc>
        <w:tc>
          <w:tcPr>
            <w:tcW w:w="5150" w:type="dxa"/>
            <w:vAlign w:val="center"/>
          </w:tcPr>
          <w:p w14:paraId="48D534FA" w14:textId="610A7B81" w:rsidR="00FD4D00" w:rsidRPr="00965E7D" w:rsidRDefault="00FD4D00" w:rsidP="00F04218">
            <w:pPr>
              <w:pStyle w:val="tekst"/>
              <w:spacing w:after="0" w:line="240" w:lineRule="auto"/>
              <w:jc w:val="left"/>
              <w:rPr>
                <w:sz w:val="20"/>
                <w:szCs w:val="20"/>
              </w:rPr>
            </w:pPr>
            <w:r w:rsidRPr="00965E7D">
              <w:rPr>
                <w:sz w:val="20"/>
                <w:szCs w:val="20"/>
              </w:rPr>
              <w:t xml:space="preserve">Przed początkiem i za końcem pochylni znajduje </w:t>
            </w:r>
            <w:r w:rsidR="00B7581A">
              <w:rPr>
                <w:sz w:val="20"/>
                <w:szCs w:val="20"/>
              </w:rPr>
              <w:br/>
            </w:r>
            <w:r w:rsidRPr="00965E7D">
              <w:rPr>
                <w:sz w:val="20"/>
                <w:szCs w:val="20"/>
              </w:rPr>
              <w:t>się przestrzeń manewrowa o wymiarach 1,50 x1,50 m</w:t>
            </w:r>
          </w:p>
        </w:tc>
        <w:tc>
          <w:tcPr>
            <w:tcW w:w="542" w:type="dxa"/>
            <w:vAlign w:val="center"/>
          </w:tcPr>
          <w:p w14:paraId="365E4884" w14:textId="77777777" w:rsidR="00FD4D00" w:rsidRPr="00965E7D" w:rsidRDefault="00FD4D00" w:rsidP="00F04218">
            <w:pPr>
              <w:pStyle w:val="tekst"/>
              <w:spacing w:after="0" w:line="240" w:lineRule="auto"/>
              <w:jc w:val="left"/>
              <w:rPr>
                <w:sz w:val="20"/>
                <w:szCs w:val="20"/>
              </w:rPr>
            </w:pPr>
          </w:p>
        </w:tc>
        <w:tc>
          <w:tcPr>
            <w:tcW w:w="542" w:type="dxa"/>
            <w:vAlign w:val="center"/>
          </w:tcPr>
          <w:p w14:paraId="5A10C6CB" w14:textId="77777777" w:rsidR="00FD4D00" w:rsidRPr="00965E7D" w:rsidRDefault="00FD4D00" w:rsidP="00F04218">
            <w:pPr>
              <w:pStyle w:val="tekst"/>
              <w:spacing w:after="0" w:line="240" w:lineRule="auto"/>
              <w:jc w:val="left"/>
              <w:rPr>
                <w:sz w:val="20"/>
                <w:szCs w:val="20"/>
              </w:rPr>
            </w:pPr>
          </w:p>
        </w:tc>
        <w:tc>
          <w:tcPr>
            <w:tcW w:w="582" w:type="dxa"/>
            <w:vAlign w:val="center"/>
          </w:tcPr>
          <w:p w14:paraId="1A4A416F" w14:textId="1A229572"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06F813AC" w14:textId="2DBD0A37" w:rsidTr="00A65A8A">
        <w:trPr>
          <w:trHeight w:val="283"/>
        </w:trPr>
        <w:tc>
          <w:tcPr>
            <w:tcW w:w="272" w:type="dxa"/>
            <w:tcBorders>
              <w:bottom w:val="nil"/>
            </w:tcBorders>
            <w:shd w:val="clear" w:color="auto" w:fill="auto"/>
          </w:tcPr>
          <w:p w14:paraId="3C7250A2"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483DBBBB" w14:textId="02DC1781" w:rsidR="002300BC" w:rsidRPr="00965E7D" w:rsidRDefault="002300BC" w:rsidP="002300BC">
            <w:pPr>
              <w:pStyle w:val="tekst"/>
              <w:spacing w:after="0" w:line="240" w:lineRule="auto"/>
              <w:jc w:val="left"/>
              <w:rPr>
                <w:sz w:val="20"/>
                <w:szCs w:val="20"/>
              </w:rPr>
            </w:pPr>
            <w:r w:rsidRPr="00965E7D">
              <w:rPr>
                <w:sz w:val="20"/>
                <w:szCs w:val="20"/>
              </w:rPr>
              <w:t>Jeśli dostęp do budynku zapewnia podnośnik:</w:t>
            </w:r>
          </w:p>
        </w:tc>
      </w:tr>
      <w:tr w:rsidR="00FD4D00" w:rsidRPr="00965E7D" w14:paraId="2B0BBB8B" w14:textId="0357CBAB" w:rsidTr="002300BC">
        <w:trPr>
          <w:trHeight w:val="283"/>
        </w:trPr>
        <w:tc>
          <w:tcPr>
            <w:tcW w:w="272" w:type="dxa"/>
            <w:tcBorders>
              <w:top w:val="nil"/>
              <w:bottom w:val="nil"/>
            </w:tcBorders>
          </w:tcPr>
          <w:p w14:paraId="761765AD" w14:textId="77777777" w:rsidR="00FD4D00" w:rsidRPr="00965E7D" w:rsidRDefault="00FD4D00" w:rsidP="00F04218">
            <w:pPr>
              <w:pStyle w:val="tekst"/>
              <w:spacing w:after="0" w:line="240" w:lineRule="auto"/>
              <w:jc w:val="left"/>
              <w:rPr>
                <w:sz w:val="20"/>
                <w:szCs w:val="20"/>
              </w:rPr>
            </w:pPr>
          </w:p>
        </w:tc>
        <w:tc>
          <w:tcPr>
            <w:tcW w:w="5150" w:type="dxa"/>
            <w:vAlign w:val="center"/>
          </w:tcPr>
          <w:p w14:paraId="7AA4A6E3" w14:textId="77777777" w:rsidR="00FD4D00" w:rsidRPr="00965E7D" w:rsidRDefault="00FD4D00" w:rsidP="00F04218">
            <w:pPr>
              <w:pStyle w:val="tekst"/>
              <w:spacing w:after="0" w:line="240" w:lineRule="auto"/>
              <w:jc w:val="left"/>
              <w:rPr>
                <w:sz w:val="20"/>
                <w:szCs w:val="20"/>
              </w:rPr>
            </w:pPr>
            <w:r w:rsidRPr="00965E7D">
              <w:rPr>
                <w:sz w:val="20"/>
                <w:szCs w:val="20"/>
              </w:rPr>
              <w:t>W przypadku montażu podnośnika schodowego (ukośnego) jego platforma ma wymiary co najmniej 0,80x1,00 m</w:t>
            </w:r>
          </w:p>
        </w:tc>
        <w:tc>
          <w:tcPr>
            <w:tcW w:w="542" w:type="dxa"/>
            <w:vAlign w:val="center"/>
          </w:tcPr>
          <w:p w14:paraId="19A35B36" w14:textId="77777777" w:rsidR="00FD4D00" w:rsidRPr="00965E7D" w:rsidRDefault="00FD4D00" w:rsidP="00F04218">
            <w:pPr>
              <w:pStyle w:val="tekst"/>
              <w:spacing w:after="0" w:line="240" w:lineRule="auto"/>
              <w:jc w:val="left"/>
              <w:rPr>
                <w:sz w:val="20"/>
                <w:szCs w:val="20"/>
              </w:rPr>
            </w:pPr>
          </w:p>
        </w:tc>
        <w:tc>
          <w:tcPr>
            <w:tcW w:w="542" w:type="dxa"/>
            <w:vAlign w:val="center"/>
          </w:tcPr>
          <w:p w14:paraId="2AEEED20" w14:textId="77777777" w:rsidR="00FD4D00" w:rsidRPr="00965E7D" w:rsidRDefault="00FD4D00" w:rsidP="00F04218">
            <w:pPr>
              <w:pStyle w:val="tekst"/>
              <w:spacing w:after="0" w:line="240" w:lineRule="auto"/>
              <w:jc w:val="left"/>
              <w:rPr>
                <w:sz w:val="20"/>
                <w:szCs w:val="20"/>
              </w:rPr>
            </w:pPr>
          </w:p>
        </w:tc>
        <w:tc>
          <w:tcPr>
            <w:tcW w:w="582" w:type="dxa"/>
            <w:vAlign w:val="center"/>
          </w:tcPr>
          <w:p w14:paraId="5A2D08EE" w14:textId="507E63A3"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7F82F79" w14:textId="0CBC79F1" w:rsidTr="002300BC">
        <w:trPr>
          <w:trHeight w:val="283"/>
        </w:trPr>
        <w:tc>
          <w:tcPr>
            <w:tcW w:w="272" w:type="dxa"/>
            <w:tcBorders>
              <w:top w:val="nil"/>
              <w:bottom w:val="nil"/>
            </w:tcBorders>
          </w:tcPr>
          <w:p w14:paraId="7C2691F1" w14:textId="77777777" w:rsidR="00FD4D00" w:rsidRPr="00965E7D" w:rsidRDefault="00FD4D00" w:rsidP="00F04218">
            <w:pPr>
              <w:pStyle w:val="tekst"/>
              <w:spacing w:after="0" w:line="240" w:lineRule="auto"/>
              <w:jc w:val="left"/>
              <w:rPr>
                <w:sz w:val="20"/>
                <w:szCs w:val="20"/>
              </w:rPr>
            </w:pPr>
          </w:p>
        </w:tc>
        <w:tc>
          <w:tcPr>
            <w:tcW w:w="5150" w:type="dxa"/>
            <w:vAlign w:val="center"/>
          </w:tcPr>
          <w:p w14:paraId="6EB9D192" w14:textId="6A30E27F" w:rsidR="00FD4D00" w:rsidRPr="00965E7D" w:rsidRDefault="00FD4D00" w:rsidP="00F04218">
            <w:pPr>
              <w:pStyle w:val="tekst"/>
              <w:spacing w:after="0" w:line="240" w:lineRule="auto"/>
              <w:jc w:val="left"/>
              <w:rPr>
                <w:sz w:val="20"/>
                <w:szCs w:val="20"/>
              </w:rPr>
            </w:pPr>
            <w:r w:rsidRPr="00965E7D">
              <w:rPr>
                <w:sz w:val="20"/>
                <w:szCs w:val="20"/>
              </w:rPr>
              <w:t xml:space="preserve">W przypadku montażu podnośnika pionowego </w:t>
            </w:r>
            <w:r w:rsidR="00B7581A">
              <w:rPr>
                <w:sz w:val="20"/>
                <w:szCs w:val="20"/>
              </w:rPr>
              <w:br/>
            </w:r>
            <w:r w:rsidRPr="00965E7D">
              <w:rPr>
                <w:sz w:val="20"/>
                <w:szCs w:val="20"/>
              </w:rPr>
              <w:t>jego platforma ma wymiary co najmniej 0,90x1,20 m</w:t>
            </w:r>
          </w:p>
        </w:tc>
        <w:tc>
          <w:tcPr>
            <w:tcW w:w="542" w:type="dxa"/>
            <w:vAlign w:val="center"/>
          </w:tcPr>
          <w:p w14:paraId="69A9B42A" w14:textId="77777777" w:rsidR="00FD4D00" w:rsidRPr="00965E7D" w:rsidRDefault="00FD4D00" w:rsidP="00F04218">
            <w:pPr>
              <w:pStyle w:val="tekst"/>
              <w:spacing w:after="0" w:line="240" w:lineRule="auto"/>
              <w:jc w:val="left"/>
              <w:rPr>
                <w:sz w:val="20"/>
                <w:szCs w:val="20"/>
              </w:rPr>
            </w:pPr>
          </w:p>
        </w:tc>
        <w:tc>
          <w:tcPr>
            <w:tcW w:w="542" w:type="dxa"/>
            <w:vAlign w:val="center"/>
          </w:tcPr>
          <w:p w14:paraId="2E719F47" w14:textId="77777777" w:rsidR="00FD4D00" w:rsidRPr="00965E7D" w:rsidRDefault="00FD4D00" w:rsidP="00F04218">
            <w:pPr>
              <w:pStyle w:val="tekst"/>
              <w:spacing w:after="0" w:line="240" w:lineRule="auto"/>
              <w:jc w:val="left"/>
              <w:rPr>
                <w:sz w:val="20"/>
                <w:szCs w:val="20"/>
              </w:rPr>
            </w:pPr>
          </w:p>
        </w:tc>
        <w:tc>
          <w:tcPr>
            <w:tcW w:w="582" w:type="dxa"/>
            <w:vAlign w:val="center"/>
          </w:tcPr>
          <w:p w14:paraId="359EC01C" w14:textId="1BC151C4"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A4BC95A" w14:textId="263CB66F" w:rsidTr="002300BC">
        <w:trPr>
          <w:trHeight w:val="283"/>
        </w:trPr>
        <w:tc>
          <w:tcPr>
            <w:tcW w:w="272" w:type="dxa"/>
            <w:tcBorders>
              <w:top w:val="nil"/>
              <w:bottom w:val="nil"/>
            </w:tcBorders>
          </w:tcPr>
          <w:p w14:paraId="67421623" w14:textId="77777777" w:rsidR="00FD4D00" w:rsidRPr="00965E7D" w:rsidRDefault="00FD4D00" w:rsidP="00F04218">
            <w:pPr>
              <w:pStyle w:val="tekst"/>
              <w:spacing w:after="0" w:line="240" w:lineRule="auto"/>
              <w:jc w:val="left"/>
              <w:rPr>
                <w:sz w:val="20"/>
                <w:szCs w:val="20"/>
              </w:rPr>
            </w:pPr>
          </w:p>
        </w:tc>
        <w:tc>
          <w:tcPr>
            <w:tcW w:w="5150" w:type="dxa"/>
            <w:vAlign w:val="center"/>
          </w:tcPr>
          <w:p w14:paraId="6D582D1B" w14:textId="77777777" w:rsidR="00FD4D00" w:rsidRPr="00965E7D" w:rsidRDefault="00FD4D00" w:rsidP="00F04218">
            <w:pPr>
              <w:pStyle w:val="tekst"/>
              <w:spacing w:after="0" w:line="240" w:lineRule="auto"/>
              <w:jc w:val="left"/>
              <w:rPr>
                <w:sz w:val="20"/>
                <w:szCs w:val="20"/>
              </w:rPr>
            </w:pPr>
            <w:r w:rsidRPr="00965E7D">
              <w:rPr>
                <w:sz w:val="20"/>
                <w:szCs w:val="20"/>
              </w:rPr>
              <w:t>Przed wejściem i po zejściu z platformy podnośnika zapewniona jest przestrzeń manewrowa o wymiarach 1,50 x 1,50 m</w:t>
            </w:r>
          </w:p>
        </w:tc>
        <w:tc>
          <w:tcPr>
            <w:tcW w:w="542" w:type="dxa"/>
            <w:vAlign w:val="center"/>
          </w:tcPr>
          <w:p w14:paraId="6AC75054" w14:textId="77777777" w:rsidR="00FD4D00" w:rsidRPr="00965E7D" w:rsidRDefault="00FD4D00" w:rsidP="00F04218">
            <w:pPr>
              <w:pStyle w:val="tekst"/>
              <w:spacing w:after="0" w:line="240" w:lineRule="auto"/>
              <w:jc w:val="left"/>
              <w:rPr>
                <w:sz w:val="20"/>
                <w:szCs w:val="20"/>
              </w:rPr>
            </w:pPr>
          </w:p>
        </w:tc>
        <w:tc>
          <w:tcPr>
            <w:tcW w:w="542" w:type="dxa"/>
            <w:vAlign w:val="center"/>
          </w:tcPr>
          <w:p w14:paraId="7B619987" w14:textId="77777777" w:rsidR="00FD4D00" w:rsidRPr="00965E7D" w:rsidRDefault="00FD4D00" w:rsidP="00F04218">
            <w:pPr>
              <w:pStyle w:val="tekst"/>
              <w:spacing w:after="0" w:line="240" w:lineRule="auto"/>
              <w:jc w:val="left"/>
              <w:rPr>
                <w:sz w:val="20"/>
                <w:szCs w:val="20"/>
              </w:rPr>
            </w:pPr>
          </w:p>
        </w:tc>
        <w:tc>
          <w:tcPr>
            <w:tcW w:w="582" w:type="dxa"/>
            <w:vAlign w:val="center"/>
          </w:tcPr>
          <w:p w14:paraId="022F8603" w14:textId="626A85BF"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AB9A33C" w14:textId="7434D1B7" w:rsidTr="002300BC">
        <w:trPr>
          <w:trHeight w:val="283"/>
        </w:trPr>
        <w:tc>
          <w:tcPr>
            <w:tcW w:w="272" w:type="dxa"/>
            <w:tcBorders>
              <w:top w:val="nil"/>
              <w:bottom w:val="nil"/>
            </w:tcBorders>
          </w:tcPr>
          <w:p w14:paraId="78785E87" w14:textId="77777777" w:rsidR="00FD4D00" w:rsidRPr="00965E7D" w:rsidRDefault="00FD4D00" w:rsidP="00F04218">
            <w:pPr>
              <w:pStyle w:val="tekst"/>
              <w:spacing w:after="0" w:line="240" w:lineRule="auto"/>
              <w:jc w:val="left"/>
              <w:rPr>
                <w:sz w:val="20"/>
                <w:szCs w:val="20"/>
              </w:rPr>
            </w:pPr>
          </w:p>
        </w:tc>
        <w:tc>
          <w:tcPr>
            <w:tcW w:w="5150" w:type="dxa"/>
            <w:vAlign w:val="center"/>
          </w:tcPr>
          <w:p w14:paraId="3CCF6345" w14:textId="706E0BC8" w:rsidR="00FD4D00" w:rsidRPr="00965E7D" w:rsidRDefault="00FD4D00" w:rsidP="00F04218">
            <w:pPr>
              <w:pStyle w:val="tekst"/>
              <w:spacing w:after="0" w:line="240" w:lineRule="auto"/>
              <w:jc w:val="left"/>
              <w:rPr>
                <w:sz w:val="20"/>
                <w:szCs w:val="20"/>
              </w:rPr>
            </w:pPr>
            <w:r w:rsidRPr="00965E7D">
              <w:rPr>
                <w:sz w:val="20"/>
                <w:szCs w:val="20"/>
              </w:rPr>
              <w:t xml:space="preserve">Podnośnik został wyraźnie oznaczony i wyposażony </w:t>
            </w:r>
            <w:r w:rsidR="00B7581A">
              <w:rPr>
                <w:sz w:val="20"/>
                <w:szCs w:val="20"/>
              </w:rPr>
              <w:br/>
            </w:r>
            <w:r w:rsidRPr="00965E7D">
              <w:rPr>
                <w:sz w:val="20"/>
                <w:szCs w:val="20"/>
              </w:rPr>
              <w:t>w czytelną i zrozumiałą instrukcję obsługi</w:t>
            </w:r>
          </w:p>
        </w:tc>
        <w:tc>
          <w:tcPr>
            <w:tcW w:w="542" w:type="dxa"/>
            <w:vAlign w:val="center"/>
          </w:tcPr>
          <w:p w14:paraId="7B201C37" w14:textId="77777777" w:rsidR="00FD4D00" w:rsidRPr="00965E7D" w:rsidRDefault="00FD4D00" w:rsidP="00F04218">
            <w:pPr>
              <w:pStyle w:val="tekst"/>
              <w:spacing w:after="0" w:line="240" w:lineRule="auto"/>
              <w:jc w:val="left"/>
              <w:rPr>
                <w:sz w:val="20"/>
                <w:szCs w:val="20"/>
              </w:rPr>
            </w:pPr>
          </w:p>
        </w:tc>
        <w:tc>
          <w:tcPr>
            <w:tcW w:w="542" w:type="dxa"/>
            <w:vAlign w:val="center"/>
          </w:tcPr>
          <w:p w14:paraId="19E75521" w14:textId="77777777" w:rsidR="00FD4D00" w:rsidRPr="00965E7D" w:rsidRDefault="00FD4D00" w:rsidP="00F04218">
            <w:pPr>
              <w:pStyle w:val="tekst"/>
              <w:spacing w:after="0" w:line="240" w:lineRule="auto"/>
              <w:jc w:val="left"/>
              <w:rPr>
                <w:sz w:val="20"/>
                <w:szCs w:val="20"/>
              </w:rPr>
            </w:pPr>
          </w:p>
        </w:tc>
        <w:tc>
          <w:tcPr>
            <w:tcW w:w="582" w:type="dxa"/>
            <w:vAlign w:val="center"/>
          </w:tcPr>
          <w:p w14:paraId="295E5544" w14:textId="2B99DD69"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F23313F" w14:textId="22F9DEF5" w:rsidTr="002300BC">
        <w:trPr>
          <w:trHeight w:val="283"/>
        </w:trPr>
        <w:tc>
          <w:tcPr>
            <w:tcW w:w="272" w:type="dxa"/>
            <w:tcBorders>
              <w:top w:val="nil"/>
              <w:bottom w:val="nil"/>
            </w:tcBorders>
          </w:tcPr>
          <w:p w14:paraId="1EB8233E" w14:textId="77777777" w:rsidR="00FD4D00" w:rsidRPr="00965E7D" w:rsidRDefault="00FD4D00" w:rsidP="00F04218">
            <w:pPr>
              <w:pStyle w:val="tekst"/>
              <w:spacing w:after="0" w:line="240" w:lineRule="auto"/>
              <w:jc w:val="left"/>
              <w:rPr>
                <w:sz w:val="20"/>
                <w:szCs w:val="20"/>
              </w:rPr>
            </w:pPr>
          </w:p>
        </w:tc>
        <w:tc>
          <w:tcPr>
            <w:tcW w:w="5150" w:type="dxa"/>
            <w:vAlign w:val="center"/>
          </w:tcPr>
          <w:p w14:paraId="192CD153"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użyciu panel sterowania</w:t>
            </w:r>
          </w:p>
        </w:tc>
        <w:tc>
          <w:tcPr>
            <w:tcW w:w="542" w:type="dxa"/>
            <w:vAlign w:val="center"/>
          </w:tcPr>
          <w:p w14:paraId="676721C9" w14:textId="77777777" w:rsidR="00FD4D00" w:rsidRPr="00965E7D" w:rsidRDefault="00FD4D00" w:rsidP="00F04218">
            <w:pPr>
              <w:pStyle w:val="tekst"/>
              <w:spacing w:after="0" w:line="240" w:lineRule="auto"/>
              <w:jc w:val="left"/>
              <w:rPr>
                <w:sz w:val="20"/>
                <w:szCs w:val="20"/>
              </w:rPr>
            </w:pPr>
          </w:p>
        </w:tc>
        <w:tc>
          <w:tcPr>
            <w:tcW w:w="542" w:type="dxa"/>
            <w:vAlign w:val="center"/>
          </w:tcPr>
          <w:p w14:paraId="7A88048B" w14:textId="77777777" w:rsidR="00FD4D00" w:rsidRPr="00965E7D" w:rsidRDefault="00FD4D00" w:rsidP="00F04218">
            <w:pPr>
              <w:pStyle w:val="tekst"/>
              <w:spacing w:after="0" w:line="240" w:lineRule="auto"/>
              <w:jc w:val="left"/>
              <w:rPr>
                <w:sz w:val="20"/>
                <w:szCs w:val="20"/>
              </w:rPr>
            </w:pPr>
          </w:p>
        </w:tc>
        <w:tc>
          <w:tcPr>
            <w:tcW w:w="582" w:type="dxa"/>
            <w:vAlign w:val="center"/>
          </w:tcPr>
          <w:p w14:paraId="66EB1AE5" w14:textId="48CFC3A2"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F50779C" w14:textId="64739E61" w:rsidTr="002300BC">
        <w:trPr>
          <w:trHeight w:val="283"/>
        </w:trPr>
        <w:tc>
          <w:tcPr>
            <w:tcW w:w="272" w:type="dxa"/>
            <w:tcBorders>
              <w:top w:val="nil"/>
              <w:bottom w:val="nil"/>
            </w:tcBorders>
          </w:tcPr>
          <w:p w14:paraId="14251555" w14:textId="77777777" w:rsidR="00FD4D00" w:rsidRPr="00965E7D" w:rsidRDefault="00FD4D00" w:rsidP="00F04218">
            <w:pPr>
              <w:pStyle w:val="tekst"/>
              <w:spacing w:after="0" w:line="240" w:lineRule="auto"/>
              <w:jc w:val="left"/>
              <w:rPr>
                <w:sz w:val="20"/>
                <w:szCs w:val="20"/>
              </w:rPr>
            </w:pPr>
          </w:p>
        </w:tc>
        <w:tc>
          <w:tcPr>
            <w:tcW w:w="5150" w:type="dxa"/>
            <w:vAlign w:val="center"/>
          </w:tcPr>
          <w:p w14:paraId="6DB01061"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awaryjną blokadę systemów napędowych</w:t>
            </w:r>
          </w:p>
        </w:tc>
        <w:tc>
          <w:tcPr>
            <w:tcW w:w="542" w:type="dxa"/>
            <w:vAlign w:val="center"/>
          </w:tcPr>
          <w:p w14:paraId="1671436A" w14:textId="77777777" w:rsidR="00FD4D00" w:rsidRPr="00965E7D" w:rsidRDefault="00FD4D00" w:rsidP="00F04218">
            <w:pPr>
              <w:pStyle w:val="tekst"/>
              <w:spacing w:after="0" w:line="240" w:lineRule="auto"/>
              <w:jc w:val="left"/>
              <w:rPr>
                <w:sz w:val="20"/>
                <w:szCs w:val="20"/>
              </w:rPr>
            </w:pPr>
          </w:p>
        </w:tc>
        <w:tc>
          <w:tcPr>
            <w:tcW w:w="542" w:type="dxa"/>
            <w:vAlign w:val="center"/>
          </w:tcPr>
          <w:p w14:paraId="1233FBD3" w14:textId="77777777" w:rsidR="00FD4D00" w:rsidRPr="00965E7D" w:rsidRDefault="00FD4D00" w:rsidP="00F04218">
            <w:pPr>
              <w:pStyle w:val="tekst"/>
              <w:spacing w:after="0" w:line="240" w:lineRule="auto"/>
              <w:jc w:val="left"/>
              <w:rPr>
                <w:sz w:val="20"/>
                <w:szCs w:val="20"/>
              </w:rPr>
            </w:pPr>
          </w:p>
        </w:tc>
        <w:tc>
          <w:tcPr>
            <w:tcW w:w="582" w:type="dxa"/>
            <w:vAlign w:val="center"/>
          </w:tcPr>
          <w:p w14:paraId="428FCB40" w14:textId="65910A6C"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36002567" w14:textId="21753230" w:rsidTr="002300BC">
        <w:trPr>
          <w:trHeight w:val="283"/>
        </w:trPr>
        <w:tc>
          <w:tcPr>
            <w:tcW w:w="272" w:type="dxa"/>
            <w:tcBorders>
              <w:top w:val="nil"/>
              <w:bottom w:val="nil"/>
            </w:tcBorders>
          </w:tcPr>
          <w:p w14:paraId="7D099115" w14:textId="77777777" w:rsidR="00FD4D00" w:rsidRPr="00965E7D" w:rsidRDefault="00FD4D00" w:rsidP="00F04218">
            <w:pPr>
              <w:pStyle w:val="tekst"/>
              <w:spacing w:after="0" w:line="240" w:lineRule="auto"/>
              <w:jc w:val="left"/>
              <w:rPr>
                <w:sz w:val="20"/>
                <w:szCs w:val="20"/>
              </w:rPr>
            </w:pPr>
          </w:p>
        </w:tc>
        <w:tc>
          <w:tcPr>
            <w:tcW w:w="5150" w:type="dxa"/>
            <w:vAlign w:val="center"/>
          </w:tcPr>
          <w:p w14:paraId="730FC4BE" w14:textId="48C6FC34" w:rsidR="00FD4D00" w:rsidRPr="00965E7D" w:rsidRDefault="00FD4D00" w:rsidP="00F04218">
            <w:pPr>
              <w:pStyle w:val="tekst"/>
              <w:spacing w:after="0" w:line="240" w:lineRule="auto"/>
              <w:jc w:val="left"/>
              <w:rPr>
                <w:sz w:val="20"/>
                <w:szCs w:val="20"/>
              </w:rPr>
            </w:pPr>
            <w:r w:rsidRPr="00965E7D">
              <w:rPr>
                <w:sz w:val="20"/>
                <w:szCs w:val="20"/>
              </w:rPr>
              <w:t xml:space="preserve">Podłoga platformy podnośnika jest ryflowana </w:t>
            </w:r>
            <w:r w:rsidR="00B7581A">
              <w:rPr>
                <w:sz w:val="20"/>
                <w:szCs w:val="20"/>
              </w:rPr>
              <w:br/>
            </w:r>
            <w:r w:rsidRPr="00965E7D">
              <w:rPr>
                <w:sz w:val="20"/>
                <w:szCs w:val="20"/>
              </w:rPr>
              <w:t>i wykonana z materiałów antypoślizgowych</w:t>
            </w:r>
          </w:p>
        </w:tc>
        <w:tc>
          <w:tcPr>
            <w:tcW w:w="542" w:type="dxa"/>
            <w:vAlign w:val="center"/>
          </w:tcPr>
          <w:p w14:paraId="3EFB9F70" w14:textId="77777777" w:rsidR="00FD4D00" w:rsidRPr="00965E7D" w:rsidRDefault="00FD4D00" w:rsidP="00F04218">
            <w:pPr>
              <w:pStyle w:val="tekst"/>
              <w:spacing w:after="0" w:line="240" w:lineRule="auto"/>
              <w:jc w:val="left"/>
              <w:rPr>
                <w:sz w:val="20"/>
                <w:szCs w:val="20"/>
              </w:rPr>
            </w:pPr>
          </w:p>
        </w:tc>
        <w:tc>
          <w:tcPr>
            <w:tcW w:w="542" w:type="dxa"/>
            <w:vAlign w:val="center"/>
          </w:tcPr>
          <w:p w14:paraId="5620739D" w14:textId="77777777" w:rsidR="00FD4D00" w:rsidRPr="00965E7D" w:rsidRDefault="00FD4D00" w:rsidP="00F04218">
            <w:pPr>
              <w:pStyle w:val="tekst"/>
              <w:spacing w:after="0" w:line="240" w:lineRule="auto"/>
              <w:jc w:val="left"/>
              <w:rPr>
                <w:sz w:val="20"/>
                <w:szCs w:val="20"/>
              </w:rPr>
            </w:pPr>
          </w:p>
        </w:tc>
        <w:tc>
          <w:tcPr>
            <w:tcW w:w="582" w:type="dxa"/>
            <w:vAlign w:val="center"/>
          </w:tcPr>
          <w:p w14:paraId="28133068" w14:textId="0849B2A5"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DDABF9F" w14:textId="0334DEE0" w:rsidTr="002300BC">
        <w:trPr>
          <w:trHeight w:val="283"/>
        </w:trPr>
        <w:tc>
          <w:tcPr>
            <w:tcW w:w="272" w:type="dxa"/>
            <w:tcBorders>
              <w:top w:val="nil"/>
              <w:bottom w:val="nil"/>
            </w:tcBorders>
          </w:tcPr>
          <w:p w14:paraId="3EA7B251" w14:textId="77777777" w:rsidR="00FD4D00" w:rsidRPr="00965E7D" w:rsidRDefault="00FD4D00" w:rsidP="00F04218">
            <w:pPr>
              <w:pStyle w:val="tekst"/>
              <w:spacing w:after="0" w:line="240" w:lineRule="auto"/>
              <w:jc w:val="left"/>
              <w:rPr>
                <w:sz w:val="20"/>
                <w:szCs w:val="20"/>
              </w:rPr>
            </w:pPr>
          </w:p>
        </w:tc>
        <w:tc>
          <w:tcPr>
            <w:tcW w:w="5150" w:type="dxa"/>
            <w:vAlign w:val="center"/>
          </w:tcPr>
          <w:p w14:paraId="4270955B" w14:textId="14C63D2C" w:rsidR="00FD4D00" w:rsidRPr="00965E7D" w:rsidRDefault="00FD4D00" w:rsidP="00F04218">
            <w:pPr>
              <w:pStyle w:val="tekst"/>
              <w:spacing w:after="0" w:line="240" w:lineRule="auto"/>
              <w:jc w:val="left"/>
              <w:rPr>
                <w:sz w:val="20"/>
                <w:szCs w:val="20"/>
              </w:rPr>
            </w:pPr>
            <w:r w:rsidRPr="00965E7D">
              <w:rPr>
                <w:sz w:val="20"/>
                <w:szCs w:val="20"/>
              </w:rPr>
              <w:t xml:space="preserve">Podnośnik obsługiwany jest samodzielnie </w:t>
            </w:r>
            <w:r w:rsidR="00B7581A">
              <w:rPr>
                <w:sz w:val="20"/>
                <w:szCs w:val="20"/>
              </w:rPr>
              <w:br/>
            </w:r>
            <w:r w:rsidRPr="00965E7D">
              <w:rPr>
                <w:sz w:val="20"/>
                <w:szCs w:val="20"/>
              </w:rPr>
              <w:t>przez użytkownika</w:t>
            </w:r>
          </w:p>
        </w:tc>
        <w:tc>
          <w:tcPr>
            <w:tcW w:w="542" w:type="dxa"/>
            <w:vAlign w:val="center"/>
          </w:tcPr>
          <w:p w14:paraId="741EAC48" w14:textId="77777777" w:rsidR="00FD4D00" w:rsidRPr="00965E7D" w:rsidRDefault="00FD4D00" w:rsidP="00F04218">
            <w:pPr>
              <w:pStyle w:val="tekst"/>
              <w:spacing w:after="0" w:line="240" w:lineRule="auto"/>
              <w:jc w:val="left"/>
              <w:rPr>
                <w:sz w:val="20"/>
                <w:szCs w:val="20"/>
              </w:rPr>
            </w:pPr>
          </w:p>
        </w:tc>
        <w:tc>
          <w:tcPr>
            <w:tcW w:w="542" w:type="dxa"/>
            <w:vAlign w:val="center"/>
          </w:tcPr>
          <w:p w14:paraId="57C43965" w14:textId="77777777" w:rsidR="00FD4D00" w:rsidRPr="00965E7D" w:rsidRDefault="00FD4D00" w:rsidP="00F04218">
            <w:pPr>
              <w:pStyle w:val="tekst"/>
              <w:spacing w:after="0" w:line="240" w:lineRule="auto"/>
              <w:jc w:val="left"/>
              <w:rPr>
                <w:sz w:val="20"/>
                <w:szCs w:val="20"/>
              </w:rPr>
            </w:pPr>
          </w:p>
        </w:tc>
        <w:tc>
          <w:tcPr>
            <w:tcW w:w="582" w:type="dxa"/>
            <w:vAlign w:val="center"/>
          </w:tcPr>
          <w:p w14:paraId="1E56E9BB" w14:textId="0E571C84"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701BC36" w14:textId="075160D0" w:rsidTr="002300BC">
        <w:trPr>
          <w:trHeight w:val="283"/>
        </w:trPr>
        <w:tc>
          <w:tcPr>
            <w:tcW w:w="272" w:type="dxa"/>
            <w:tcBorders>
              <w:top w:val="nil"/>
              <w:bottom w:val="nil"/>
            </w:tcBorders>
          </w:tcPr>
          <w:p w14:paraId="6BF5E7C3" w14:textId="77777777" w:rsidR="00FD4D00" w:rsidRPr="00965E7D" w:rsidRDefault="00FD4D00" w:rsidP="00F04218">
            <w:pPr>
              <w:pStyle w:val="tekst"/>
              <w:spacing w:after="0" w:line="240" w:lineRule="auto"/>
              <w:jc w:val="left"/>
              <w:rPr>
                <w:sz w:val="20"/>
                <w:szCs w:val="20"/>
              </w:rPr>
            </w:pPr>
          </w:p>
        </w:tc>
        <w:tc>
          <w:tcPr>
            <w:tcW w:w="5150" w:type="dxa"/>
            <w:vAlign w:val="center"/>
          </w:tcPr>
          <w:p w14:paraId="53C91C19" w14:textId="77777777" w:rsidR="00FD4D00" w:rsidRPr="00965E7D" w:rsidRDefault="00FD4D00" w:rsidP="00F04218">
            <w:pPr>
              <w:pStyle w:val="tekst"/>
              <w:spacing w:after="0" w:line="240" w:lineRule="auto"/>
              <w:jc w:val="left"/>
              <w:rPr>
                <w:sz w:val="20"/>
                <w:szCs w:val="20"/>
              </w:rPr>
            </w:pPr>
            <w:r w:rsidRPr="00965E7D">
              <w:rPr>
                <w:sz w:val="20"/>
                <w:szCs w:val="20"/>
              </w:rPr>
              <w:t>Podnośnik obsługiwany jest przez pracownika obiektu</w:t>
            </w:r>
          </w:p>
        </w:tc>
        <w:tc>
          <w:tcPr>
            <w:tcW w:w="542" w:type="dxa"/>
            <w:vAlign w:val="center"/>
          </w:tcPr>
          <w:p w14:paraId="6547D973" w14:textId="77777777" w:rsidR="00FD4D00" w:rsidRPr="00965E7D" w:rsidRDefault="00FD4D00" w:rsidP="00F04218">
            <w:pPr>
              <w:pStyle w:val="tekst"/>
              <w:spacing w:after="0" w:line="240" w:lineRule="auto"/>
              <w:jc w:val="left"/>
              <w:rPr>
                <w:sz w:val="20"/>
                <w:szCs w:val="20"/>
              </w:rPr>
            </w:pPr>
          </w:p>
        </w:tc>
        <w:tc>
          <w:tcPr>
            <w:tcW w:w="542" w:type="dxa"/>
            <w:vAlign w:val="center"/>
          </w:tcPr>
          <w:p w14:paraId="106DFFF9" w14:textId="77777777" w:rsidR="00FD4D00" w:rsidRPr="00965E7D" w:rsidRDefault="00FD4D00" w:rsidP="00F04218">
            <w:pPr>
              <w:pStyle w:val="tekst"/>
              <w:spacing w:after="0" w:line="240" w:lineRule="auto"/>
              <w:jc w:val="left"/>
              <w:rPr>
                <w:sz w:val="20"/>
                <w:szCs w:val="20"/>
              </w:rPr>
            </w:pPr>
          </w:p>
        </w:tc>
        <w:tc>
          <w:tcPr>
            <w:tcW w:w="582" w:type="dxa"/>
            <w:vAlign w:val="center"/>
          </w:tcPr>
          <w:p w14:paraId="57FBC6AE" w14:textId="3F090F73"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75F3DB2" w14:textId="7101E71C" w:rsidTr="002300BC">
        <w:trPr>
          <w:trHeight w:val="283"/>
        </w:trPr>
        <w:tc>
          <w:tcPr>
            <w:tcW w:w="272" w:type="dxa"/>
            <w:tcBorders>
              <w:top w:val="nil"/>
              <w:bottom w:val="single" w:sz="4" w:space="0" w:color="9FC5BE"/>
            </w:tcBorders>
          </w:tcPr>
          <w:p w14:paraId="489E4BC4" w14:textId="77777777" w:rsidR="00FD4D00" w:rsidRPr="00965E7D" w:rsidRDefault="00FD4D00" w:rsidP="00F04218">
            <w:pPr>
              <w:pStyle w:val="tekst"/>
              <w:spacing w:after="0" w:line="240" w:lineRule="auto"/>
              <w:jc w:val="left"/>
              <w:rPr>
                <w:sz w:val="20"/>
                <w:szCs w:val="20"/>
              </w:rPr>
            </w:pPr>
          </w:p>
        </w:tc>
        <w:tc>
          <w:tcPr>
            <w:tcW w:w="5150" w:type="dxa"/>
            <w:vAlign w:val="center"/>
          </w:tcPr>
          <w:p w14:paraId="7BCD8A79" w14:textId="77777777" w:rsidR="00FD4D00" w:rsidRPr="00965E7D" w:rsidRDefault="00FD4D00" w:rsidP="00F04218">
            <w:pPr>
              <w:pStyle w:val="tekst"/>
              <w:spacing w:after="0" w:line="240" w:lineRule="auto"/>
              <w:jc w:val="left"/>
              <w:rPr>
                <w:sz w:val="20"/>
                <w:szCs w:val="20"/>
              </w:rPr>
            </w:pPr>
            <w:r w:rsidRPr="00965E7D">
              <w:rPr>
                <w:sz w:val="20"/>
                <w:szCs w:val="20"/>
              </w:rPr>
              <w:t>Podnośnik jest w dobrym stanie technicznym</w:t>
            </w:r>
          </w:p>
        </w:tc>
        <w:tc>
          <w:tcPr>
            <w:tcW w:w="542" w:type="dxa"/>
            <w:vAlign w:val="center"/>
          </w:tcPr>
          <w:p w14:paraId="17462FDB" w14:textId="77777777" w:rsidR="00FD4D00" w:rsidRPr="00965E7D" w:rsidRDefault="00FD4D00" w:rsidP="00F04218">
            <w:pPr>
              <w:pStyle w:val="tekst"/>
              <w:spacing w:after="0" w:line="240" w:lineRule="auto"/>
              <w:jc w:val="left"/>
              <w:rPr>
                <w:sz w:val="20"/>
                <w:szCs w:val="20"/>
              </w:rPr>
            </w:pPr>
          </w:p>
        </w:tc>
        <w:tc>
          <w:tcPr>
            <w:tcW w:w="542" w:type="dxa"/>
            <w:vAlign w:val="center"/>
          </w:tcPr>
          <w:p w14:paraId="7AA6AD9C" w14:textId="77777777" w:rsidR="00FD4D00" w:rsidRPr="00965E7D" w:rsidRDefault="00FD4D00" w:rsidP="00F04218">
            <w:pPr>
              <w:pStyle w:val="tekst"/>
              <w:spacing w:after="0" w:line="240" w:lineRule="auto"/>
              <w:jc w:val="left"/>
              <w:rPr>
                <w:sz w:val="20"/>
                <w:szCs w:val="20"/>
              </w:rPr>
            </w:pPr>
          </w:p>
        </w:tc>
        <w:tc>
          <w:tcPr>
            <w:tcW w:w="582" w:type="dxa"/>
            <w:vAlign w:val="center"/>
          </w:tcPr>
          <w:p w14:paraId="710C1E92" w14:textId="59A2967A"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78A12B18" w14:textId="78FDBB8D" w:rsidTr="00A65A8A">
        <w:trPr>
          <w:trHeight w:val="283"/>
        </w:trPr>
        <w:tc>
          <w:tcPr>
            <w:tcW w:w="272" w:type="dxa"/>
            <w:tcBorders>
              <w:bottom w:val="nil"/>
            </w:tcBorders>
            <w:shd w:val="clear" w:color="auto" w:fill="auto"/>
          </w:tcPr>
          <w:p w14:paraId="4BCEB19A"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3910FB72" w14:textId="0072D0F9" w:rsidR="002300BC" w:rsidRPr="00965E7D" w:rsidRDefault="002300BC" w:rsidP="002300BC">
            <w:pPr>
              <w:pStyle w:val="tekst"/>
              <w:spacing w:after="0" w:line="240" w:lineRule="auto"/>
              <w:jc w:val="left"/>
              <w:rPr>
                <w:sz w:val="20"/>
                <w:szCs w:val="20"/>
              </w:rPr>
            </w:pPr>
            <w:r w:rsidRPr="00965E7D">
              <w:rPr>
                <w:sz w:val="20"/>
                <w:szCs w:val="20"/>
              </w:rPr>
              <w:t>Drzwi wejściowe do budynku</w:t>
            </w:r>
          </w:p>
        </w:tc>
      </w:tr>
      <w:tr w:rsidR="00FD4D00" w:rsidRPr="00965E7D" w14:paraId="79444BD5" w14:textId="5B8B1B8E" w:rsidTr="002300BC">
        <w:trPr>
          <w:trHeight w:val="283"/>
        </w:trPr>
        <w:tc>
          <w:tcPr>
            <w:tcW w:w="272" w:type="dxa"/>
            <w:tcBorders>
              <w:top w:val="nil"/>
              <w:bottom w:val="nil"/>
            </w:tcBorders>
          </w:tcPr>
          <w:p w14:paraId="59FF36CC" w14:textId="77777777" w:rsidR="00FD4D00" w:rsidRPr="00965E7D" w:rsidRDefault="00FD4D00" w:rsidP="00F04218">
            <w:pPr>
              <w:pStyle w:val="tekst"/>
              <w:spacing w:after="0" w:line="240" w:lineRule="auto"/>
              <w:jc w:val="left"/>
              <w:rPr>
                <w:sz w:val="20"/>
                <w:szCs w:val="20"/>
              </w:rPr>
            </w:pPr>
          </w:p>
        </w:tc>
        <w:tc>
          <w:tcPr>
            <w:tcW w:w="5150" w:type="dxa"/>
            <w:vAlign w:val="center"/>
          </w:tcPr>
          <w:p w14:paraId="2EE60C59" w14:textId="77777777" w:rsidR="00FD4D00" w:rsidRPr="00965E7D" w:rsidRDefault="00FD4D00" w:rsidP="00F04218">
            <w:pPr>
              <w:pStyle w:val="tekst"/>
              <w:spacing w:after="0" w:line="240" w:lineRule="auto"/>
              <w:jc w:val="left"/>
              <w:rPr>
                <w:sz w:val="20"/>
                <w:szCs w:val="20"/>
              </w:rPr>
            </w:pPr>
            <w:r w:rsidRPr="00965E7D">
              <w:rPr>
                <w:sz w:val="20"/>
                <w:szCs w:val="20"/>
              </w:rPr>
              <w:t>Drzwi wejściowe mają w świetle ościeżnicy co najmniej szerokość 0,90 m i wysokość 2,00 m</w:t>
            </w:r>
          </w:p>
        </w:tc>
        <w:tc>
          <w:tcPr>
            <w:tcW w:w="542" w:type="dxa"/>
            <w:vAlign w:val="center"/>
          </w:tcPr>
          <w:p w14:paraId="4A747CCF" w14:textId="77777777" w:rsidR="00FD4D00" w:rsidRPr="00965E7D" w:rsidRDefault="00FD4D00" w:rsidP="00F04218">
            <w:pPr>
              <w:pStyle w:val="tekst"/>
              <w:spacing w:after="0" w:line="240" w:lineRule="auto"/>
              <w:jc w:val="left"/>
              <w:rPr>
                <w:sz w:val="20"/>
                <w:szCs w:val="20"/>
              </w:rPr>
            </w:pPr>
          </w:p>
        </w:tc>
        <w:tc>
          <w:tcPr>
            <w:tcW w:w="542" w:type="dxa"/>
            <w:vAlign w:val="center"/>
          </w:tcPr>
          <w:p w14:paraId="71E5002A" w14:textId="77777777" w:rsidR="00FD4D00" w:rsidRPr="00965E7D" w:rsidRDefault="00FD4D00" w:rsidP="00F04218">
            <w:pPr>
              <w:pStyle w:val="tekst"/>
              <w:spacing w:after="0" w:line="240" w:lineRule="auto"/>
              <w:jc w:val="left"/>
              <w:rPr>
                <w:sz w:val="20"/>
                <w:szCs w:val="20"/>
              </w:rPr>
            </w:pPr>
          </w:p>
        </w:tc>
        <w:tc>
          <w:tcPr>
            <w:tcW w:w="582" w:type="dxa"/>
            <w:vAlign w:val="center"/>
          </w:tcPr>
          <w:p w14:paraId="02ACF9F2" w14:textId="4FC79C40"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768017FB" w14:textId="40FD66D8" w:rsidTr="002300BC">
        <w:trPr>
          <w:trHeight w:val="283"/>
        </w:trPr>
        <w:tc>
          <w:tcPr>
            <w:tcW w:w="272" w:type="dxa"/>
            <w:tcBorders>
              <w:top w:val="nil"/>
              <w:bottom w:val="nil"/>
            </w:tcBorders>
          </w:tcPr>
          <w:p w14:paraId="4C1E1EE4" w14:textId="77777777" w:rsidR="00FD4D00" w:rsidRPr="00965E7D" w:rsidRDefault="00FD4D00" w:rsidP="00F04218">
            <w:pPr>
              <w:pStyle w:val="tekst"/>
              <w:spacing w:after="0" w:line="240" w:lineRule="auto"/>
              <w:jc w:val="left"/>
              <w:rPr>
                <w:sz w:val="20"/>
                <w:szCs w:val="20"/>
              </w:rPr>
            </w:pPr>
          </w:p>
        </w:tc>
        <w:tc>
          <w:tcPr>
            <w:tcW w:w="5150" w:type="dxa"/>
            <w:vAlign w:val="center"/>
          </w:tcPr>
          <w:p w14:paraId="3A93FC0D" w14:textId="3D9798FA" w:rsidR="00FD4D00" w:rsidRPr="00965E7D" w:rsidRDefault="00FD4D00" w:rsidP="00F04218">
            <w:pPr>
              <w:pStyle w:val="tekst"/>
              <w:spacing w:after="0" w:line="240" w:lineRule="auto"/>
              <w:jc w:val="left"/>
              <w:rPr>
                <w:sz w:val="20"/>
                <w:szCs w:val="20"/>
              </w:rPr>
            </w:pPr>
            <w:r w:rsidRPr="00965E7D">
              <w:rPr>
                <w:sz w:val="20"/>
                <w:szCs w:val="20"/>
              </w:rPr>
              <w:t xml:space="preserve">Wysokość progu to drzwi wejściowych nie przekracza </w:t>
            </w:r>
            <w:r w:rsidR="002300BC">
              <w:rPr>
                <w:sz w:val="20"/>
                <w:szCs w:val="20"/>
              </w:rPr>
              <w:t>1</w:t>
            </w:r>
            <w:r w:rsidRPr="00965E7D">
              <w:rPr>
                <w:sz w:val="20"/>
                <w:szCs w:val="20"/>
              </w:rPr>
              <w:t>0 mm</w:t>
            </w:r>
          </w:p>
        </w:tc>
        <w:tc>
          <w:tcPr>
            <w:tcW w:w="542" w:type="dxa"/>
            <w:vAlign w:val="center"/>
          </w:tcPr>
          <w:p w14:paraId="5A3955CA" w14:textId="77777777" w:rsidR="00FD4D00" w:rsidRPr="00965E7D" w:rsidRDefault="00FD4D00" w:rsidP="00F04218">
            <w:pPr>
              <w:pStyle w:val="tekst"/>
              <w:spacing w:after="0" w:line="240" w:lineRule="auto"/>
              <w:jc w:val="left"/>
              <w:rPr>
                <w:sz w:val="20"/>
                <w:szCs w:val="20"/>
              </w:rPr>
            </w:pPr>
          </w:p>
        </w:tc>
        <w:tc>
          <w:tcPr>
            <w:tcW w:w="542" w:type="dxa"/>
            <w:vAlign w:val="center"/>
          </w:tcPr>
          <w:p w14:paraId="649D02C4" w14:textId="77777777" w:rsidR="00FD4D00" w:rsidRPr="00965E7D" w:rsidRDefault="00FD4D00" w:rsidP="00F04218">
            <w:pPr>
              <w:pStyle w:val="tekst"/>
              <w:spacing w:after="0" w:line="240" w:lineRule="auto"/>
              <w:jc w:val="left"/>
              <w:rPr>
                <w:sz w:val="20"/>
                <w:szCs w:val="20"/>
              </w:rPr>
            </w:pPr>
          </w:p>
        </w:tc>
        <w:tc>
          <w:tcPr>
            <w:tcW w:w="582" w:type="dxa"/>
            <w:vAlign w:val="center"/>
          </w:tcPr>
          <w:p w14:paraId="545F5392" w14:textId="08B36D6C"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149A9026" w14:textId="77777777" w:rsidTr="002300BC">
        <w:trPr>
          <w:trHeight w:val="283"/>
        </w:trPr>
        <w:tc>
          <w:tcPr>
            <w:tcW w:w="272" w:type="dxa"/>
            <w:tcBorders>
              <w:top w:val="nil"/>
              <w:bottom w:val="nil"/>
            </w:tcBorders>
          </w:tcPr>
          <w:p w14:paraId="0B60082A" w14:textId="77777777" w:rsidR="002300BC" w:rsidRPr="00965E7D" w:rsidRDefault="002300BC" w:rsidP="00F04218">
            <w:pPr>
              <w:pStyle w:val="tekst"/>
              <w:spacing w:after="0" w:line="240" w:lineRule="auto"/>
              <w:jc w:val="left"/>
              <w:rPr>
                <w:sz w:val="20"/>
                <w:szCs w:val="20"/>
              </w:rPr>
            </w:pPr>
          </w:p>
        </w:tc>
        <w:tc>
          <w:tcPr>
            <w:tcW w:w="5150" w:type="dxa"/>
            <w:vAlign w:val="center"/>
          </w:tcPr>
          <w:p w14:paraId="7E25F0EC" w14:textId="5060822F" w:rsidR="002300BC" w:rsidRPr="00965E7D" w:rsidRDefault="002300BC" w:rsidP="00F04218">
            <w:pPr>
              <w:pStyle w:val="tekst"/>
              <w:spacing w:after="0" w:line="240" w:lineRule="auto"/>
              <w:jc w:val="left"/>
              <w:rPr>
                <w:sz w:val="20"/>
                <w:szCs w:val="20"/>
              </w:rPr>
            </w:pPr>
            <w:r w:rsidRPr="00965E7D">
              <w:rPr>
                <w:sz w:val="20"/>
                <w:szCs w:val="20"/>
              </w:rPr>
              <w:t>Wysokość progu to drzwi wejściowych nie przekracza 20 mm</w:t>
            </w:r>
          </w:p>
        </w:tc>
        <w:tc>
          <w:tcPr>
            <w:tcW w:w="542" w:type="dxa"/>
            <w:vAlign w:val="center"/>
          </w:tcPr>
          <w:p w14:paraId="10987A62" w14:textId="77777777" w:rsidR="002300BC" w:rsidRPr="00965E7D" w:rsidRDefault="002300BC" w:rsidP="00F04218">
            <w:pPr>
              <w:pStyle w:val="tekst"/>
              <w:spacing w:after="0" w:line="240" w:lineRule="auto"/>
              <w:jc w:val="left"/>
              <w:rPr>
                <w:sz w:val="20"/>
                <w:szCs w:val="20"/>
              </w:rPr>
            </w:pPr>
          </w:p>
        </w:tc>
        <w:tc>
          <w:tcPr>
            <w:tcW w:w="542" w:type="dxa"/>
            <w:vAlign w:val="center"/>
          </w:tcPr>
          <w:p w14:paraId="449BC3C3" w14:textId="77777777" w:rsidR="002300BC" w:rsidRPr="00965E7D" w:rsidRDefault="002300BC" w:rsidP="00F04218">
            <w:pPr>
              <w:pStyle w:val="tekst"/>
              <w:spacing w:after="0" w:line="240" w:lineRule="auto"/>
              <w:jc w:val="left"/>
              <w:rPr>
                <w:sz w:val="20"/>
                <w:szCs w:val="20"/>
              </w:rPr>
            </w:pPr>
          </w:p>
        </w:tc>
        <w:tc>
          <w:tcPr>
            <w:tcW w:w="582" w:type="dxa"/>
            <w:vAlign w:val="center"/>
          </w:tcPr>
          <w:p w14:paraId="26B1F897" w14:textId="667970B2" w:rsidR="002300BC" w:rsidRPr="00527A97" w:rsidRDefault="002300BC" w:rsidP="00FD4D00">
            <w:pPr>
              <w:pStyle w:val="tekst"/>
              <w:spacing w:after="0" w:line="240" w:lineRule="auto"/>
              <w:jc w:val="center"/>
              <w:rPr>
                <w:sz w:val="26"/>
                <w:szCs w:val="26"/>
              </w:rPr>
            </w:pPr>
            <w:r w:rsidRPr="00527A97">
              <w:rPr>
                <w:sz w:val="26"/>
                <w:szCs w:val="26"/>
              </w:rPr>
              <w:t>*</w:t>
            </w:r>
          </w:p>
        </w:tc>
      </w:tr>
      <w:tr w:rsidR="00FD4D00" w:rsidRPr="00965E7D" w14:paraId="75013343" w14:textId="6815F67B" w:rsidTr="002300BC">
        <w:trPr>
          <w:trHeight w:val="283"/>
        </w:trPr>
        <w:tc>
          <w:tcPr>
            <w:tcW w:w="272" w:type="dxa"/>
            <w:tcBorders>
              <w:top w:val="nil"/>
              <w:bottom w:val="nil"/>
            </w:tcBorders>
          </w:tcPr>
          <w:p w14:paraId="2B24DEE9" w14:textId="77777777" w:rsidR="00FD4D00" w:rsidRPr="00965E7D" w:rsidRDefault="00FD4D00" w:rsidP="00F04218">
            <w:pPr>
              <w:pStyle w:val="tekst"/>
              <w:spacing w:after="0" w:line="240" w:lineRule="auto"/>
              <w:jc w:val="left"/>
              <w:rPr>
                <w:sz w:val="20"/>
                <w:szCs w:val="20"/>
              </w:rPr>
            </w:pPr>
          </w:p>
        </w:tc>
        <w:tc>
          <w:tcPr>
            <w:tcW w:w="5150" w:type="dxa"/>
            <w:vAlign w:val="center"/>
          </w:tcPr>
          <w:p w14:paraId="40886BAF" w14:textId="77777777" w:rsidR="00FD4D00" w:rsidRPr="00965E7D" w:rsidRDefault="00FD4D00" w:rsidP="00F04218">
            <w:pPr>
              <w:pStyle w:val="tekst"/>
              <w:spacing w:after="0" w:line="240" w:lineRule="auto"/>
              <w:jc w:val="left"/>
              <w:rPr>
                <w:sz w:val="20"/>
                <w:szCs w:val="20"/>
              </w:rPr>
            </w:pPr>
            <w:r w:rsidRPr="00965E7D">
              <w:rPr>
                <w:sz w:val="20"/>
                <w:szCs w:val="20"/>
              </w:rPr>
              <w:t>Drzwi wejściowe otwierają się automatycznie</w:t>
            </w:r>
          </w:p>
        </w:tc>
        <w:tc>
          <w:tcPr>
            <w:tcW w:w="542" w:type="dxa"/>
            <w:vAlign w:val="center"/>
          </w:tcPr>
          <w:p w14:paraId="4C97E6A6" w14:textId="77777777" w:rsidR="00FD4D00" w:rsidRPr="00965E7D" w:rsidRDefault="00FD4D00" w:rsidP="00F04218">
            <w:pPr>
              <w:pStyle w:val="tekst"/>
              <w:spacing w:after="0" w:line="240" w:lineRule="auto"/>
              <w:jc w:val="left"/>
              <w:rPr>
                <w:sz w:val="20"/>
                <w:szCs w:val="20"/>
              </w:rPr>
            </w:pPr>
          </w:p>
        </w:tc>
        <w:tc>
          <w:tcPr>
            <w:tcW w:w="542" w:type="dxa"/>
            <w:vAlign w:val="center"/>
          </w:tcPr>
          <w:p w14:paraId="7A78527B" w14:textId="77777777" w:rsidR="00FD4D00" w:rsidRPr="00965E7D" w:rsidRDefault="00FD4D00" w:rsidP="00F04218">
            <w:pPr>
              <w:pStyle w:val="tekst"/>
              <w:spacing w:after="0" w:line="240" w:lineRule="auto"/>
              <w:jc w:val="left"/>
              <w:rPr>
                <w:sz w:val="20"/>
                <w:szCs w:val="20"/>
              </w:rPr>
            </w:pPr>
          </w:p>
        </w:tc>
        <w:tc>
          <w:tcPr>
            <w:tcW w:w="582" w:type="dxa"/>
            <w:vAlign w:val="center"/>
          </w:tcPr>
          <w:p w14:paraId="2D9DC2D9" w14:textId="5962C859"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FE50961" w14:textId="1848C378" w:rsidTr="002300BC">
        <w:trPr>
          <w:trHeight w:val="283"/>
        </w:trPr>
        <w:tc>
          <w:tcPr>
            <w:tcW w:w="272" w:type="dxa"/>
            <w:tcBorders>
              <w:top w:val="nil"/>
              <w:bottom w:val="nil"/>
            </w:tcBorders>
          </w:tcPr>
          <w:p w14:paraId="4A1897D6" w14:textId="77777777" w:rsidR="00FD4D00" w:rsidRPr="00965E7D" w:rsidRDefault="00FD4D00" w:rsidP="00F04218">
            <w:pPr>
              <w:pStyle w:val="tekst"/>
              <w:spacing w:after="0" w:line="240" w:lineRule="auto"/>
              <w:jc w:val="left"/>
              <w:rPr>
                <w:sz w:val="20"/>
                <w:szCs w:val="20"/>
              </w:rPr>
            </w:pPr>
          </w:p>
        </w:tc>
        <w:tc>
          <w:tcPr>
            <w:tcW w:w="5150" w:type="dxa"/>
            <w:vAlign w:val="center"/>
          </w:tcPr>
          <w:p w14:paraId="2C85C862" w14:textId="77777777" w:rsidR="00FD4D00" w:rsidRPr="00965E7D" w:rsidRDefault="00FD4D00" w:rsidP="00F04218">
            <w:pPr>
              <w:pStyle w:val="tekst"/>
              <w:spacing w:after="0" w:line="240" w:lineRule="auto"/>
              <w:jc w:val="left"/>
              <w:rPr>
                <w:sz w:val="20"/>
                <w:szCs w:val="20"/>
              </w:rPr>
            </w:pPr>
            <w:r w:rsidRPr="00965E7D">
              <w:rPr>
                <w:sz w:val="20"/>
                <w:szCs w:val="20"/>
              </w:rPr>
              <w:t>Otwarcie drzwi nie wymaga znacznej siły</w:t>
            </w:r>
          </w:p>
        </w:tc>
        <w:tc>
          <w:tcPr>
            <w:tcW w:w="542" w:type="dxa"/>
            <w:vAlign w:val="center"/>
          </w:tcPr>
          <w:p w14:paraId="236510B3" w14:textId="77777777" w:rsidR="00FD4D00" w:rsidRPr="00965E7D" w:rsidRDefault="00FD4D00" w:rsidP="00F04218">
            <w:pPr>
              <w:pStyle w:val="tekst"/>
              <w:spacing w:after="0" w:line="240" w:lineRule="auto"/>
              <w:jc w:val="left"/>
              <w:rPr>
                <w:sz w:val="20"/>
                <w:szCs w:val="20"/>
              </w:rPr>
            </w:pPr>
          </w:p>
        </w:tc>
        <w:tc>
          <w:tcPr>
            <w:tcW w:w="542" w:type="dxa"/>
            <w:vAlign w:val="center"/>
          </w:tcPr>
          <w:p w14:paraId="773E663C" w14:textId="77777777" w:rsidR="00FD4D00" w:rsidRPr="00965E7D" w:rsidRDefault="00FD4D00" w:rsidP="00F04218">
            <w:pPr>
              <w:pStyle w:val="tekst"/>
              <w:spacing w:after="0" w:line="240" w:lineRule="auto"/>
              <w:jc w:val="left"/>
              <w:rPr>
                <w:sz w:val="20"/>
                <w:szCs w:val="20"/>
              </w:rPr>
            </w:pPr>
          </w:p>
        </w:tc>
        <w:tc>
          <w:tcPr>
            <w:tcW w:w="582" w:type="dxa"/>
            <w:vAlign w:val="center"/>
          </w:tcPr>
          <w:p w14:paraId="3A7F94C2" w14:textId="3DACDD0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CFA773C" w14:textId="4B7A98DD" w:rsidTr="002300BC">
        <w:trPr>
          <w:trHeight w:val="283"/>
        </w:trPr>
        <w:tc>
          <w:tcPr>
            <w:tcW w:w="272" w:type="dxa"/>
            <w:tcBorders>
              <w:top w:val="nil"/>
              <w:bottom w:val="nil"/>
            </w:tcBorders>
          </w:tcPr>
          <w:p w14:paraId="00A59234" w14:textId="77777777" w:rsidR="00FD4D00" w:rsidRPr="00965E7D" w:rsidRDefault="00FD4D00" w:rsidP="00F04218">
            <w:pPr>
              <w:pStyle w:val="tekst"/>
              <w:spacing w:after="0" w:line="240" w:lineRule="auto"/>
              <w:jc w:val="left"/>
              <w:rPr>
                <w:sz w:val="20"/>
                <w:szCs w:val="20"/>
              </w:rPr>
            </w:pPr>
          </w:p>
        </w:tc>
        <w:tc>
          <w:tcPr>
            <w:tcW w:w="5150" w:type="dxa"/>
            <w:vAlign w:val="center"/>
          </w:tcPr>
          <w:p w14:paraId="6AE67EB3" w14:textId="7B98888B" w:rsidR="00FD4D00" w:rsidRPr="00965E7D" w:rsidRDefault="00FD4D00" w:rsidP="00F04218">
            <w:pPr>
              <w:pStyle w:val="tekst"/>
              <w:spacing w:after="0" w:line="240" w:lineRule="auto"/>
              <w:jc w:val="left"/>
              <w:rPr>
                <w:sz w:val="20"/>
                <w:szCs w:val="20"/>
              </w:rPr>
            </w:pPr>
            <w:r w:rsidRPr="00965E7D">
              <w:rPr>
                <w:sz w:val="20"/>
                <w:szCs w:val="20"/>
              </w:rPr>
              <w:t xml:space="preserve">Drzwi wahadłowe / obrotowe mają alternatywę </w:t>
            </w:r>
            <w:r w:rsidR="00B7581A">
              <w:rPr>
                <w:sz w:val="20"/>
                <w:szCs w:val="20"/>
              </w:rPr>
              <w:br/>
            </w:r>
            <w:r w:rsidRPr="00965E7D">
              <w:rPr>
                <w:sz w:val="20"/>
                <w:szCs w:val="20"/>
              </w:rPr>
              <w:t xml:space="preserve">w postaci usytuowanych przy nich drzwi rozwieranych </w:t>
            </w:r>
            <w:r w:rsidR="00B7581A">
              <w:rPr>
                <w:sz w:val="20"/>
                <w:szCs w:val="20"/>
              </w:rPr>
              <w:br/>
            </w:r>
            <w:r w:rsidRPr="00965E7D">
              <w:rPr>
                <w:sz w:val="20"/>
                <w:szCs w:val="20"/>
              </w:rPr>
              <w:t>/ rozsuwanych</w:t>
            </w:r>
          </w:p>
        </w:tc>
        <w:tc>
          <w:tcPr>
            <w:tcW w:w="542" w:type="dxa"/>
            <w:vAlign w:val="center"/>
          </w:tcPr>
          <w:p w14:paraId="27978082" w14:textId="77777777" w:rsidR="00FD4D00" w:rsidRPr="00965E7D" w:rsidRDefault="00FD4D00" w:rsidP="00F04218">
            <w:pPr>
              <w:pStyle w:val="tekst"/>
              <w:spacing w:after="0" w:line="240" w:lineRule="auto"/>
              <w:jc w:val="left"/>
              <w:rPr>
                <w:sz w:val="20"/>
                <w:szCs w:val="20"/>
              </w:rPr>
            </w:pPr>
          </w:p>
        </w:tc>
        <w:tc>
          <w:tcPr>
            <w:tcW w:w="542" w:type="dxa"/>
            <w:vAlign w:val="center"/>
          </w:tcPr>
          <w:p w14:paraId="7A29B465" w14:textId="77777777" w:rsidR="00FD4D00" w:rsidRPr="00965E7D" w:rsidRDefault="00FD4D00" w:rsidP="00F04218">
            <w:pPr>
              <w:pStyle w:val="tekst"/>
              <w:spacing w:after="0" w:line="240" w:lineRule="auto"/>
              <w:jc w:val="left"/>
              <w:rPr>
                <w:sz w:val="20"/>
                <w:szCs w:val="20"/>
              </w:rPr>
            </w:pPr>
          </w:p>
        </w:tc>
        <w:tc>
          <w:tcPr>
            <w:tcW w:w="582" w:type="dxa"/>
            <w:vAlign w:val="center"/>
          </w:tcPr>
          <w:p w14:paraId="39472D94" w14:textId="2BA8B940"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2C6124D" w14:textId="7AAC51B1" w:rsidTr="002300BC">
        <w:trPr>
          <w:trHeight w:val="283"/>
        </w:trPr>
        <w:tc>
          <w:tcPr>
            <w:tcW w:w="272" w:type="dxa"/>
            <w:tcBorders>
              <w:top w:val="nil"/>
              <w:bottom w:val="nil"/>
            </w:tcBorders>
          </w:tcPr>
          <w:p w14:paraId="1FBD0C0B" w14:textId="77777777" w:rsidR="00FD4D00" w:rsidRPr="00965E7D" w:rsidRDefault="00FD4D00" w:rsidP="00F04218">
            <w:pPr>
              <w:pStyle w:val="tekst"/>
              <w:spacing w:after="0" w:line="240" w:lineRule="auto"/>
              <w:jc w:val="left"/>
              <w:rPr>
                <w:sz w:val="20"/>
                <w:szCs w:val="20"/>
              </w:rPr>
            </w:pPr>
          </w:p>
        </w:tc>
        <w:tc>
          <w:tcPr>
            <w:tcW w:w="5150" w:type="dxa"/>
            <w:vAlign w:val="center"/>
          </w:tcPr>
          <w:p w14:paraId="3283D445" w14:textId="25BB48EA" w:rsidR="00FD4D00" w:rsidRPr="00965E7D" w:rsidRDefault="00FD4D00" w:rsidP="00F04218">
            <w:pPr>
              <w:pStyle w:val="tekst"/>
              <w:spacing w:after="0" w:line="240" w:lineRule="auto"/>
              <w:jc w:val="left"/>
              <w:rPr>
                <w:sz w:val="20"/>
                <w:szCs w:val="20"/>
              </w:rPr>
            </w:pPr>
            <w:r w:rsidRPr="00965E7D">
              <w:rPr>
                <w:sz w:val="20"/>
                <w:szCs w:val="20"/>
              </w:rPr>
              <w:t xml:space="preserve">Przed drzwiami wejściowymi znajduje się przestrzeń manewrowa dla wózka o wymiarach 1,50 x 1,50 m, zapewniająca możliwość otwarcia drzwi i wejścia </w:t>
            </w:r>
            <w:r w:rsidR="00B7581A">
              <w:rPr>
                <w:sz w:val="20"/>
                <w:szCs w:val="20"/>
              </w:rPr>
              <w:br/>
            </w:r>
            <w:r w:rsidRPr="00965E7D">
              <w:rPr>
                <w:sz w:val="20"/>
                <w:szCs w:val="20"/>
              </w:rPr>
              <w:t>do budynku</w:t>
            </w:r>
          </w:p>
        </w:tc>
        <w:tc>
          <w:tcPr>
            <w:tcW w:w="542" w:type="dxa"/>
            <w:vAlign w:val="center"/>
          </w:tcPr>
          <w:p w14:paraId="06731F7B" w14:textId="77777777" w:rsidR="00FD4D00" w:rsidRPr="00965E7D" w:rsidRDefault="00FD4D00" w:rsidP="00F04218">
            <w:pPr>
              <w:pStyle w:val="tekst"/>
              <w:spacing w:after="0" w:line="240" w:lineRule="auto"/>
              <w:jc w:val="left"/>
              <w:rPr>
                <w:sz w:val="20"/>
                <w:szCs w:val="20"/>
              </w:rPr>
            </w:pPr>
          </w:p>
        </w:tc>
        <w:tc>
          <w:tcPr>
            <w:tcW w:w="542" w:type="dxa"/>
            <w:vAlign w:val="center"/>
          </w:tcPr>
          <w:p w14:paraId="098B5EF2" w14:textId="77777777" w:rsidR="00FD4D00" w:rsidRPr="00965E7D" w:rsidRDefault="00FD4D00" w:rsidP="00F04218">
            <w:pPr>
              <w:pStyle w:val="tekst"/>
              <w:spacing w:after="0" w:line="240" w:lineRule="auto"/>
              <w:jc w:val="left"/>
              <w:rPr>
                <w:sz w:val="20"/>
                <w:szCs w:val="20"/>
              </w:rPr>
            </w:pPr>
          </w:p>
        </w:tc>
        <w:tc>
          <w:tcPr>
            <w:tcW w:w="582" w:type="dxa"/>
            <w:vAlign w:val="center"/>
          </w:tcPr>
          <w:p w14:paraId="3FC6E5B7" w14:textId="02D7A651"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F33EC81" w14:textId="4C678568" w:rsidTr="002300BC">
        <w:trPr>
          <w:trHeight w:val="283"/>
        </w:trPr>
        <w:tc>
          <w:tcPr>
            <w:tcW w:w="272" w:type="dxa"/>
            <w:tcBorders>
              <w:top w:val="nil"/>
              <w:bottom w:val="nil"/>
            </w:tcBorders>
          </w:tcPr>
          <w:p w14:paraId="43B8EA24" w14:textId="77777777" w:rsidR="00FD4D00" w:rsidRPr="00965E7D" w:rsidRDefault="00FD4D00" w:rsidP="00F04218">
            <w:pPr>
              <w:pStyle w:val="tekst"/>
              <w:spacing w:after="0" w:line="240" w:lineRule="auto"/>
              <w:jc w:val="left"/>
              <w:rPr>
                <w:sz w:val="20"/>
                <w:szCs w:val="20"/>
              </w:rPr>
            </w:pPr>
          </w:p>
        </w:tc>
        <w:tc>
          <w:tcPr>
            <w:tcW w:w="5150" w:type="dxa"/>
            <w:vAlign w:val="center"/>
          </w:tcPr>
          <w:p w14:paraId="27FB3C93" w14:textId="1CE8FBC5" w:rsidR="00FD4D00" w:rsidRPr="00965E7D" w:rsidRDefault="00FD4D00" w:rsidP="00F04218">
            <w:pPr>
              <w:pStyle w:val="tekst"/>
              <w:spacing w:after="0" w:line="240" w:lineRule="auto"/>
              <w:jc w:val="left"/>
              <w:rPr>
                <w:sz w:val="20"/>
                <w:szCs w:val="20"/>
              </w:rPr>
            </w:pPr>
            <w:r w:rsidRPr="00965E7D">
              <w:rPr>
                <w:sz w:val="20"/>
                <w:szCs w:val="20"/>
              </w:rPr>
              <w:t xml:space="preserve">Przeszklenia drzwi wejściowych i innych przegród </w:t>
            </w:r>
            <w:r w:rsidR="00B7581A">
              <w:rPr>
                <w:sz w:val="20"/>
                <w:szCs w:val="20"/>
              </w:rPr>
              <w:br/>
            </w:r>
            <w:r w:rsidRPr="00965E7D">
              <w:rPr>
                <w:sz w:val="20"/>
                <w:szCs w:val="20"/>
              </w:rPr>
              <w:t>są oznaczone kontrastowo przynajmniej dwoma pasami o szerokości co najmniej 0,10 m, na wysokości 0,90-1,00 m oraz 1,30-1,40 m</w:t>
            </w:r>
          </w:p>
        </w:tc>
        <w:tc>
          <w:tcPr>
            <w:tcW w:w="542" w:type="dxa"/>
            <w:vAlign w:val="center"/>
          </w:tcPr>
          <w:p w14:paraId="6C4F908B" w14:textId="77777777" w:rsidR="00FD4D00" w:rsidRPr="00965E7D" w:rsidRDefault="00FD4D00" w:rsidP="00F04218">
            <w:pPr>
              <w:pStyle w:val="tekst"/>
              <w:spacing w:after="0" w:line="240" w:lineRule="auto"/>
              <w:jc w:val="left"/>
              <w:rPr>
                <w:sz w:val="20"/>
                <w:szCs w:val="20"/>
              </w:rPr>
            </w:pPr>
          </w:p>
        </w:tc>
        <w:tc>
          <w:tcPr>
            <w:tcW w:w="542" w:type="dxa"/>
            <w:vAlign w:val="center"/>
          </w:tcPr>
          <w:p w14:paraId="436906BA" w14:textId="77777777" w:rsidR="00FD4D00" w:rsidRPr="00965E7D" w:rsidRDefault="00FD4D00" w:rsidP="00F04218">
            <w:pPr>
              <w:pStyle w:val="tekst"/>
              <w:spacing w:after="0" w:line="240" w:lineRule="auto"/>
              <w:jc w:val="left"/>
              <w:rPr>
                <w:sz w:val="20"/>
                <w:szCs w:val="20"/>
              </w:rPr>
            </w:pPr>
          </w:p>
        </w:tc>
        <w:tc>
          <w:tcPr>
            <w:tcW w:w="582" w:type="dxa"/>
            <w:vAlign w:val="center"/>
          </w:tcPr>
          <w:p w14:paraId="3A75BE26" w14:textId="261431A4"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A287CBD" w14:textId="520C89B3" w:rsidTr="002300BC">
        <w:trPr>
          <w:trHeight w:val="283"/>
        </w:trPr>
        <w:tc>
          <w:tcPr>
            <w:tcW w:w="272" w:type="dxa"/>
            <w:tcBorders>
              <w:top w:val="nil"/>
              <w:bottom w:val="nil"/>
            </w:tcBorders>
          </w:tcPr>
          <w:p w14:paraId="7604F005" w14:textId="77777777" w:rsidR="00FD4D00" w:rsidRPr="00965E7D" w:rsidRDefault="00FD4D00" w:rsidP="00F04218">
            <w:pPr>
              <w:pStyle w:val="tekst"/>
              <w:spacing w:after="0" w:line="240" w:lineRule="auto"/>
              <w:jc w:val="left"/>
              <w:rPr>
                <w:sz w:val="20"/>
                <w:szCs w:val="20"/>
              </w:rPr>
            </w:pPr>
          </w:p>
        </w:tc>
        <w:tc>
          <w:tcPr>
            <w:tcW w:w="5150" w:type="dxa"/>
            <w:vAlign w:val="center"/>
          </w:tcPr>
          <w:p w14:paraId="3678E3E2" w14:textId="77777777" w:rsidR="00FD4D00" w:rsidRPr="00965E7D" w:rsidRDefault="00FD4D00" w:rsidP="00F04218">
            <w:pPr>
              <w:pStyle w:val="tekst"/>
              <w:spacing w:after="0" w:line="240" w:lineRule="auto"/>
              <w:jc w:val="left"/>
              <w:rPr>
                <w:sz w:val="20"/>
                <w:szCs w:val="20"/>
              </w:rPr>
            </w:pPr>
            <w:r w:rsidRPr="00965E7D">
              <w:rPr>
                <w:sz w:val="20"/>
                <w:szCs w:val="20"/>
              </w:rPr>
              <w:t>Klamki są wygodne w obsłudze, niewymagające obrotu</w:t>
            </w:r>
          </w:p>
        </w:tc>
        <w:tc>
          <w:tcPr>
            <w:tcW w:w="542" w:type="dxa"/>
            <w:vAlign w:val="center"/>
          </w:tcPr>
          <w:p w14:paraId="56CB1683" w14:textId="77777777" w:rsidR="00FD4D00" w:rsidRPr="00965E7D" w:rsidRDefault="00FD4D00" w:rsidP="00F04218">
            <w:pPr>
              <w:pStyle w:val="tekst"/>
              <w:spacing w:after="0" w:line="240" w:lineRule="auto"/>
              <w:jc w:val="left"/>
              <w:rPr>
                <w:sz w:val="20"/>
                <w:szCs w:val="20"/>
              </w:rPr>
            </w:pPr>
          </w:p>
        </w:tc>
        <w:tc>
          <w:tcPr>
            <w:tcW w:w="542" w:type="dxa"/>
            <w:vAlign w:val="center"/>
          </w:tcPr>
          <w:p w14:paraId="482B8F62" w14:textId="77777777" w:rsidR="00FD4D00" w:rsidRPr="00965E7D" w:rsidRDefault="00FD4D00" w:rsidP="00F04218">
            <w:pPr>
              <w:pStyle w:val="tekst"/>
              <w:spacing w:after="0" w:line="240" w:lineRule="auto"/>
              <w:jc w:val="left"/>
              <w:rPr>
                <w:sz w:val="20"/>
                <w:szCs w:val="20"/>
              </w:rPr>
            </w:pPr>
          </w:p>
        </w:tc>
        <w:tc>
          <w:tcPr>
            <w:tcW w:w="582" w:type="dxa"/>
            <w:vAlign w:val="center"/>
          </w:tcPr>
          <w:p w14:paraId="460B8652" w14:textId="6FC12D9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7A1313F" w14:textId="432CE004" w:rsidTr="002300BC">
        <w:trPr>
          <w:trHeight w:val="283"/>
        </w:trPr>
        <w:tc>
          <w:tcPr>
            <w:tcW w:w="272" w:type="dxa"/>
            <w:tcBorders>
              <w:top w:val="nil"/>
              <w:bottom w:val="nil"/>
            </w:tcBorders>
          </w:tcPr>
          <w:p w14:paraId="0E464C35" w14:textId="77777777" w:rsidR="00FD4D00" w:rsidRPr="00965E7D" w:rsidRDefault="00FD4D00" w:rsidP="00F04218">
            <w:pPr>
              <w:pStyle w:val="tekst"/>
              <w:spacing w:after="0" w:line="240" w:lineRule="auto"/>
              <w:jc w:val="left"/>
              <w:rPr>
                <w:sz w:val="20"/>
                <w:szCs w:val="20"/>
              </w:rPr>
            </w:pPr>
          </w:p>
        </w:tc>
        <w:tc>
          <w:tcPr>
            <w:tcW w:w="5150" w:type="dxa"/>
            <w:vAlign w:val="center"/>
          </w:tcPr>
          <w:p w14:paraId="39E65629" w14:textId="77777777" w:rsidR="00FD4D00" w:rsidRPr="00965E7D" w:rsidRDefault="00FD4D00" w:rsidP="00F04218">
            <w:pPr>
              <w:pStyle w:val="tekst"/>
              <w:spacing w:after="0" w:line="240" w:lineRule="auto"/>
              <w:jc w:val="left"/>
              <w:rPr>
                <w:sz w:val="20"/>
                <w:szCs w:val="20"/>
              </w:rPr>
            </w:pPr>
            <w:r w:rsidRPr="00965E7D">
              <w:rPr>
                <w:sz w:val="20"/>
                <w:szCs w:val="20"/>
              </w:rPr>
              <w:t xml:space="preserve">Przed drzwiami wejściowym brak kratek, wycieraczek, skrobaczek lub innych elementów wystających powyżej poziomu nawierzchni (dopuszczalne są wycieraczki systemowe, zlicowane z podłożem). </w:t>
            </w:r>
          </w:p>
        </w:tc>
        <w:tc>
          <w:tcPr>
            <w:tcW w:w="542" w:type="dxa"/>
            <w:vAlign w:val="center"/>
          </w:tcPr>
          <w:p w14:paraId="5484329E" w14:textId="77777777" w:rsidR="00FD4D00" w:rsidRPr="00965E7D" w:rsidRDefault="00FD4D00" w:rsidP="00F04218">
            <w:pPr>
              <w:pStyle w:val="tekst"/>
              <w:spacing w:after="0" w:line="240" w:lineRule="auto"/>
              <w:jc w:val="left"/>
              <w:rPr>
                <w:sz w:val="20"/>
                <w:szCs w:val="20"/>
              </w:rPr>
            </w:pPr>
          </w:p>
        </w:tc>
        <w:tc>
          <w:tcPr>
            <w:tcW w:w="542" w:type="dxa"/>
            <w:vAlign w:val="center"/>
          </w:tcPr>
          <w:p w14:paraId="6E96BB6D" w14:textId="77777777" w:rsidR="00FD4D00" w:rsidRPr="00965E7D" w:rsidRDefault="00FD4D00" w:rsidP="00F04218">
            <w:pPr>
              <w:pStyle w:val="tekst"/>
              <w:spacing w:after="0" w:line="240" w:lineRule="auto"/>
              <w:jc w:val="left"/>
              <w:rPr>
                <w:sz w:val="20"/>
                <w:szCs w:val="20"/>
              </w:rPr>
            </w:pPr>
          </w:p>
        </w:tc>
        <w:tc>
          <w:tcPr>
            <w:tcW w:w="582" w:type="dxa"/>
            <w:vAlign w:val="center"/>
          </w:tcPr>
          <w:p w14:paraId="2B9AC655" w14:textId="43EB2707"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6145EAC" w14:textId="6BB76C4A" w:rsidTr="002300BC">
        <w:trPr>
          <w:trHeight w:val="283"/>
        </w:trPr>
        <w:tc>
          <w:tcPr>
            <w:tcW w:w="272" w:type="dxa"/>
            <w:tcBorders>
              <w:top w:val="nil"/>
              <w:bottom w:val="nil"/>
            </w:tcBorders>
          </w:tcPr>
          <w:p w14:paraId="6DEB000C" w14:textId="77777777" w:rsidR="00FD4D00" w:rsidRPr="00965E7D" w:rsidRDefault="00FD4D00" w:rsidP="00F04218">
            <w:pPr>
              <w:pStyle w:val="tekst"/>
              <w:spacing w:after="0" w:line="240" w:lineRule="auto"/>
              <w:jc w:val="left"/>
              <w:rPr>
                <w:sz w:val="20"/>
                <w:szCs w:val="20"/>
              </w:rPr>
            </w:pPr>
          </w:p>
        </w:tc>
        <w:tc>
          <w:tcPr>
            <w:tcW w:w="5150" w:type="dxa"/>
            <w:vAlign w:val="center"/>
          </w:tcPr>
          <w:p w14:paraId="6B6DB51B" w14:textId="310F8856" w:rsidR="00FD4D00" w:rsidRPr="00965E7D" w:rsidRDefault="00FD4D00" w:rsidP="00F04218">
            <w:pPr>
              <w:pStyle w:val="tekst"/>
              <w:spacing w:after="0" w:line="240" w:lineRule="auto"/>
              <w:jc w:val="left"/>
              <w:rPr>
                <w:sz w:val="20"/>
                <w:szCs w:val="20"/>
              </w:rPr>
            </w:pPr>
            <w:r w:rsidRPr="00965E7D">
              <w:rPr>
                <w:sz w:val="20"/>
                <w:szCs w:val="20"/>
              </w:rPr>
              <w:t xml:space="preserve">Wszystkie klamki i uchwyty zamontowano </w:t>
            </w:r>
            <w:r w:rsidR="00B7581A">
              <w:rPr>
                <w:sz w:val="20"/>
                <w:szCs w:val="20"/>
              </w:rPr>
              <w:br/>
            </w:r>
            <w:r w:rsidRPr="00965E7D">
              <w:rPr>
                <w:sz w:val="20"/>
                <w:szCs w:val="20"/>
              </w:rPr>
              <w:t xml:space="preserve">na wysokości 0,80-1,10 m od poziomu posadzki </w:t>
            </w:r>
          </w:p>
        </w:tc>
        <w:tc>
          <w:tcPr>
            <w:tcW w:w="542" w:type="dxa"/>
            <w:vAlign w:val="center"/>
          </w:tcPr>
          <w:p w14:paraId="6AC9CA9C" w14:textId="77777777" w:rsidR="00FD4D00" w:rsidRPr="00965E7D" w:rsidRDefault="00FD4D00" w:rsidP="00F04218">
            <w:pPr>
              <w:pStyle w:val="tekst"/>
              <w:spacing w:after="0" w:line="240" w:lineRule="auto"/>
              <w:jc w:val="left"/>
              <w:rPr>
                <w:sz w:val="20"/>
                <w:szCs w:val="20"/>
              </w:rPr>
            </w:pPr>
          </w:p>
        </w:tc>
        <w:tc>
          <w:tcPr>
            <w:tcW w:w="542" w:type="dxa"/>
            <w:vAlign w:val="center"/>
          </w:tcPr>
          <w:p w14:paraId="5A6EC1F9" w14:textId="77777777" w:rsidR="00FD4D00" w:rsidRPr="00965E7D" w:rsidRDefault="00FD4D00" w:rsidP="00F04218">
            <w:pPr>
              <w:pStyle w:val="tekst"/>
              <w:spacing w:after="0" w:line="240" w:lineRule="auto"/>
              <w:jc w:val="left"/>
              <w:rPr>
                <w:sz w:val="20"/>
                <w:szCs w:val="20"/>
              </w:rPr>
            </w:pPr>
          </w:p>
        </w:tc>
        <w:tc>
          <w:tcPr>
            <w:tcW w:w="582" w:type="dxa"/>
            <w:vAlign w:val="center"/>
          </w:tcPr>
          <w:p w14:paraId="76C242AC" w14:textId="2F452131"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0C7512C" w14:textId="1584C0FD" w:rsidTr="002300BC">
        <w:trPr>
          <w:trHeight w:val="283"/>
        </w:trPr>
        <w:tc>
          <w:tcPr>
            <w:tcW w:w="272" w:type="dxa"/>
            <w:tcBorders>
              <w:top w:val="nil"/>
              <w:bottom w:val="nil"/>
            </w:tcBorders>
          </w:tcPr>
          <w:p w14:paraId="3680D7EF" w14:textId="77777777" w:rsidR="00FD4D00" w:rsidRPr="00965E7D" w:rsidRDefault="00FD4D00" w:rsidP="00F04218">
            <w:pPr>
              <w:pStyle w:val="tekst"/>
              <w:spacing w:after="0" w:line="240" w:lineRule="auto"/>
              <w:jc w:val="left"/>
              <w:rPr>
                <w:sz w:val="20"/>
                <w:szCs w:val="20"/>
              </w:rPr>
            </w:pPr>
          </w:p>
        </w:tc>
        <w:tc>
          <w:tcPr>
            <w:tcW w:w="5150" w:type="dxa"/>
            <w:vAlign w:val="center"/>
          </w:tcPr>
          <w:p w14:paraId="07E8B170" w14:textId="77777777" w:rsidR="00FD4D00" w:rsidRPr="00965E7D" w:rsidRDefault="00FD4D00" w:rsidP="00F04218">
            <w:pPr>
              <w:pStyle w:val="tekst"/>
              <w:spacing w:after="0" w:line="240" w:lineRule="auto"/>
              <w:jc w:val="left"/>
              <w:rPr>
                <w:sz w:val="20"/>
                <w:szCs w:val="20"/>
              </w:rPr>
            </w:pPr>
            <w:r w:rsidRPr="00965E7D">
              <w:rPr>
                <w:sz w:val="20"/>
                <w:szCs w:val="20"/>
              </w:rPr>
              <w:t>Wszystkie domofony, dzwonki, przyciski i włączniki zamontowano na wysokości 0,80-1,10 m od poziomu posadzki</w:t>
            </w:r>
          </w:p>
        </w:tc>
        <w:tc>
          <w:tcPr>
            <w:tcW w:w="542" w:type="dxa"/>
            <w:vAlign w:val="center"/>
          </w:tcPr>
          <w:p w14:paraId="04EBBF5A" w14:textId="77777777" w:rsidR="00FD4D00" w:rsidRPr="00965E7D" w:rsidRDefault="00FD4D00" w:rsidP="00F04218">
            <w:pPr>
              <w:pStyle w:val="tekst"/>
              <w:spacing w:after="0" w:line="240" w:lineRule="auto"/>
              <w:jc w:val="left"/>
              <w:rPr>
                <w:sz w:val="20"/>
                <w:szCs w:val="20"/>
              </w:rPr>
            </w:pPr>
          </w:p>
        </w:tc>
        <w:tc>
          <w:tcPr>
            <w:tcW w:w="542" w:type="dxa"/>
            <w:vAlign w:val="center"/>
          </w:tcPr>
          <w:p w14:paraId="631892DF" w14:textId="77777777" w:rsidR="00FD4D00" w:rsidRPr="00965E7D" w:rsidRDefault="00FD4D00" w:rsidP="00F04218">
            <w:pPr>
              <w:pStyle w:val="tekst"/>
              <w:spacing w:after="0" w:line="240" w:lineRule="auto"/>
              <w:jc w:val="left"/>
              <w:rPr>
                <w:sz w:val="20"/>
                <w:szCs w:val="20"/>
              </w:rPr>
            </w:pPr>
          </w:p>
        </w:tc>
        <w:tc>
          <w:tcPr>
            <w:tcW w:w="582" w:type="dxa"/>
            <w:vAlign w:val="center"/>
          </w:tcPr>
          <w:p w14:paraId="20EC712B" w14:textId="0A1732FD"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A562712" w14:textId="29BE4E7F" w:rsidTr="002300BC">
        <w:trPr>
          <w:trHeight w:val="283"/>
        </w:trPr>
        <w:tc>
          <w:tcPr>
            <w:tcW w:w="272" w:type="dxa"/>
            <w:tcBorders>
              <w:top w:val="nil"/>
              <w:bottom w:val="single" w:sz="4" w:space="0" w:color="9FC5BE"/>
            </w:tcBorders>
          </w:tcPr>
          <w:p w14:paraId="3981EEDC" w14:textId="77777777" w:rsidR="00FD4D00" w:rsidRPr="00965E7D" w:rsidRDefault="00FD4D00" w:rsidP="00F04218">
            <w:pPr>
              <w:pStyle w:val="tekst"/>
              <w:spacing w:after="0" w:line="240" w:lineRule="auto"/>
              <w:jc w:val="left"/>
              <w:rPr>
                <w:sz w:val="20"/>
                <w:szCs w:val="20"/>
              </w:rPr>
            </w:pPr>
          </w:p>
        </w:tc>
        <w:tc>
          <w:tcPr>
            <w:tcW w:w="5150" w:type="dxa"/>
            <w:vAlign w:val="center"/>
          </w:tcPr>
          <w:p w14:paraId="48B53AA6" w14:textId="77777777" w:rsidR="00FD4D00" w:rsidRPr="00965E7D" w:rsidRDefault="00FD4D00" w:rsidP="00F04218">
            <w:pPr>
              <w:pStyle w:val="tekst"/>
              <w:spacing w:after="0" w:line="240" w:lineRule="auto"/>
              <w:jc w:val="left"/>
              <w:rPr>
                <w:sz w:val="20"/>
                <w:szCs w:val="20"/>
              </w:rPr>
            </w:pPr>
            <w:r w:rsidRPr="00965E7D">
              <w:rPr>
                <w:sz w:val="20"/>
                <w:szCs w:val="20"/>
              </w:rPr>
              <w:t>Wszystkie domofony, dzwonki, przyciski i włączniki możliwe są do obsłużenia metodą bezwzrokową</w:t>
            </w:r>
          </w:p>
        </w:tc>
        <w:tc>
          <w:tcPr>
            <w:tcW w:w="542" w:type="dxa"/>
            <w:vAlign w:val="center"/>
          </w:tcPr>
          <w:p w14:paraId="6B97CC24" w14:textId="77777777" w:rsidR="00FD4D00" w:rsidRPr="00965E7D" w:rsidRDefault="00FD4D00" w:rsidP="00F04218">
            <w:pPr>
              <w:pStyle w:val="tekst"/>
              <w:spacing w:after="0" w:line="240" w:lineRule="auto"/>
              <w:jc w:val="left"/>
              <w:rPr>
                <w:sz w:val="20"/>
                <w:szCs w:val="20"/>
              </w:rPr>
            </w:pPr>
          </w:p>
        </w:tc>
        <w:tc>
          <w:tcPr>
            <w:tcW w:w="542" w:type="dxa"/>
            <w:vAlign w:val="center"/>
          </w:tcPr>
          <w:p w14:paraId="397F791D" w14:textId="77777777" w:rsidR="00FD4D00" w:rsidRPr="00965E7D" w:rsidRDefault="00FD4D00" w:rsidP="00F04218">
            <w:pPr>
              <w:pStyle w:val="tekst"/>
              <w:spacing w:after="0" w:line="240" w:lineRule="auto"/>
              <w:jc w:val="left"/>
              <w:rPr>
                <w:sz w:val="20"/>
                <w:szCs w:val="20"/>
              </w:rPr>
            </w:pPr>
          </w:p>
        </w:tc>
        <w:tc>
          <w:tcPr>
            <w:tcW w:w="582" w:type="dxa"/>
            <w:vAlign w:val="center"/>
          </w:tcPr>
          <w:p w14:paraId="04D629BE" w14:textId="370BD3C0"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1F8DBFAB" w14:textId="270C1C11" w:rsidTr="00A65A8A">
        <w:trPr>
          <w:trHeight w:val="283"/>
        </w:trPr>
        <w:tc>
          <w:tcPr>
            <w:tcW w:w="272" w:type="dxa"/>
            <w:tcBorders>
              <w:bottom w:val="nil"/>
            </w:tcBorders>
            <w:shd w:val="clear" w:color="auto" w:fill="auto"/>
          </w:tcPr>
          <w:p w14:paraId="0625E011"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169D7AF1" w14:textId="4BE35F38" w:rsidR="002300BC" w:rsidRPr="00965E7D" w:rsidRDefault="002300BC" w:rsidP="002300BC">
            <w:pPr>
              <w:pStyle w:val="tekst"/>
              <w:spacing w:after="0" w:line="240" w:lineRule="auto"/>
              <w:jc w:val="left"/>
              <w:rPr>
                <w:sz w:val="20"/>
                <w:szCs w:val="20"/>
              </w:rPr>
            </w:pPr>
            <w:r w:rsidRPr="00965E7D">
              <w:rPr>
                <w:sz w:val="20"/>
                <w:szCs w:val="20"/>
              </w:rPr>
              <w:t>Jeśli w budynku znajduje się recepcja:</w:t>
            </w:r>
          </w:p>
        </w:tc>
      </w:tr>
      <w:tr w:rsidR="00FD4D00" w:rsidRPr="00965E7D" w14:paraId="6E5EF09B" w14:textId="32821CF5" w:rsidTr="002300BC">
        <w:trPr>
          <w:trHeight w:val="283"/>
        </w:trPr>
        <w:tc>
          <w:tcPr>
            <w:tcW w:w="272" w:type="dxa"/>
            <w:tcBorders>
              <w:top w:val="nil"/>
              <w:bottom w:val="nil"/>
            </w:tcBorders>
          </w:tcPr>
          <w:p w14:paraId="1BFEB699" w14:textId="77777777" w:rsidR="00FD4D00" w:rsidRPr="00965E7D" w:rsidRDefault="00FD4D00" w:rsidP="00F04218">
            <w:pPr>
              <w:pStyle w:val="tekst"/>
              <w:spacing w:after="0" w:line="240" w:lineRule="auto"/>
              <w:jc w:val="left"/>
              <w:rPr>
                <w:sz w:val="20"/>
                <w:szCs w:val="20"/>
              </w:rPr>
            </w:pPr>
          </w:p>
        </w:tc>
        <w:tc>
          <w:tcPr>
            <w:tcW w:w="5150" w:type="dxa"/>
            <w:vAlign w:val="center"/>
          </w:tcPr>
          <w:p w14:paraId="15AFDD42" w14:textId="77777777" w:rsidR="00FD4D00" w:rsidRPr="00965E7D" w:rsidRDefault="00FD4D00" w:rsidP="00F04218">
            <w:pPr>
              <w:pStyle w:val="tekst"/>
              <w:spacing w:after="0" w:line="240" w:lineRule="auto"/>
              <w:jc w:val="left"/>
              <w:rPr>
                <w:sz w:val="20"/>
                <w:szCs w:val="20"/>
              </w:rPr>
            </w:pPr>
            <w:r w:rsidRPr="00965E7D">
              <w:rPr>
                <w:sz w:val="20"/>
                <w:szCs w:val="20"/>
              </w:rPr>
              <w:t>Recepcja jest zlokalizowana w pobliżu wejścia</w:t>
            </w:r>
          </w:p>
        </w:tc>
        <w:tc>
          <w:tcPr>
            <w:tcW w:w="542" w:type="dxa"/>
            <w:vAlign w:val="center"/>
          </w:tcPr>
          <w:p w14:paraId="16C7E001" w14:textId="77777777" w:rsidR="00FD4D00" w:rsidRPr="00965E7D" w:rsidRDefault="00FD4D00" w:rsidP="00F04218">
            <w:pPr>
              <w:pStyle w:val="tekst"/>
              <w:spacing w:after="0" w:line="240" w:lineRule="auto"/>
              <w:jc w:val="left"/>
              <w:rPr>
                <w:sz w:val="20"/>
                <w:szCs w:val="20"/>
              </w:rPr>
            </w:pPr>
          </w:p>
        </w:tc>
        <w:tc>
          <w:tcPr>
            <w:tcW w:w="542" w:type="dxa"/>
            <w:vAlign w:val="center"/>
          </w:tcPr>
          <w:p w14:paraId="0CE95498" w14:textId="77777777" w:rsidR="00FD4D00" w:rsidRPr="00965E7D" w:rsidRDefault="00FD4D00" w:rsidP="00F04218">
            <w:pPr>
              <w:pStyle w:val="tekst"/>
              <w:spacing w:after="0" w:line="240" w:lineRule="auto"/>
              <w:jc w:val="left"/>
              <w:rPr>
                <w:sz w:val="20"/>
                <w:szCs w:val="20"/>
              </w:rPr>
            </w:pPr>
          </w:p>
        </w:tc>
        <w:tc>
          <w:tcPr>
            <w:tcW w:w="582" w:type="dxa"/>
            <w:vAlign w:val="center"/>
          </w:tcPr>
          <w:p w14:paraId="449DBFB1" w14:textId="6E0C69B5"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78D3F5C9" w14:textId="72CFB739" w:rsidTr="002300BC">
        <w:trPr>
          <w:trHeight w:val="283"/>
        </w:trPr>
        <w:tc>
          <w:tcPr>
            <w:tcW w:w="272" w:type="dxa"/>
            <w:tcBorders>
              <w:top w:val="nil"/>
              <w:bottom w:val="nil"/>
            </w:tcBorders>
          </w:tcPr>
          <w:p w14:paraId="4B415CA6" w14:textId="77777777" w:rsidR="00FD4D00" w:rsidRPr="00965E7D" w:rsidRDefault="00FD4D00" w:rsidP="00F04218">
            <w:pPr>
              <w:pStyle w:val="tekst"/>
              <w:spacing w:after="0" w:line="240" w:lineRule="auto"/>
              <w:jc w:val="left"/>
              <w:rPr>
                <w:sz w:val="20"/>
                <w:szCs w:val="20"/>
              </w:rPr>
            </w:pPr>
          </w:p>
        </w:tc>
        <w:tc>
          <w:tcPr>
            <w:tcW w:w="5150" w:type="dxa"/>
            <w:vAlign w:val="center"/>
          </w:tcPr>
          <w:p w14:paraId="258C2D57" w14:textId="77777777" w:rsidR="00FD4D00" w:rsidRPr="00965E7D" w:rsidRDefault="00FD4D00" w:rsidP="00F04218">
            <w:pPr>
              <w:pStyle w:val="tekst"/>
              <w:spacing w:after="0" w:line="240" w:lineRule="auto"/>
              <w:jc w:val="left"/>
              <w:rPr>
                <w:sz w:val="20"/>
                <w:szCs w:val="20"/>
              </w:rPr>
            </w:pPr>
            <w:r w:rsidRPr="00965E7D">
              <w:rPr>
                <w:sz w:val="20"/>
                <w:szCs w:val="20"/>
              </w:rPr>
              <w:t>Recepcja /punkt informacyjny jest wyróżniona przez elementy architektury / kontrast kolorystyczny</w:t>
            </w:r>
          </w:p>
        </w:tc>
        <w:tc>
          <w:tcPr>
            <w:tcW w:w="542" w:type="dxa"/>
            <w:vAlign w:val="center"/>
          </w:tcPr>
          <w:p w14:paraId="0DB41EB4" w14:textId="77777777" w:rsidR="00FD4D00" w:rsidRPr="00965E7D" w:rsidRDefault="00FD4D00" w:rsidP="00F04218">
            <w:pPr>
              <w:pStyle w:val="tekst"/>
              <w:spacing w:after="0" w:line="240" w:lineRule="auto"/>
              <w:jc w:val="left"/>
              <w:rPr>
                <w:sz w:val="20"/>
                <w:szCs w:val="20"/>
              </w:rPr>
            </w:pPr>
          </w:p>
        </w:tc>
        <w:tc>
          <w:tcPr>
            <w:tcW w:w="542" w:type="dxa"/>
            <w:vAlign w:val="center"/>
          </w:tcPr>
          <w:p w14:paraId="520A866D" w14:textId="77777777" w:rsidR="00FD4D00" w:rsidRPr="00965E7D" w:rsidRDefault="00FD4D00" w:rsidP="00F04218">
            <w:pPr>
              <w:pStyle w:val="tekst"/>
              <w:spacing w:after="0" w:line="240" w:lineRule="auto"/>
              <w:jc w:val="left"/>
              <w:rPr>
                <w:sz w:val="20"/>
                <w:szCs w:val="20"/>
              </w:rPr>
            </w:pPr>
          </w:p>
        </w:tc>
        <w:tc>
          <w:tcPr>
            <w:tcW w:w="582" w:type="dxa"/>
            <w:vAlign w:val="center"/>
          </w:tcPr>
          <w:p w14:paraId="25B50251" w14:textId="6D40385E"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DA3E062" w14:textId="2C26939A" w:rsidTr="002300BC">
        <w:trPr>
          <w:trHeight w:val="283"/>
        </w:trPr>
        <w:tc>
          <w:tcPr>
            <w:tcW w:w="272" w:type="dxa"/>
            <w:tcBorders>
              <w:top w:val="nil"/>
              <w:bottom w:val="nil"/>
            </w:tcBorders>
          </w:tcPr>
          <w:p w14:paraId="76891953" w14:textId="77777777" w:rsidR="00FD4D00" w:rsidRPr="00965E7D" w:rsidRDefault="00FD4D00" w:rsidP="00F04218">
            <w:pPr>
              <w:pStyle w:val="tekst"/>
              <w:spacing w:after="0" w:line="240" w:lineRule="auto"/>
              <w:jc w:val="left"/>
              <w:rPr>
                <w:sz w:val="20"/>
                <w:szCs w:val="20"/>
              </w:rPr>
            </w:pPr>
          </w:p>
        </w:tc>
        <w:tc>
          <w:tcPr>
            <w:tcW w:w="5150" w:type="dxa"/>
            <w:vAlign w:val="center"/>
          </w:tcPr>
          <w:p w14:paraId="049D885B" w14:textId="53BF527A" w:rsidR="00FD4D00" w:rsidRPr="00965E7D" w:rsidRDefault="00FD4D00" w:rsidP="00F04218">
            <w:pPr>
              <w:pStyle w:val="tekst"/>
              <w:spacing w:after="0" w:line="240" w:lineRule="auto"/>
              <w:jc w:val="left"/>
              <w:rPr>
                <w:sz w:val="20"/>
                <w:szCs w:val="20"/>
              </w:rPr>
            </w:pPr>
            <w:r w:rsidRPr="00965E7D">
              <w:rPr>
                <w:sz w:val="20"/>
                <w:szCs w:val="20"/>
              </w:rPr>
              <w:t xml:space="preserve">Dojście do recepcji jest oznaczone fakturowo </w:t>
            </w:r>
            <w:r w:rsidR="002300BC">
              <w:rPr>
                <w:sz w:val="20"/>
                <w:szCs w:val="20"/>
              </w:rPr>
              <w:br/>
            </w:r>
            <w:r w:rsidRPr="00965E7D">
              <w:rPr>
                <w:sz w:val="20"/>
                <w:szCs w:val="20"/>
              </w:rPr>
              <w:t xml:space="preserve">(w posadzce) </w:t>
            </w:r>
          </w:p>
        </w:tc>
        <w:tc>
          <w:tcPr>
            <w:tcW w:w="542" w:type="dxa"/>
            <w:vAlign w:val="center"/>
          </w:tcPr>
          <w:p w14:paraId="2A84C0A2" w14:textId="77777777" w:rsidR="00FD4D00" w:rsidRPr="00965E7D" w:rsidRDefault="00FD4D00" w:rsidP="00F04218">
            <w:pPr>
              <w:pStyle w:val="tekst"/>
              <w:spacing w:after="0" w:line="240" w:lineRule="auto"/>
              <w:jc w:val="left"/>
              <w:rPr>
                <w:sz w:val="20"/>
                <w:szCs w:val="20"/>
              </w:rPr>
            </w:pPr>
          </w:p>
        </w:tc>
        <w:tc>
          <w:tcPr>
            <w:tcW w:w="542" w:type="dxa"/>
            <w:vAlign w:val="center"/>
          </w:tcPr>
          <w:p w14:paraId="41DEDBD2" w14:textId="77777777" w:rsidR="00FD4D00" w:rsidRPr="00965E7D" w:rsidRDefault="00FD4D00" w:rsidP="00F04218">
            <w:pPr>
              <w:pStyle w:val="tekst"/>
              <w:spacing w:after="0" w:line="240" w:lineRule="auto"/>
              <w:jc w:val="left"/>
              <w:rPr>
                <w:sz w:val="20"/>
                <w:szCs w:val="20"/>
              </w:rPr>
            </w:pPr>
          </w:p>
        </w:tc>
        <w:tc>
          <w:tcPr>
            <w:tcW w:w="582" w:type="dxa"/>
            <w:vAlign w:val="center"/>
          </w:tcPr>
          <w:p w14:paraId="5EF93AEF" w14:textId="56B091F8"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38D6FF91" w14:textId="1A56C150" w:rsidTr="002300BC">
        <w:trPr>
          <w:trHeight w:val="283"/>
        </w:trPr>
        <w:tc>
          <w:tcPr>
            <w:tcW w:w="272" w:type="dxa"/>
            <w:tcBorders>
              <w:top w:val="nil"/>
              <w:bottom w:val="nil"/>
            </w:tcBorders>
          </w:tcPr>
          <w:p w14:paraId="32E3C1F4" w14:textId="77777777" w:rsidR="00FD4D00" w:rsidRPr="00965E7D" w:rsidRDefault="00FD4D00" w:rsidP="00F04218">
            <w:pPr>
              <w:pStyle w:val="tekst"/>
              <w:spacing w:after="0" w:line="240" w:lineRule="auto"/>
              <w:jc w:val="left"/>
              <w:rPr>
                <w:sz w:val="20"/>
                <w:szCs w:val="20"/>
              </w:rPr>
            </w:pPr>
          </w:p>
        </w:tc>
        <w:tc>
          <w:tcPr>
            <w:tcW w:w="5150" w:type="dxa"/>
            <w:vAlign w:val="center"/>
          </w:tcPr>
          <w:p w14:paraId="669489E0" w14:textId="3EB241FF" w:rsidR="00FD4D00" w:rsidRPr="00965E7D" w:rsidRDefault="00FD4D00" w:rsidP="00F04218">
            <w:pPr>
              <w:pStyle w:val="tekst"/>
              <w:spacing w:after="0" w:line="240" w:lineRule="auto"/>
              <w:jc w:val="left"/>
              <w:rPr>
                <w:sz w:val="20"/>
                <w:szCs w:val="20"/>
              </w:rPr>
            </w:pPr>
            <w:r w:rsidRPr="00965E7D">
              <w:rPr>
                <w:sz w:val="20"/>
                <w:szCs w:val="20"/>
              </w:rPr>
              <w:t xml:space="preserve">Lada recepcji jest obniżona na odcinku o długości </w:t>
            </w:r>
            <w:r w:rsidR="00B7581A">
              <w:rPr>
                <w:sz w:val="20"/>
                <w:szCs w:val="20"/>
              </w:rPr>
              <w:br/>
            </w:r>
            <w:r w:rsidRPr="00965E7D">
              <w:rPr>
                <w:sz w:val="20"/>
                <w:szCs w:val="20"/>
              </w:rPr>
              <w:t>co najmniej 0,90 m do wysokości maksymalnej 0,80 m</w:t>
            </w:r>
          </w:p>
        </w:tc>
        <w:tc>
          <w:tcPr>
            <w:tcW w:w="542" w:type="dxa"/>
            <w:vAlign w:val="center"/>
          </w:tcPr>
          <w:p w14:paraId="6B7A4737" w14:textId="77777777" w:rsidR="00FD4D00" w:rsidRPr="00965E7D" w:rsidRDefault="00FD4D00" w:rsidP="00F04218">
            <w:pPr>
              <w:pStyle w:val="tekst"/>
              <w:spacing w:after="0" w:line="240" w:lineRule="auto"/>
              <w:jc w:val="left"/>
              <w:rPr>
                <w:sz w:val="20"/>
                <w:szCs w:val="20"/>
              </w:rPr>
            </w:pPr>
          </w:p>
        </w:tc>
        <w:tc>
          <w:tcPr>
            <w:tcW w:w="542" w:type="dxa"/>
            <w:vAlign w:val="center"/>
          </w:tcPr>
          <w:p w14:paraId="4D0AF7F3" w14:textId="77777777" w:rsidR="00FD4D00" w:rsidRPr="00965E7D" w:rsidRDefault="00FD4D00" w:rsidP="00F04218">
            <w:pPr>
              <w:pStyle w:val="tekst"/>
              <w:spacing w:after="0" w:line="240" w:lineRule="auto"/>
              <w:jc w:val="left"/>
              <w:rPr>
                <w:sz w:val="20"/>
                <w:szCs w:val="20"/>
              </w:rPr>
            </w:pPr>
          </w:p>
        </w:tc>
        <w:tc>
          <w:tcPr>
            <w:tcW w:w="582" w:type="dxa"/>
            <w:vAlign w:val="center"/>
          </w:tcPr>
          <w:p w14:paraId="0D42CF6A" w14:textId="4EDCB6DA"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689BD38" w14:textId="571BD592" w:rsidTr="002300BC">
        <w:trPr>
          <w:trHeight w:val="283"/>
        </w:trPr>
        <w:tc>
          <w:tcPr>
            <w:tcW w:w="272" w:type="dxa"/>
            <w:tcBorders>
              <w:top w:val="nil"/>
              <w:bottom w:val="nil"/>
            </w:tcBorders>
          </w:tcPr>
          <w:p w14:paraId="2B1732CC" w14:textId="77777777" w:rsidR="00FD4D00" w:rsidRPr="00965E7D" w:rsidRDefault="00FD4D00" w:rsidP="00F04218">
            <w:pPr>
              <w:pStyle w:val="tekst"/>
              <w:spacing w:after="0" w:line="240" w:lineRule="auto"/>
              <w:jc w:val="left"/>
              <w:rPr>
                <w:sz w:val="20"/>
                <w:szCs w:val="20"/>
              </w:rPr>
            </w:pPr>
          </w:p>
        </w:tc>
        <w:tc>
          <w:tcPr>
            <w:tcW w:w="5150" w:type="dxa"/>
            <w:vAlign w:val="center"/>
          </w:tcPr>
          <w:p w14:paraId="34047CC6" w14:textId="77777777" w:rsidR="00FD4D00" w:rsidRPr="00965E7D" w:rsidRDefault="00FD4D00" w:rsidP="00F04218">
            <w:pPr>
              <w:pStyle w:val="tekst"/>
              <w:spacing w:after="0" w:line="240" w:lineRule="auto"/>
              <w:jc w:val="left"/>
              <w:rPr>
                <w:sz w:val="20"/>
                <w:szCs w:val="20"/>
              </w:rPr>
            </w:pPr>
            <w:r w:rsidRPr="00965E7D">
              <w:rPr>
                <w:sz w:val="20"/>
                <w:szCs w:val="20"/>
              </w:rPr>
              <w:t>Osoba znajdująca się w recepcji jest widoczna zarówno dla osoby stojącej i siedzącej / osoby niskiego wzrostu</w:t>
            </w:r>
          </w:p>
        </w:tc>
        <w:tc>
          <w:tcPr>
            <w:tcW w:w="542" w:type="dxa"/>
            <w:vAlign w:val="center"/>
          </w:tcPr>
          <w:p w14:paraId="2B338867" w14:textId="77777777" w:rsidR="00FD4D00" w:rsidRPr="00965E7D" w:rsidRDefault="00FD4D00" w:rsidP="00F04218">
            <w:pPr>
              <w:pStyle w:val="tekst"/>
              <w:spacing w:after="0" w:line="240" w:lineRule="auto"/>
              <w:jc w:val="left"/>
              <w:rPr>
                <w:sz w:val="20"/>
                <w:szCs w:val="20"/>
              </w:rPr>
            </w:pPr>
          </w:p>
        </w:tc>
        <w:tc>
          <w:tcPr>
            <w:tcW w:w="542" w:type="dxa"/>
            <w:vAlign w:val="center"/>
          </w:tcPr>
          <w:p w14:paraId="7304B467" w14:textId="77777777" w:rsidR="00FD4D00" w:rsidRPr="00965E7D" w:rsidRDefault="00FD4D00" w:rsidP="00F04218">
            <w:pPr>
              <w:pStyle w:val="tekst"/>
              <w:spacing w:after="0" w:line="240" w:lineRule="auto"/>
              <w:jc w:val="left"/>
              <w:rPr>
                <w:sz w:val="20"/>
                <w:szCs w:val="20"/>
              </w:rPr>
            </w:pPr>
          </w:p>
        </w:tc>
        <w:tc>
          <w:tcPr>
            <w:tcW w:w="582" w:type="dxa"/>
            <w:vAlign w:val="center"/>
          </w:tcPr>
          <w:p w14:paraId="61DD277D" w14:textId="045FA849"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8025E20" w14:textId="7C40E45C" w:rsidTr="002300BC">
        <w:trPr>
          <w:trHeight w:val="283"/>
        </w:trPr>
        <w:tc>
          <w:tcPr>
            <w:tcW w:w="272" w:type="dxa"/>
            <w:tcBorders>
              <w:top w:val="nil"/>
              <w:bottom w:val="single" w:sz="4" w:space="0" w:color="9FC5BE"/>
            </w:tcBorders>
          </w:tcPr>
          <w:p w14:paraId="3D2CD31A" w14:textId="77777777" w:rsidR="00FD4D00" w:rsidRPr="00965E7D" w:rsidRDefault="00FD4D00" w:rsidP="00F04218">
            <w:pPr>
              <w:pStyle w:val="tekst"/>
              <w:spacing w:after="0" w:line="240" w:lineRule="auto"/>
              <w:jc w:val="left"/>
              <w:rPr>
                <w:sz w:val="20"/>
                <w:szCs w:val="20"/>
              </w:rPr>
            </w:pPr>
          </w:p>
        </w:tc>
        <w:tc>
          <w:tcPr>
            <w:tcW w:w="5150" w:type="dxa"/>
            <w:vAlign w:val="center"/>
          </w:tcPr>
          <w:p w14:paraId="7BAB6A67" w14:textId="77777777" w:rsidR="00FD4D00" w:rsidRPr="00965E7D" w:rsidRDefault="00FD4D00" w:rsidP="00F04218">
            <w:pPr>
              <w:pStyle w:val="tekst"/>
              <w:spacing w:after="0" w:line="240" w:lineRule="auto"/>
              <w:jc w:val="left"/>
              <w:rPr>
                <w:sz w:val="20"/>
                <w:szCs w:val="20"/>
              </w:rPr>
            </w:pPr>
            <w:r w:rsidRPr="00965E7D">
              <w:rPr>
                <w:sz w:val="20"/>
                <w:szCs w:val="20"/>
              </w:rPr>
              <w:t>Recepcja jest wyposażona w stanowiskową pętlę indukcyjną</w:t>
            </w:r>
          </w:p>
        </w:tc>
        <w:tc>
          <w:tcPr>
            <w:tcW w:w="542" w:type="dxa"/>
            <w:vAlign w:val="center"/>
          </w:tcPr>
          <w:p w14:paraId="7A1DE913" w14:textId="77777777" w:rsidR="00FD4D00" w:rsidRPr="00965E7D" w:rsidRDefault="00FD4D00" w:rsidP="00F04218">
            <w:pPr>
              <w:pStyle w:val="tekst"/>
              <w:spacing w:after="0" w:line="240" w:lineRule="auto"/>
              <w:jc w:val="left"/>
              <w:rPr>
                <w:sz w:val="20"/>
                <w:szCs w:val="20"/>
              </w:rPr>
            </w:pPr>
          </w:p>
        </w:tc>
        <w:tc>
          <w:tcPr>
            <w:tcW w:w="542" w:type="dxa"/>
            <w:vAlign w:val="center"/>
          </w:tcPr>
          <w:p w14:paraId="68838140" w14:textId="77777777" w:rsidR="00FD4D00" w:rsidRPr="00965E7D" w:rsidRDefault="00FD4D00" w:rsidP="00F04218">
            <w:pPr>
              <w:pStyle w:val="tekst"/>
              <w:spacing w:after="0" w:line="240" w:lineRule="auto"/>
              <w:jc w:val="left"/>
              <w:rPr>
                <w:sz w:val="20"/>
                <w:szCs w:val="20"/>
              </w:rPr>
            </w:pPr>
          </w:p>
        </w:tc>
        <w:tc>
          <w:tcPr>
            <w:tcW w:w="582" w:type="dxa"/>
            <w:vAlign w:val="center"/>
          </w:tcPr>
          <w:p w14:paraId="6085AA96" w14:textId="58412849"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4DFAC571" w14:textId="02EE1E6D" w:rsidTr="00A65A8A">
        <w:trPr>
          <w:trHeight w:val="283"/>
        </w:trPr>
        <w:tc>
          <w:tcPr>
            <w:tcW w:w="272" w:type="dxa"/>
            <w:tcBorders>
              <w:bottom w:val="nil"/>
            </w:tcBorders>
            <w:shd w:val="clear" w:color="auto" w:fill="auto"/>
          </w:tcPr>
          <w:p w14:paraId="2DE1BE5A"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0411FE96" w14:textId="17F4EC4E" w:rsidR="002300BC" w:rsidRPr="00965E7D" w:rsidRDefault="002300BC" w:rsidP="002300BC">
            <w:pPr>
              <w:pStyle w:val="tekst"/>
              <w:spacing w:after="0" w:line="240" w:lineRule="auto"/>
              <w:jc w:val="left"/>
              <w:rPr>
                <w:sz w:val="20"/>
                <w:szCs w:val="20"/>
              </w:rPr>
            </w:pPr>
            <w:r w:rsidRPr="00965E7D">
              <w:rPr>
                <w:sz w:val="20"/>
                <w:szCs w:val="20"/>
              </w:rPr>
              <w:t>Jeśli w budynku znajduje się szatnia:</w:t>
            </w:r>
          </w:p>
        </w:tc>
      </w:tr>
      <w:tr w:rsidR="00FD4D00" w:rsidRPr="00965E7D" w14:paraId="460861A0" w14:textId="416082CE" w:rsidTr="002300BC">
        <w:trPr>
          <w:trHeight w:val="283"/>
        </w:trPr>
        <w:tc>
          <w:tcPr>
            <w:tcW w:w="272" w:type="dxa"/>
            <w:tcBorders>
              <w:top w:val="nil"/>
              <w:bottom w:val="nil"/>
            </w:tcBorders>
          </w:tcPr>
          <w:p w14:paraId="28755971" w14:textId="77777777" w:rsidR="00FD4D00" w:rsidRPr="00965E7D" w:rsidRDefault="00FD4D00" w:rsidP="00F04218">
            <w:pPr>
              <w:pStyle w:val="tekst"/>
              <w:spacing w:after="0" w:line="240" w:lineRule="auto"/>
              <w:jc w:val="left"/>
              <w:rPr>
                <w:sz w:val="20"/>
                <w:szCs w:val="20"/>
              </w:rPr>
            </w:pPr>
          </w:p>
        </w:tc>
        <w:tc>
          <w:tcPr>
            <w:tcW w:w="5150" w:type="dxa"/>
            <w:vAlign w:val="center"/>
          </w:tcPr>
          <w:p w14:paraId="38F51247" w14:textId="77777777" w:rsidR="00FD4D00" w:rsidRPr="00965E7D" w:rsidRDefault="00FD4D00" w:rsidP="00F04218">
            <w:pPr>
              <w:pStyle w:val="tekst"/>
              <w:spacing w:after="0" w:line="240" w:lineRule="auto"/>
              <w:jc w:val="left"/>
              <w:rPr>
                <w:sz w:val="20"/>
                <w:szCs w:val="20"/>
              </w:rPr>
            </w:pPr>
            <w:r w:rsidRPr="00965E7D">
              <w:rPr>
                <w:sz w:val="20"/>
                <w:szCs w:val="20"/>
              </w:rPr>
              <w:t>Szatnia jest zlokalizowana w pobliżu wejścia</w:t>
            </w:r>
          </w:p>
        </w:tc>
        <w:tc>
          <w:tcPr>
            <w:tcW w:w="542" w:type="dxa"/>
            <w:vAlign w:val="center"/>
          </w:tcPr>
          <w:p w14:paraId="2CCAF98C" w14:textId="77777777" w:rsidR="00FD4D00" w:rsidRPr="00965E7D" w:rsidRDefault="00FD4D00" w:rsidP="00F04218">
            <w:pPr>
              <w:pStyle w:val="tekst"/>
              <w:spacing w:after="0" w:line="240" w:lineRule="auto"/>
              <w:jc w:val="left"/>
              <w:rPr>
                <w:sz w:val="20"/>
                <w:szCs w:val="20"/>
              </w:rPr>
            </w:pPr>
          </w:p>
        </w:tc>
        <w:tc>
          <w:tcPr>
            <w:tcW w:w="542" w:type="dxa"/>
            <w:vAlign w:val="center"/>
          </w:tcPr>
          <w:p w14:paraId="01D43BD7" w14:textId="77777777" w:rsidR="00FD4D00" w:rsidRPr="00965E7D" w:rsidRDefault="00FD4D00" w:rsidP="00F04218">
            <w:pPr>
              <w:pStyle w:val="tekst"/>
              <w:spacing w:after="0" w:line="240" w:lineRule="auto"/>
              <w:jc w:val="left"/>
              <w:rPr>
                <w:sz w:val="20"/>
                <w:szCs w:val="20"/>
              </w:rPr>
            </w:pPr>
          </w:p>
        </w:tc>
        <w:tc>
          <w:tcPr>
            <w:tcW w:w="582" w:type="dxa"/>
            <w:vAlign w:val="center"/>
          </w:tcPr>
          <w:p w14:paraId="2E870027" w14:textId="3A9BEBE0"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5F6DC45" w14:textId="0C1DB53B" w:rsidTr="002300BC">
        <w:trPr>
          <w:trHeight w:val="283"/>
        </w:trPr>
        <w:tc>
          <w:tcPr>
            <w:tcW w:w="272" w:type="dxa"/>
            <w:tcBorders>
              <w:top w:val="nil"/>
              <w:bottom w:val="nil"/>
            </w:tcBorders>
          </w:tcPr>
          <w:p w14:paraId="4A960BA5" w14:textId="77777777" w:rsidR="00FD4D00" w:rsidRPr="00965E7D" w:rsidRDefault="00FD4D00" w:rsidP="00F04218">
            <w:pPr>
              <w:pStyle w:val="tekst"/>
              <w:spacing w:after="0" w:line="240" w:lineRule="auto"/>
              <w:jc w:val="left"/>
              <w:rPr>
                <w:sz w:val="20"/>
                <w:szCs w:val="20"/>
              </w:rPr>
            </w:pPr>
          </w:p>
        </w:tc>
        <w:tc>
          <w:tcPr>
            <w:tcW w:w="5150" w:type="dxa"/>
            <w:vAlign w:val="center"/>
          </w:tcPr>
          <w:p w14:paraId="7949A596" w14:textId="77777777" w:rsidR="00FD4D00" w:rsidRPr="00965E7D" w:rsidRDefault="00FD4D00" w:rsidP="00F04218">
            <w:pPr>
              <w:pStyle w:val="tekst"/>
              <w:spacing w:after="0" w:line="240" w:lineRule="auto"/>
              <w:jc w:val="left"/>
              <w:rPr>
                <w:sz w:val="20"/>
                <w:szCs w:val="20"/>
              </w:rPr>
            </w:pPr>
            <w:r w:rsidRPr="00965E7D">
              <w:rPr>
                <w:sz w:val="20"/>
                <w:szCs w:val="20"/>
              </w:rPr>
              <w:t>Szatnia jest wyróżniona przez elementy architektury / kontrast kolorystyczny</w:t>
            </w:r>
          </w:p>
        </w:tc>
        <w:tc>
          <w:tcPr>
            <w:tcW w:w="542" w:type="dxa"/>
            <w:vAlign w:val="center"/>
          </w:tcPr>
          <w:p w14:paraId="196253DF" w14:textId="77777777" w:rsidR="00FD4D00" w:rsidRPr="00965E7D" w:rsidRDefault="00FD4D00" w:rsidP="00F04218">
            <w:pPr>
              <w:pStyle w:val="tekst"/>
              <w:spacing w:after="0" w:line="240" w:lineRule="auto"/>
              <w:jc w:val="left"/>
              <w:rPr>
                <w:sz w:val="20"/>
                <w:szCs w:val="20"/>
              </w:rPr>
            </w:pPr>
          </w:p>
        </w:tc>
        <w:tc>
          <w:tcPr>
            <w:tcW w:w="542" w:type="dxa"/>
            <w:vAlign w:val="center"/>
          </w:tcPr>
          <w:p w14:paraId="6C384689" w14:textId="77777777" w:rsidR="00FD4D00" w:rsidRPr="00965E7D" w:rsidRDefault="00FD4D00" w:rsidP="00F04218">
            <w:pPr>
              <w:pStyle w:val="tekst"/>
              <w:spacing w:after="0" w:line="240" w:lineRule="auto"/>
              <w:jc w:val="left"/>
              <w:rPr>
                <w:sz w:val="20"/>
                <w:szCs w:val="20"/>
              </w:rPr>
            </w:pPr>
          </w:p>
        </w:tc>
        <w:tc>
          <w:tcPr>
            <w:tcW w:w="582" w:type="dxa"/>
            <w:vAlign w:val="center"/>
          </w:tcPr>
          <w:p w14:paraId="6ABE62D6" w14:textId="0AB4CBC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6DAE39D" w14:textId="24E293BF" w:rsidTr="002300BC">
        <w:trPr>
          <w:trHeight w:val="283"/>
        </w:trPr>
        <w:tc>
          <w:tcPr>
            <w:tcW w:w="272" w:type="dxa"/>
            <w:tcBorders>
              <w:top w:val="nil"/>
              <w:bottom w:val="nil"/>
            </w:tcBorders>
          </w:tcPr>
          <w:p w14:paraId="2A6D2F7D" w14:textId="77777777" w:rsidR="00FD4D00" w:rsidRPr="00965E7D" w:rsidRDefault="00FD4D00" w:rsidP="00F04218">
            <w:pPr>
              <w:pStyle w:val="tekst"/>
              <w:spacing w:after="0" w:line="240" w:lineRule="auto"/>
              <w:jc w:val="left"/>
              <w:rPr>
                <w:sz w:val="20"/>
                <w:szCs w:val="20"/>
              </w:rPr>
            </w:pPr>
          </w:p>
        </w:tc>
        <w:tc>
          <w:tcPr>
            <w:tcW w:w="5150" w:type="dxa"/>
            <w:vAlign w:val="center"/>
          </w:tcPr>
          <w:p w14:paraId="39C3A1E2" w14:textId="579AA5AF" w:rsidR="00FD4D00" w:rsidRPr="00965E7D" w:rsidRDefault="00FD4D00" w:rsidP="00F04218">
            <w:pPr>
              <w:pStyle w:val="tekst"/>
              <w:spacing w:after="0" w:line="240" w:lineRule="auto"/>
              <w:jc w:val="left"/>
              <w:rPr>
                <w:sz w:val="20"/>
                <w:szCs w:val="20"/>
              </w:rPr>
            </w:pPr>
            <w:r w:rsidRPr="00965E7D">
              <w:rPr>
                <w:sz w:val="20"/>
                <w:szCs w:val="20"/>
              </w:rPr>
              <w:t xml:space="preserve">Lada / kontuar szatni jest obniżona na odcinku </w:t>
            </w:r>
            <w:r w:rsidR="00B7581A">
              <w:rPr>
                <w:sz w:val="20"/>
                <w:szCs w:val="20"/>
              </w:rPr>
              <w:br/>
            </w:r>
            <w:r w:rsidRPr="00965E7D">
              <w:rPr>
                <w:sz w:val="20"/>
                <w:szCs w:val="20"/>
              </w:rPr>
              <w:t>o długości co najmniej 0,90 m do wysokości maksymalnej 0,80 m</w:t>
            </w:r>
          </w:p>
        </w:tc>
        <w:tc>
          <w:tcPr>
            <w:tcW w:w="542" w:type="dxa"/>
            <w:vAlign w:val="center"/>
          </w:tcPr>
          <w:p w14:paraId="21261BEB" w14:textId="77777777" w:rsidR="00FD4D00" w:rsidRPr="00965E7D" w:rsidRDefault="00FD4D00" w:rsidP="00F04218">
            <w:pPr>
              <w:pStyle w:val="tekst"/>
              <w:spacing w:after="0" w:line="240" w:lineRule="auto"/>
              <w:jc w:val="left"/>
              <w:rPr>
                <w:sz w:val="20"/>
                <w:szCs w:val="20"/>
              </w:rPr>
            </w:pPr>
          </w:p>
        </w:tc>
        <w:tc>
          <w:tcPr>
            <w:tcW w:w="542" w:type="dxa"/>
            <w:vAlign w:val="center"/>
          </w:tcPr>
          <w:p w14:paraId="4E09BE6B" w14:textId="77777777" w:rsidR="00FD4D00" w:rsidRPr="00965E7D" w:rsidRDefault="00FD4D00" w:rsidP="00F04218">
            <w:pPr>
              <w:pStyle w:val="tekst"/>
              <w:spacing w:after="0" w:line="240" w:lineRule="auto"/>
              <w:jc w:val="left"/>
              <w:rPr>
                <w:sz w:val="20"/>
                <w:szCs w:val="20"/>
              </w:rPr>
            </w:pPr>
          </w:p>
        </w:tc>
        <w:tc>
          <w:tcPr>
            <w:tcW w:w="582" w:type="dxa"/>
            <w:vAlign w:val="center"/>
          </w:tcPr>
          <w:p w14:paraId="234ABE5C" w14:textId="54FACEEF"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DBBB1BF" w14:textId="05759D34" w:rsidTr="002300BC">
        <w:trPr>
          <w:trHeight w:val="283"/>
        </w:trPr>
        <w:tc>
          <w:tcPr>
            <w:tcW w:w="272" w:type="dxa"/>
            <w:tcBorders>
              <w:top w:val="nil"/>
              <w:bottom w:val="single" w:sz="4" w:space="0" w:color="9FC5BE"/>
            </w:tcBorders>
          </w:tcPr>
          <w:p w14:paraId="765AE895" w14:textId="77777777" w:rsidR="00FD4D00" w:rsidRPr="00965E7D" w:rsidRDefault="00FD4D00" w:rsidP="00F04218">
            <w:pPr>
              <w:pStyle w:val="tekst"/>
              <w:spacing w:after="0" w:line="240" w:lineRule="auto"/>
              <w:jc w:val="left"/>
              <w:rPr>
                <w:sz w:val="20"/>
                <w:szCs w:val="20"/>
              </w:rPr>
            </w:pPr>
          </w:p>
        </w:tc>
        <w:tc>
          <w:tcPr>
            <w:tcW w:w="5150" w:type="dxa"/>
            <w:vAlign w:val="center"/>
          </w:tcPr>
          <w:p w14:paraId="18998136" w14:textId="53C4CF08" w:rsidR="00FD4D00" w:rsidRPr="00965E7D" w:rsidRDefault="00FD4D00" w:rsidP="00F04218">
            <w:pPr>
              <w:pStyle w:val="tekst"/>
              <w:spacing w:after="0" w:line="240" w:lineRule="auto"/>
              <w:jc w:val="left"/>
              <w:rPr>
                <w:sz w:val="20"/>
                <w:szCs w:val="20"/>
              </w:rPr>
            </w:pPr>
            <w:r w:rsidRPr="00965E7D">
              <w:rPr>
                <w:sz w:val="20"/>
                <w:szCs w:val="20"/>
              </w:rPr>
              <w:t xml:space="preserve">Przynajmniej część wieszaków i szafek samoobsługowych (jeśli takie się znajdują) </w:t>
            </w:r>
            <w:r w:rsidR="00B7581A">
              <w:rPr>
                <w:sz w:val="20"/>
                <w:szCs w:val="20"/>
              </w:rPr>
              <w:br/>
            </w:r>
            <w:r w:rsidRPr="00965E7D">
              <w:rPr>
                <w:sz w:val="20"/>
                <w:szCs w:val="20"/>
              </w:rPr>
              <w:t xml:space="preserve">jest dostępna dla osób niskiego wzrostu, dzieci </w:t>
            </w:r>
            <w:r w:rsidR="00B7581A">
              <w:rPr>
                <w:sz w:val="20"/>
                <w:szCs w:val="20"/>
              </w:rPr>
              <w:br/>
            </w:r>
            <w:r w:rsidRPr="00965E7D">
              <w:rPr>
                <w:sz w:val="20"/>
                <w:szCs w:val="20"/>
              </w:rPr>
              <w:t xml:space="preserve">i użytkowników wózków </w:t>
            </w:r>
          </w:p>
        </w:tc>
        <w:tc>
          <w:tcPr>
            <w:tcW w:w="542" w:type="dxa"/>
            <w:vAlign w:val="center"/>
          </w:tcPr>
          <w:p w14:paraId="53FEA971" w14:textId="77777777" w:rsidR="00FD4D00" w:rsidRPr="00965E7D" w:rsidRDefault="00FD4D00" w:rsidP="00F04218">
            <w:pPr>
              <w:pStyle w:val="tekst"/>
              <w:spacing w:after="0" w:line="240" w:lineRule="auto"/>
              <w:jc w:val="left"/>
              <w:rPr>
                <w:sz w:val="20"/>
                <w:szCs w:val="20"/>
              </w:rPr>
            </w:pPr>
          </w:p>
        </w:tc>
        <w:tc>
          <w:tcPr>
            <w:tcW w:w="542" w:type="dxa"/>
            <w:vAlign w:val="center"/>
          </w:tcPr>
          <w:p w14:paraId="6BB7300F" w14:textId="77777777" w:rsidR="00FD4D00" w:rsidRPr="00965E7D" w:rsidRDefault="00FD4D00" w:rsidP="00F04218">
            <w:pPr>
              <w:pStyle w:val="tekst"/>
              <w:spacing w:after="0" w:line="240" w:lineRule="auto"/>
              <w:jc w:val="left"/>
              <w:rPr>
                <w:sz w:val="20"/>
                <w:szCs w:val="20"/>
              </w:rPr>
            </w:pPr>
          </w:p>
        </w:tc>
        <w:tc>
          <w:tcPr>
            <w:tcW w:w="582" w:type="dxa"/>
            <w:vAlign w:val="center"/>
          </w:tcPr>
          <w:p w14:paraId="0C1C75D6" w14:textId="34E19CC3"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0159314E" w14:textId="3AE15115" w:rsidTr="00A65A8A">
        <w:trPr>
          <w:trHeight w:val="283"/>
        </w:trPr>
        <w:tc>
          <w:tcPr>
            <w:tcW w:w="272" w:type="dxa"/>
            <w:tcBorders>
              <w:bottom w:val="nil"/>
            </w:tcBorders>
            <w:shd w:val="clear" w:color="auto" w:fill="auto"/>
          </w:tcPr>
          <w:p w14:paraId="549EE7CB"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70F07143" w14:textId="7169CFF0" w:rsidR="002300BC" w:rsidRPr="00965E7D" w:rsidRDefault="002300BC" w:rsidP="002300BC">
            <w:pPr>
              <w:pStyle w:val="tekst"/>
              <w:spacing w:after="0" w:line="240" w:lineRule="auto"/>
              <w:jc w:val="left"/>
              <w:rPr>
                <w:sz w:val="20"/>
                <w:szCs w:val="20"/>
              </w:rPr>
            </w:pPr>
            <w:r w:rsidRPr="00965E7D">
              <w:rPr>
                <w:sz w:val="20"/>
                <w:szCs w:val="20"/>
              </w:rPr>
              <w:t>Jeśli w budynku znajdują się toalety ogólnodostępne:</w:t>
            </w:r>
          </w:p>
        </w:tc>
      </w:tr>
      <w:tr w:rsidR="00FD4D00" w:rsidRPr="00965E7D" w14:paraId="7CFCABE0" w14:textId="533600FD" w:rsidTr="002300BC">
        <w:trPr>
          <w:trHeight w:val="283"/>
        </w:trPr>
        <w:tc>
          <w:tcPr>
            <w:tcW w:w="272" w:type="dxa"/>
            <w:tcBorders>
              <w:top w:val="nil"/>
              <w:bottom w:val="nil"/>
            </w:tcBorders>
          </w:tcPr>
          <w:p w14:paraId="55C52F9D" w14:textId="77777777" w:rsidR="00FD4D00" w:rsidRPr="00965E7D" w:rsidRDefault="00FD4D00" w:rsidP="00F04218">
            <w:pPr>
              <w:pStyle w:val="tekst"/>
              <w:spacing w:after="0" w:line="240" w:lineRule="auto"/>
              <w:jc w:val="left"/>
              <w:rPr>
                <w:sz w:val="20"/>
                <w:szCs w:val="20"/>
              </w:rPr>
            </w:pPr>
          </w:p>
        </w:tc>
        <w:tc>
          <w:tcPr>
            <w:tcW w:w="5150" w:type="dxa"/>
            <w:vAlign w:val="center"/>
          </w:tcPr>
          <w:p w14:paraId="08C06F4F" w14:textId="77777777" w:rsidR="00FD4D00" w:rsidRPr="00965E7D" w:rsidRDefault="00FD4D00" w:rsidP="00F04218">
            <w:pPr>
              <w:pStyle w:val="tekst"/>
              <w:spacing w:after="0" w:line="240" w:lineRule="auto"/>
              <w:jc w:val="left"/>
              <w:rPr>
                <w:sz w:val="20"/>
                <w:szCs w:val="20"/>
              </w:rPr>
            </w:pPr>
            <w:r w:rsidRPr="00965E7D">
              <w:rPr>
                <w:sz w:val="20"/>
                <w:szCs w:val="20"/>
              </w:rPr>
              <w:t>Wydzielona została przynajmniej jedna toaleta dostępna dla osób z niepełnosprawnością</w:t>
            </w:r>
          </w:p>
        </w:tc>
        <w:tc>
          <w:tcPr>
            <w:tcW w:w="542" w:type="dxa"/>
            <w:vAlign w:val="center"/>
          </w:tcPr>
          <w:p w14:paraId="597ADD66" w14:textId="77777777" w:rsidR="00FD4D00" w:rsidRPr="00965E7D" w:rsidRDefault="00FD4D00" w:rsidP="00F04218">
            <w:pPr>
              <w:pStyle w:val="tekst"/>
              <w:spacing w:after="0" w:line="240" w:lineRule="auto"/>
              <w:jc w:val="left"/>
              <w:rPr>
                <w:sz w:val="20"/>
                <w:szCs w:val="20"/>
              </w:rPr>
            </w:pPr>
          </w:p>
        </w:tc>
        <w:tc>
          <w:tcPr>
            <w:tcW w:w="542" w:type="dxa"/>
            <w:vAlign w:val="center"/>
          </w:tcPr>
          <w:p w14:paraId="598C78A1" w14:textId="77777777" w:rsidR="00FD4D00" w:rsidRPr="00965E7D" w:rsidRDefault="00FD4D00" w:rsidP="00F04218">
            <w:pPr>
              <w:pStyle w:val="tekst"/>
              <w:spacing w:after="0" w:line="240" w:lineRule="auto"/>
              <w:jc w:val="left"/>
              <w:rPr>
                <w:sz w:val="20"/>
                <w:szCs w:val="20"/>
              </w:rPr>
            </w:pPr>
          </w:p>
        </w:tc>
        <w:tc>
          <w:tcPr>
            <w:tcW w:w="582" w:type="dxa"/>
            <w:vAlign w:val="center"/>
          </w:tcPr>
          <w:p w14:paraId="59D0C83E" w14:textId="035B27C5"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B408C12" w14:textId="399EE6AA" w:rsidTr="002300BC">
        <w:trPr>
          <w:trHeight w:val="283"/>
        </w:trPr>
        <w:tc>
          <w:tcPr>
            <w:tcW w:w="272" w:type="dxa"/>
            <w:tcBorders>
              <w:top w:val="nil"/>
              <w:bottom w:val="nil"/>
            </w:tcBorders>
          </w:tcPr>
          <w:p w14:paraId="045AA617" w14:textId="77777777" w:rsidR="00FD4D00" w:rsidRPr="00965E7D" w:rsidRDefault="00FD4D00" w:rsidP="00F04218">
            <w:pPr>
              <w:pStyle w:val="tekst"/>
              <w:spacing w:after="0" w:line="240" w:lineRule="auto"/>
              <w:jc w:val="left"/>
              <w:rPr>
                <w:sz w:val="20"/>
                <w:szCs w:val="20"/>
              </w:rPr>
            </w:pPr>
          </w:p>
        </w:tc>
        <w:tc>
          <w:tcPr>
            <w:tcW w:w="5150" w:type="dxa"/>
            <w:vAlign w:val="center"/>
          </w:tcPr>
          <w:p w14:paraId="24A2819F" w14:textId="77777777" w:rsidR="00FD4D00" w:rsidRPr="00965E7D" w:rsidRDefault="00FD4D00" w:rsidP="00F04218">
            <w:pPr>
              <w:rPr>
                <w:rFonts w:ascii="Arial" w:hAnsi="Arial" w:cs="Arial"/>
                <w:sz w:val="20"/>
                <w:szCs w:val="20"/>
              </w:rPr>
            </w:pPr>
            <w:r w:rsidRPr="00965E7D">
              <w:rPr>
                <w:rFonts w:ascii="Arial" w:hAnsi="Arial" w:cs="Arial"/>
                <w:sz w:val="20"/>
                <w:szCs w:val="20"/>
              </w:rPr>
              <w:t>Toaleta ma wystarczającą powierzchnię manewrową (1,50 x 1,50 m)</w:t>
            </w:r>
          </w:p>
        </w:tc>
        <w:tc>
          <w:tcPr>
            <w:tcW w:w="542" w:type="dxa"/>
            <w:vAlign w:val="center"/>
          </w:tcPr>
          <w:p w14:paraId="09536C42" w14:textId="77777777" w:rsidR="00FD4D00" w:rsidRPr="00965E7D" w:rsidRDefault="00FD4D00" w:rsidP="00F04218">
            <w:pPr>
              <w:pStyle w:val="tekst"/>
              <w:spacing w:after="0" w:line="240" w:lineRule="auto"/>
              <w:jc w:val="left"/>
              <w:rPr>
                <w:sz w:val="20"/>
                <w:szCs w:val="20"/>
              </w:rPr>
            </w:pPr>
          </w:p>
        </w:tc>
        <w:tc>
          <w:tcPr>
            <w:tcW w:w="542" w:type="dxa"/>
            <w:vAlign w:val="center"/>
          </w:tcPr>
          <w:p w14:paraId="606CDBFE" w14:textId="77777777" w:rsidR="00FD4D00" w:rsidRPr="00965E7D" w:rsidRDefault="00FD4D00" w:rsidP="00F04218">
            <w:pPr>
              <w:pStyle w:val="tekst"/>
              <w:spacing w:after="0" w:line="240" w:lineRule="auto"/>
              <w:jc w:val="left"/>
              <w:rPr>
                <w:sz w:val="20"/>
                <w:szCs w:val="20"/>
              </w:rPr>
            </w:pPr>
          </w:p>
        </w:tc>
        <w:tc>
          <w:tcPr>
            <w:tcW w:w="582" w:type="dxa"/>
            <w:vAlign w:val="center"/>
          </w:tcPr>
          <w:p w14:paraId="2003D011" w14:textId="5B117486"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CC6600E" w14:textId="4D51DA84" w:rsidTr="002300BC">
        <w:trPr>
          <w:trHeight w:val="283"/>
        </w:trPr>
        <w:tc>
          <w:tcPr>
            <w:tcW w:w="272" w:type="dxa"/>
            <w:tcBorders>
              <w:top w:val="nil"/>
              <w:bottom w:val="nil"/>
            </w:tcBorders>
          </w:tcPr>
          <w:p w14:paraId="064A5E7E" w14:textId="77777777" w:rsidR="00FD4D00" w:rsidRPr="00965E7D" w:rsidRDefault="00FD4D00" w:rsidP="00F04218">
            <w:pPr>
              <w:pStyle w:val="tekst"/>
              <w:spacing w:after="0" w:line="240" w:lineRule="auto"/>
              <w:jc w:val="left"/>
              <w:rPr>
                <w:sz w:val="20"/>
                <w:szCs w:val="20"/>
              </w:rPr>
            </w:pPr>
          </w:p>
        </w:tc>
        <w:tc>
          <w:tcPr>
            <w:tcW w:w="5150" w:type="dxa"/>
            <w:vAlign w:val="center"/>
          </w:tcPr>
          <w:p w14:paraId="6E17B3FB" w14:textId="77777777" w:rsidR="00FD4D00" w:rsidRPr="00965E7D" w:rsidRDefault="00FD4D00" w:rsidP="00F04218">
            <w:pPr>
              <w:rPr>
                <w:rFonts w:ascii="Arial" w:hAnsi="Arial" w:cs="Arial"/>
                <w:sz w:val="20"/>
                <w:szCs w:val="20"/>
              </w:rPr>
            </w:pPr>
            <w:r w:rsidRPr="00965E7D">
              <w:rPr>
                <w:rFonts w:ascii="Arial" w:hAnsi="Arial" w:cs="Arial"/>
                <w:sz w:val="20"/>
                <w:szCs w:val="20"/>
              </w:rPr>
              <w:t>Toaleta jest prawidłowo oznaczona znakiem graficznym (piktogramem)</w:t>
            </w:r>
          </w:p>
        </w:tc>
        <w:tc>
          <w:tcPr>
            <w:tcW w:w="542" w:type="dxa"/>
            <w:vAlign w:val="center"/>
          </w:tcPr>
          <w:p w14:paraId="1E608478" w14:textId="77777777" w:rsidR="00FD4D00" w:rsidRPr="00965E7D" w:rsidRDefault="00FD4D00" w:rsidP="00F04218">
            <w:pPr>
              <w:pStyle w:val="tekst"/>
              <w:spacing w:after="0" w:line="240" w:lineRule="auto"/>
              <w:jc w:val="left"/>
              <w:rPr>
                <w:sz w:val="20"/>
                <w:szCs w:val="20"/>
              </w:rPr>
            </w:pPr>
          </w:p>
        </w:tc>
        <w:tc>
          <w:tcPr>
            <w:tcW w:w="542" w:type="dxa"/>
            <w:vAlign w:val="center"/>
          </w:tcPr>
          <w:p w14:paraId="77C6B2CD" w14:textId="77777777" w:rsidR="00FD4D00" w:rsidRPr="00965E7D" w:rsidRDefault="00FD4D00" w:rsidP="00F04218">
            <w:pPr>
              <w:pStyle w:val="tekst"/>
              <w:spacing w:after="0" w:line="240" w:lineRule="auto"/>
              <w:jc w:val="left"/>
              <w:rPr>
                <w:sz w:val="20"/>
                <w:szCs w:val="20"/>
              </w:rPr>
            </w:pPr>
          </w:p>
        </w:tc>
        <w:tc>
          <w:tcPr>
            <w:tcW w:w="582" w:type="dxa"/>
            <w:vAlign w:val="center"/>
          </w:tcPr>
          <w:p w14:paraId="5838D896" w14:textId="47B02F37"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4BCF01A7" w14:textId="17D9DC25" w:rsidTr="002300BC">
        <w:trPr>
          <w:trHeight w:val="283"/>
        </w:trPr>
        <w:tc>
          <w:tcPr>
            <w:tcW w:w="272" w:type="dxa"/>
            <w:tcBorders>
              <w:top w:val="nil"/>
              <w:bottom w:val="nil"/>
            </w:tcBorders>
          </w:tcPr>
          <w:p w14:paraId="015FBD0D" w14:textId="77777777" w:rsidR="00FD4D00" w:rsidRPr="00965E7D" w:rsidRDefault="00FD4D00" w:rsidP="00F04218">
            <w:pPr>
              <w:pStyle w:val="tekst"/>
              <w:spacing w:after="0" w:line="240" w:lineRule="auto"/>
              <w:jc w:val="left"/>
              <w:rPr>
                <w:sz w:val="20"/>
                <w:szCs w:val="20"/>
              </w:rPr>
            </w:pPr>
          </w:p>
        </w:tc>
        <w:tc>
          <w:tcPr>
            <w:tcW w:w="5150" w:type="dxa"/>
            <w:vAlign w:val="center"/>
          </w:tcPr>
          <w:p w14:paraId="50E44588" w14:textId="77777777" w:rsidR="00FD4D00" w:rsidRPr="00965E7D" w:rsidRDefault="00FD4D00" w:rsidP="00F04218">
            <w:pPr>
              <w:rPr>
                <w:rFonts w:ascii="Arial" w:hAnsi="Arial" w:cs="Arial"/>
                <w:sz w:val="20"/>
                <w:szCs w:val="20"/>
              </w:rPr>
            </w:pPr>
            <w:r w:rsidRPr="00965E7D">
              <w:rPr>
                <w:rFonts w:ascii="Arial" w:hAnsi="Arial" w:cs="Arial"/>
                <w:sz w:val="20"/>
                <w:szCs w:val="20"/>
              </w:rPr>
              <w:t>Toaleta jest oznaczona opisem w brajlu</w:t>
            </w:r>
          </w:p>
        </w:tc>
        <w:tc>
          <w:tcPr>
            <w:tcW w:w="542" w:type="dxa"/>
            <w:vAlign w:val="center"/>
          </w:tcPr>
          <w:p w14:paraId="604C59E2" w14:textId="77777777" w:rsidR="00FD4D00" w:rsidRPr="00965E7D" w:rsidRDefault="00FD4D00" w:rsidP="00F04218">
            <w:pPr>
              <w:pStyle w:val="tekst"/>
              <w:spacing w:after="0" w:line="240" w:lineRule="auto"/>
              <w:jc w:val="left"/>
              <w:rPr>
                <w:sz w:val="20"/>
                <w:szCs w:val="20"/>
              </w:rPr>
            </w:pPr>
          </w:p>
        </w:tc>
        <w:tc>
          <w:tcPr>
            <w:tcW w:w="542" w:type="dxa"/>
            <w:vAlign w:val="center"/>
          </w:tcPr>
          <w:p w14:paraId="6C21127C" w14:textId="77777777" w:rsidR="00FD4D00" w:rsidRPr="00965E7D" w:rsidRDefault="00FD4D00" w:rsidP="00F04218">
            <w:pPr>
              <w:pStyle w:val="tekst"/>
              <w:spacing w:after="0" w:line="240" w:lineRule="auto"/>
              <w:jc w:val="left"/>
              <w:rPr>
                <w:sz w:val="20"/>
                <w:szCs w:val="20"/>
              </w:rPr>
            </w:pPr>
          </w:p>
        </w:tc>
        <w:tc>
          <w:tcPr>
            <w:tcW w:w="582" w:type="dxa"/>
            <w:vAlign w:val="center"/>
          </w:tcPr>
          <w:p w14:paraId="1BDF2F44" w14:textId="0252B46D"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EC5A735" w14:textId="5C25038A" w:rsidTr="002300BC">
        <w:trPr>
          <w:trHeight w:val="283"/>
        </w:trPr>
        <w:tc>
          <w:tcPr>
            <w:tcW w:w="272" w:type="dxa"/>
            <w:tcBorders>
              <w:top w:val="nil"/>
              <w:bottom w:val="nil"/>
            </w:tcBorders>
          </w:tcPr>
          <w:p w14:paraId="5F7F3F01" w14:textId="77777777" w:rsidR="00FD4D00" w:rsidRPr="00965E7D" w:rsidRDefault="00FD4D00" w:rsidP="00F04218">
            <w:pPr>
              <w:pStyle w:val="tekst"/>
              <w:spacing w:after="0" w:line="240" w:lineRule="auto"/>
              <w:jc w:val="left"/>
              <w:rPr>
                <w:sz w:val="20"/>
                <w:szCs w:val="20"/>
              </w:rPr>
            </w:pPr>
          </w:p>
        </w:tc>
        <w:tc>
          <w:tcPr>
            <w:tcW w:w="5150" w:type="dxa"/>
            <w:vAlign w:val="center"/>
          </w:tcPr>
          <w:p w14:paraId="2FA0F350" w14:textId="404759E5" w:rsidR="00FD4D00" w:rsidRPr="00965E7D" w:rsidRDefault="00FD4D00" w:rsidP="00F04218">
            <w:pPr>
              <w:rPr>
                <w:rFonts w:ascii="Arial" w:hAnsi="Arial" w:cs="Arial"/>
                <w:sz w:val="20"/>
                <w:szCs w:val="20"/>
              </w:rPr>
            </w:pPr>
            <w:r w:rsidRPr="00965E7D">
              <w:rPr>
                <w:rFonts w:ascii="Arial" w:hAnsi="Arial" w:cs="Arial"/>
                <w:sz w:val="20"/>
                <w:szCs w:val="20"/>
              </w:rPr>
              <w:t xml:space="preserve">Toaleta ma wystarczającą przestrzeń transferu </w:t>
            </w:r>
            <w:r w:rsidR="002300BC">
              <w:rPr>
                <w:rFonts w:ascii="Arial" w:hAnsi="Arial" w:cs="Arial"/>
                <w:sz w:val="20"/>
                <w:szCs w:val="20"/>
              </w:rPr>
              <w:br/>
            </w:r>
            <w:r w:rsidRPr="00965E7D">
              <w:rPr>
                <w:rFonts w:ascii="Arial" w:hAnsi="Arial" w:cs="Arial"/>
                <w:sz w:val="20"/>
                <w:szCs w:val="20"/>
              </w:rPr>
              <w:t xml:space="preserve">(0,90 m wolnej przestrzeni przynajmniej z jednej </w:t>
            </w:r>
            <w:r w:rsidR="00B7581A">
              <w:rPr>
                <w:rFonts w:ascii="Arial" w:hAnsi="Arial" w:cs="Arial"/>
                <w:sz w:val="20"/>
                <w:szCs w:val="20"/>
              </w:rPr>
              <w:br/>
            </w:r>
            <w:r w:rsidRPr="00965E7D">
              <w:rPr>
                <w:rFonts w:ascii="Arial" w:hAnsi="Arial" w:cs="Arial"/>
                <w:sz w:val="20"/>
                <w:szCs w:val="20"/>
              </w:rPr>
              <w:t>strony miski ustępowej)</w:t>
            </w:r>
          </w:p>
        </w:tc>
        <w:tc>
          <w:tcPr>
            <w:tcW w:w="542" w:type="dxa"/>
            <w:vAlign w:val="center"/>
          </w:tcPr>
          <w:p w14:paraId="4CA317C2" w14:textId="77777777" w:rsidR="00FD4D00" w:rsidRPr="00965E7D" w:rsidRDefault="00FD4D00" w:rsidP="00F04218">
            <w:pPr>
              <w:pStyle w:val="tekst"/>
              <w:spacing w:after="0" w:line="240" w:lineRule="auto"/>
              <w:jc w:val="left"/>
              <w:rPr>
                <w:sz w:val="20"/>
                <w:szCs w:val="20"/>
              </w:rPr>
            </w:pPr>
          </w:p>
        </w:tc>
        <w:tc>
          <w:tcPr>
            <w:tcW w:w="542" w:type="dxa"/>
            <w:vAlign w:val="center"/>
          </w:tcPr>
          <w:p w14:paraId="27D34332" w14:textId="77777777" w:rsidR="00FD4D00" w:rsidRPr="00965E7D" w:rsidRDefault="00FD4D00" w:rsidP="00F04218">
            <w:pPr>
              <w:pStyle w:val="tekst"/>
              <w:spacing w:after="0" w:line="240" w:lineRule="auto"/>
              <w:jc w:val="left"/>
              <w:rPr>
                <w:sz w:val="20"/>
                <w:szCs w:val="20"/>
              </w:rPr>
            </w:pPr>
          </w:p>
        </w:tc>
        <w:tc>
          <w:tcPr>
            <w:tcW w:w="582" w:type="dxa"/>
            <w:vAlign w:val="center"/>
          </w:tcPr>
          <w:p w14:paraId="1305BC0C" w14:textId="39E07DDC"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3B37FEEC" w14:textId="77777777" w:rsidTr="002300BC">
        <w:trPr>
          <w:trHeight w:val="283"/>
        </w:trPr>
        <w:tc>
          <w:tcPr>
            <w:tcW w:w="272" w:type="dxa"/>
            <w:tcBorders>
              <w:top w:val="nil"/>
              <w:bottom w:val="nil"/>
            </w:tcBorders>
          </w:tcPr>
          <w:p w14:paraId="4C685BCC" w14:textId="77777777" w:rsidR="002300BC" w:rsidRPr="00965E7D" w:rsidRDefault="002300BC" w:rsidP="00F04218">
            <w:pPr>
              <w:pStyle w:val="tekst"/>
              <w:spacing w:after="0" w:line="240" w:lineRule="auto"/>
              <w:jc w:val="left"/>
              <w:rPr>
                <w:sz w:val="20"/>
                <w:szCs w:val="20"/>
              </w:rPr>
            </w:pPr>
          </w:p>
        </w:tc>
        <w:tc>
          <w:tcPr>
            <w:tcW w:w="5150" w:type="dxa"/>
            <w:vAlign w:val="center"/>
          </w:tcPr>
          <w:p w14:paraId="5A9687E9" w14:textId="304F8774" w:rsidR="002300BC" w:rsidRPr="00965E7D" w:rsidRDefault="002300BC" w:rsidP="00F04218">
            <w:pPr>
              <w:rPr>
                <w:rFonts w:ascii="Arial" w:hAnsi="Arial" w:cs="Arial"/>
                <w:sz w:val="20"/>
                <w:szCs w:val="20"/>
              </w:rPr>
            </w:pPr>
            <w:r>
              <w:rPr>
                <w:rFonts w:ascii="Arial" w:hAnsi="Arial" w:cs="Arial"/>
                <w:sz w:val="20"/>
                <w:szCs w:val="20"/>
              </w:rPr>
              <w:t>Toaleta zapewnia możliwość obustronnego transferu (0,90 m po obu stronach miski ustępowej)</w:t>
            </w:r>
          </w:p>
        </w:tc>
        <w:tc>
          <w:tcPr>
            <w:tcW w:w="542" w:type="dxa"/>
            <w:vAlign w:val="center"/>
          </w:tcPr>
          <w:p w14:paraId="5BE8D793" w14:textId="77777777" w:rsidR="002300BC" w:rsidRPr="00965E7D" w:rsidRDefault="002300BC" w:rsidP="00F04218">
            <w:pPr>
              <w:pStyle w:val="tekst"/>
              <w:spacing w:after="0" w:line="240" w:lineRule="auto"/>
              <w:jc w:val="left"/>
              <w:rPr>
                <w:sz w:val="20"/>
                <w:szCs w:val="20"/>
              </w:rPr>
            </w:pPr>
          </w:p>
        </w:tc>
        <w:tc>
          <w:tcPr>
            <w:tcW w:w="542" w:type="dxa"/>
            <w:vAlign w:val="center"/>
          </w:tcPr>
          <w:p w14:paraId="0EA30BC1" w14:textId="77777777" w:rsidR="002300BC" w:rsidRPr="00965E7D" w:rsidRDefault="002300BC" w:rsidP="00F04218">
            <w:pPr>
              <w:pStyle w:val="tekst"/>
              <w:spacing w:after="0" w:line="240" w:lineRule="auto"/>
              <w:jc w:val="left"/>
              <w:rPr>
                <w:sz w:val="20"/>
                <w:szCs w:val="20"/>
              </w:rPr>
            </w:pPr>
          </w:p>
        </w:tc>
        <w:tc>
          <w:tcPr>
            <w:tcW w:w="582" w:type="dxa"/>
            <w:vAlign w:val="center"/>
          </w:tcPr>
          <w:p w14:paraId="2006AD6D" w14:textId="4D097F84" w:rsidR="002300BC" w:rsidRPr="00527A97" w:rsidRDefault="002300BC" w:rsidP="00FD4D00">
            <w:pPr>
              <w:pStyle w:val="tekst"/>
              <w:spacing w:after="0" w:line="240" w:lineRule="auto"/>
              <w:jc w:val="center"/>
              <w:rPr>
                <w:sz w:val="26"/>
                <w:szCs w:val="26"/>
              </w:rPr>
            </w:pPr>
            <w:r w:rsidRPr="00527A97">
              <w:rPr>
                <w:sz w:val="26"/>
                <w:szCs w:val="26"/>
              </w:rPr>
              <w:t>**</w:t>
            </w:r>
          </w:p>
        </w:tc>
      </w:tr>
      <w:tr w:rsidR="00FD4D00" w:rsidRPr="00965E7D" w14:paraId="679F2710" w14:textId="5E0BD5F3" w:rsidTr="002300BC">
        <w:trPr>
          <w:trHeight w:val="283"/>
        </w:trPr>
        <w:tc>
          <w:tcPr>
            <w:tcW w:w="272" w:type="dxa"/>
            <w:tcBorders>
              <w:top w:val="nil"/>
              <w:bottom w:val="nil"/>
            </w:tcBorders>
          </w:tcPr>
          <w:p w14:paraId="2FAC987D" w14:textId="77777777" w:rsidR="00FD4D00" w:rsidRPr="00965E7D" w:rsidRDefault="00FD4D00" w:rsidP="00F04218">
            <w:pPr>
              <w:pStyle w:val="tekst"/>
              <w:spacing w:after="0" w:line="240" w:lineRule="auto"/>
              <w:jc w:val="left"/>
              <w:rPr>
                <w:sz w:val="20"/>
                <w:szCs w:val="20"/>
              </w:rPr>
            </w:pPr>
          </w:p>
        </w:tc>
        <w:tc>
          <w:tcPr>
            <w:tcW w:w="5150" w:type="dxa"/>
            <w:vAlign w:val="center"/>
          </w:tcPr>
          <w:p w14:paraId="0B62AD2F" w14:textId="77777777" w:rsidR="00FD4D00" w:rsidRPr="00965E7D" w:rsidRDefault="00FD4D00" w:rsidP="00F04218">
            <w:pPr>
              <w:rPr>
                <w:rFonts w:ascii="Arial" w:hAnsi="Arial" w:cs="Arial"/>
                <w:sz w:val="20"/>
                <w:szCs w:val="20"/>
              </w:rPr>
            </w:pPr>
            <w:r w:rsidRPr="00965E7D">
              <w:rPr>
                <w:rFonts w:ascii="Arial" w:hAnsi="Arial" w:cs="Arial"/>
                <w:sz w:val="20"/>
                <w:szCs w:val="20"/>
              </w:rPr>
              <w:t>Podłoga / posadzka jest wykonana z materiałów antypoślizgowych (również w warunkach zawilgocenia)</w:t>
            </w:r>
          </w:p>
        </w:tc>
        <w:tc>
          <w:tcPr>
            <w:tcW w:w="542" w:type="dxa"/>
            <w:vAlign w:val="center"/>
          </w:tcPr>
          <w:p w14:paraId="639A9945" w14:textId="77777777" w:rsidR="00FD4D00" w:rsidRPr="00965E7D" w:rsidRDefault="00FD4D00" w:rsidP="00F04218">
            <w:pPr>
              <w:pStyle w:val="tekst"/>
              <w:spacing w:after="0" w:line="240" w:lineRule="auto"/>
              <w:jc w:val="left"/>
              <w:rPr>
                <w:sz w:val="20"/>
                <w:szCs w:val="20"/>
              </w:rPr>
            </w:pPr>
          </w:p>
        </w:tc>
        <w:tc>
          <w:tcPr>
            <w:tcW w:w="542" w:type="dxa"/>
            <w:vAlign w:val="center"/>
          </w:tcPr>
          <w:p w14:paraId="3CF6EAEC" w14:textId="77777777" w:rsidR="00FD4D00" w:rsidRPr="00965E7D" w:rsidRDefault="00FD4D00" w:rsidP="00F04218">
            <w:pPr>
              <w:pStyle w:val="tekst"/>
              <w:spacing w:after="0" w:line="240" w:lineRule="auto"/>
              <w:jc w:val="left"/>
              <w:rPr>
                <w:sz w:val="20"/>
                <w:szCs w:val="20"/>
              </w:rPr>
            </w:pPr>
          </w:p>
        </w:tc>
        <w:tc>
          <w:tcPr>
            <w:tcW w:w="582" w:type="dxa"/>
            <w:vAlign w:val="center"/>
          </w:tcPr>
          <w:p w14:paraId="071BB0F5" w14:textId="006DBC68"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44BA834" w14:textId="4C606D23" w:rsidTr="002300BC">
        <w:trPr>
          <w:trHeight w:val="283"/>
        </w:trPr>
        <w:tc>
          <w:tcPr>
            <w:tcW w:w="272" w:type="dxa"/>
            <w:tcBorders>
              <w:top w:val="nil"/>
              <w:bottom w:val="nil"/>
            </w:tcBorders>
          </w:tcPr>
          <w:p w14:paraId="5FAA8E04" w14:textId="77777777" w:rsidR="00FD4D00" w:rsidRPr="00965E7D" w:rsidRDefault="00FD4D00" w:rsidP="00F04218">
            <w:pPr>
              <w:pStyle w:val="tekst"/>
              <w:spacing w:after="0" w:line="240" w:lineRule="auto"/>
              <w:jc w:val="left"/>
              <w:rPr>
                <w:sz w:val="20"/>
                <w:szCs w:val="20"/>
              </w:rPr>
            </w:pPr>
          </w:p>
        </w:tc>
        <w:tc>
          <w:tcPr>
            <w:tcW w:w="5150" w:type="dxa"/>
            <w:vAlign w:val="center"/>
          </w:tcPr>
          <w:p w14:paraId="2D171D4D" w14:textId="77777777" w:rsidR="00FD4D00" w:rsidRPr="00965E7D" w:rsidRDefault="00FD4D00" w:rsidP="00F04218">
            <w:pPr>
              <w:rPr>
                <w:rFonts w:ascii="Arial" w:hAnsi="Arial" w:cs="Arial"/>
                <w:sz w:val="20"/>
                <w:szCs w:val="20"/>
              </w:rPr>
            </w:pPr>
            <w:r w:rsidRPr="00965E7D">
              <w:rPr>
                <w:rFonts w:ascii="Arial" w:hAnsi="Arial" w:cs="Arial"/>
                <w:sz w:val="20"/>
                <w:szCs w:val="20"/>
              </w:rPr>
              <w:t>Wszystkie odpływy wody z poziomu posadzki i kratki podłogowe znajdują się poza przestrzenią manewrową wózka</w:t>
            </w:r>
          </w:p>
        </w:tc>
        <w:tc>
          <w:tcPr>
            <w:tcW w:w="542" w:type="dxa"/>
            <w:vAlign w:val="center"/>
          </w:tcPr>
          <w:p w14:paraId="6ACBD163" w14:textId="77777777" w:rsidR="00FD4D00" w:rsidRPr="00965E7D" w:rsidRDefault="00FD4D00" w:rsidP="00F04218">
            <w:pPr>
              <w:pStyle w:val="tekst"/>
              <w:spacing w:after="0" w:line="240" w:lineRule="auto"/>
              <w:jc w:val="left"/>
              <w:rPr>
                <w:sz w:val="20"/>
                <w:szCs w:val="20"/>
              </w:rPr>
            </w:pPr>
          </w:p>
        </w:tc>
        <w:tc>
          <w:tcPr>
            <w:tcW w:w="542" w:type="dxa"/>
            <w:vAlign w:val="center"/>
          </w:tcPr>
          <w:p w14:paraId="282CA892" w14:textId="77777777" w:rsidR="00FD4D00" w:rsidRPr="00965E7D" w:rsidRDefault="00FD4D00" w:rsidP="00F04218">
            <w:pPr>
              <w:pStyle w:val="tekst"/>
              <w:spacing w:after="0" w:line="240" w:lineRule="auto"/>
              <w:jc w:val="left"/>
              <w:rPr>
                <w:sz w:val="20"/>
                <w:szCs w:val="20"/>
              </w:rPr>
            </w:pPr>
          </w:p>
        </w:tc>
        <w:tc>
          <w:tcPr>
            <w:tcW w:w="582" w:type="dxa"/>
            <w:vAlign w:val="center"/>
          </w:tcPr>
          <w:p w14:paraId="2A47B228" w14:textId="0CE17FE8"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09BFA80" w14:textId="1B8A653A" w:rsidTr="002300BC">
        <w:trPr>
          <w:trHeight w:val="283"/>
        </w:trPr>
        <w:tc>
          <w:tcPr>
            <w:tcW w:w="272" w:type="dxa"/>
            <w:tcBorders>
              <w:top w:val="nil"/>
              <w:bottom w:val="nil"/>
            </w:tcBorders>
          </w:tcPr>
          <w:p w14:paraId="7580B172" w14:textId="77777777" w:rsidR="00FD4D00" w:rsidRPr="00965E7D" w:rsidRDefault="00FD4D00" w:rsidP="00F04218">
            <w:pPr>
              <w:pStyle w:val="tekst"/>
              <w:spacing w:after="0" w:line="240" w:lineRule="auto"/>
              <w:jc w:val="left"/>
              <w:rPr>
                <w:sz w:val="20"/>
                <w:szCs w:val="20"/>
              </w:rPr>
            </w:pPr>
          </w:p>
        </w:tc>
        <w:tc>
          <w:tcPr>
            <w:tcW w:w="5150" w:type="dxa"/>
            <w:vAlign w:val="center"/>
          </w:tcPr>
          <w:p w14:paraId="65246B75" w14:textId="77777777" w:rsidR="00FD4D00" w:rsidRPr="00965E7D" w:rsidRDefault="00FD4D00" w:rsidP="00F04218">
            <w:pPr>
              <w:rPr>
                <w:rFonts w:ascii="Arial" w:hAnsi="Arial" w:cs="Arial"/>
                <w:sz w:val="20"/>
                <w:szCs w:val="20"/>
              </w:rPr>
            </w:pPr>
            <w:r w:rsidRPr="00965E7D">
              <w:rPr>
                <w:rFonts w:ascii="Arial" w:hAnsi="Arial" w:cs="Arial"/>
                <w:sz w:val="20"/>
                <w:szCs w:val="20"/>
              </w:rPr>
              <w:t>W toalecie znajdują się pochwyty po obu stronach toalety i umywalki</w:t>
            </w:r>
          </w:p>
        </w:tc>
        <w:tc>
          <w:tcPr>
            <w:tcW w:w="542" w:type="dxa"/>
            <w:vAlign w:val="center"/>
          </w:tcPr>
          <w:p w14:paraId="413B49E3" w14:textId="77777777" w:rsidR="00FD4D00" w:rsidRPr="00965E7D" w:rsidRDefault="00FD4D00" w:rsidP="00F04218">
            <w:pPr>
              <w:pStyle w:val="tekst"/>
              <w:spacing w:after="0" w:line="240" w:lineRule="auto"/>
              <w:jc w:val="left"/>
              <w:rPr>
                <w:sz w:val="20"/>
                <w:szCs w:val="20"/>
              </w:rPr>
            </w:pPr>
          </w:p>
        </w:tc>
        <w:tc>
          <w:tcPr>
            <w:tcW w:w="542" w:type="dxa"/>
            <w:vAlign w:val="center"/>
          </w:tcPr>
          <w:p w14:paraId="1A8E4FE6" w14:textId="77777777" w:rsidR="00FD4D00" w:rsidRPr="00965E7D" w:rsidRDefault="00FD4D00" w:rsidP="00F04218">
            <w:pPr>
              <w:pStyle w:val="tekst"/>
              <w:spacing w:after="0" w:line="240" w:lineRule="auto"/>
              <w:jc w:val="left"/>
              <w:rPr>
                <w:sz w:val="20"/>
                <w:szCs w:val="20"/>
              </w:rPr>
            </w:pPr>
          </w:p>
        </w:tc>
        <w:tc>
          <w:tcPr>
            <w:tcW w:w="582" w:type="dxa"/>
            <w:vAlign w:val="center"/>
          </w:tcPr>
          <w:p w14:paraId="275A1A7E" w14:textId="41F49B82"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DF1B2DC" w14:textId="46B724FF" w:rsidTr="002300BC">
        <w:trPr>
          <w:trHeight w:val="283"/>
        </w:trPr>
        <w:tc>
          <w:tcPr>
            <w:tcW w:w="272" w:type="dxa"/>
            <w:tcBorders>
              <w:top w:val="nil"/>
              <w:bottom w:val="nil"/>
            </w:tcBorders>
          </w:tcPr>
          <w:p w14:paraId="5AE5F96F" w14:textId="77777777" w:rsidR="00FD4D00" w:rsidRPr="00965E7D" w:rsidRDefault="00FD4D00" w:rsidP="00F04218">
            <w:pPr>
              <w:pStyle w:val="tekst"/>
              <w:spacing w:after="0" w:line="240" w:lineRule="auto"/>
              <w:jc w:val="left"/>
              <w:rPr>
                <w:sz w:val="20"/>
                <w:szCs w:val="20"/>
              </w:rPr>
            </w:pPr>
          </w:p>
        </w:tc>
        <w:tc>
          <w:tcPr>
            <w:tcW w:w="5150" w:type="dxa"/>
            <w:vAlign w:val="center"/>
          </w:tcPr>
          <w:p w14:paraId="439EF79B" w14:textId="77777777" w:rsidR="00FD4D00" w:rsidRPr="00965E7D" w:rsidRDefault="00FD4D00" w:rsidP="00F04218">
            <w:pPr>
              <w:rPr>
                <w:rFonts w:ascii="Arial" w:hAnsi="Arial" w:cs="Arial"/>
                <w:sz w:val="20"/>
                <w:szCs w:val="20"/>
              </w:rPr>
            </w:pPr>
            <w:r w:rsidRPr="00965E7D">
              <w:rPr>
                <w:rFonts w:ascii="Arial" w:hAnsi="Arial" w:cs="Arial"/>
                <w:sz w:val="20"/>
                <w:szCs w:val="20"/>
              </w:rPr>
              <w:t>Wysokość siedziska miski ustępowej: 0,45-0,50 m, głębokość: 0,70 m</w:t>
            </w:r>
          </w:p>
        </w:tc>
        <w:tc>
          <w:tcPr>
            <w:tcW w:w="542" w:type="dxa"/>
            <w:vAlign w:val="center"/>
          </w:tcPr>
          <w:p w14:paraId="448DDECF" w14:textId="77777777" w:rsidR="00FD4D00" w:rsidRPr="00965E7D" w:rsidRDefault="00FD4D00" w:rsidP="00F04218">
            <w:pPr>
              <w:pStyle w:val="tekst"/>
              <w:spacing w:after="0" w:line="240" w:lineRule="auto"/>
              <w:jc w:val="left"/>
              <w:rPr>
                <w:sz w:val="20"/>
                <w:szCs w:val="20"/>
              </w:rPr>
            </w:pPr>
          </w:p>
        </w:tc>
        <w:tc>
          <w:tcPr>
            <w:tcW w:w="542" w:type="dxa"/>
            <w:vAlign w:val="center"/>
          </w:tcPr>
          <w:p w14:paraId="11A97B73" w14:textId="77777777" w:rsidR="00FD4D00" w:rsidRPr="00965E7D" w:rsidRDefault="00FD4D00" w:rsidP="00F04218">
            <w:pPr>
              <w:pStyle w:val="tekst"/>
              <w:spacing w:after="0" w:line="240" w:lineRule="auto"/>
              <w:jc w:val="left"/>
              <w:rPr>
                <w:sz w:val="20"/>
                <w:szCs w:val="20"/>
              </w:rPr>
            </w:pPr>
          </w:p>
        </w:tc>
        <w:tc>
          <w:tcPr>
            <w:tcW w:w="582" w:type="dxa"/>
            <w:vAlign w:val="center"/>
          </w:tcPr>
          <w:p w14:paraId="7B132094" w14:textId="5FFEA05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D4B1274" w14:textId="27D5B4B8" w:rsidTr="002300BC">
        <w:trPr>
          <w:trHeight w:val="283"/>
        </w:trPr>
        <w:tc>
          <w:tcPr>
            <w:tcW w:w="272" w:type="dxa"/>
            <w:tcBorders>
              <w:top w:val="nil"/>
              <w:bottom w:val="nil"/>
            </w:tcBorders>
          </w:tcPr>
          <w:p w14:paraId="2C6771B9" w14:textId="77777777" w:rsidR="00FD4D00" w:rsidRPr="00965E7D" w:rsidRDefault="00FD4D00" w:rsidP="00F04218">
            <w:pPr>
              <w:pStyle w:val="tekst"/>
              <w:spacing w:after="0" w:line="240" w:lineRule="auto"/>
              <w:jc w:val="left"/>
              <w:rPr>
                <w:sz w:val="20"/>
                <w:szCs w:val="20"/>
              </w:rPr>
            </w:pPr>
          </w:p>
        </w:tc>
        <w:tc>
          <w:tcPr>
            <w:tcW w:w="5150" w:type="dxa"/>
            <w:vAlign w:val="center"/>
          </w:tcPr>
          <w:p w14:paraId="17828AD8" w14:textId="77777777" w:rsidR="00FD4D00" w:rsidRPr="00965E7D" w:rsidRDefault="00FD4D00" w:rsidP="00F04218">
            <w:pPr>
              <w:rPr>
                <w:rFonts w:ascii="Arial" w:hAnsi="Arial" w:cs="Arial"/>
                <w:sz w:val="20"/>
                <w:szCs w:val="20"/>
              </w:rPr>
            </w:pPr>
            <w:r w:rsidRPr="00965E7D">
              <w:rPr>
                <w:rFonts w:ascii="Arial" w:hAnsi="Arial" w:cs="Arial"/>
                <w:sz w:val="20"/>
                <w:szCs w:val="20"/>
              </w:rPr>
              <w:t>Przycisk spłukiwania wody znajduje się na wysokości 0,80-1,10 m</w:t>
            </w:r>
          </w:p>
        </w:tc>
        <w:tc>
          <w:tcPr>
            <w:tcW w:w="542" w:type="dxa"/>
            <w:vAlign w:val="center"/>
          </w:tcPr>
          <w:p w14:paraId="061542A2" w14:textId="77777777" w:rsidR="00FD4D00" w:rsidRPr="00965E7D" w:rsidRDefault="00FD4D00" w:rsidP="00F04218">
            <w:pPr>
              <w:pStyle w:val="tekst"/>
              <w:spacing w:after="0" w:line="240" w:lineRule="auto"/>
              <w:jc w:val="left"/>
              <w:rPr>
                <w:sz w:val="20"/>
                <w:szCs w:val="20"/>
              </w:rPr>
            </w:pPr>
          </w:p>
        </w:tc>
        <w:tc>
          <w:tcPr>
            <w:tcW w:w="542" w:type="dxa"/>
            <w:vAlign w:val="center"/>
          </w:tcPr>
          <w:p w14:paraId="78AA033C" w14:textId="77777777" w:rsidR="00FD4D00" w:rsidRPr="00965E7D" w:rsidRDefault="00FD4D00" w:rsidP="00F04218">
            <w:pPr>
              <w:pStyle w:val="tekst"/>
              <w:spacing w:after="0" w:line="240" w:lineRule="auto"/>
              <w:jc w:val="left"/>
              <w:rPr>
                <w:sz w:val="20"/>
                <w:szCs w:val="20"/>
              </w:rPr>
            </w:pPr>
          </w:p>
        </w:tc>
        <w:tc>
          <w:tcPr>
            <w:tcW w:w="582" w:type="dxa"/>
            <w:vAlign w:val="center"/>
          </w:tcPr>
          <w:p w14:paraId="4C82C07F" w14:textId="465AA836"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3D06E980" w14:textId="77777777" w:rsidTr="002300BC">
        <w:trPr>
          <w:trHeight w:val="283"/>
        </w:trPr>
        <w:tc>
          <w:tcPr>
            <w:tcW w:w="272" w:type="dxa"/>
            <w:tcBorders>
              <w:top w:val="nil"/>
              <w:bottom w:val="nil"/>
            </w:tcBorders>
          </w:tcPr>
          <w:p w14:paraId="0EE29208" w14:textId="77777777" w:rsidR="002300BC" w:rsidRPr="00965E7D" w:rsidRDefault="002300BC" w:rsidP="00F04218">
            <w:pPr>
              <w:pStyle w:val="tekst"/>
              <w:spacing w:after="0" w:line="240" w:lineRule="auto"/>
              <w:jc w:val="left"/>
              <w:rPr>
                <w:sz w:val="20"/>
                <w:szCs w:val="20"/>
              </w:rPr>
            </w:pPr>
          </w:p>
        </w:tc>
        <w:tc>
          <w:tcPr>
            <w:tcW w:w="5150" w:type="dxa"/>
            <w:vAlign w:val="center"/>
          </w:tcPr>
          <w:p w14:paraId="250905AA" w14:textId="6B028A38" w:rsidR="002300BC" w:rsidRPr="00965E7D" w:rsidRDefault="002300BC" w:rsidP="00F04218">
            <w:pPr>
              <w:rPr>
                <w:rFonts w:ascii="Arial" w:hAnsi="Arial" w:cs="Arial"/>
                <w:sz w:val="20"/>
                <w:szCs w:val="20"/>
              </w:rPr>
            </w:pPr>
            <w:r>
              <w:rPr>
                <w:rFonts w:ascii="Arial" w:hAnsi="Arial" w:cs="Arial"/>
                <w:sz w:val="20"/>
                <w:szCs w:val="20"/>
              </w:rPr>
              <w:t>Przycisk spłukiwania wody znajduje się z boku toalety (na ścianie lub w pochwycie)</w:t>
            </w:r>
          </w:p>
        </w:tc>
        <w:tc>
          <w:tcPr>
            <w:tcW w:w="542" w:type="dxa"/>
            <w:vAlign w:val="center"/>
          </w:tcPr>
          <w:p w14:paraId="662B0C8B" w14:textId="77777777" w:rsidR="002300BC" w:rsidRPr="00965E7D" w:rsidRDefault="002300BC" w:rsidP="00F04218">
            <w:pPr>
              <w:pStyle w:val="tekst"/>
              <w:spacing w:after="0" w:line="240" w:lineRule="auto"/>
              <w:jc w:val="left"/>
              <w:rPr>
                <w:sz w:val="20"/>
                <w:szCs w:val="20"/>
              </w:rPr>
            </w:pPr>
          </w:p>
        </w:tc>
        <w:tc>
          <w:tcPr>
            <w:tcW w:w="542" w:type="dxa"/>
            <w:vAlign w:val="center"/>
          </w:tcPr>
          <w:p w14:paraId="1C8D1CC5" w14:textId="77777777" w:rsidR="002300BC" w:rsidRPr="00965E7D" w:rsidRDefault="002300BC" w:rsidP="00F04218">
            <w:pPr>
              <w:pStyle w:val="tekst"/>
              <w:spacing w:after="0" w:line="240" w:lineRule="auto"/>
              <w:jc w:val="left"/>
              <w:rPr>
                <w:sz w:val="20"/>
                <w:szCs w:val="20"/>
              </w:rPr>
            </w:pPr>
          </w:p>
        </w:tc>
        <w:tc>
          <w:tcPr>
            <w:tcW w:w="582" w:type="dxa"/>
            <w:vAlign w:val="center"/>
          </w:tcPr>
          <w:p w14:paraId="6C957719" w14:textId="75BA0768" w:rsidR="002300BC" w:rsidRPr="00527A97" w:rsidRDefault="002300BC" w:rsidP="00FD4D00">
            <w:pPr>
              <w:pStyle w:val="tekst"/>
              <w:spacing w:after="0" w:line="240" w:lineRule="auto"/>
              <w:jc w:val="center"/>
              <w:rPr>
                <w:sz w:val="26"/>
                <w:szCs w:val="26"/>
              </w:rPr>
            </w:pPr>
            <w:r w:rsidRPr="00527A97">
              <w:rPr>
                <w:sz w:val="26"/>
                <w:szCs w:val="26"/>
              </w:rPr>
              <w:t>**</w:t>
            </w:r>
          </w:p>
        </w:tc>
      </w:tr>
      <w:tr w:rsidR="00FD4D00" w:rsidRPr="00965E7D" w14:paraId="1E565A8F" w14:textId="4F1FB72E" w:rsidTr="002300BC">
        <w:trPr>
          <w:trHeight w:val="283"/>
        </w:trPr>
        <w:tc>
          <w:tcPr>
            <w:tcW w:w="272" w:type="dxa"/>
            <w:tcBorders>
              <w:top w:val="nil"/>
              <w:bottom w:val="nil"/>
            </w:tcBorders>
          </w:tcPr>
          <w:p w14:paraId="340FB725" w14:textId="77777777" w:rsidR="00FD4D00" w:rsidRPr="00965E7D" w:rsidRDefault="00FD4D00" w:rsidP="00F04218">
            <w:pPr>
              <w:pStyle w:val="tekst"/>
              <w:spacing w:after="0" w:line="240" w:lineRule="auto"/>
              <w:jc w:val="left"/>
              <w:rPr>
                <w:sz w:val="20"/>
                <w:szCs w:val="20"/>
              </w:rPr>
            </w:pPr>
          </w:p>
        </w:tc>
        <w:tc>
          <w:tcPr>
            <w:tcW w:w="5150" w:type="dxa"/>
            <w:vAlign w:val="center"/>
          </w:tcPr>
          <w:p w14:paraId="59F1D976" w14:textId="77777777" w:rsidR="00FD4D00" w:rsidRPr="00965E7D" w:rsidRDefault="00FD4D00" w:rsidP="00F04218">
            <w:pPr>
              <w:rPr>
                <w:rFonts w:ascii="Arial" w:hAnsi="Arial" w:cs="Arial"/>
                <w:sz w:val="20"/>
                <w:szCs w:val="20"/>
              </w:rPr>
            </w:pPr>
            <w:r w:rsidRPr="00965E7D">
              <w:rPr>
                <w:rFonts w:ascii="Arial" w:hAnsi="Arial" w:cs="Arial"/>
                <w:sz w:val="20"/>
                <w:szCs w:val="20"/>
              </w:rPr>
              <w:t>Blat umywalki znajduje się na wysokości 0,80-0,85 m</w:t>
            </w:r>
          </w:p>
        </w:tc>
        <w:tc>
          <w:tcPr>
            <w:tcW w:w="542" w:type="dxa"/>
            <w:vAlign w:val="center"/>
          </w:tcPr>
          <w:p w14:paraId="2E306799" w14:textId="77777777" w:rsidR="00FD4D00" w:rsidRPr="00965E7D" w:rsidRDefault="00FD4D00" w:rsidP="00F04218">
            <w:pPr>
              <w:pStyle w:val="tekst"/>
              <w:spacing w:after="0" w:line="240" w:lineRule="auto"/>
              <w:jc w:val="left"/>
              <w:rPr>
                <w:sz w:val="20"/>
                <w:szCs w:val="20"/>
              </w:rPr>
            </w:pPr>
          </w:p>
        </w:tc>
        <w:tc>
          <w:tcPr>
            <w:tcW w:w="542" w:type="dxa"/>
            <w:vAlign w:val="center"/>
          </w:tcPr>
          <w:p w14:paraId="1203295C" w14:textId="77777777" w:rsidR="00FD4D00" w:rsidRPr="00965E7D" w:rsidRDefault="00FD4D00" w:rsidP="00F04218">
            <w:pPr>
              <w:pStyle w:val="tekst"/>
              <w:spacing w:after="0" w:line="240" w:lineRule="auto"/>
              <w:jc w:val="left"/>
              <w:rPr>
                <w:sz w:val="20"/>
                <w:szCs w:val="20"/>
              </w:rPr>
            </w:pPr>
          </w:p>
        </w:tc>
        <w:tc>
          <w:tcPr>
            <w:tcW w:w="582" w:type="dxa"/>
            <w:vAlign w:val="center"/>
          </w:tcPr>
          <w:p w14:paraId="0EC340E5" w14:textId="7CBB04BB"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0AAE4BFF" w14:textId="739D5B38" w:rsidTr="002300BC">
        <w:trPr>
          <w:trHeight w:val="283"/>
        </w:trPr>
        <w:tc>
          <w:tcPr>
            <w:tcW w:w="272" w:type="dxa"/>
            <w:tcBorders>
              <w:top w:val="nil"/>
              <w:bottom w:val="nil"/>
            </w:tcBorders>
          </w:tcPr>
          <w:p w14:paraId="71DCD2E6" w14:textId="77777777" w:rsidR="00FD4D00" w:rsidRPr="00965E7D" w:rsidRDefault="00FD4D00" w:rsidP="00F04218">
            <w:pPr>
              <w:pStyle w:val="tekst"/>
              <w:spacing w:after="0" w:line="240" w:lineRule="auto"/>
              <w:jc w:val="left"/>
              <w:rPr>
                <w:sz w:val="20"/>
                <w:szCs w:val="20"/>
              </w:rPr>
            </w:pPr>
          </w:p>
        </w:tc>
        <w:tc>
          <w:tcPr>
            <w:tcW w:w="5150" w:type="dxa"/>
            <w:vAlign w:val="center"/>
          </w:tcPr>
          <w:p w14:paraId="3F93AF2D" w14:textId="77777777" w:rsidR="00FD4D00" w:rsidRPr="00965E7D" w:rsidRDefault="00FD4D00" w:rsidP="00F04218">
            <w:pPr>
              <w:rPr>
                <w:rFonts w:ascii="Arial" w:hAnsi="Arial" w:cs="Arial"/>
                <w:sz w:val="20"/>
                <w:szCs w:val="20"/>
              </w:rPr>
            </w:pPr>
            <w:r w:rsidRPr="00965E7D">
              <w:rPr>
                <w:rFonts w:ascii="Arial" w:hAnsi="Arial" w:cs="Arial"/>
                <w:sz w:val="20"/>
                <w:szCs w:val="20"/>
              </w:rPr>
              <w:t>Pod umywalką zapewniona została przestrzeń na nogi o wysokości co najmniej 0,70 m</w:t>
            </w:r>
          </w:p>
        </w:tc>
        <w:tc>
          <w:tcPr>
            <w:tcW w:w="542" w:type="dxa"/>
            <w:vAlign w:val="center"/>
          </w:tcPr>
          <w:p w14:paraId="1FB4214C" w14:textId="77777777" w:rsidR="00FD4D00" w:rsidRPr="00965E7D" w:rsidRDefault="00FD4D00" w:rsidP="00F04218">
            <w:pPr>
              <w:pStyle w:val="tekst"/>
              <w:spacing w:after="0" w:line="240" w:lineRule="auto"/>
              <w:jc w:val="left"/>
              <w:rPr>
                <w:sz w:val="20"/>
                <w:szCs w:val="20"/>
              </w:rPr>
            </w:pPr>
          </w:p>
        </w:tc>
        <w:tc>
          <w:tcPr>
            <w:tcW w:w="542" w:type="dxa"/>
            <w:vAlign w:val="center"/>
          </w:tcPr>
          <w:p w14:paraId="5C6E332E" w14:textId="77777777" w:rsidR="00FD4D00" w:rsidRPr="00965E7D" w:rsidRDefault="00FD4D00" w:rsidP="00F04218">
            <w:pPr>
              <w:pStyle w:val="tekst"/>
              <w:spacing w:after="0" w:line="240" w:lineRule="auto"/>
              <w:jc w:val="left"/>
              <w:rPr>
                <w:sz w:val="20"/>
                <w:szCs w:val="20"/>
              </w:rPr>
            </w:pPr>
          </w:p>
        </w:tc>
        <w:tc>
          <w:tcPr>
            <w:tcW w:w="582" w:type="dxa"/>
            <w:vAlign w:val="center"/>
          </w:tcPr>
          <w:p w14:paraId="76C15EDD" w14:textId="2DB18620"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0F65E7F" w14:textId="7361374C" w:rsidTr="002300BC">
        <w:trPr>
          <w:trHeight w:val="283"/>
        </w:trPr>
        <w:tc>
          <w:tcPr>
            <w:tcW w:w="272" w:type="dxa"/>
            <w:tcBorders>
              <w:top w:val="nil"/>
              <w:bottom w:val="nil"/>
            </w:tcBorders>
          </w:tcPr>
          <w:p w14:paraId="5BA638C5" w14:textId="77777777" w:rsidR="00FD4D00" w:rsidRPr="00965E7D" w:rsidRDefault="00FD4D00" w:rsidP="00F04218">
            <w:pPr>
              <w:pStyle w:val="tekst"/>
              <w:spacing w:after="0" w:line="240" w:lineRule="auto"/>
              <w:jc w:val="left"/>
              <w:rPr>
                <w:sz w:val="20"/>
                <w:szCs w:val="20"/>
              </w:rPr>
            </w:pPr>
          </w:p>
        </w:tc>
        <w:tc>
          <w:tcPr>
            <w:tcW w:w="5150" w:type="dxa"/>
            <w:vAlign w:val="center"/>
          </w:tcPr>
          <w:p w14:paraId="12DCD42E" w14:textId="77777777" w:rsidR="00FD4D00" w:rsidRPr="00965E7D" w:rsidRDefault="00FD4D00" w:rsidP="00F04218">
            <w:pPr>
              <w:rPr>
                <w:rFonts w:ascii="Arial" w:hAnsi="Arial" w:cs="Arial"/>
                <w:sz w:val="20"/>
                <w:szCs w:val="20"/>
              </w:rPr>
            </w:pPr>
            <w:r w:rsidRPr="00965E7D">
              <w:rPr>
                <w:rFonts w:ascii="Arial" w:hAnsi="Arial" w:cs="Arial"/>
                <w:sz w:val="20"/>
                <w:szCs w:val="20"/>
              </w:rPr>
              <w:t>Toaleta została wyposażona w umywalkę niskosyfonową</w:t>
            </w:r>
          </w:p>
        </w:tc>
        <w:tc>
          <w:tcPr>
            <w:tcW w:w="542" w:type="dxa"/>
            <w:vAlign w:val="center"/>
          </w:tcPr>
          <w:p w14:paraId="3CC4B0CB" w14:textId="77777777" w:rsidR="00FD4D00" w:rsidRPr="00965E7D" w:rsidRDefault="00FD4D00" w:rsidP="00F04218">
            <w:pPr>
              <w:pStyle w:val="tekst"/>
              <w:spacing w:after="0" w:line="240" w:lineRule="auto"/>
              <w:jc w:val="left"/>
              <w:rPr>
                <w:sz w:val="20"/>
                <w:szCs w:val="20"/>
              </w:rPr>
            </w:pPr>
          </w:p>
        </w:tc>
        <w:tc>
          <w:tcPr>
            <w:tcW w:w="542" w:type="dxa"/>
            <w:vAlign w:val="center"/>
          </w:tcPr>
          <w:p w14:paraId="60BF2B8B" w14:textId="77777777" w:rsidR="00FD4D00" w:rsidRPr="00965E7D" w:rsidRDefault="00FD4D00" w:rsidP="00F04218">
            <w:pPr>
              <w:pStyle w:val="tekst"/>
              <w:spacing w:after="0" w:line="240" w:lineRule="auto"/>
              <w:jc w:val="left"/>
              <w:rPr>
                <w:sz w:val="20"/>
                <w:szCs w:val="20"/>
              </w:rPr>
            </w:pPr>
          </w:p>
        </w:tc>
        <w:tc>
          <w:tcPr>
            <w:tcW w:w="582" w:type="dxa"/>
            <w:vAlign w:val="center"/>
          </w:tcPr>
          <w:p w14:paraId="739357EA" w14:textId="0E734DC6"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C1A8F32" w14:textId="76A0AF34" w:rsidTr="002300BC">
        <w:trPr>
          <w:trHeight w:val="283"/>
        </w:trPr>
        <w:tc>
          <w:tcPr>
            <w:tcW w:w="272" w:type="dxa"/>
            <w:tcBorders>
              <w:top w:val="nil"/>
              <w:bottom w:val="nil"/>
            </w:tcBorders>
          </w:tcPr>
          <w:p w14:paraId="2693F04D" w14:textId="77777777" w:rsidR="00FD4D00" w:rsidRPr="00965E7D" w:rsidRDefault="00FD4D00" w:rsidP="00F04218">
            <w:pPr>
              <w:pStyle w:val="tekst"/>
              <w:spacing w:after="0" w:line="240" w:lineRule="auto"/>
              <w:jc w:val="left"/>
              <w:rPr>
                <w:sz w:val="20"/>
                <w:szCs w:val="20"/>
              </w:rPr>
            </w:pPr>
          </w:p>
        </w:tc>
        <w:tc>
          <w:tcPr>
            <w:tcW w:w="5150" w:type="dxa"/>
            <w:vAlign w:val="center"/>
          </w:tcPr>
          <w:p w14:paraId="14767C5D" w14:textId="0C5086ED" w:rsidR="00FD4D00" w:rsidRPr="00965E7D" w:rsidRDefault="00FD4D00" w:rsidP="00F04218">
            <w:pPr>
              <w:rPr>
                <w:rFonts w:ascii="Arial" w:hAnsi="Arial" w:cs="Arial"/>
                <w:sz w:val="20"/>
                <w:szCs w:val="20"/>
              </w:rPr>
            </w:pPr>
            <w:r w:rsidRPr="00965E7D">
              <w:rPr>
                <w:rFonts w:ascii="Arial" w:hAnsi="Arial" w:cs="Arial"/>
                <w:sz w:val="20"/>
                <w:szCs w:val="20"/>
              </w:rPr>
              <w:t xml:space="preserve">Bateria umywalkowa jest automatyczna </w:t>
            </w:r>
            <w:r w:rsidR="00B7581A">
              <w:rPr>
                <w:rFonts w:ascii="Arial" w:hAnsi="Arial" w:cs="Arial"/>
                <w:sz w:val="20"/>
                <w:szCs w:val="20"/>
              </w:rPr>
              <w:br/>
            </w:r>
            <w:r w:rsidRPr="00965E7D">
              <w:rPr>
                <w:rFonts w:ascii="Arial" w:hAnsi="Arial" w:cs="Arial"/>
                <w:sz w:val="20"/>
                <w:szCs w:val="20"/>
              </w:rPr>
              <w:t>lub z przedłużonym uchwytem</w:t>
            </w:r>
          </w:p>
        </w:tc>
        <w:tc>
          <w:tcPr>
            <w:tcW w:w="542" w:type="dxa"/>
            <w:vAlign w:val="center"/>
          </w:tcPr>
          <w:p w14:paraId="208DACB7" w14:textId="77777777" w:rsidR="00FD4D00" w:rsidRPr="00965E7D" w:rsidRDefault="00FD4D00" w:rsidP="00F04218">
            <w:pPr>
              <w:pStyle w:val="tekst"/>
              <w:spacing w:after="0" w:line="240" w:lineRule="auto"/>
              <w:jc w:val="left"/>
              <w:rPr>
                <w:sz w:val="20"/>
                <w:szCs w:val="20"/>
              </w:rPr>
            </w:pPr>
          </w:p>
        </w:tc>
        <w:tc>
          <w:tcPr>
            <w:tcW w:w="542" w:type="dxa"/>
            <w:vAlign w:val="center"/>
          </w:tcPr>
          <w:p w14:paraId="7627B368" w14:textId="77777777" w:rsidR="00FD4D00" w:rsidRPr="00965E7D" w:rsidRDefault="00FD4D00" w:rsidP="00F04218">
            <w:pPr>
              <w:pStyle w:val="tekst"/>
              <w:spacing w:after="0" w:line="240" w:lineRule="auto"/>
              <w:jc w:val="left"/>
              <w:rPr>
                <w:sz w:val="20"/>
                <w:szCs w:val="20"/>
              </w:rPr>
            </w:pPr>
          </w:p>
        </w:tc>
        <w:tc>
          <w:tcPr>
            <w:tcW w:w="582" w:type="dxa"/>
            <w:vAlign w:val="center"/>
          </w:tcPr>
          <w:p w14:paraId="0D6E6032" w14:textId="787B57BA"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2CFD6B17" w14:textId="5E6D0CD8" w:rsidTr="002300BC">
        <w:trPr>
          <w:trHeight w:val="283"/>
        </w:trPr>
        <w:tc>
          <w:tcPr>
            <w:tcW w:w="272" w:type="dxa"/>
            <w:tcBorders>
              <w:top w:val="nil"/>
              <w:bottom w:val="nil"/>
            </w:tcBorders>
          </w:tcPr>
          <w:p w14:paraId="51F45917" w14:textId="77777777" w:rsidR="00FD4D00" w:rsidRPr="00965E7D" w:rsidRDefault="00FD4D00" w:rsidP="00F04218">
            <w:pPr>
              <w:pStyle w:val="tekst"/>
              <w:spacing w:after="0" w:line="240" w:lineRule="auto"/>
              <w:jc w:val="left"/>
              <w:rPr>
                <w:sz w:val="20"/>
                <w:szCs w:val="20"/>
              </w:rPr>
            </w:pPr>
          </w:p>
        </w:tc>
        <w:tc>
          <w:tcPr>
            <w:tcW w:w="5150" w:type="dxa"/>
            <w:vAlign w:val="center"/>
          </w:tcPr>
          <w:p w14:paraId="260A9ECC" w14:textId="77777777" w:rsidR="00FD4D00" w:rsidRPr="00965E7D" w:rsidRDefault="00FD4D00" w:rsidP="00F04218">
            <w:pPr>
              <w:rPr>
                <w:rFonts w:ascii="Arial" w:hAnsi="Arial" w:cs="Arial"/>
                <w:sz w:val="20"/>
                <w:szCs w:val="20"/>
              </w:rPr>
            </w:pPr>
            <w:r w:rsidRPr="00965E7D">
              <w:rPr>
                <w:rFonts w:ascii="Arial" w:hAnsi="Arial" w:cs="Arial"/>
                <w:sz w:val="20"/>
                <w:szCs w:val="20"/>
              </w:rPr>
              <w:t>Bateria umywalkowa ma przedłużoną wlewkę</w:t>
            </w:r>
          </w:p>
        </w:tc>
        <w:tc>
          <w:tcPr>
            <w:tcW w:w="542" w:type="dxa"/>
            <w:vAlign w:val="center"/>
          </w:tcPr>
          <w:p w14:paraId="007AD0FB" w14:textId="77777777" w:rsidR="00FD4D00" w:rsidRPr="00965E7D" w:rsidRDefault="00FD4D00" w:rsidP="00F04218">
            <w:pPr>
              <w:pStyle w:val="tekst"/>
              <w:spacing w:after="0" w:line="240" w:lineRule="auto"/>
              <w:jc w:val="left"/>
              <w:rPr>
                <w:sz w:val="20"/>
                <w:szCs w:val="20"/>
              </w:rPr>
            </w:pPr>
          </w:p>
        </w:tc>
        <w:tc>
          <w:tcPr>
            <w:tcW w:w="542" w:type="dxa"/>
            <w:vAlign w:val="center"/>
          </w:tcPr>
          <w:p w14:paraId="02AFCAA2" w14:textId="77777777" w:rsidR="00FD4D00" w:rsidRPr="00965E7D" w:rsidRDefault="00FD4D00" w:rsidP="00F04218">
            <w:pPr>
              <w:pStyle w:val="tekst"/>
              <w:spacing w:after="0" w:line="240" w:lineRule="auto"/>
              <w:jc w:val="left"/>
              <w:rPr>
                <w:sz w:val="20"/>
                <w:szCs w:val="20"/>
              </w:rPr>
            </w:pPr>
          </w:p>
        </w:tc>
        <w:tc>
          <w:tcPr>
            <w:tcW w:w="582" w:type="dxa"/>
            <w:vAlign w:val="center"/>
          </w:tcPr>
          <w:p w14:paraId="18929A88" w14:textId="2EE1809E"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646E9044" w14:textId="4B3F01A3" w:rsidTr="002300BC">
        <w:trPr>
          <w:trHeight w:val="283"/>
        </w:trPr>
        <w:tc>
          <w:tcPr>
            <w:tcW w:w="272" w:type="dxa"/>
            <w:tcBorders>
              <w:top w:val="nil"/>
              <w:bottom w:val="nil"/>
            </w:tcBorders>
          </w:tcPr>
          <w:p w14:paraId="11022636" w14:textId="77777777" w:rsidR="00FD4D00" w:rsidRPr="00965E7D" w:rsidRDefault="00FD4D00" w:rsidP="00F04218">
            <w:pPr>
              <w:pStyle w:val="tekst"/>
              <w:spacing w:after="0" w:line="240" w:lineRule="auto"/>
              <w:jc w:val="left"/>
              <w:rPr>
                <w:sz w:val="20"/>
                <w:szCs w:val="20"/>
              </w:rPr>
            </w:pPr>
          </w:p>
        </w:tc>
        <w:tc>
          <w:tcPr>
            <w:tcW w:w="5150" w:type="dxa"/>
            <w:vAlign w:val="center"/>
          </w:tcPr>
          <w:p w14:paraId="1A80B070" w14:textId="0854F8AF" w:rsidR="00FD4D00" w:rsidRPr="00965E7D" w:rsidRDefault="00FD4D00" w:rsidP="00F04218">
            <w:pPr>
              <w:rPr>
                <w:rFonts w:ascii="Arial" w:hAnsi="Arial" w:cs="Arial"/>
                <w:sz w:val="20"/>
                <w:szCs w:val="20"/>
              </w:rPr>
            </w:pPr>
            <w:r w:rsidRPr="00965E7D">
              <w:rPr>
                <w:rFonts w:ascii="Arial" w:hAnsi="Arial" w:cs="Arial"/>
                <w:sz w:val="20"/>
                <w:szCs w:val="20"/>
              </w:rPr>
              <w:t xml:space="preserve">Wszystkie podajniki (papier toaletowy, mydło, ręczniki, suszarka do rąk) zamontowano na wysokości </w:t>
            </w:r>
            <w:r w:rsidR="00B7581A">
              <w:rPr>
                <w:rFonts w:ascii="Arial" w:hAnsi="Arial" w:cs="Arial"/>
                <w:sz w:val="20"/>
                <w:szCs w:val="20"/>
              </w:rPr>
              <w:br/>
            </w:r>
            <w:r w:rsidRPr="00965E7D">
              <w:rPr>
                <w:rFonts w:ascii="Arial" w:hAnsi="Arial" w:cs="Arial"/>
                <w:sz w:val="20"/>
                <w:szCs w:val="20"/>
              </w:rPr>
              <w:t>0,80-1,10 m od powierzchni posadzki</w:t>
            </w:r>
          </w:p>
        </w:tc>
        <w:tc>
          <w:tcPr>
            <w:tcW w:w="542" w:type="dxa"/>
            <w:vAlign w:val="center"/>
          </w:tcPr>
          <w:p w14:paraId="55FD671B" w14:textId="77777777" w:rsidR="00FD4D00" w:rsidRPr="00965E7D" w:rsidRDefault="00FD4D00" w:rsidP="00F04218">
            <w:pPr>
              <w:pStyle w:val="tekst"/>
              <w:spacing w:after="0" w:line="240" w:lineRule="auto"/>
              <w:jc w:val="left"/>
              <w:rPr>
                <w:sz w:val="20"/>
                <w:szCs w:val="20"/>
              </w:rPr>
            </w:pPr>
          </w:p>
        </w:tc>
        <w:tc>
          <w:tcPr>
            <w:tcW w:w="542" w:type="dxa"/>
            <w:vAlign w:val="center"/>
          </w:tcPr>
          <w:p w14:paraId="756951A8" w14:textId="77777777" w:rsidR="00FD4D00" w:rsidRPr="00965E7D" w:rsidRDefault="00FD4D00" w:rsidP="00F04218">
            <w:pPr>
              <w:pStyle w:val="tekst"/>
              <w:spacing w:after="0" w:line="240" w:lineRule="auto"/>
              <w:jc w:val="left"/>
              <w:rPr>
                <w:sz w:val="20"/>
                <w:szCs w:val="20"/>
              </w:rPr>
            </w:pPr>
          </w:p>
        </w:tc>
        <w:tc>
          <w:tcPr>
            <w:tcW w:w="582" w:type="dxa"/>
            <w:vAlign w:val="center"/>
          </w:tcPr>
          <w:p w14:paraId="4B2EA6D3" w14:textId="1C100597"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13A586F3" w14:textId="57C2D9F9" w:rsidTr="002300BC">
        <w:trPr>
          <w:trHeight w:val="283"/>
        </w:trPr>
        <w:tc>
          <w:tcPr>
            <w:tcW w:w="272" w:type="dxa"/>
            <w:tcBorders>
              <w:top w:val="nil"/>
              <w:bottom w:val="nil"/>
            </w:tcBorders>
          </w:tcPr>
          <w:p w14:paraId="00A172D3" w14:textId="77777777" w:rsidR="00FD4D00" w:rsidRPr="00965E7D" w:rsidRDefault="00FD4D00" w:rsidP="00F04218">
            <w:pPr>
              <w:pStyle w:val="tekst"/>
              <w:spacing w:after="0" w:line="240" w:lineRule="auto"/>
              <w:jc w:val="left"/>
              <w:rPr>
                <w:sz w:val="20"/>
                <w:szCs w:val="20"/>
              </w:rPr>
            </w:pPr>
          </w:p>
        </w:tc>
        <w:tc>
          <w:tcPr>
            <w:tcW w:w="5150" w:type="dxa"/>
            <w:vAlign w:val="center"/>
          </w:tcPr>
          <w:p w14:paraId="4CBEAE44" w14:textId="77777777" w:rsidR="00FD4D00" w:rsidRPr="00965E7D" w:rsidRDefault="00FD4D00" w:rsidP="00F04218">
            <w:pPr>
              <w:rPr>
                <w:rFonts w:ascii="Arial" w:hAnsi="Arial" w:cs="Arial"/>
                <w:sz w:val="20"/>
                <w:szCs w:val="20"/>
              </w:rPr>
            </w:pPr>
            <w:r w:rsidRPr="00965E7D">
              <w:rPr>
                <w:rFonts w:ascii="Arial" w:hAnsi="Arial" w:cs="Arial"/>
                <w:sz w:val="20"/>
                <w:szCs w:val="20"/>
              </w:rPr>
              <w:t>Dolna krawędź lustra znajduje się na wysokości maksymalnie 1,00 m od powierzchni posadzki</w:t>
            </w:r>
          </w:p>
        </w:tc>
        <w:tc>
          <w:tcPr>
            <w:tcW w:w="542" w:type="dxa"/>
            <w:vAlign w:val="center"/>
          </w:tcPr>
          <w:p w14:paraId="4A304796" w14:textId="77777777" w:rsidR="00FD4D00" w:rsidRPr="00965E7D" w:rsidRDefault="00FD4D00" w:rsidP="00F04218">
            <w:pPr>
              <w:pStyle w:val="tekst"/>
              <w:spacing w:after="0" w:line="240" w:lineRule="auto"/>
              <w:jc w:val="left"/>
              <w:rPr>
                <w:sz w:val="20"/>
                <w:szCs w:val="20"/>
              </w:rPr>
            </w:pPr>
          </w:p>
        </w:tc>
        <w:tc>
          <w:tcPr>
            <w:tcW w:w="542" w:type="dxa"/>
            <w:vAlign w:val="center"/>
          </w:tcPr>
          <w:p w14:paraId="3937257A" w14:textId="77777777" w:rsidR="00FD4D00" w:rsidRPr="00965E7D" w:rsidRDefault="00FD4D00" w:rsidP="00F04218">
            <w:pPr>
              <w:pStyle w:val="tekst"/>
              <w:spacing w:after="0" w:line="240" w:lineRule="auto"/>
              <w:jc w:val="left"/>
              <w:rPr>
                <w:sz w:val="20"/>
                <w:szCs w:val="20"/>
              </w:rPr>
            </w:pPr>
          </w:p>
        </w:tc>
        <w:tc>
          <w:tcPr>
            <w:tcW w:w="582" w:type="dxa"/>
            <w:vAlign w:val="center"/>
          </w:tcPr>
          <w:p w14:paraId="6930FFD2" w14:textId="72DD2354"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7B78B435" w14:textId="17D2F761" w:rsidTr="002300BC">
        <w:trPr>
          <w:trHeight w:val="283"/>
        </w:trPr>
        <w:tc>
          <w:tcPr>
            <w:tcW w:w="272" w:type="dxa"/>
            <w:tcBorders>
              <w:top w:val="nil"/>
              <w:bottom w:val="nil"/>
            </w:tcBorders>
          </w:tcPr>
          <w:p w14:paraId="5036D2A5" w14:textId="77777777" w:rsidR="00FD4D00" w:rsidRPr="00965E7D" w:rsidRDefault="00FD4D00" w:rsidP="00F04218">
            <w:pPr>
              <w:pStyle w:val="tekst"/>
              <w:spacing w:after="0" w:line="240" w:lineRule="auto"/>
              <w:jc w:val="left"/>
              <w:rPr>
                <w:sz w:val="20"/>
                <w:szCs w:val="20"/>
              </w:rPr>
            </w:pPr>
          </w:p>
        </w:tc>
        <w:tc>
          <w:tcPr>
            <w:tcW w:w="5150" w:type="dxa"/>
            <w:vAlign w:val="center"/>
          </w:tcPr>
          <w:p w14:paraId="623BF0E3" w14:textId="4D2FB49C" w:rsidR="00FD4D00" w:rsidRPr="00965E7D" w:rsidRDefault="00FD4D00" w:rsidP="00F04218">
            <w:pPr>
              <w:rPr>
                <w:rFonts w:ascii="Arial" w:hAnsi="Arial" w:cs="Arial"/>
                <w:sz w:val="20"/>
                <w:szCs w:val="20"/>
              </w:rPr>
            </w:pPr>
            <w:r w:rsidRPr="00965E7D">
              <w:rPr>
                <w:rFonts w:ascii="Arial" w:hAnsi="Arial" w:cs="Arial"/>
                <w:sz w:val="20"/>
                <w:szCs w:val="20"/>
              </w:rPr>
              <w:t xml:space="preserve">Elementy wyposażenia toalety (miska ustępowa, umywalka itp.) są skontrastowane kolorystycznie </w:t>
            </w:r>
            <w:r w:rsidR="002300BC">
              <w:rPr>
                <w:rFonts w:ascii="Arial" w:hAnsi="Arial" w:cs="Arial"/>
                <w:sz w:val="20"/>
                <w:szCs w:val="20"/>
              </w:rPr>
              <w:br/>
            </w:r>
            <w:r w:rsidRPr="00965E7D">
              <w:rPr>
                <w:rFonts w:ascii="Arial" w:hAnsi="Arial" w:cs="Arial"/>
                <w:sz w:val="20"/>
                <w:szCs w:val="20"/>
              </w:rPr>
              <w:t>w stosunku do ścian (w celu ich łatwiejszego odnalezienia)</w:t>
            </w:r>
          </w:p>
        </w:tc>
        <w:tc>
          <w:tcPr>
            <w:tcW w:w="542" w:type="dxa"/>
            <w:vAlign w:val="center"/>
          </w:tcPr>
          <w:p w14:paraId="3095125A" w14:textId="77777777" w:rsidR="00FD4D00" w:rsidRPr="00965E7D" w:rsidRDefault="00FD4D00" w:rsidP="00F04218">
            <w:pPr>
              <w:pStyle w:val="tekst"/>
              <w:spacing w:after="0" w:line="240" w:lineRule="auto"/>
              <w:jc w:val="left"/>
              <w:rPr>
                <w:sz w:val="20"/>
                <w:szCs w:val="20"/>
              </w:rPr>
            </w:pPr>
          </w:p>
        </w:tc>
        <w:tc>
          <w:tcPr>
            <w:tcW w:w="542" w:type="dxa"/>
            <w:vAlign w:val="center"/>
          </w:tcPr>
          <w:p w14:paraId="61EDD106" w14:textId="77777777" w:rsidR="00FD4D00" w:rsidRPr="00965E7D" w:rsidRDefault="00FD4D00" w:rsidP="00F04218">
            <w:pPr>
              <w:pStyle w:val="tekst"/>
              <w:spacing w:after="0" w:line="240" w:lineRule="auto"/>
              <w:jc w:val="left"/>
              <w:rPr>
                <w:sz w:val="20"/>
                <w:szCs w:val="20"/>
              </w:rPr>
            </w:pPr>
          </w:p>
        </w:tc>
        <w:tc>
          <w:tcPr>
            <w:tcW w:w="582" w:type="dxa"/>
            <w:vAlign w:val="center"/>
          </w:tcPr>
          <w:p w14:paraId="136900C9" w14:textId="3A30A9AD"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567B860E" w14:textId="3E4FC981" w:rsidTr="002300BC">
        <w:trPr>
          <w:trHeight w:val="283"/>
        </w:trPr>
        <w:tc>
          <w:tcPr>
            <w:tcW w:w="272" w:type="dxa"/>
            <w:tcBorders>
              <w:top w:val="nil"/>
              <w:bottom w:val="nil"/>
            </w:tcBorders>
          </w:tcPr>
          <w:p w14:paraId="60A65E12" w14:textId="77777777" w:rsidR="00FD4D00" w:rsidRPr="00965E7D" w:rsidRDefault="00FD4D00" w:rsidP="00F04218">
            <w:pPr>
              <w:pStyle w:val="tekst"/>
              <w:spacing w:after="0" w:line="240" w:lineRule="auto"/>
              <w:jc w:val="left"/>
              <w:rPr>
                <w:sz w:val="20"/>
                <w:szCs w:val="20"/>
              </w:rPr>
            </w:pPr>
          </w:p>
        </w:tc>
        <w:tc>
          <w:tcPr>
            <w:tcW w:w="5150" w:type="dxa"/>
            <w:vAlign w:val="center"/>
          </w:tcPr>
          <w:p w14:paraId="6973CC73" w14:textId="77777777" w:rsidR="00FD4D00" w:rsidRPr="00965E7D" w:rsidRDefault="00FD4D00" w:rsidP="00F04218">
            <w:pPr>
              <w:rPr>
                <w:rFonts w:ascii="Arial" w:hAnsi="Arial" w:cs="Arial"/>
                <w:sz w:val="20"/>
                <w:szCs w:val="20"/>
              </w:rPr>
            </w:pPr>
            <w:r w:rsidRPr="00965E7D">
              <w:rPr>
                <w:rFonts w:ascii="Arial" w:hAnsi="Arial" w:cs="Arial"/>
                <w:sz w:val="20"/>
                <w:szCs w:val="20"/>
              </w:rPr>
              <w:t>Toaleta wyposażona jest w instalację alarmową</w:t>
            </w:r>
          </w:p>
        </w:tc>
        <w:tc>
          <w:tcPr>
            <w:tcW w:w="542" w:type="dxa"/>
            <w:vAlign w:val="center"/>
          </w:tcPr>
          <w:p w14:paraId="1A7757E8" w14:textId="77777777" w:rsidR="00FD4D00" w:rsidRPr="00965E7D" w:rsidRDefault="00FD4D00" w:rsidP="00F04218">
            <w:pPr>
              <w:pStyle w:val="tekst"/>
              <w:spacing w:after="0" w:line="240" w:lineRule="auto"/>
              <w:jc w:val="left"/>
              <w:rPr>
                <w:sz w:val="20"/>
                <w:szCs w:val="20"/>
              </w:rPr>
            </w:pPr>
          </w:p>
        </w:tc>
        <w:tc>
          <w:tcPr>
            <w:tcW w:w="542" w:type="dxa"/>
            <w:vAlign w:val="center"/>
          </w:tcPr>
          <w:p w14:paraId="6F7429FB" w14:textId="77777777" w:rsidR="00FD4D00" w:rsidRPr="00965E7D" w:rsidRDefault="00FD4D00" w:rsidP="00F04218">
            <w:pPr>
              <w:pStyle w:val="tekst"/>
              <w:spacing w:after="0" w:line="240" w:lineRule="auto"/>
              <w:jc w:val="left"/>
              <w:rPr>
                <w:sz w:val="20"/>
                <w:szCs w:val="20"/>
              </w:rPr>
            </w:pPr>
          </w:p>
        </w:tc>
        <w:tc>
          <w:tcPr>
            <w:tcW w:w="582" w:type="dxa"/>
            <w:vAlign w:val="center"/>
          </w:tcPr>
          <w:p w14:paraId="15F23355" w14:textId="77EA25FD" w:rsidR="00FD4D00" w:rsidRPr="00965E7D" w:rsidRDefault="002300BC" w:rsidP="00FD4D00">
            <w:pPr>
              <w:pStyle w:val="tekst"/>
              <w:spacing w:after="0" w:line="240" w:lineRule="auto"/>
              <w:jc w:val="center"/>
              <w:rPr>
                <w:sz w:val="20"/>
                <w:szCs w:val="20"/>
              </w:rPr>
            </w:pPr>
            <w:r w:rsidRPr="00527A97">
              <w:rPr>
                <w:sz w:val="26"/>
                <w:szCs w:val="26"/>
              </w:rPr>
              <w:t>*</w:t>
            </w:r>
          </w:p>
        </w:tc>
      </w:tr>
      <w:tr w:rsidR="00FD4D00" w:rsidRPr="00965E7D" w14:paraId="3F512D13" w14:textId="07A7F2B6" w:rsidTr="002300BC">
        <w:trPr>
          <w:trHeight w:val="283"/>
        </w:trPr>
        <w:tc>
          <w:tcPr>
            <w:tcW w:w="272" w:type="dxa"/>
            <w:tcBorders>
              <w:top w:val="nil"/>
              <w:bottom w:val="single" w:sz="4" w:space="0" w:color="9FC5BE"/>
            </w:tcBorders>
          </w:tcPr>
          <w:p w14:paraId="5BD2BB4C" w14:textId="77777777" w:rsidR="00FD4D00" w:rsidRPr="00965E7D" w:rsidRDefault="00FD4D00" w:rsidP="00F04218">
            <w:pPr>
              <w:pStyle w:val="tekst"/>
              <w:spacing w:after="0" w:line="240" w:lineRule="auto"/>
              <w:jc w:val="left"/>
              <w:rPr>
                <w:sz w:val="20"/>
                <w:szCs w:val="20"/>
              </w:rPr>
            </w:pPr>
          </w:p>
        </w:tc>
        <w:tc>
          <w:tcPr>
            <w:tcW w:w="5150" w:type="dxa"/>
            <w:vAlign w:val="center"/>
          </w:tcPr>
          <w:p w14:paraId="3E68483F" w14:textId="0DCACE6A" w:rsidR="00FD4D00" w:rsidRPr="00965E7D" w:rsidRDefault="00FD4D00" w:rsidP="00F04218">
            <w:pPr>
              <w:rPr>
                <w:rFonts w:ascii="Arial" w:hAnsi="Arial" w:cs="Arial"/>
                <w:sz w:val="20"/>
                <w:szCs w:val="20"/>
              </w:rPr>
            </w:pPr>
            <w:r w:rsidRPr="00965E7D">
              <w:rPr>
                <w:rFonts w:ascii="Arial" w:hAnsi="Arial" w:cs="Arial"/>
                <w:sz w:val="20"/>
                <w:szCs w:val="20"/>
              </w:rPr>
              <w:t xml:space="preserve">Przycisk / linka wzywania pomocy znajduje </w:t>
            </w:r>
            <w:r w:rsidR="00B7581A">
              <w:rPr>
                <w:rFonts w:ascii="Arial" w:hAnsi="Arial" w:cs="Arial"/>
                <w:sz w:val="20"/>
                <w:szCs w:val="20"/>
              </w:rPr>
              <w:br/>
            </w:r>
            <w:r w:rsidRPr="00965E7D">
              <w:rPr>
                <w:rFonts w:ascii="Arial" w:hAnsi="Arial" w:cs="Arial"/>
                <w:sz w:val="20"/>
                <w:szCs w:val="20"/>
              </w:rPr>
              <w:t xml:space="preserve">się na wysokości nieprzekraczającej 0,40 m </w:t>
            </w:r>
            <w:r w:rsidR="00B7581A">
              <w:rPr>
                <w:rFonts w:ascii="Arial" w:hAnsi="Arial" w:cs="Arial"/>
                <w:sz w:val="20"/>
                <w:szCs w:val="20"/>
              </w:rPr>
              <w:br/>
            </w:r>
            <w:r w:rsidRPr="00965E7D">
              <w:rPr>
                <w:rFonts w:ascii="Arial" w:hAnsi="Arial" w:cs="Arial"/>
                <w:sz w:val="20"/>
                <w:szCs w:val="20"/>
              </w:rPr>
              <w:t>od poziomu posadzki</w:t>
            </w:r>
          </w:p>
        </w:tc>
        <w:tc>
          <w:tcPr>
            <w:tcW w:w="542" w:type="dxa"/>
            <w:vAlign w:val="center"/>
          </w:tcPr>
          <w:p w14:paraId="41A87978" w14:textId="77777777" w:rsidR="00FD4D00" w:rsidRPr="00965E7D" w:rsidRDefault="00FD4D00" w:rsidP="00F04218">
            <w:pPr>
              <w:pStyle w:val="tekst"/>
              <w:spacing w:after="0" w:line="240" w:lineRule="auto"/>
              <w:jc w:val="left"/>
              <w:rPr>
                <w:sz w:val="20"/>
                <w:szCs w:val="20"/>
              </w:rPr>
            </w:pPr>
          </w:p>
        </w:tc>
        <w:tc>
          <w:tcPr>
            <w:tcW w:w="542" w:type="dxa"/>
            <w:vAlign w:val="center"/>
          </w:tcPr>
          <w:p w14:paraId="7748CF9A" w14:textId="77777777" w:rsidR="00FD4D00" w:rsidRPr="00965E7D" w:rsidRDefault="00FD4D00" w:rsidP="00F04218">
            <w:pPr>
              <w:pStyle w:val="tekst"/>
              <w:spacing w:after="0" w:line="240" w:lineRule="auto"/>
              <w:jc w:val="left"/>
              <w:rPr>
                <w:sz w:val="20"/>
                <w:szCs w:val="20"/>
              </w:rPr>
            </w:pPr>
          </w:p>
        </w:tc>
        <w:tc>
          <w:tcPr>
            <w:tcW w:w="582" w:type="dxa"/>
            <w:vAlign w:val="center"/>
          </w:tcPr>
          <w:p w14:paraId="5116F7BF" w14:textId="6CC05A70" w:rsidR="00FD4D00" w:rsidRPr="00965E7D" w:rsidRDefault="002300BC" w:rsidP="00FD4D00">
            <w:pPr>
              <w:pStyle w:val="tekst"/>
              <w:spacing w:after="0" w:line="240" w:lineRule="auto"/>
              <w:jc w:val="center"/>
              <w:rPr>
                <w:sz w:val="20"/>
                <w:szCs w:val="20"/>
              </w:rPr>
            </w:pPr>
            <w:r w:rsidRPr="00527A97">
              <w:rPr>
                <w:sz w:val="26"/>
                <w:szCs w:val="26"/>
              </w:rPr>
              <w:t>*</w:t>
            </w:r>
          </w:p>
        </w:tc>
      </w:tr>
      <w:tr w:rsidR="002300BC" w:rsidRPr="00965E7D" w14:paraId="7134B2AB" w14:textId="792B4D19" w:rsidTr="00A65A8A">
        <w:trPr>
          <w:trHeight w:val="283"/>
        </w:trPr>
        <w:tc>
          <w:tcPr>
            <w:tcW w:w="272" w:type="dxa"/>
            <w:tcBorders>
              <w:bottom w:val="nil"/>
            </w:tcBorders>
            <w:shd w:val="clear" w:color="auto" w:fill="auto"/>
          </w:tcPr>
          <w:p w14:paraId="283AFB8F" w14:textId="77777777" w:rsidR="002300BC" w:rsidRPr="00965E7D" w:rsidRDefault="002300BC" w:rsidP="00F04218">
            <w:pPr>
              <w:pStyle w:val="tekst"/>
              <w:spacing w:after="0" w:line="240" w:lineRule="auto"/>
              <w:jc w:val="left"/>
              <w:rPr>
                <w:sz w:val="20"/>
                <w:szCs w:val="20"/>
              </w:rPr>
            </w:pPr>
          </w:p>
        </w:tc>
        <w:tc>
          <w:tcPr>
            <w:tcW w:w="6816" w:type="dxa"/>
            <w:gridSpan w:val="4"/>
            <w:shd w:val="clear" w:color="auto" w:fill="CBDFDB"/>
            <w:vAlign w:val="center"/>
          </w:tcPr>
          <w:p w14:paraId="0D39BBCF" w14:textId="1E053FB6" w:rsidR="002300BC" w:rsidRPr="00965E7D" w:rsidRDefault="002300BC" w:rsidP="002300BC">
            <w:pPr>
              <w:pStyle w:val="tekst"/>
              <w:spacing w:after="0" w:line="240" w:lineRule="auto"/>
              <w:jc w:val="left"/>
              <w:rPr>
                <w:sz w:val="20"/>
                <w:szCs w:val="20"/>
              </w:rPr>
            </w:pPr>
            <w:r w:rsidRPr="00965E7D">
              <w:rPr>
                <w:sz w:val="20"/>
                <w:szCs w:val="20"/>
              </w:rPr>
              <w:t>Jeśli w budynku znajduje się pomieszczenie dla rodzica z dzieckiem:</w:t>
            </w:r>
          </w:p>
        </w:tc>
      </w:tr>
      <w:tr w:rsidR="00FD4D00" w:rsidRPr="00965E7D" w14:paraId="611B062C" w14:textId="7AE6B442" w:rsidTr="002300BC">
        <w:trPr>
          <w:trHeight w:val="283"/>
        </w:trPr>
        <w:tc>
          <w:tcPr>
            <w:tcW w:w="272" w:type="dxa"/>
            <w:tcBorders>
              <w:top w:val="nil"/>
              <w:bottom w:val="nil"/>
            </w:tcBorders>
          </w:tcPr>
          <w:p w14:paraId="0DB73A98" w14:textId="77777777" w:rsidR="00FD4D00" w:rsidRPr="00965E7D" w:rsidRDefault="00FD4D00" w:rsidP="00F04218">
            <w:pPr>
              <w:pStyle w:val="tekst"/>
              <w:spacing w:after="0" w:line="240" w:lineRule="auto"/>
              <w:jc w:val="left"/>
              <w:rPr>
                <w:sz w:val="20"/>
                <w:szCs w:val="20"/>
              </w:rPr>
            </w:pPr>
          </w:p>
        </w:tc>
        <w:tc>
          <w:tcPr>
            <w:tcW w:w="5150" w:type="dxa"/>
            <w:vAlign w:val="center"/>
          </w:tcPr>
          <w:p w14:paraId="494F7F0F" w14:textId="1D0D7E37" w:rsidR="00FD4D00" w:rsidRPr="00965E7D" w:rsidRDefault="00FD4D00" w:rsidP="00F04218">
            <w:pPr>
              <w:rPr>
                <w:rFonts w:ascii="Arial" w:hAnsi="Arial" w:cs="Arial"/>
                <w:sz w:val="20"/>
                <w:szCs w:val="20"/>
              </w:rPr>
            </w:pPr>
            <w:r w:rsidRPr="00965E7D">
              <w:rPr>
                <w:rFonts w:ascii="Arial" w:hAnsi="Arial" w:cs="Arial"/>
                <w:sz w:val="20"/>
                <w:szCs w:val="20"/>
              </w:rPr>
              <w:t xml:space="preserve">Przewijak w położeniu opuszczonym znajduje się </w:t>
            </w:r>
            <w:r w:rsidR="00B7581A">
              <w:rPr>
                <w:rFonts w:ascii="Arial" w:hAnsi="Arial" w:cs="Arial"/>
                <w:sz w:val="20"/>
                <w:szCs w:val="20"/>
              </w:rPr>
              <w:br/>
            </w:r>
            <w:r w:rsidRPr="00965E7D">
              <w:rPr>
                <w:rFonts w:ascii="Arial" w:hAnsi="Arial" w:cs="Arial"/>
                <w:sz w:val="20"/>
                <w:szCs w:val="20"/>
              </w:rPr>
              <w:t>na wysokości 0,80-1,00 m powyżej poziomu posadzki</w:t>
            </w:r>
          </w:p>
        </w:tc>
        <w:tc>
          <w:tcPr>
            <w:tcW w:w="542" w:type="dxa"/>
            <w:vAlign w:val="center"/>
          </w:tcPr>
          <w:p w14:paraId="09CA31E0" w14:textId="77777777" w:rsidR="00FD4D00" w:rsidRPr="00965E7D" w:rsidRDefault="00FD4D00" w:rsidP="00F04218">
            <w:pPr>
              <w:pStyle w:val="tekst"/>
              <w:spacing w:after="0" w:line="240" w:lineRule="auto"/>
              <w:jc w:val="left"/>
              <w:rPr>
                <w:sz w:val="20"/>
                <w:szCs w:val="20"/>
              </w:rPr>
            </w:pPr>
          </w:p>
        </w:tc>
        <w:tc>
          <w:tcPr>
            <w:tcW w:w="542" w:type="dxa"/>
            <w:vAlign w:val="center"/>
          </w:tcPr>
          <w:p w14:paraId="2CE82688" w14:textId="77777777" w:rsidR="00FD4D00" w:rsidRPr="00965E7D" w:rsidRDefault="00FD4D00" w:rsidP="00F04218">
            <w:pPr>
              <w:pStyle w:val="tekst"/>
              <w:spacing w:after="0" w:line="240" w:lineRule="auto"/>
              <w:jc w:val="left"/>
              <w:rPr>
                <w:sz w:val="20"/>
                <w:szCs w:val="20"/>
              </w:rPr>
            </w:pPr>
          </w:p>
        </w:tc>
        <w:tc>
          <w:tcPr>
            <w:tcW w:w="582" w:type="dxa"/>
            <w:vAlign w:val="center"/>
          </w:tcPr>
          <w:p w14:paraId="7F9E53CA" w14:textId="6925543E"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4D9F1CA1" w14:textId="78016A7C" w:rsidTr="002300BC">
        <w:trPr>
          <w:trHeight w:val="283"/>
        </w:trPr>
        <w:tc>
          <w:tcPr>
            <w:tcW w:w="272" w:type="dxa"/>
            <w:tcBorders>
              <w:top w:val="nil"/>
              <w:bottom w:val="nil"/>
            </w:tcBorders>
          </w:tcPr>
          <w:p w14:paraId="64C8ACDC" w14:textId="77777777" w:rsidR="00FD4D00" w:rsidRPr="00965E7D" w:rsidRDefault="00FD4D00" w:rsidP="00F04218">
            <w:pPr>
              <w:pStyle w:val="tekst"/>
              <w:spacing w:after="0" w:line="240" w:lineRule="auto"/>
              <w:jc w:val="left"/>
              <w:rPr>
                <w:sz w:val="20"/>
                <w:szCs w:val="20"/>
              </w:rPr>
            </w:pPr>
          </w:p>
        </w:tc>
        <w:tc>
          <w:tcPr>
            <w:tcW w:w="5150" w:type="dxa"/>
            <w:vAlign w:val="center"/>
          </w:tcPr>
          <w:p w14:paraId="019C5CD3" w14:textId="29AFB2E3" w:rsidR="00FD4D00" w:rsidRPr="00965E7D" w:rsidRDefault="00FD4D00" w:rsidP="00F04218">
            <w:pPr>
              <w:rPr>
                <w:rFonts w:ascii="Arial" w:hAnsi="Arial" w:cs="Arial"/>
                <w:sz w:val="20"/>
                <w:szCs w:val="20"/>
              </w:rPr>
            </w:pPr>
            <w:r w:rsidRPr="00965E7D">
              <w:rPr>
                <w:rFonts w:ascii="Arial" w:hAnsi="Arial" w:cs="Arial"/>
                <w:sz w:val="20"/>
                <w:szCs w:val="20"/>
              </w:rPr>
              <w:t xml:space="preserve">Przewijak ma wymiary co najmniej 0,50 m szerokości </w:t>
            </w:r>
            <w:r w:rsidR="00B7581A">
              <w:rPr>
                <w:rFonts w:ascii="Arial" w:hAnsi="Arial" w:cs="Arial"/>
                <w:sz w:val="20"/>
                <w:szCs w:val="20"/>
              </w:rPr>
              <w:br/>
            </w:r>
            <w:r w:rsidRPr="00965E7D">
              <w:rPr>
                <w:rFonts w:ascii="Arial" w:hAnsi="Arial" w:cs="Arial"/>
                <w:sz w:val="20"/>
                <w:szCs w:val="20"/>
              </w:rPr>
              <w:t>i 0,70 m długości</w:t>
            </w:r>
          </w:p>
        </w:tc>
        <w:tc>
          <w:tcPr>
            <w:tcW w:w="542" w:type="dxa"/>
            <w:vAlign w:val="center"/>
          </w:tcPr>
          <w:p w14:paraId="66A1C984" w14:textId="77777777" w:rsidR="00FD4D00" w:rsidRPr="00965E7D" w:rsidRDefault="00FD4D00" w:rsidP="00F04218">
            <w:pPr>
              <w:pStyle w:val="tekst"/>
              <w:spacing w:after="0" w:line="240" w:lineRule="auto"/>
              <w:jc w:val="left"/>
              <w:rPr>
                <w:sz w:val="20"/>
                <w:szCs w:val="20"/>
              </w:rPr>
            </w:pPr>
          </w:p>
        </w:tc>
        <w:tc>
          <w:tcPr>
            <w:tcW w:w="542" w:type="dxa"/>
            <w:vAlign w:val="center"/>
          </w:tcPr>
          <w:p w14:paraId="67BCB600" w14:textId="77777777" w:rsidR="00FD4D00" w:rsidRPr="00965E7D" w:rsidRDefault="00FD4D00" w:rsidP="00F04218">
            <w:pPr>
              <w:pStyle w:val="tekst"/>
              <w:spacing w:after="0" w:line="240" w:lineRule="auto"/>
              <w:jc w:val="left"/>
              <w:rPr>
                <w:sz w:val="20"/>
                <w:szCs w:val="20"/>
              </w:rPr>
            </w:pPr>
          </w:p>
        </w:tc>
        <w:tc>
          <w:tcPr>
            <w:tcW w:w="582" w:type="dxa"/>
            <w:vAlign w:val="center"/>
          </w:tcPr>
          <w:p w14:paraId="695F0BDC" w14:textId="581DBC98"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5ECD9E1C" w14:textId="7E56D7A7" w:rsidTr="002300BC">
        <w:trPr>
          <w:trHeight w:val="283"/>
        </w:trPr>
        <w:tc>
          <w:tcPr>
            <w:tcW w:w="272" w:type="dxa"/>
            <w:tcBorders>
              <w:top w:val="nil"/>
              <w:bottom w:val="nil"/>
            </w:tcBorders>
          </w:tcPr>
          <w:p w14:paraId="6C1A2547" w14:textId="77777777" w:rsidR="00FD4D00" w:rsidRPr="00965E7D" w:rsidRDefault="00FD4D00" w:rsidP="00F04218">
            <w:pPr>
              <w:pStyle w:val="tekst"/>
              <w:spacing w:after="0" w:line="240" w:lineRule="auto"/>
              <w:jc w:val="left"/>
              <w:rPr>
                <w:sz w:val="20"/>
                <w:szCs w:val="20"/>
              </w:rPr>
            </w:pPr>
          </w:p>
        </w:tc>
        <w:tc>
          <w:tcPr>
            <w:tcW w:w="5150" w:type="dxa"/>
            <w:vAlign w:val="center"/>
          </w:tcPr>
          <w:p w14:paraId="4214F800" w14:textId="546E7D10" w:rsidR="00FD4D00" w:rsidRPr="00965E7D" w:rsidRDefault="00FD4D00" w:rsidP="00F04218">
            <w:pPr>
              <w:rPr>
                <w:rFonts w:ascii="Arial" w:hAnsi="Arial" w:cs="Arial"/>
                <w:sz w:val="20"/>
                <w:szCs w:val="20"/>
              </w:rPr>
            </w:pPr>
            <w:r w:rsidRPr="00965E7D">
              <w:rPr>
                <w:rFonts w:ascii="Arial" w:hAnsi="Arial" w:cs="Arial"/>
                <w:sz w:val="20"/>
                <w:szCs w:val="20"/>
              </w:rPr>
              <w:t xml:space="preserve">Minimalne obciążenie wytrzymywane przez </w:t>
            </w:r>
            <w:r w:rsidR="00B7581A">
              <w:rPr>
                <w:rFonts w:ascii="Arial" w:hAnsi="Arial" w:cs="Arial"/>
                <w:sz w:val="20"/>
                <w:szCs w:val="20"/>
              </w:rPr>
              <w:br/>
            </w:r>
            <w:r w:rsidRPr="00965E7D">
              <w:rPr>
                <w:rFonts w:ascii="Arial" w:hAnsi="Arial" w:cs="Arial"/>
                <w:sz w:val="20"/>
                <w:szCs w:val="20"/>
              </w:rPr>
              <w:t>przewijak: 80 kg</w:t>
            </w:r>
          </w:p>
        </w:tc>
        <w:tc>
          <w:tcPr>
            <w:tcW w:w="542" w:type="dxa"/>
            <w:vAlign w:val="center"/>
          </w:tcPr>
          <w:p w14:paraId="397ADE5C" w14:textId="77777777" w:rsidR="00FD4D00" w:rsidRPr="00965E7D" w:rsidRDefault="00FD4D00" w:rsidP="00F04218">
            <w:pPr>
              <w:pStyle w:val="tekst"/>
              <w:spacing w:after="0" w:line="240" w:lineRule="auto"/>
              <w:jc w:val="left"/>
              <w:rPr>
                <w:sz w:val="20"/>
                <w:szCs w:val="20"/>
              </w:rPr>
            </w:pPr>
          </w:p>
        </w:tc>
        <w:tc>
          <w:tcPr>
            <w:tcW w:w="542" w:type="dxa"/>
            <w:vAlign w:val="center"/>
          </w:tcPr>
          <w:p w14:paraId="39B13867" w14:textId="77777777" w:rsidR="00FD4D00" w:rsidRPr="00965E7D" w:rsidRDefault="00FD4D00" w:rsidP="00F04218">
            <w:pPr>
              <w:pStyle w:val="tekst"/>
              <w:spacing w:after="0" w:line="240" w:lineRule="auto"/>
              <w:jc w:val="left"/>
              <w:rPr>
                <w:sz w:val="20"/>
                <w:szCs w:val="20"/>
              </w:rPr>
            </w:pPr>
          </w:p>
        </w:tc>
        <w:tc>
          <w:tcPr>
            <w:tcW w:w="582" w:type="dxa"/>
            <w:vAlign w:val="center"/>
          </w:tcPr>
          <w:p w14:paraId="649C0E9D" w14:textId="07D8E68B"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203BBD0A" w14:textId="51E97B12" w:rsidTr="002300BC">
        <w:trPr>
          <w:trHeight w:val="283"/>
        </w:trPr>
        <w:tc>
          <w:tcPr>
            <w:tcW w:w="272" w:type="dxa"/>
            <w:tcBorders>
              <w:top w:val="nil"/>
              <w:bottom w:val="nil"/>
            </w:tcBorders>
          </w:tcPr>
          <w:p w14:paraId="11377815" w14:textId="77777777" w:rsidR="00FD4D00" w:rsidRPr="00965E7D" w:rsidRDefault="00FD4D00" w:rsidP="00F04218">
            <w:pPr>
              <w:pStyle w:val="tekst"/>
              <w:spacing w:after="0" w:line="240" w:lineRule="auto"/>
              <w:jc w:val="left"/>
              <w:rPr>
                <w:sz w:val="20"/>
                <w:szCs w:val="20"/>
              </w:rPr>
            </w:pPr>
          </w:p>
        </w:tc>
        <w:tc>
          <w:tcPr>
            <w:tcW w:w="5150" w:type="dxa"/>
            <w:vAlign w:val="center"/>
          </w:tcPr>
          <w:p w14:paraId="1806844A" w14:textId="2DC0BD68" w:rsidR="00FD4D00" w:rsidRPr="00965E7D" w:rsidRDefault="00FD4D00" w:rsidP="00F04218">
            <w:pPr>
              <w:rPr>
                <w:rFonts w:ascii="Arial" w:hAnsi="Arial" w:cs="Arial"/>
                <w:sz w:val="20"/>
                <w:szCs w:val="20"/>
              </w:rPr>
            </w:pPr>
            <w:r w:rsidRPr="00965E7D">
              <w:rPr>
                <w:rFonts w:ascii="Arial" w:hAnsi="Arial" w:cs="Arial"/>
                <w:sz w:val="20"/>
                <w:szCs w:val="20"/>
              </w:rPr>
              <w:t xml:space="preserve">Obsługa stanowiska przewijania jest możliwa </w:t>
            </w:r>
            <w:r w:rsidR="00B7581A">
              <w:rPr>
                <w:rFonts w:ascii="Arial" w:hAnsi="Arial" w:cs="Arial"/>
                <w:sz w:val="20"/>
                <w:szCs w:val="20"/>
              </w:rPr>
              <w:br/>
            </w:r>
            <w:r w:rsidRPr="00965E7D">
              <w:rPr>
                <w:rFonts w:ascii="Arial" w:hAnsi="Arial" w:cs="Arial"/>
                <w:sz w:val="20"/>
                <w:szCs w:val="20"/>
              </w:rPr>
              <w:t>jedną ręką</w:t>
            </w:r>
          </w:p>
        </w:tc>
        <w:tc>
          <w:tcPr>
            <w:tcW w:w="542" w:type="dxa"/>
            <w:vAlign w:val="center"/>
          </w:tcPr>
          <w:p w14:paraId="4D0DC95F" w14:textId="77777777" w:rsidR="00FD4D00" w:rsidRPr="00965E7D" w:rsidRDefault="00FD4D00" w:rsidP="00F04218">
            <w:pPr>
              <w:pStyle w:val="tekst"/>
              <w:spacing w:after="0" w:line="240" w:lineRule="auto"/>
              <w:jc w:val="left"/>
              <w:rPr>
                <w:sz w:val="20"/>
                <w:szCs w:val="20"/>
              </w:rPr>
            </w:pPr>
          </w:p>
        </w:tc>
        <w:tc>
          <w:tcPr>
            <w:tcW w:w="542" w:type="dxa"/>
            <w:vAlign w:val="center"/>
          </w:tcPr>
          <w:p w14:paraId="24F32E16" w14:textId="77777777" w:rsidR="00FD4D00" w:rsidRPr="00965E7D" w:rsidRDefault="00FD4D00" w:rsidP="00F04218">
            <w:pPr>
              <w:pStyle w:val="tekst"/>
              <w:spacing w:after="0" w:line="240" w:lineRule="auto"/>
              <w:jc w:val="left"/>
              <w:rPr>
                <w:sz w:val="20"/>
                <w:szCs w:val="20"/>
              </w:rPr>
            </w:pPr>
          </w:p>
        </w:tc>
        <w:tc>
          <w:tcPr>
            <w:tcW w:w="582" w:type="dxa"/>
            <w:vAlign w:val="center"/>
          </w:tcPr>
          <w:p w14:paraId="052339CF" w14:textId="27111560"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6DD25A84" w14:textId="336D6CA1" w:rsidTr="002300BC">
        <w:trPr>
          <w:trHeight w:val="283"/>
        </w:trPr>
        <w:tc>
          <w:tcPr>
            <w:tcW w:w="272" w:type="dxa"/>
            <w:tcBorders>
              <w:top w:val="nil"/>
            </w:tcBorders>
          </w:tcPr>
          <w:p w14:paraId="2ECFE134" w14:textId="77777777" w:rsidR="00FD4D00" w:rsidRPr="00965E7D" w:rsidRDefault="00FD4D00" w:rsidP="00F04218">
            <w:pPr>
              <w:pStyle w:val="tekst"/>
              <w:spacing w:after="0" w:line="240" w:lineRule="auto"/>
              <w:jc w:val="left"/>
              <w:rPr>
                <w:sz w:val="20"/>
                <w:szCs w:val="20"/>
              </w:rPr>
            </w:pPr>
          </w:p>
        </w:tc>
        <w:tc>
          <w:tcPr>
            <w:tcW w:w="5150" w:type="dxa"/>
            <w:vAlign w:val="center"/>
          </w:tcPr>
          <w:p w14:paraId="77FF670C" w14:textId="77777777" w:rsidR="00FD4D00" w:rsidRPr="00965E7D" w:rsidRDefault="00FD4D00" w:rsidP="00F04218">
            <w:pPr>
              <w:rPr>
                <w:rFonts w:ascii="Arial" w:hAnsi="Arial" w:cs="Arial"/>
                <w:sz w:val="20"/>
                <w:szCs w:val="20"/>
              </w:rPr>
            </w:pPr>
            <w:r w:rsidRPr="00965E7D">
              <w:rPr>
                <w:rFonts w:ascii="Arial" w:hAnsi="Arial" w:cs="Arial"/>
                <w:sz w:val="20"/>
                <w:szCs w:val="20"/>
              </w:rPr>
              <w:t xml:space="preserve">W budynku wyznaczono miejsce do karmienia </w:t>
            </w:r>
          </w:p>
        </w:tc>
        <w:tc>
          <w:tcPr>
            <w:tcW w:w="542" w:type="dxa"/>
            <w:vAlign w:val="center"/>
          </w:tcPr>
          <w:p w14:paraId="1C212B6D" w14:textId="77777777" w:rsidR="00FD4D00" w:rsidRPr="00965E7D" w:rsidRDefault="00FD4D00" w:rsidP="00F04218">
            <w:pPr>
              <w:pStyle w:val="tekst"/>
              <w:spacing w:after="0" w:line="240" w:lineRule="auto"/>
              <w:jc w:val="left"/>
              <w:rPr>
                <w:sz w:val="20"/>
                <w:szCs w:val="20"/>
              </w:rPr>
            </w:pPr>
          </w:p>
        </w:tc>
        <w:tc>
          <w:tcPr>
            <w:tcW w:w="542" w:type="dxa"/>
            <w:vAlign w:val="center"/>
          </w:tcPr>
          <w:p w14:paraId="3F8BB603" w14:textId="77777777" w:rsidR="00FD4D00" w:rsidRPr="00965E7D" w:rsidRDefault="00FD4D00" w:rsidP="00F04218">
            <w:pPr>
              <w:pStyle w:val="tekst"/>
              <w:spacing w:after="0" w:line="240" w:lineRule="auto"/>
              <w:jc w:val="left"/>
              <w:rPr>
                <w:sz w:val="20"/>
                <w:szCs w:val="20"/>
              </w:rPr>
            </w:pPr>
          </w:p>
        </w:tc>
        <w:tc>
          <w:tcPr>
            <w:tcW w:w="582" w:type="dxa"/>
            <w:vAlign w:val="center"/>
          </w:tcPr>
          <w:p w14:paraId="07ED1955" w14:textId="795C1145"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0051A1C4" w14:textId="2DF1983D" w:rsidTr="002300BC">
        <w:trPr>
          <w:trHeight w:val="283"/>
        </w:trPr>
        <w:tc>
          <w:tcPr>
            <w:tcW w:w="6506" w:type="dxa"/>
            <w:gridSpan w:val="4"/>
            <w:shd w:val="clear" w:color="auto" w:fill="9FC5BE"/>
          </w:tcPr>
          <w:p w14:paraId="39E77A75" w14:textId="77777777" w:rsidR="00FD4D00" w:rsidRPr="00965E7D" w:rsidRDefault="00FD4D00" w:rsidP="00F04218">
            <w:pPr>
              <w:pStyle w:val="tekst"/>
              <w:spacing w:after="0" w:line="240" w:lineRule="auto"/>
              <w:jc w:val="left"/>
              <w:rPr>
                <w:b/>
                <w:sz w:val="20"/>
                <w:szCs w:val="20"/>
              </w:rPr>
            </w:pPr>
            <w:r w:rsidRPr="00965E7D">
              <w:rPr>
                <w:b/>
                <w:sz w:val="20"/>
                <w:szCs w:val="20"/>
              </w:rPr>
              <w:t>Komunikacja pionowa w budynku</w:t>
            </w:r>
          </w:p>
        </w:tc>
        <w:tc>
          <w:tcPr>
            <w:tcW w:w="582" w:type="dxa"/>
            <w:shd w:val="clear" w:color="auto" w:fill="9FC5BE"/>
            <w:vAlign w:val="center"/>
          </w:tcPr>
          <w:p w14:paraId="286A2524" w14:textId="77777777" w:rsidR="00FD4D00" w:rsidRPr="00965E7D" w:rsidRDefault="00FD4D00" w:rsidP="00FD4D00">
            <w:pPr>
              <w:pStyle w:val="tekst"/>
              <w:spacing w:after="0" w:line="240" w:lineRule="auto"/>
              <w:jc w:val="center"/>
              <w:rPr>
                <w:b/>
                <w:sz w:val="20"/>
                <w:szCs w:val="20"/>
              </w:rPr>
            </w:pPr>
          </w:p>
        </w:tc>
      </w:tr>
      <w:tr w:rsidR="00C967B5" w:rsidRPr="00965E7D" w14:paraId="3F44DD6B" w14:textId="0B1FACC6" w:rsidTr="00A65A8A">
        <w:trPr>
          <w:trHeight w:val="283"/>
        </w:trPr>
        <w:tc>
          <w:tcPr>
            <w:tcW w:w="272" w:type="dxa"/>
            <w:tcBorders>
              <w:bottom w:val="nil"/>
            </w:tcBorders>
            <w:shd w:val="clear" w:color="auto" w:fill="auto"/>
          </w:tcPr>
          <w:p w14:paraId="56B785B6" w14:textId="77777777" w:rsidR="00C967B5" w:rsidRPr="00965E7D" w:rsidRDefault="00C967B5" w:rsidP="00F04218">
            <w:pPr>
              <w:pStyle w:val="tekst"/>
              <w:spacing w:after="0" w:line="240" w:lineRule="auto"/>
              <w:jc w:val="left"/>
              <w:rPr>
                <w:sz w:val="20"/>
                <w:szCs w:val="20"/>
              </w:rPr>
            </w:pPr>
          </w:p>
        </w:tc>
        <w:tc>
          <w:tcPr>
            <w:tcW w:w="6816" w:type="dxa"/>
            <w:gridSpan w:val="4"/>
            <w:shd w:val="clear" w:color="auto" w:fill="CBDFDB"/>
            <w:vAlign w:val="center"/>
          </w:tcPr>
          <w:p w14:paraId="5933E179" w14:textId="6F0A3131" w:rsidR="00C967B5" w:rsidRPr="00965E7D" w:rsidRDefault="00C967B5" w:rsidP="00C967B5">
            <w:pPr>
              <w:pStyle w:val="tekst"/>
              <w:spacing w:after="0" w:line="240" w:lineRule="auto"/>
              <w:jc w:val="left"/>
              <w:rPr>
                <w:sz w:val="20"/>
                <w:szCs w:val="20"/>
              </w:rPr>
            </w:pPr>
            <w:r w:rsidRPr="00965E7D">
              <w:rPr>
                <w:sz w:val="20"/>
                <w:szCs w:val="20"/>
              </w:rPr>
              <w:t>Schody wewnętrzne</w:t>
            </w:r>
          </w:p>
        </w:tc>
      </w:tr>
      <w:tr w:rsidR="00FD4D00" w:rsidRPr="00965E7D" w14:paraId="1EE2FFF2" w14:textId="365DCBFB" w:rsidTr="002300BC">
        <w:trPr>
          <w:trHeight w:val="283"/>
        </w:trPr>
        <w:tc>
          <w:tcPr>
            <w:tcW w:w="272" w:type="dxa"/>
            <w:tcBorders>
              <w:top w:val="nil"/>
              <w:bottom w:val="nil"/>
            </w:tcBorders>
            <w:shd w:val="clear" w:color="auto" w:fill="auto"/>
          </w:tcPr>
          <w:p w14:paraId="4FEF3633" w14:textId="77777777" w:rsidR="00FD4D00" w:rsidRPr="00965E7D" w:rsidRDefault="00FD4D00" w:rsidP="00F04218">
            <w:pPr>
              <w:pStyle w:val="tekst"/>
              <w:spacing w:after="0" w:line="240" w:lineRule="auto"/>
              <w:jc w:val="left"/>
              <w:rPr>
                <w:sz w:val="20"/>
                <w:szCs w:val="20"/>
              </w:rPr>
            </w:pPr>
          </w:p>
        </w:tc>
        <w:tc>
          <w:tcPr>
            <w:tcW w:w="5150" w:type="dxa"/>
            <w:vAlign w:val="center"/>
          </w:tcPr>
          <w:p w14:paraId="26FF24AF" w14:textId="77777777" w:rsidR="00FD4D00" w:rsidRPr="0058483E" w:rsidRDefault="00FD4D00" w:rsidP="00F04218">
            <w:pPr>
              <w:pStyle w:val="tekst"/>
              <w:spacing w:after="0" w:line="240" w:lineRule="auto"/>
              <w:jc w:val="left"/>
              <w:rPr>
                <w:sz w:val="20"/>
                <w:szCs w:val="20"/>
              </w:rPr>
            </w:pPr>
            <w:r w:rsidRPr="0058483E">
              <w:rPr>
                <w:sz w:val="20"/>
                <w:szCs w:val="20"/>
              </w:rPr>
              <w:t xml:space="preserve">Ilość stopni w biegu nie przekracza 17 </w:t>
            </w:r>
          </w:p>
        </w:tc>
        <w:tc>
          <w:tcPr>
            <w:tcW w:w="542" w:type="dxa"/>
            <w:vAlign w:val="center"/>
          </w:tcPr>
          <w:p w14:paraId="252F2578" w14:textId="77777777" w:rsidR="00FD4D00" w:rsidRPr="00965E7D" w:rsidRDefault="00FD4D00" w:rsidP="00F04218">
            <w:pPr>
              <w:pStyle w:val="tekst"/>
              <w:spacing w:after="0" w:line="240" w:lineRule="auto"/>
              <w:jc w:val="left"/>
              <w:rPr>
                <w:sz w:val="20"/>
                <w:szCs w:val="20"/>
              </w:rPr>
            </w:pPr>
          </w:p>
        </w:tc>
        <w:tc>
          <w:tcPr>
            <w:tcW w:w="542" w:type="dxa"/>
            <w:vAlign w:val="center"/>
          </w:tcPr>
          <w:p w14:paraId="1CBD228B" w14:textId="77777777" w:rsidR="00FD4D00" w:rsidRPr="00965E7D" w:rsidRDefault="00FD4D00" w:rsidP="00F04218">
            <w:pPr>
              <w:pStyle w:val="tekst"/>
              <w:spacing w:after="0" w:line="240" w:lineRule="auto"/>
              <w:jc w:val="left"/>
              <w:rPr>
                <w:sz w:val="20"/>
                <w:szCs w:val="20"/>
              </w:rPr>
            </w:pPr>
          </w:p>
        </w:tc>
        <w:tc>
          <w:tcPr>
            <w:tcW w:w="582" w:type="dxa"/>
            <w:vAlign w:val="center"/>
          </w:tcPr>
          <w:p w14:paraId="47671AAC" w14:textId="750E180A"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03608F1B" w14:textId="5977250E" w:rsidTr="002300BC">
        <w:trPr>
          <w:trHeight w:val="283"/>
        </w:trPr>
        <w:tc>
          <w:tcPr>
            <w:tcW w:w="272" w:type="dxa"/>
            <w:tcBorders>
              <w:top w:val="nil"/>
              <w:bottom w:val="nil"/>
            </w:tcBorders>
            <w:shd w:val="clear" w:color="auto" w:fill="auto"/>
          </w:tcPr>
          <w:p w14:paraId="0581AB67" w14:textId="77777777" w:rsidR="00FD4D00" w:rsidRPr="00965E7D" w:rsidRDefault="00FD4D00" w:rsidP="00F04218">
            <w:pPr>
              <w:pStyle w:val="tekst"/>
              <w:spacing w:after="0" w:line="240" w:lineRule="auto"/>
              <w:jc w:val="left"/>
              <w:rPr>
                <w:sz w:val="20"/>
                <w:szCs w:val="20"/>
              </w:rPr>
            </w:pPr>
          </w:p>
        </w:tc>
        <w:tc>
          <w:tcPr>
            <w:tcW w:w="5150" w:type="dxa"/>
            <w:vAlign w:val="center"/>
          </w:tcPr>
          <w:p w14:paraId="5A9942A4" w14:textId="77777777" w:rsidR="00FD4D00" w:rsidRPr="0058483E" w:rsidRDefault="00FD4D00" w:rsidP="00F04218">
            <w:pPr>
              <w:pStyle w:val="tekst"/>
              <w:spacing w:after="0" w:line="240" w:lineRule="auto"/>
              <w:jc w:val="left"/>
              <w:rPr>
                <w:sz w:val="20"/>
                <w:szCs w:val="20"/>
              </w:rPr>
            </w:pPr>
            <w:r w:rsidRPr="0058483E">
              <w:rPr>
                <w:sz w:val="20"/>
                <w:szCs w:val="20"/>
              </w:rPr>
              <w:t>Szerokość użytkowa biegu wynosi co najmniej 1,20 m</w:t>
            </w:r>
          </w:p>
        </w:tc>
        <w:tc>
          <w:tcPr>
            <w:tcW w:w="542" w:type="dxa"/>
            <w:vAlign w:val="center"/>
          </w:tcPr>
          <w:p w14:paraId="449E7E92" w14:textId="77777777" w:rsidR="00FD4D00" w:rsidRPr="00965E7D" w:rsidRDefault="00FD4D00" w:rsidP="00F04218">
            <w:pPr>
              <w:pStyle w:val="tekst"/>
              <w:spacing w:after="0" w:line="240" w:lineRule="auto"/>
              <w:jc w:val="left"/>
              <w:rPr>
                <w:sz w:val="20"/>
                <w:szCs w:val="20"/>
              </w:rPr>
            </w:pPr>
          </w:p>
        </w:tc>
        <w:tc>
          <w:tcPr>
            <w:tcW w:w="542" w:type="dxa"/>
            <w:vAlign w:val="center"/>
          </w:tcPr>
          <w:p w14:paraId="0F6A7D96" w14:textId="77777777" w:rsidR="00FD4D00" w:rsidRPr="00965E7D" w:rsidRDefault="00FD4D00" w:rsidP="00F04218">
            <w:pPr>
              <w:pStyle w:val="tekst"/>
              <w:spacing w:after="0" w:line="240" w:lineRule="auto"/>
              <w:jc w:val="left"/>
              <w:rPr>
                <w:sz w:val="20"/>
                <w:szCs w:val="20"/>
              </w:rPr>
            </w:pPr>
          </w:p>
        </w:tc>
        <w:tc>
          <w:tcPr>
            <w:tcW w:w="582" w:type="dxa"/>
            <w:vAlign w:val="center"/>
          </w:tcPr>
          <w:p w14:paraId="4AD56B7E" w14:textId="38BD1F8F"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4F44676C" w14:textId="78899FB4" w:rsidTr="002300BC">
        <w:trPr>
          <w:trHeight w:val="283"/>
        </w:trPr>
        <w:tc>
          <w:tcPr>
            <w:tcW w:w="272" w:type="dxa"/>
            <w:tcBorders>
              <w:top w:val="nil"/>
              <w:bottom w:val="nil"/>
            </w:tcBorders>
            <w:shd w:val="clear" w:color="auto" w:fill="auto"/>
          </w:tcPr>
          <w:p w14:paraId="2A5EA759" w14:textId="77777777" w:rsidR="00FD4D00" w:rsidRPr="00965E7D" w:rsidRDefault="00FD4D00" w:rsidP="00F04218">
            <w:pPr>
              <w:pStyle w:val="tekst"/>
              <w:spacing w:after="0" w:line="240" w:lineRule="auto"/>
              <w:jc w:val="left"/>
              <w:rPr>
                <w:sz w:val="20"/>
                <w:szCs w:val="20"/>
              </w:rPr>
            </w:pPr>
          </w:p>
        </w:tc>
        <w:tc>
          <w:tcPr>
            <w:tcW w:w="5150" w:type="dxa"/>
            <w:vAlign w:val="center"/>
          </w:tcPr>
          <w:p w14:paraId="0C46BF14" w14:textId="77777777" w:rsidR="00FD4D00" w:rsidRPr="0058483E" w:rsidRDefault="00FD4D00" w:rsidP="00F04218">
            <w:pPr>
              <w:pStyle w:val="tekst"/>
              <w:spacing w:after="0" w:line="240" w:lineRule="auto"/>
              <w:jc w:val="left"/>
              <w:rPr>
                <w:sz w:val="20"/>
                <w:szCs w:val="20"/>
              </w:rPr>
            </w:pPr>
            <w:r w:rsidRPr="0058483E">
              <w:rPr>
                <w:sz w:val="20"/>
                <w:szCs w:val="20"/>
              </w:rPr>
              <w:t>Szerokość użytkowa spocznika wynosi co najmniej 1,50 m</w:t>
            </w:r>
          </w:p>
        </w:tc>
        <w:tc>
          <w:tcPr>
            <w:tcW w:w="542" w:type="dxa"/>
            <w:vAlign w:val="center"/>
          </w:tcPr>
          <w:p w14:paraId="111D0928" w14:textId="77777777" w:rsidR="00FD4D00" w:rsidRPr="00965E7D" w:rsidRDefault="00FD4D00" w:rsidP="00F04218">
            <w:pPr>
              <w:pStyle w:val="tekst"/>
              <w:spacing w:after="0" w:line="240" w:lineRule="auto"/>
              <w:jc w:val="left"/>
              <w:rPr>
                <w:sz w:val="20"/>
                <w:szCs w:val="20"/>
              </w:rPr>
            </w:pPr>
          </w:p>
        </w:tc>
        <w:tc>
          <w:tcPr>
            <w:tcW w:w="542" w:type="dxa"/>
            <w:vAlign w:val="center"/>
          </w:tcPr>
          <w:p w14:paraId="21F5016D" w14:textId="77777777" w:rsidR="00FD4D00" w:rsidRPr="00965E7D" w:rsidRDefault="00FD4D00" w:rsidP="00F04218">
            <w:pPr>
              <w:pStyle w:val="tekst"/>
              <w:spacing w:after="0" w:line="240" w:lineRule="auto"/>
              <w:jc w:val="left"/>
              <w:rPr>
                <w:sz w:val="20"/>
                <w:szCs w:val="20"/>
              </w:rPr>
            </w:pPr>
          </w:p>
        </w:tc>
        <w:tc>
          <w:tcPr>
            <w:tcW w:w="582" w:type="dxa"/>
            <w:vAlign w:val="center"/>
          </w:tcPr>
          <w:p w14:paraId="52C0C1E9" w14:textId="4A708864"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45BF1CE9" w14:textId="47DBFBDC" w:rsidTr="002300BC">
        <w:trPr>
          <w:trHeight w:val="283"/>
        </w:trPr>
        <w:tc>
          <w:tcPr>
            <w:tcW w:w="272" w:type="dxa"/>
            <w:tcBorders>
              <w:top w:val="nil"/>
              <w:bottom w:val="nil"/>
            </w:tcBorders>
            <w:shd w:val="clear" w:color="auto" w:fill="auto"/>
          </w:tcPr>
          <w:p w14:paraId="0E407640" w14:textId="77777777" w:rsidR="00FD4D00" w:rsidRPr="00965E7D" w:rsidRDefault="00FD4D00" w:rsidP="00F04218">
            <w:pPr>
              <w:pStyle w:val="tekst"/>
              <w:spacing w:after="0" w:line="240" w:lineRule="auto"/>
              <w:jc w:val="left"/>
              <w:rPr>
                <w:sz w:val="20"/>
                <w:szCs w:val="20"/>
              </w:rPr>
            </w:pPr>
          </w:p>
        </w:tc>
        <w:tc>
          <w:tcPr>
            <w:tcW w:w="5150" w:type="dxa"/>
            <w:vAlign w:val="center"/>
          </w:tcPr>
          <w:p w14:paraId="5A052AD3" w14:textId="562F1C84" w:rsidR="00FD4D00" w:rsidRPr="0058483E" w:rsidRDefault="00FD4D00" w:rsidP="00F04218">
            <w:pPr>
              <w:pStyle w:val="tekst"/>
              <w:spacing w:after="0" w:line="240" w:lineRule="auto"/>
              <w:jc w:val="left"/>
              <w:rPr>
                <w:sz w:val="20"/>
                <w:szCs w:val="20"/>
              </w:rPr>
            </w:pPr>
            <w:r w:rsidRPr="0058483E">
              <w:rPr>
                <w:sz w:val="20"/>
                <w:szCs w:val="20"/>
              </w:rPr>
              <w:t xml:space="preserve">Wszystkie stopnie w biegu mają taką samą szerokość </w:t>
            </w:r>
            <w:r w:rsidR="00B7581A">
              <w:rPr>
                <w:sz w:val="20"/>
                <w:szCs w:val="20"/>
              </w:rPr>
              <w:br/>
            </w:r>
            <w:r w:rsidRPr="0058483E">
              <w:rPr>
                <w:sz w:val="20"/>
                <w:szCs w:val="20"/>
              </w:rPr>
              <w:t>i wysokość</w:t>
            </w:r>
          </w:p>
        </w:tc>
        <w:tc>
          <w:tcPr>
            <w:tcW w:w="542" w:type="dxa"/>
            <w:vAlign w:val="center"/>
          </w:tcPr>
          <w:p w14:paraId="1348B5A0" w14:textId="77777777" w:rsidR="00FD4D00" w:rsidRPr="00965E7D" w:rsidRDefault="00FD4D00" w:rsidP="00F04218">
            <w:pPr>
              <w:pStyle w:val="tekst"/>
              <w:spacing w:after="0" w:line="240" w:lineRule="auto"/>
              <w:jc w:val="left"/>
              <w:rPr>
                <w:sz w:val="20"/>
                <w:szCs w:val="20"/>
              </w:rPr>
            </w:pPr>
          </w:p>
        </w:tc>
        <w:tc>
          <w:tcPr>
            <w:tcW w:w="542" w:type="dxa"/>
            <w:vAlign w:val="center"/>
          </w:tcPr>
          <w:p w14:paraId="676C6DD9" w14:textId="77777777" w:rsidR="00FD4D00" w:rsidRPr="00965E7D" w:rsidRDefault="00FD4D00" w:rsidP="00F04218">
            <w:pPr>
              <w:pStyle w:val="tekst"/>
              <w:spacing w:after="0" w:line="240" w:lineRule="auto"/>
              <w:jc w:val="left"/>
              <w:rPr>
                <w:sz w:val="20"/>
                <w:szCs w:val="20"/>
              </w:rPr>
            </w:pPr>
          </w:p>
        </w:tc>
        <w:tc>
          <w:tcPr>
            <w:tcW w:w="582" w:type="dxa"/>
            <w:vAlign w:val="center"/>
          </w:tcPr>
          <w:p w14:paraId="5D59F632" w14:textId="5A2D3D31"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3E7973BE" w14:textId="5F46BCBF" w:rsidTr="002300BC">
        <w:trPr>
          <w:trHeight w:val="283"/>
        </w:trPr>
        <w:tc>
          <w:tcPr>
            <w:tcW w:w="272" w:type="dxa"/>
            <w:tcBorders>
              <w:top w:val="nil"/>
              <w:bottom w:val="nil"/>
            </w:tcBorders>
            <w:shd w:val="clear" w:color="auto" w:fill="auto"/>
          </w:tcPr>
          <w:p w14:paraId="4FC4F2E1" w14:textId="77777777" w:rsidR="00FD4D00" w:rsidRPr="00965E7D" w:rsidRDefault="00FD4D00" w:rsidP="00F04218">
            <w:pPr>
              <w:pStyle w:val="tekst"/>
              <w:spacing w:after="0" w:line="240" w:lineRule="auto"/>
              <w:jc w:val="left"/>
              <w:rPr>
                <w:sz w:val="20"/>
                <w:szCs w:val="20"/>
              </w:rPr>
            </w:pPr>
          </w:p>
        </w:tc>
        <w:tc>
          <w:tcPr>
            <w:tcW w:w="5150" w:type="dxa"/>
            <w:vAlign w:val="center"/>
          </w:tcPr>
          <w:p w14:paraId="51A69294" w14:textId="07311264" w:rsidR="00FD4D00" w:rsidRPr="0058483E" w:rsidRDefault="00FD4D00" w:rsidP="00F04218">
            <w:pPr>
              <w:pStyle w:val="tekst"/>
              <w:spacing w:after="0" w:line="240" w:lineRule="auto"/>
              <w:jc w:val="left"/>
              <w:rPr>
                <w:sz w:val="20"/>
                <w:szCs w:val="20"/>
              </w:rPr>
            </w:pPr>
            <w:r w:rsidRPr="0058483E">
              <w:rPr>
                <w:sz w:val="20"/>
                <w:szCs w:val="20"/>
              </w:rPr>
              <w:t>Wysokość stopnia wynosi maksymalnie 175 mm</w:t>
            </w:r>
          </w:p>
        </w:tc>
        <w:tc>
          <w:tcPr>
            <w:tcW w:w="542" w:type="dxa"/>
            <w:vAlign w:val="center"/>
          </w:tcPr>
          <w:p w14:paraId="7E5226BB" w14:textId="77777777" w:rsidR="00FD4D00" w:rsidRPr="00965E7D" w:rsidRDefault="00FD4D00" w:rsidP="00F04218">
            <w:pPr>
              <w:pStyle w:val="tekst"/>
              <w:spacing w:after="0" w:line="240" w:lineRule="auto"/>
              <w:jc w:val="left"/>
              <w:rPr>
                <w:sz w:val="20"/>
                <w:szCs w:val="20"/>
              </w:rPr>
            </w:pPr>
          </w:p>
        </w:tc>
        <w:tc>
          <w:tcPr>
            <w:tcW w:w="542" w:type="dxa"/>
            <w:vAlign w:val="center"/>
          </w:tcPr>
          <w:p w14:paraId="30A4D483" w14:textId="77777777" w:rsidR="00FD4D00" w:rsidRPr="00965E7D" w:rsidRDefault="00FD4D00" w:rsidP="00F04218">
            <w:pPr>
              <w:pStyle w:val="tekst"/>
              <w:spacing w:after="0" w:line="240" w:lineRule="auto"/>
              <w:jc w:val="left"/>
              <w:rPr>
                <w:sz w:val="20"/>
                <w:szCs w:val="20"/>
              </w:rPr>
            </w:pPr>
          </w:p>
        </w:tc>
        <w:tc>
          <w:tcPr>
            <w:tcW w:w="582" w:type="dxa"/>
            <w:vAlign w:val="center"/>
          </w:tcPr>
          <w:p w14:paraId="37C3CA66" w14:textId="14916AFA"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59DEF06F" w14:textId="6D386AD1" w:rsidTr="002300BC">
        <w:trPr>
          <w:trHeight w:val="283"/>
        </w:trPr>
        <w:tc>
          <w:tcPr>
            <w:tcW w:w="272" w:type="dxa"/>
            <w:tcBorders>
              <w:top w:val="nil"/>
              <w:bottom w:val="nil"/>
            </w:tcBorders>
            <w:shd w:val="clear" w:color="auto" w:fill="auto"/>
          </w:tcPr>
          <w:p w14:paraId="545A04CF" w14:textId="77777777" w:rsidR="00FD4D00" w:rsidRPr="00965E7D" w:rsidRDefault="00FD4D00" w:rsidP="00F04218">
            <w:pPr>
              <w:pStyle w:val="tekst"/>
              <w:spacing w:after="0" w:line="240" w:lineRule="auto"/>
              <w:jc w:val="left"/>
              <w:rPr>
                <w:sz w:val="20"/>
                <w:szCs w:val="20"/>
              </w:rPr>
            </w:pPr>
          </w:p>
        </w:tc>
        <w:tc>
          <w:tcPr>
            <w:tcW w:w="5150" w:type="dxa"/>
            <w:vAlign w:val="center"/>
          </w:tcPr>
          <w:p w14:paraId="1C77494D" w14:textId="77777777" w:rsidR="00FD4D00" w:rsidRPr="00965E7D" w:rsidRDefault="00FD4D00" w:rsidP="00F04218">
            <w:pPr>
              <w:pStyle w:val="tekst"/>
              <w:spacing w:after="0" w:line="240" w:lineRule="auto"/>
              <w:jc w:val="left"/>
              <w:rPr>
                <w:sz w:val="20"/>
                <w:szCs w:val="20"/>
              </w:rPr>
            </w:pPr>
            <w:r w:rsidRPr="00965E7D">
              <w:rPr>
                <w:sz w:val="20"/>
                <w:szCs w:val="20"/>
              </w:rPr>
              <w:t>Schody wyposażone są w obustronne poręcze (również po stronie ściany)</w:t>
            </w:r>
          </w:p>
        </w:tc>
        <w:tc>
          <w:tcPr>
            <w:tcW w:w="542" w:type="dxa"/>
            <w:vAlign w:val="center"/>
          </w:tcPr>
          <w:p w14:paraId="2743C91E" w14:textId="77777777" w:rsidR="00FD4D00" w:rsidRPr="00965E7D" w:rsidRDefault="00FD4D00" w:rsidP="00F04218">
            <w:pPr>
              <w:pStyle w:val="tekst"/>
              <w:spacing w:after="0" w:line="240" w:lineRule="auto"/>
              <w:jc w:val="left"/>
              <w:rPr>
                <w:sz w:val="20"/>
                <w:szCs w:val="20"/>
              </w:rPr>
            </w:pPr>
          </w:p>
        </w:tc>
        <w:tc>
          <w:tcPr>
            <w:tcW w:w="542" w:type="dxa"/>
            <w:vAlign w:val="center"/>
          </w:tcPr>
          <w:p w14:paraId="6E875BF0" w14:textId="77777777" w:rsidR="00FD4D00" w:rsidRPr="00965E7D" w:rsidRDefault="00FD4D00" w:rsidP="00F04218">
            <w:pPr>
              <w:pStyle w:val="tekst"/>
              <w:spacing w:after="0" w:line="240" w:lineRule="auto"/>
              <w:jc w:val="left"/>
              <w:rPr>
                <w:sz w:val="20"/>
                <w:szCs w:val="20"/>
              </w:rPr>
            </w:pPr>
          </w:p>
        </w:tc>
        <w:tc>
          <w:tcPr>
            <w:tcW w:w="582" w:type="dxa"/>
            <w:vAlign w:val="center"/>
          </w:tcPr>
          <w:p w14:paraId="2866C3DF" w14:textId="0831F7CF"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45B56ABC" w14:textId="097503E1" w:rsidTr="002300BC">
        <w:trPr>
          <w:trHeight w:val="283"/>
        </w:trPr>
        <w:tc>
          <w:tcPr>
            <w:tcW w:w="272" w:type="dxa"/>
            <w:tcBorders>
              <w:top w:val="nil"/>
              <w:bottom w:val="nil"/>
            </w:tcBorders>
            <w:shd w:val="clear" w:color="auto" w:fill="auto"/>
          </w:tcPr>
          <w:p w14:paraId="58BAC20B" w14:textId="77777777" w:rsidR="00FD4D00" w:rsidRPr="00965E7D" w:rsidRDefault="00FD4D00" w:rsidP="00F04218">
            <w:pPr>
              <w:pStyle w:val="tekst"/>
              <w:spacing w:after="0" w:line="240" w:lineRule="auto"/>
              <w:jc w:val="left"/>
              <w:rPr>
                <w:sz w:val="20"/>
                <w:szCs w:val="20"/>
              </w:rPr>
            </w:pPr>
          </w:p>
        </w:tc>
        <w:tc>
          <w:tcPr>
            <w:tcW w:w="5150" w:type="dxa"/>
            <w:vAlign w:val="center"/>
          </w:tcPr>
          <w:p w14:paraId="0FB2F32B" w14:textId="77777777" w:rsidR="00FD4D00" w:rsidRPr="00965E7D" w:rsidRDefault="00FD4D00" w:rsidP="00F04218">
            <w:pPr>
              <w:pStyle w:val="tekst"/>
              <w:spacing w:after="0" w:line="240" w:lineRule="auto"/>
              <w:jc w:val="left"/>
              <w:rPr>
                <w:sz w:val="20"/>
                <w:szCs w:val="20"/>
              </w:rPr>
            </w:pPr>
            <w:r w:rsidRPr="00965E7D">
              <w:rPr>
                <w:sz w:val="20"/>
                <w:szCs w:val="20"/>
              </w:rPr>
              <w:t>Poręcze, przed początkiem i na końcu, są przedłużone o 0,30 m</w:t>
            </w:r>
          </w:p>
        </w:tc>
        <w:tc>
          <w:tcPr>
            <w:tcW w:w="542" w:type="dxa"/>
            <w:vAlign w:val="center"/>
          </w:tcPr>
          <w:p w14:paraId="5F2783EC" w14:textId="77777777" w:rsidR="00FD4D00" w:rsidRPr="00965E7D" w:rsidRDefault="00FD4D00" w:rsidP="00F04218">
            <w:pPr>
              <w:pStyle w:val="tekst"/>
              <w:spacing w:after="0" w:line="240" w:lineRule="auto"/>
              <w:jc w:val="left"/>
              <w:rPr>
                <w:sz w:val="20"/>
                <w:szCs w:val="20"/>
              </w:rPr>
            </w:pPr>
          </w:p>
        </w:tc>
        <w:tc>
          <w:tcPr>
            <w:tcW w:w="542" w:type="dxa"/>
            <w:vAlign w:val="center"/>
          </w:tcPr>
          <w:p w14:paraId="09FCE3A2" w14:textId="77777777" w:rsidR="00FD4D00" w:rsidRPr="00965E7D" w:rsidRDefault="00FD4D00" w:rsidP="00F04218">
            <w:pPr>
              <w:pStyle w:val="tekst"/>
              <w:spacing w:after="0" w:line="240" w:lineRule="auto"/>
              <w:jc w:val="left"/>
              <w:rPr>
                <w:sz w:val="20"/>
                <w:szCs w:val="20"/>
              </w:rPr>
            </w:pPr>
          </w:p>
        </w:tc>
        <w:tc>
          <w:tcPr>
            <w:tcW w:w="582" w:type="dxa"/>
            <w:vAlign w:val="center"/>
          </w:tcPr>
          <w:p w14:paraId="69227540" w14:textId="7FFC6D01"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1D809002" w14:textId="69F90006" w:rsidTr="002300BC">
        <w:trPr>
          <w:trHeight w:val="283"/>
        </w:trPr>
        <w:tc>
          <w:tcPr>
            <w:tcW w:w="272" w:type="dxa"/>
            <w:tcBorders>
              <w:top w:val="nil"/>
              <w:bottom w:val="nil"/>
            </w:tcBorders>
            <w:shd w:val="clear" w:color="auto" w:fill="auto"/>
          </w:tcPr>
          <w:p w14:paraId="5BCC8091" w14:textId="77777777" w:rsidR="00FD4D00" w:rsidRPr="00965E7D" w:rsidRDefault="00FD4D00" w:rsidP="00F04218">
            <w:pPr>
              <w:pStyle w:val="tekst"/>
              <w:spacing w:after="0" w:line="240" w:lineRule="auto"/>
              <w:jc w:val="left"/>
              <w:rPr>
                <w:sz w:val="20"/>
                <w:szCs w:val="20"/>
              </w:rPr>
            </w:pPr>
          </w:p>
        </w:tc>
        <w:tc>
          <w:tcPr>
            <w:tcW w:w="5150" w:type="dxa"/>
            <w:vAlign w:val="center"/>
          </w:tcPr>
          <w:p w14:paraId="4F6D2573" w14:textId="77777777" w:rsidR="00FD4D00" w:rsidRPr="00965E7D" w:rsidRDefault="00FD4D00" w:rsidP="00F04218">
            <w:pPr>
              <w:pStyle w:val="tekst"/>
              <w:spacing w:after="0" w:line="240" w:lineRule="auto"/>
              <w:jc w:val="left"/>
              <w:rPr>
                <w:sz w:val="20"/>
                <w:szCs w:val="20"/>
              </w:rPr>
            </w:pPr>
            <w:r w:rsidRPr="00965E7D">
              <w:rPr>
                <w:sz w:val="20"/>
                <w:szCs w:val="20"/>
              </w:rPr>
              <w:t xml:space="preserve">Poręcze są skontrastowane kolorystycznie w stosunku do tła </w:t>
            </w:r>
            <w:r w:rsidRPr="00965E7D">
              <w:rPr>
                <w:sz w:val="20"/>
                <w:szCs w:val="20"/>
              </w:rPr>
              <w:br/>
              <w:t>(łatwe do zauważenia)</w:t>
            </w:r>
          </w:p>
        </w:tc>
        <w:tc>
          <w:tcPr>
            <w:tcW w:w="542" w:type="dxa"/>
            <w:vAlign w:val="center"/>
          </w:tcPr>
          <w:p w14:paraId="29428066" w14:textId="77777777" w:rsidR="00FD4D00" w:rsidRPr="00965E7D" w:rsidRDefault="00FD4D00" w:rsidP="00F04218">
            <w:pPr>
              <w:pStyle w:val="tekst"/>
              <w:spacing w:after="0" w:line="240" w:lineRule="auto"/>
              <w:jc w:val="left"/>
              <w:rPr>
                <w:sz w:val="20"/>
                <w:szCs w:val="20"/>
              </w:rPr>
            </w:pPr>
          </w:p>
        </w:tc>
        <w:tc>
          <w:tcPr>
            <w:tcW w:w="542" w:type="dxa"/>
            <w:vAlign w:val="center"/>
          </w:tcPr>
          <w:p w14:paraId="774497CD" w14:textId="77777777" w:rsidR="00FD4D00" w:rsidRPr="00965E7D" w:rsidRDefault="00FD4D00" w:rsidP="00F04218">
            <w:pPr>
              <w:pStyle w:val="tekst"/>
              <w:spacing w:after="0" w:line="240" w:lineRule="auto"/>
              <w:jc w:val="left"/>
              <w:rPr>
                <w:sz w:val="20"/>
                <w:szCs w:val="20"/>
              </w:rPr>
            </w:pPr>
          </w:p>
        </w:tc>
        <w:tc>
          <w:tcPr>
            <w:tcW w:w="582" w:type="dxa"/>
            <w:vAlign w:val="center"/>
          </w:tcPr>
          <w:p w14:paraId="1082D5FA" w14:textId="0D0A4884"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181C987D" w14:textId="06578B9A" w:rsidTr="002300BC">
        <w:trPr>
          <w:trHeight w:val="283"/>
        </w:trPr>
        <w:tc>
          <w:tcPr>
            <w:tcW w:w="272" w:type="dxa"/>
            <w:tcBorders>
              <w:top w:val="nil"/>
              <w:bottom w:val="nil"/>
            </w:tcBorders>
            <w:shd w:val="clear" w:color="auto" w:fill="auto"/>
          </w:tcPr>
          <w:p w14:paraId="68214C01" w14:textId="77777777" w:rsidR="00FD4D00" w:rsidRPr="00965E7D" w:rsidRDefault="00FD4D00" w:rsidP="00F04218">
            <w:pPr>
              <w:pStyle w:val="tekst"/>
              <w:spacing w:after="0" w:line="240" w:lineRule="auto"/>
              <w:jc w:val="left"/>
              <w:rPr>
                <w:sz w:val="20"/>
                <w:szCs w:val="20"/>
              </w:rPr>
            </w:pPr>
          </w:p>
        </w:tc>
        <w:tc>
          <w:tcPr>
            <w:tcW w:w="5150" w:type="dxa"/>
            <w:vAlign w:val="center"/>
          </w:tcPr>
          <w:p w14:paraId="606DB3CE" w14:textId="77777777" w:rsidR="00FD4D00" w:rsidRPr="00965E7D" w:rsidRDefault="00FD4D00" w:rsidP="00F04218">
            <w:pPr>
              <w:pStyle w:val="tekst"/>
              <w:spacing w:after="0" w:line="240" w:lineRule="auto"/>
              <w:jc w:val="left"/>
              <w:rPr>
                <w:sz w:val="20"/>
                <w:szCs w:val="20"/>
              </w:rPr>
            </w:pPr>
            <w:r w:rsidRPr="00965E7D">
              <w:rPr>
                <w:sz w:val="20"/>
                <w:szCs w:val="20"/>
              </w:rPr>
              <w:t>Poręcze są wygodne w użytkowaniu (średnica i kształt pochwytu)</w:t>
            </w:r>
          </w:p>
        </w:tc>
        <w:tc>
          <w:tcPr>
            <w:tcW w:w="542" w:type="dxa"/>
            <w:vAlign w:val="center"/>
          </w:tcPr>
          <w:p w14:paraId="6B97BFD3" w14:textId="77777777" w:rsidR="00FD4D00" w:rsidRPr="00965E7D" w:rsidRDefault="00FD4D00" w:rsidP="00F04218">
            <w:pPr>
              <w:pStyle w:val="tekst"/>
              <w:spacing w:after="0" w:line="240" w:lineRule="auto"/>
              <w:jc w:val="left"/>
              <w:rPr>
                <w:sz w:val="20"/>
                <w:szCs w:val="20"/>
              </w:rPr>
            </w:pPr>
          </w:p>
        </w:tc>
        <w:tc>
          <w:tcPr>
            <w:tcW w:w="542" w:type="dxa"/>
            <w:vAlign w:val="center"/>
          </w:tcPr>
          <w:p w14:paraId="37A6E143" w14:textId="77777777" w:rsidR="00FD4D00" w:rsidRPr="00965E7D" w:rsidRDefault="00FD4D00" w:rsidP="00F04218">
            <w:pPr>
              <w:pStyle w:val="tekst"/>
              <w:spacing w:after="0" w:line="240" w:lineRule="auto"/>
              <w:jc w:val="left"/>
              <w:rPr>
                <w:sz w:val="20"/>
                <w:szCs w:val="20"/>
              </w:rPr>
            </w:pPr>
          </w:p>
        </w:tc>
        <w:tc>
          <w:tcPr>
            <w:tcW w:w="582" w:type="dxa"/>
            <w:vAlign w:val="center"/>
          </w:tcPr>
          <w:p w14:paraId="679333C3" w14:textId="5E8CA3CD"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2328A372" w14:textId="1535AF1C" w:rsidTr="002300BC">
        <w:trPr>
          <w:trHeight w:val="283"/>
        </w:trPr>
        <w:tc>
          <w:tcPr>
            <w:tcW w:w="272" w:type="dxa"/>
            <w:tcBorders>
              <w:top w:val="nil"/>
              <w:bottom w:val="nil"/>
            </w:tcBorders>
            <w:shd w:val="clear" w:color="auto" w:fill="auto"/>
          </w:tcPr>
          <w:p w14:paraId="1C12C263" w14:textId="77777777" w:rsidR="00FD4D00" w:rsidRPr="00965E7D" w:rsidRDefault="00FD4D00" w:rsidP="00F04218">
            <w:pPr>
              <w:pStyle w:val="tekst"/>
              <w:spacing w:after="0" w:line="240" w:lineRule="auto"/>
              <w:jc w:val="left"/>
              <w:rPr>
                <w:sz w:val="20"/>
                <w:szCs w:val="20"/>
              </w:rPr>
            </w:pPr>
          </w:p>
        </w:tc>
        <w:tc>
          <w:tcPr>
            <w:tcW w:w="5150" w:type="dxa"/>
            <w:vAlign w:val="center"/>
          </w:tcPr>
          <w:p w14:paraId="16B814AD" w14:textId="77777777" w:rsidR="00FD4D00" w:rsidRPr="00965E7D" w:rsidRDefault="00FD4D00" w:rsidP="00F04218">
            <w:pPr>
              <w:pStyle w:val="tekst"/>
              <w:spacing w:after="0" w:line="240" w:lineRule="auto"/>
              <w:jc w:val="left"/>
              <w:rPr>
                <w:sz w:val="20"/>
                <w:szCs w:val="20"/>
              </w:rPr>
            </w:pPr>
            <w:r w:rsidRPr="00965E7D">
              <w:rPr>
                <w:sz w:val="20"/>
                <w:szCs w:val="20"/>
              </w:rPr>
              <w:t>Schody są oznaczone kontrastowo (pierwszy i ostatni stopień)</w:t>
            </w:r>
          </w:p>
        </w:tc>
        <w:tc>
          <w:tcPr>
            <w:tcW w:w="542" w:type="dxa"/>
            <w:vAlign w:val="center"/>
          </w:tcPr>
          <w:p w14:paraId="2EFDF9FB" w14:textId="77777777" w:rsidR="00FD4D00" w:rsidRPr="00965E7D" w:rsidRDefault="00FD4D00" w:rsidP="00F04218">
            <w:pPr>
              <w:pStyle w:val="tekst"/>
              <w:spacing w:after="0" w:line="240" w:lineRule="auto"/>
              <w:jc w:val="left"/>
              <w:rPr>
                <w:sz w:val="20"/>
                <w:szCs w:val="20"/>
              </w:rPr>
            </w:pPr>
          </w:p>
        </w:tc>
        <w:tc>
          <w:tcPr>
            <w:tcW w:w="542" w:type="dxa"/>
            <w:vAlign w:val="center"/>
          </w:tcPr>
          <w:p w14:paraId="606BD073" w14:textId="77777777" w:rsidR="00FD4D00" w:rsidRPr="00965E7D" w:rsidRDefault="00FD4D00" w:rsidP="00F04218">
            <w:pPr>
              <w:pStyle w:val="tekst"/>
              <w:spacing w:after="0" w:line="240" w:lineRule="auto"/>
              <w:jc w:val="left"/>
              <w:rPr>
                <w:sz w:val="20"/>
                <w:szCs w:val="20"/>
              </w:rPr>
            </w:pPr>
          </w:p>
        </w:tc>
        <w:tc>
          <w:tcPr>
            <w:tcW w:w="582" w:type="dxa"/>
            <w:vAlign w:val="center"/>
          </w:tcPr>
          <w:p w14:paraId="478B94E5" w14:textId="5474E3FC"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3F6BBBFE" w14:textId="50DBF938" w:rsidTr="002300BC">
        <w:trPr>
          <w:trHeight w:val="283"/>
        </w:trPr>
        <w:tc>
          <w:tcPr>
            <w:tcW w:w="272" w:type="dxa"/>
            <w:tcBorders>
              <w:top w:val="nil"/>
              <w:bottom w:val="nil"/>
            </w:tcBorders>
            <w:shd w:val="clear" w:color="auto" w:fill="auto"/>
          </w:tcPr>
          <w:p w14:paraId="691313D2" w14:textId="77777777" w:rsidR="00FD4D00" w:rsidRPr="00965E7D" w:rsidRDefault="00FD4D00" w:rsidP="00F04218">
            <w:pPr>
              <w:pStyle w:val="tekst"/>
              <w:spacing w:after="0" w:line="240" w:lineRule="auto"/>
              <w:jc w:val="left"/>
              <w:rPr>
                <w:sz w:val="20"/>
                <w:szCs w:val="20"/>
              </w:rPr>
            </w:pPr>
          </w:p>
        </w:tc>
        <w:tc>
          <w:tcPr>
            <w:tcW w:w="5150" w:type="dxa"/>
            <w:vAlign w:val="center"/>
          </w:tcPr>
          <w:p w14:paraId="1BEC3D1A" w14:textId="6865D6B5" w:rsidR="00FD4D00" w:rsidRPr="00965E7D" w:rsidRDefault="00FD4D00" w:rsidP="00F04218">
            <w:pPr>
              <w:pStyle w:val="tekst"/>
              <w:spacing w:after="0" w:line="240" w:lineRule="auto"/>
              <w:jc w:val="left"/>
              <w:rPr>
                <w:sz w:val="20"/>
                <w:szCs w:val="20"/>
              </w:rPr>
            </w:pPr>
            <w:r w:rsidRPr="00965E7D">
              <w:rPr>
                <w:sz w:val="20"/>
                <w:szCs w:val="20"/>
              </w:rPr>
              <w:t xml:space="preserve">Schody oznaczone są za pomocą faktury ostrzegawczej (pas ostrzegawczy w odległości </w:t>
            </w:r>
            <w:r w:rsidR="00B7581A">
              <w:rPr>
                <w:sz w:val="20"/>
                <w:szCs w:val="20"/>
              </w:rPr>
              <w:br/>
            </w:r>
            <w:r w:rsidRPr="00965E7D">
              <w:rPr>
                <w:sz w:val="20"/>
                <w:szCs w:val="20"/>
              </w:rPr>
              <w:t>0,30 m przed pierwszym stopniem)</w:t>
            </w:r>
          </w:p>
        </w:tc>
        <w:tc>
          <w:tcPr>
            <w:tcW w:w="542" w:type="dxa"/>
            <w:vAlign w:val="center"/>
          </w:tcPr>
          <w:p w14:paraId="50F0D1CE" w14:textId="77777777" w:rsidR="00FD4D00" w:rsidRPr="00965E7D" w:rsidRDefault="00FD4D00" w:rsidP="00F04218">
            <w:pPr>
              <w:pStyle w:val="tekst"/>
              <w:spacing w:after="0" w:line="240" w:lineRule="auto"/>
              <w:jc w:val="left"/>
              <w:rPr>
                <w:sz w:val="20"/>
                <w:szCs w:val="20"/>
              </w:rPr>
            </w:pPr>
          </w:p>
        </w:tc>
        <w:tc>
          <w:tcPr>
            <w:tcW w:w="542" w:type="dxa"/>
            <w:vAlign w:val="center"/>
          </w:tcPr>
          <w:p w14:paraId="41ADB0FD" w14:textId="77777777" w:rsidR="00FD4D00" w:rsidRPr="00965E7D" w:rsidRDefault="00FD4D00" w:rsidP="00F04218">
            <w:pPr>
              <w:pStyle w:val="tekst"/>
              <w:spacing w:after="0" w:line="240" w:lineRule="auto"/>
              <w:jc w:val="left"/>
              <w:rPr>
                <w:sz w:val="20"/>
                <w:szCs w:val="20"/>
              </w:rPr>
            </w:pPr>
          </w:p>
        </w:tc>
        <w:tc>
          <w:tcPr>
            <w:tcW w:w="582" w:type="dxa"/>
            <w:vAlign w:val="center"/>
          </w:tcPr>
          <w:p w14:paraId="21F4C5FE" w14:textId="7CCB3258"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34831D77" w14:textId="465C6349" w:rsidTr="002300BC">
        <w:trPr>
          <w:trHeight w:val="283"/>
        </w:trPr>
        <w:tc>
          <w:tcPr>
            <w:tcW w:w="272" w:type="dxa"/>
            <w:tcBorders>
              <w:top w:val="nil"/>
              <w:bottom w:val="nil"/>
            </w:tcBorders>
            <w:shd w:val="clear" w:color="auto" w:fill="auto"/>
          </w:tcPr>
          <w:p w14:paraId="2317D033" w14:textId="77777777" w:rsidR="00FD4D00" w:rsidRPr="00965E7D" w:rsidRDefault="00FD4D00" w:rsidP="00F04218">
            <w:pPr>
              <w:pStyle w:val="tekst"/>
              <w:spacing w:after="0" w:line="240" w:lineRule="auto"/>
              <w:jc w:val="left"/>
              <w:rPr>
                <w:sz w:val="20"/>
                <w:szCs w:val="20"/>
              </w:rPr>
            </w:pPr>
          </w:p>
        </w:tc>
        <w:tc>
          <w:tcPr>
            <w:tcW w:w="5150" w:type="dxa"/>
            <w:vAlign w:val="center"/>
          </w:tcPr>
          <w:p w14:paraId="639AEE98" w14:textId="77777777" w:rsidR="00FD4D00" w:rsidRPr="00965E7D" w:rsidRDefault="00FD4D00" w:rsidP="00F04218">
            <w:pPr>
              <w:pStyle w:val="tekst"/>
              <w:spacing w:after="0" w:line="240" w:lineRule="auto"/>
              <w:jc w:val="left"/>
              <w:rPr>
                <w:sz w:val="20"/>
                <w:szCs w:val="20"/>
              </w:rPr>
            </w:pPr>
            <w:r w:rsidRPr="00965E7D">
              <w:rPr>
                <w:sz w:val="20"/>
                <w:szCs w:val="20"/>
              </w:rPr>
              <w:t>Na poręczach schodów znajdują się oznaczenia brajlowskie, informujące o numerze kondygnacji</w:t>
            </w:r>
          </w:p>
        </w:tc>
        <w:tc>
          <w:tcPr>
            <w:tcW w:w="542" w:type="dxa"/>
            <w:vAlign w:val="center"/>
          </w:tcPr>
          <w:p w14:paraId="49C034A7" w14:textId="77777777" w:rsidR="00FD4D00" w:rsidRPr="00965E7D" w:rsidRDefault="00FD4D00" w:rsidP="00F04218">
            <w:pPr>
              <w:pStyle w:val="tekst"/>
              <w:spacing w:after="0" w:line="240" w:lineRule="auto"/>
              <w:jc w:val="left"/>
              <w:rPr>
                <w:sz w:val="20"/>
                <w:szCs w:val="20"/>
              </w:rPr>
            </w:pPr>
          </w:p>
        </w:tc>
        <w:tc>
          <w:tcPr>
            <w:tcW w:w="542" w:type="dxa"/>
            <w:vAlign w:val="center"/>
          </w:tcPr>
          <w:p w14:paraId="6DB0D909" w14:textId="77777777" w:rsidR="00FD4D00" w:rsidRPr="00965E7D" w:rsidRDefault="00FD4D00" w:rsidP="00F04218">
            <w:pPr>
              <w:pStyle w:val="tekst"/>
              <w:spacing w:after="0" w:line="240" w:lineRule="auto"/>
              <w:jc w:val="left"/>
              <w:rPr>
                <w:sz w:val="20"/>
                <w:szCs w:val="20"/>
              </w:rPr>
            </w:pPr>
          </w:p>
        </w:tc>
        <w:tc>
          <w:tcPr>
            <w:tcW w:w="582" w:type="dxa"/>
            <w:vAlign w:val="center"/>
          </w:tcPr>
          <w:p w14:paraId="6159C255" w14:textId="4E39C7EA"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6D7F8342" w14:textId="4B811669" w:rsidTr="002300BC">
        <w:trPr>
          <w:trHeight w:val="283"/>
        </w:trPr>
        <w:tc>
          <w:tcPr>
            <w:tcW w:w="272" w:type="dxa"/>
            <w:tcBorders>
              <w:top w:val="nil"/>
              <w:bottom w:val="single" w:sz="4" w:space="0" w:color="9FC5BE"/>
            </w:tcBorders>
            <w:shd w:val="clear" w:color="auto" w:fill="auto"/>
          </w:tcPr>
          <w:p w14:paraId="250E26FD" w14:textId="77777777" w:rsidR="00FD4D00" w:rsidRPr="00965E7D" w:rsidRDefault="00FD4D00" w:rsidP="00F04218">
            <w:pPr>
              <w:pStyle w:val="tekst"/>
              <w:spacing w:after="0" w:line="240" w:lineRule="auto"/>
              <w:jc w:val="left"/>
              <w:rPr>
                <w:sz w:val="20"/>
                <w:szCs w:val="20"/>
              </w:rPr>
            </w:pPr>
          </w:p>
        </w:tc>
        <w:tc>
          <w:tcPr>
            <w:tcW w:w="5150" w:type="dxa"/>
            <w:vAlign w:val="center"/>
          </w:tcPr>
          <w:p w14:paraId="2AFA79B3" w14:textId="77777777" w:rsidR="00FD4D00" w:rsidRPr="00965E7D" w:rsidRDefault="00FD4D00" w:rsidP="00F04218">
            <w:pPr>
              <w:pStyle w:val="tekst"/>
              <w:spacing w:after="0" w:line="240" w:lineRule="auto"/>
              <w:jc w:val="left"/>
              <w:rPr>
                <w:sz w:val="20"/>
                <w:szCs w:val="20"/>
              </w:rPr>
            </w:pPr>
            <w:r w:rsidRPr="00965E7D">
              <w:rPr>
                <w:sz w:val="20"/>
                <w:szCs w:val="20"/>
              </w:rPr>
              <w:t>Schody w budynku można ominąć za pomocą dźwigu osobowego lub podnośnika</w:t>
            </w:r>
          </w:p>
        </w:tc>
        <w:tc>
          <w:tcPr>
            <w:tcW w:w="542" w:type="dxa"/>
            <w:vAlign w:val="center"/>
          </w:tcPr>
          <w:p w14:paraId="661B8DEF" w14:textId="77777777" w:rsidR="00FD4D00" w:rsidRPr="00965E7D" w:rsidRDefault="00FD4D00" w:rsidP="00F04218">
            <w:pPr>
              <w:pStyle w:val="tekst"/>
              <w:spacing w:after="0" w:line="240" w:lineRule="auto"/>
              <w:jc w:val="left"/>
              <w:rPr>
                <w:sz w:val="20"/>
                <w:szCs w:val="20"/>
              </w:rPr>
            </w:pPr>
          </w:p>
        </w:tc>
        <w:tc>
          <w:tcPr>
            <w:tcW w:w="542" w:type="dxa"/>
            <w:vAlign w:val="center"/>
          </w:tcPr>
          <w:p w14:paraId="4A20F5B8" w14:textId="77777777" w:rsidR="00FD4D00" w:rsidRPr="00965E7D" w:rsidRDefault="00FD4D00" w:rsidP="00F04218">
            <w:pPr>
              <w:pStyle w:val="tekst"/>
              <w:spacing w:after="0" w:line="240" w:lineRule="auto"/>
              <w:jc w:val="left"/>
              <w:rPr>
                <w:sz w:val="20"/>
                <w:szCs w:val="20"/>
              </w:rPr>
            </w:pPr>
          </w:p>
        </w:tc>
        <w:tc>
          <w:tcPr>
            <w:tcW w:w="582" w:type="dxa"/>
            <w:vAlign w:val="center"/>
          </w:tcPr>
          <w:p w14:paraId="3245AAB0" w14:textId="19B7437D" w:rsidR="00FD4D00" w:rsidRPr="00965E7D" w:rsidRDefault="00C967B5" w:rsidP="00FD4D00">
            <w:pPr>
              <w:pStyle w:val="tekst"/>
              <w:spacing w:after="0" w:line="240" w:lineRule="auto"/>
              <w:jc w:val="center"/>
              <w:rPr>
                <w:sz w:val="20"/>
                <w:szCs w:val="20"/>
              </w:rPr>
            </w:pPr>
            <w:r w:rsidRPr="00527A97">
              <w:rPr>
                <w:sz w:val="26"/>
                <w:szCs w:val="26"/>
              </w:rPr>
              <w:t>*</w:t>
            </w:r>
          </w:p>
        </w:tc>
      </w:tr>
      <w:tr w:rsidR="00C967B5" w:rsidRPr="00965E7D" w14:paraId="58781228" w14:textId="35B1F509" w:rsidTr="00A65A8A">
        <w:trPr>
          <w:trHeight w:val="283"/>
        </w:trPr>
        <w:tc>
          <w:tcPr>
            <w:tcW w:w="272" w:type="dxa"/>
            <w:tcBorders>
              <w:bottom w:val="nil"/>
            </w:tcBorders>
            <w:shd w:val="clear" w:color="auto" w:fill="auto"/>
          </w:tcPr>
          <w:p w14:paraId="4FDB7F00" w14:textId="77777777" w:rsidR="00C967B5" w:rsidRPr="00965E7D" w:rsidRDefault="00C967B5" w:rsidP="00F04218">
            <w:pPr>
              <w:pStyle w:val="tekst"/>
              <w:spacing w:after="0" w:line="240" w:lineRule="auto"/>
              <w:jc w:val="left"/>
              <w:rPr>
                <w:sz w:val="20"/>
                <w:szCs w:val="20"/>
              </w:rPr>
            </w:pPr>
          </w:p>
        </w:tc>
        <w:tc>
          <w:tcPr>
            <w:tcW w:w="6816" w:type="dxa"/>
            <w:gridSpan w:val="4"/>
            <w:shd w:val="clear" w:color="auto" w:fill="CBDFDB"/>
            <w:vAlign w:val="center"/>
          </w:tcPr>
          <w:p w14:paraId="07121E9C" w14:textId="38B938F5" w:rsidR="00C967B5" w:rsidRPr="00965E7D" w:rsidRDefault="00C967B5" w:rsidP="00C967B5">
            <w:pPr>
              <w:pStyle w:val="tekst"/>
              <w:spacing w:after="0" w:line="240" w:lineRule="auto"/>
              <w:jc w:val="left"/>
              <w:rPr>
                <w:sz w:val="20"/>
                <w:szCs w:val="20"/>
              </w:rPr>
            </w:pPr>
            <w:r w:rsidRPr="00965E7D">
              <w:rPr>
                <w:sz w:val="20"/>
                <w:szCs w:val="20"/>
              </w:rPr>
              <w:t>Dźwig osobowy</w:t>
            </w:r>
            <w:r w:rsidR="00FB6F5F" w:rsidRPr="00FB6F5F">
              <w:rPr>
                <w:rStyle w:val="Odwoanieprzypisudolnego"/>
                <w:sz w:val="20"/>
                <w:szCs w:val="20"/>
              </w:rPr>
              <w:footnoteReference w:customMarkFollows="1" w:id="73"/>
              <w:sym w:font="Symbol" w:char="F02A"/>
            </w:r>
            <w:r w:rsidR="00FB6F5F" w:rsidRPr="00FB6F5F">
              <w:rPr>
                <w:rStyle w:val="Odwoanieprzypisudolnego"/>
                <w:sz w:val="20"/>
                <w:szCs w:val="20"/>
              </w:rPr>
              <w:sym w:font="Symbol" w:char="F02A"/>
            </w:r>
          </w:p>
        </w:tc>
      </w:tr>
      <w:tr w:rsidR="00FD4D00" w:rsidRPr="00965E7D" w14:paraId="013D6D92" w14:textId="5D2CECF5" w:rsidTr="002300BC">
        <w:trPr>
          <w:trHeight w:val="283"/>
        </w:trPr>
        <w:tc>
          <w:tcPr>
            <w:tcW w:w="272" w:type="dxa"/>
            <w:tcBorders>
              <w:top w:val="nil"/>
              <w:bottom w:val="nil"/>
            </w:tcBorders>
          </w:tcPr>
          <w:p w14:paraId="115D61A0" w14:textId="77777777" w:rsidR="00FD4D00" w:rsidRPr="00965E7D" w:rsidRDefault="00FD4D00" w:rsidP="00F04218">
            <w:pPr>
              <w:pStyle w:val="tekst"/>
              <w:spacing w:after="0" w:line="240" w:lineRule="auto"/>
              <w:jc w:val="left"/>
              <w:rPr>
                <w:sz w:val="20"/>
                <w:szCs w:val="20"/>
              </w:rPr>
            </w:pPr>
          </w:p>
        </w:tc>
        <w:tc>
          <w:tcPr>
            <w:tcW w:w="5150" w:type="dxa"/>
            <w:vAlign w:val="center"/>
          </w:tcPr>
          <w:p w14:paraId="4676E97A" w14:textId="3C10A3D7" w:rsidR="00FD4D00" w:rsidRPr="00965E7D" w:rsidRDefault="00FD4D00" w:rsidP="00F04218">
            <w:pPr>
              <w:pStyle w:val="tekst"/>
              <w:spacing w:after="0" w:line="240" w:lineRule="auto"/>
              <w:jc w:val="left"/>
              <w:rPr>
                <w:sz w:val="20"/>
                <w:szCs w:val="20"/>
              </w:rPr>
            </w:pPr>
            <w:r w:rsidRPr="00965E7D">
              <w:rPr>
                <w:sz w:val="20"/>
                <w:szCs w:val="20"/>
              </w:rPr>
              <w:t xml:space="preserve">W budynku znajduje się przynajmniej jeden dźwig osobowy (winda), przystosowany do przewozu </w:t>
            </w:r>
            <w:r w:rsidR="00C967B5">
              <w:rPr>
                <w:sz w:val="20"/>
                <w:szCs w:val="20"/>
              </w:rPr>
              <w:t xml:space="preserve">osób </w:t>
            </w:r>
            <w:r w:rsidR="00C967B5">
              <w:rPr>
                <w:sz w:val="20"/>
                <w:szCs w:val="20"/>
              </w:rPr>
              <w:br/>
              <w:t>z niepełnosprawnością</w:t>
            </w:r>
          </w:p>
        </w:tc>
        <w:tc>
          <w:tcPr>
            <w:tcW w:w="542" w:type="dxa"/>
            <w:vAlign w:val="center"/>
          </w:tcPr>
          <w:p w14:paraId="5AE7C98E" w14:textId="77777777" w:rsidR="00FD4D00" w:rsidRPr="00965E7D" w:rsidRDefault="00FD4D00" w:rsidP="00F04218">
            <w:pPr>
              <w:pStyle w:val="tekst"/>
              <w:spacing w:after="0" w:line="240" w:lineRule="auto"/>
              <w:jc w:val="left"/>
              <w:rPr>
                <w:sz w:val="20"/>
                <w:szCs w:val="20"/>
              </w:rPr>
            </w:pPr>
          </w:p>
        </w:tc>
        <w:tc>
          <w:tcPr>
            <w:tcW w:w="542" w:type="dxa"/>
            <w:vAlign w:val="center"/>
          </w:tcPr>
          <w:p w14:paraId="092C3D6E" w14:textId="77777777" w:rsidR="00FD4D00" w:rsidRPr="00965E7D" w:rsidRDefault="00FD4D00" w:rsidP="00F04218">
            <w:pPr>
              <w:pStyle w:val="tekst"/>
              <w:spacing w:after="0" w:line="240" w:lineRule="auto"/>
              <w:jc w:val="left"/>
              <w:rPr>
                <w:sz w:val="20"/>
                <w:szCs w:val="20"/>
              </w:rPr>
            </w:pPr>
          </w:p>
        </w:tc>
        <w:tc>
          <w:tcPr>
            <w:tcW w:w="582" w:type="dxa"/>
            <w:vAlign w:val="center"/>
          </w:tcPr>
          <w:p w14:paraId="1F8B6C3D" w14:textId="5420299F"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7C15D696" w14:textId="42C435F4" w:rsidTr="002300BC">
        <w:trPr>
          <w:trHeight w:val="283"/>
        </w:trPr>
        <w:tc>
          <w:tcPr>
            <w:tcW w:w="272" w:type="dxa"/>
            <w:tcBorders>
              <w:top w:val="nil"/>
              <w:bottom w:val="nil"/>
            </w:tcBorders>
          </w:tcPr>
          <w:p w14:paraId="2CA12DE4" w14:textId="77777777" w:rsidR="00FD4D00" w:rsidRPr="00965E7D" w:rsidRDefault="00FD4D00" w:rsidP="00F04218">
            <w:pPr>
              <w:pStyle w:val="tekst"/>
              <w:spacing w:after="0" w:line="240" w:lineRule="auto"/>
              <w:jc w:val="left"/>
              <w:rPr>
                <w:sz w:val="20"/>
                <w:szCs w:val="20"/>
              </w:rPr>
            </w:pPr>
          </w:p>
        </w:tc>
        <w:tc>
          <w:tcPr>
            <w:tcW w:w="5150" w:type="dxa"/>
            <w:vAlign w:val="center"/>
          </w:tcPr>
          <w:p w14:paraId="3E6A51FB" w14:textId="77777777" w:rsidR="00FD4D00" w:rsidRPr="00965E7D" w:rsidRDefault="00FD4D00" w:rsidP="00F04218">
            <w:pPr>
              <w:pStyle w:val="tekst"/>
              <w:spacing w:after="0" w:line="240" w:lineRule="auto"/>
              <w:jc w:val="left"/>
              <w:rPr>
                <w:sz w:val="20"/>
                <w:szCs w:val="20"/>
              </w:rPr>
            </w:pPr>
            <w:r w:rsidRPr="00965E7D">
              <w:rPr>
                <w:sz w:val="20"/>
                <w:szCs w:val="20"/>
              </w:rPr>
              <w:t>Odległość pomiędzy drzwiami przystankowymi dźwigu osobowego a przeciwległą ścianą lub inną przegrodą wynosi co najmniej 1,6 m</w:t>
            </w:r>
          </w:p>
        </w:tc>
        <w:tc>
          <w:tcPr>
            <w:tcW w:w="542" w:type="dxa"/>
            <w:vAlign w:val="center"/>
          </w:tcPr>
          <w:p w14:paraId="0FD7DA79" w14:textId="77777777" w:rsidR="00FD4D00" w:rsidRPr="00965E7D" w:rsidRDefault="00FD4D00" w:rsidP="00F04218">
            <w:pPr>
              <w:pStyle w:val="tekst"/>
              <w:spacing w:after="0" w:line="240" w:lineRule="auto"/>
              <w:jc w:val="left"/>
              <w:rPr>
                <w:sz w:val="20"/>
                <w:szCs w:val="20"/>
              </w:rPr>
            </w:pPr>
          </w:p>
        </w:tc>
        <w:tc>
          <w:tcPr>
            <w:tcW w:w="542" w:type="dxa"/>
            <w:vAlign w:val="center"/>
          </w:tcPr>
          <w:p w14:paraId="66E50C4D" w14:textId="77777777" w:rsidR="00FD4D00" w:rsidRPr="00965E7D" w:rsidRDefault="00FD4D00" w:rsidP="00F04218">
            <w:pPr>
              <w:pStyle w:val="tekst"/>
              <w:spacing w:after="0" w:line="240" w:lineRule="auto"/>
              <w:jc w:val="left"/>
              <w:rPr>
                <w:sz w:val="20"/>
                <w:szCs w:val="20"/>
              </w:rPr>
            </w:pPr>
          </w:p>
        </w:tc>
        <w:tc>
          <w:tcPr>
            <w:tcW w:w="582" w:type="dxa"/>
            <w:vAlign w:val="center"/>
          </w:tcPr>
          <w:p w14:paraId="7C56AAA7" w14:textId="70E988EF" w:rsidR="00FD4D00" w:rsidRPr="00965E7D" w:rsidRDefault="00C967B5" w:rsidP="00FD4D00">
            <w:pPr>
              <w:pStyle w:val="tekst"/>
              <w:spacing w:after="0" w:line="240" w:lineRule="auto"/>
              <w:jc w:val="center"/>
              <w:rPr>
                <w:sz w:val="20"/>
                <w:szCs w:val="20"/>
              </w:rPr>
            </w:pPr>
            <w:r w:rsidRPr="00527A97">
              <w:rPr>
                <w:sz w:val="26"/>
                <w:szCs w:val="26"/>
              </w:rPr>
              <w:t>*</w:t>
            </w:r>
          </w:p>
        </w:tc>
      </w:tr>
      <w:tr w:rsidR="00FD4D00" w:rsidRPr="00965E7D" w14:paraId="540CA64B" w14:textId="23DDC0C8" w:rsidTr="002300BC">
        <w:trPr>
          <w:trHeight w:val="283"/>
        </w:trPr>
        <w:tc>
          <w:tcPr>
            <w:tcW w:w="272" w:type="dxa"/>
            <w:tcBorders>
              <w:top w:val="nil"/>
              <w:bottom w:val="nil"/>
            </w:tcBorders>
          </w:tcPr>
          <w:p w14:paraId="6CD638EB" w14:textId="77777777" w:rsidR="00FD4D00" w:rsidRPr="00965E7D" w:rsidRDefault="00FD4D00" w:rsidP="00F04218">
            <w:pPr>
              <w:pStyle w:val="tekst"/>
              <w:spacing w:after="0" w:line="240" w:lineRule="auto"/>
              <w:jc w:val="left"/>
              <w:rPr>
                <w:sz w:val="20"/>
                <w:szCs w:val="20"/>
              </w:rPr>
            </w:pPr>
          </w:p>
        </w:tc>
        <w:tc>
          <w:tcPr>
            <w:tcW w:w="5150" w:type="dxa"/>
            <w:vAlign w:val="center"/>
          </w:tcPr>
          <w:p w14:paraId="71527618" w14:textId="77777777" w:rsidR="00FD4D00" w:rsidRPr="00965E7D" w:rsidRDefault="00FD4D00" w:rsidP="00F04218">
            <w:pPr>
              <w:pStyle w:val="tekst"/>
              <w:spacing w:after="0" w:line="240" w:lineRule="auto"/>
              <w:jc w:val="left"/>
              <w:rPr>
                <w:sz w:val="20"/>
                <w:szCs w:val="20"/>
              </w:rPr>
            </w:pPr>
            <w:r w:rsidRPr="00965E7D">
              <w:rPr>
                <w:sz w:val="20"/>
                <w:szCs w:val="20"/>
              </w:rPr>
              <w:t>Kabina dźwigu ma wymiary wewnętrzne co najmniej 1,10 m szerokości i 1,40 m długości</w:t>
            </w:r>
          </w:p>
        </w:tc>
        <w:tc>
          <w:tcPr>
            <w:tcW w:w="542" w:type="dxa"/>
            <w:vAlign w:val="center"/>
          </w:tcPr>
          <w:p w14:paraId="03897820" w14:textId="77777777" w:rsidR="00FD4D00" w:rsidRPr="00965E7D" w:rsidRDefault="00FD4D00" w:rsidP="00F04218">
            <w:pPr>
              <w:pStyle w:val="tekst"/>
              <w:spacing w:after="0" w:line="240" w:lineRule="auto"/>
              <w:jc w:val="left"/>
              <w:rPr>
                <w:sz w:val="20"/>
                <w:szCs w:val="20"/>
              </w:rPr>
            </w:pPr>
          </w:p>
        </w:tc>
        <w:tc>
          <w:tcPr>
            <w:tcW w:w="542" w:type="dxa"/>
            <w:vAlign w:val="center"/>
          </w:tcPr>
          <w:p w14:paraId="4BD20B69" w14:textId="77777777" w:rsidR="00FD4D00" w:rsidRPr="00965E7D" w:rsidRDefault="00FD4D00" w:rsidP="00F04218">
            <w:pPr>
              <w:pStyle w:val="tekst"/>
              <w:spacing w:after="0" w:line="240" w:lineRule="auto"/>
              <w:jc w:val="left"/>
              <w:rPr>
                <w:sz w:val="20"/>
                <w:szCs w:val="20"/>
              </w:rPr>
            </w:pPr>
          </w:p>
        </w:tc>
        <w:tc>
          <w:tcPr>
            <w:tcW w:w="582" w:type="dxa"/>
            <w:vAlign w:val="center"/>
          </w:tcPr>
          <w:p w14:paraId="0D3972BB" w14:textId="5DCAFAEA"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DF951B0" w14:textId="6FF31AA4" w:rsidTr="002300BC">
        <w:trPr>
          <w:trHeight w:val="283"/>
        </w:trPr>
        <w:tc>
          <w:tcPr>
            <w:tcW w:w="272" w:type="dxa"/>
            <w:tcBorders>
              <w:top w:val="nil"/>
              <w:bottom w:val="nil"/>
            </w:tcBorders>
          </w:tcPr>
          <w:p w14:paraId="04545B59" w14:textId="77777777" w:rsidR="00FD4D00" w:rsidRPr="00965E7D" w:rsidRDefault="00FD4D00" w:rsidP="00F04218">
            <w:pPr>
              <w:pStyle w:val="tekst"/>
              <w:spacing w:after="0" w:line="240" w:lineRule="auto"/>
              <w:jc w:val="left"/>
              <w:rPr>
                <w:sz w:val="20"/>
                <w:szCs w:val="20"/>
              </w:rPr>
            </w:pPr>
          </w:p>
        </w:tc>
        <w:tc>
          <w:tcPr>
            <w:tcW w:w="5150" w:type="dxa"/>
            <w:vAlign w:val="center"/>
          </w:tcPr>
          <w:p w14:paraId="33411F7A" w14:textId="25EAC708" w:rsidR="00FD4D00" w:rsidRPr="00965E7D" w:rsidRDefault="00FD4D00" w:rsidP="00F04218">
            <w:pPr>
              <w:pStyle w:val="tekst"/>
              <w:spacing w:after="0" w:line="240" w:lineRule="auto"/>
              <w:jc w:val="left"/>
              <w:rPr>
                <w:sz w:val="20"/>
                <w:szCs w:val="20"/>
              </w:rPr>
            </w:pPr>
            <w:r w:rsidRPr="00965E7D">
              <w:rPr>
                <w:sz w:val="20"/>
                <w:szCs w:val="20"/>
              </w:rPr>
              <w:t xml:space="preserve">Różnica wysokości pomiędzy poziomem posadzki </w:t>
            </w:r>
            <w:r w:rsidR="00B7581A">
              <w:rPr>
                <w:sz w:val="20"/>
                <w:szCs w:val="20"/>
              </w:rPr>
              <w:br/>
            </w:r>
            <w:r w:rsidRPr="00965E7D">
              <w:rPr>
                <w:sz w:val="20"/>
                <w:szCs w:val="20"/>
              </w:rPr>
              <w:t xml:space="preserve">w budynku a poziomem podłogi dźwigu nie jest większa niż </w:t>
            </w:r>
            <w:r w:rsidR="00FB6F5F">
              <w:rPr>
                <w:sz w:val="20"/>
                <w:szCs w:val="20"/>
              </w:rPr>
              <w:t>20 m</w:t>
            </w:r>
            <w:r w:rsidRPr="00965E7D">
              <w:rPr>
                <w:sz w:val="20"/>
                <w:szCs w:val="20"/>
              </w:rPr>
              <w:t>m</w:t>
            </w:r>
          </w:p>
        </w:tc>
        <w:tc>
          <w:tcPr>
            <w:tcW w:w="542" w:type="dxa"/>
            <w:vAlign w:val="center"/>
          </w:tcPr>
          <w:p w14:paraId="6461635C" w14:textId="77777777" w:rsidR="00FD4D00" w:rsidRPr="00965E7D" w:rsidRDefault="00FD4D00" w:rsidP="00F04218">
            <w:pPr>
              <w:pStyle w:val="tekst"/>
              <w:spacing w:after="0" w:line="240" w:lineRule="auto"/>
              <w:jc w:val="left"/>
              <w:rPr>
                <w:sz w:val="20"/>
                <w:szCs w:val="20"/>
              </w:rPr>
            </w:pPr>
          </w:p>
        </w:tc>
        <w:tc>
          <w:tcPr>
            <w:tcW w:w="542" w:type="dxa"/>
            <w:vAlign w:val="center"/>
          </w:tcPr>
          <w:p w14:paraId="072DAAAD" w14:textId="77777777" w:rsidR="00FD4D00" w:rsidRPr="00965E7D" w:rsidRDefault="00FD4D00" w:rsidP="00F04218">
            <w:pPr>
              <w:pStyle w:val="tekst"/>
              <w:spacing w:after="0" w:line="240" w:lineRule="auto"/>
              <w:jc w:val="left"/>
              <w:rPr>
                <w:sz w:val="20"/>
                <w:szCs w:val="20"/>
              </w:rPr>
            </w:pPr>
          </w:p>
        </w:tc>
        <w:tc>
          <w:tcPr>
            <w:tcW w:w="582" w:type="dxa"/>
            <w:vAlign w:val="center"/>
          </w:tcPr>
          <w:p w14:paraId="5C51F3F2" w14:textId="4F08D81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402CEA9D" w14:textId="4F087A2F" w:rsidTr="002300BC">
        <w:trPr>
          <w:trHeight w:val="283"/>
        </w:trPr>
        <w:tc>
          <w:tcPr>
            <w:tcW w:w="272" w:type="dxa"/>
            <w:tcBorders>
              <w:top w:val="nil"/>
              <w:bottom w:val="nil"/>
            </w:tcBorders>
          </w:tcPr>
          <w:p w14:paraId="60BFB888" w14:textId="77777777" w:rsidR="00FD4D00" w:rsidRPr="00965E7D" w:rsidRDefault="00FD4D00" w:rsidP="00F04218">
            <w:pPr>
              <w:pStyle w:val="tekst"/>
              <w:spacing w:after="0" w:line="240" w:lineRule="auto"/>
              <w:jc w:val="left"/>
              <w:rPr>
                <w:sz w:val="20"/>
                <w:szCs w:val="20"/>
              </w:rPr>
            </w:pPr>
          </w:p>
        </w:tc>
        <w:tc>
          <w:tcPr>
            <w:tcW w:w="5150" w:type="dxa"/>
            <w:vAlign w:val="center"/>
          </w:tcPr>
          <w:p w14:paraId="36173351" w14:textId="77777777" w:rsidR="00FD4D00" w:rsidRPr="00965E7D" w:rsidRDefault="00FD4D00" w:rsidP="00F04218">
            <w:pPr>
              <w:pStyle w:val="tekst"/>
              <w:spacing w:after="0" w:line="240" w:lineRule="auto"/>
              <w:jc w:val="left"/>
              <w:rPr>
                <w:sz w:val="20"/>
                <w:szCs w:val="20"/>
              </w:rPr>
            </w:pPr>
            <w:r w:rsidRPr="00965E7D">
              <w:rPr>
                <w:sz w:val="20"/>
                <w:szCs w:val="20"/>
              </w:rPr>
              <w:t>Drzwi do kabiny dźwigu mają szerokość co najmniej 0,90 m</w:t>
            </w:r>
          </w:p>
        </w:tc>
        <w:tc>
          <w:tcPr>
            <w:tcW w:w="542" w:type="dxa"/>
            <w:vAlign w:val="center"/>
          </w:tcPr>
          <w:p w14:paraId="33187235" w14:textId="77777777" w:rsidR="00FD4D00" w:rsidRPr="00965E7D" w:rsidRDefault="00FD4D00" w:rsidP="00F04218">
            <w:pPr>
              <w:pStyle w:val="tekst"/>
              <w:spacing w:after="0" w:line="240" w:lineRule="auto"/>
              <w:jc w:val="left"/>
              <w:rPr>
                <w:sz w:val="20"/>
                <w:szCs w:val="20"/>
              </w:rPr>
            </w:pPr>
          </w:p>
        </w:tc>
        <w:tc>
          <w:tcPr>
            <w:tcW w:w="542" w:type="dxa"/>
            <w:vAlign w:val="center"/>
          </w:tcPr>
          <w:p w14:paraId="4BE2358B" w14:textId="77777777" w:rsidR="00FD4D00" w:rsidRPr="00965E7D" w:rsidRDefault="00FD4D00" w:rsidP="00F04218">
            <w:pPr>
              <w:pStyle w:val="tekst"/>
              <w:spacing w:after="0" w:line="240" w:lineRule="auto"/>
              <w:jc w:val="left"/>
              <w:rPr>
                <w:sz w:val="20"/>
                <w:szCs w:val="20"/>
              </w:rPr>
            </w:pPr>
          </w:p>
        </w:tc>
        <w:tc>
          <w:tcPr>
            <w:tcW w:w="582" w:type="dxa"/>
            <w:vAlign w:val="center"/>
          </w:tcPr>
          <w:p w14:paraId="13442CCD" w14:textId="1C99D7C3"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8024404" w14:textId="39777224" w:rsidTr="002300BC">
        <w:trPr>
          <w:trHeight w:val="283"/>
        </w:trPr>
        <w:tc>
          <w:tcPr>
            <w:tcW w:w="272" w:type="dxa"/>
            <w:tcBorders>
              <w:top w:val="nil"/>
              <w:bottom w:val="nil"/>
            </w:tcBorders>
          </w:tcPr>
          <w:p w14:paraId="16317010" w14:textId="77777777" w:rsidR="00FD4D00" w:rsidRPr="00965E7D" w:rsidRDefault="00FD4D00" w:rsidP="00F04218">
            <w:pPr>
              <w:pStyle w:val="tekst"/>
              <w:spacing w:after="0" w:line="240" w:lineRule="auto"/>
              <w:jc w:val="left"/>
              <w:rPr>
                <w:sz w:val="20"/>
                <w:szCs w:val="20"/>
              </w:rPr>
            </w:pPr>
          </w:p>
        </w:tc>
        <w:tc>
          <w:tcPr>
            <w:tcW w:w="5150" w:type="dxa"/>
            <w:vAlign w:val="center"/>
          </w:tcPr>
          <w:p w14:paraId="01A4E64A" w14:textId="77777777" w:rsidR="00FD4D00" w:rsidRPr="00965E7D" w:rsidRDefault="00FD4D00" w:rsidP="00F04218">
            <w:pPr>
              <w:pStyle w:val="tekst"/>
              <w:spacing w:after="0" w:line="240" w:lineRule="auto"/>
              <w:jc w:val="left"/>
              <w:rPr>
                <w:sz w:val="20"/>
                <w:szCs w:val="20"/>
              </w:rPr>
            </w:pPr>
            <w:r w:rsidRPr="00965E7D">
              <w:rPr>
                <w:sz w:val="20"/>
                <w:szCs w:val="20"/>
              </w:rPr>
              <w:t>Drzwi do kabiny dźwigu otwierają i zamykają się automatycznie</w:t>
            </w:r>
          </w:p>
        </w:tc>
        <w:tc>
          <w:tcPr>
            <w:tcW w:w="542" w:type="dxa"/>
            <w:vAlign w:val="center"/>
          </w:tcPr>
          <w:p w14:paraId="2E235B82" w14:textId="77777777" w:rsidR="00FD4D00" w:rsidRPr="00965E7D" w:rsidRDefault="00FD4D00" w:rsidP="00F04218">
            <w:pPr>
              <w:pStyle w:val="tekst"/>
              <w:spacing w:after="0" w:line="240" w:lineRule="auto"/>
              <w:jc w:val="left"/>
              <w:rPr>
                <w:sz w:val="20"/>
                <w:szCs w:val="20"/>
              </w:rPr>
            </w:pPr>
          </w:p>
        </w:tc>
        <w:tc>
          <w:tcPr>
            <w:tcW w:w="542" w:type="dxa"/>
            <w:vAlign w:val="center"/>
          </w:tcPr>
          <w:p w14:paraId="1D7A4DAA" w14:textId="77777777" w:rsidR="00FD4D00" w:rsidRPr="00965E7D" w:rsidRDefault="00FD4D00" w:rsidP="00F04218">
            <w:pPr>
              <w:pStyle w:val="tekst"/>
              <w:spacing w:after="0" w:line="240" w:lineRule="auto"/>
              <w:jc w:val="left"/>
              <w:rPr>
                <w:sz w:val="20"/>
                <w:szCs w:val="20"/>
              </w:rPr>
            </w:pPr>
          </w:p>
        </w:tc>
        <w:tc>
          <w:tcPr>
            <w:tcW w:w="582" w:type="dxa"/>
            <w:vAlign w:val="center"/>
          </w:tcPr>
          <w:p w14:paraId="3662955D" w14:textId="54B578F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0A475F6" w14:textId="7F08D2CB" w:rsidTr="002300BC">
        <w:trPr>
          <w:trHeight w:val="283"/>
        </w:trPr>
        <w:tc>
          <w:tcPr>
            <w:tcW w:w="272" w:type="dxa"/>
            <w:tcBorders>
              <w:top w:val="nil"/>
              <w:bottom w:val="nil"/>
            </w:tcBorders>
          </w:tcPr>
          <w:p w14:paraId="09F83A11" w14:textId="77777777" w:rsidR="00FD4D00" w:rsidRPr="00965E7D" w:rsidRDefault="00FD4D00" w:rsidP="00F04218">
            <w:pPr>
              <w:pStyle w:val="tekst"/>
              <w:spacing w:after="0" w:line="240" w:lineRule="auto"/>
              <w:jc w:val="left"/>
              <w:rPr>
                <w:sz w:val="20"/>
                <w:szCs w:val="20"/>
              </w:rPr>
            </w:pPr>
          </w:p>
        </w:tc>
        <w:tc>
          <w:tcPr>
            <w:tcW w:w="5150" w:type="dxa"/>
            <w:vAlign w:val="center"/>
          </w:tcPr>
          <w:p w14:paraId="12D84990" w14:textId="77777777" w:rsidR="00FD4D00" w:rsidRPr="00965E7D" w:rsidRDefault="00FD4D00" w:rsidP="00F04218">
            <w:pPr>
              <w:pStyle w:val="tekst"/>
              <w:spacing w:after="0" w:line="240" w:lineRule="auto"/>
              <w:jc w:val="left"/>
              <w:rPr>
                <w:sz w:val="20"/>
                <w:szCs w:val="20"/>
              </w:rPr>
            </w:pPr>
            <w:r w:rsidRPr="00965E7D">
              <w:rPr>
                <w:sz w:val="20"/>
                <w:szCs w:val="20"/>
              </w:rPr>
              <w:t>Drzwi do kabiny dźwigu zostały wyposażone w system zatrzymujący zamykanie, oparty na czujnikach</w:t>
            </w:r>
          </w:p>
        </w:tc>
        <w:tc>
          <w:tcPr>
            <w:tcW w:w="542" w:type="dxa"/>
            <w:vAlign w:val="center"/>
          </w:tcPr>
          <w:p w14:paraId="0E8AD34F" w14:textId="77777777" w:rsidR="00FD4D00" w:rsidRPr="00965E7D" w:rsidRDefault="00FD4D00" w:rsidP="00F04218">
            <w:pPr>
              <w:pStyle w:val="tekst"/>
              <w:spacing w:after="0" w:line="240" w:lineRule="auto"/>
              <w:jc w:val="left"/>
              <w:rPr>
                <w:sz w:val="20"/>
                <w:szCs w:val="20"/>
              </w:rPr>
            </w:pPr>
          </w:p>
        </w:tc>
        <w:tc>
          <w:tcPr>
            <w:tcW w:w="542" w:type="dxa"/>
            <w:vAlign w:val="center"/>
          </w:tcPr>
          <w:p w14:paraId="7ED947CD" w14:textId="77777777" w:rsidR="00FD4D00" w:rsidRPr="00965E7D" w:rsidRDefault="00FD4D00" w:rsidP="00F04218">
            <w:pPr>
              <w:pStyle w:val="tekst"/>
              <w:spacing w:after="0" w:line="240" w:lineRule="auto"/>
              <w:jc w:val="left"/>
              <w:rPr>
                <w:sz w:val="20"/>
                <w:szCs w:val="20"/>
              </w:rPr>
            </w:pPr>
          </w:p>
        </w:tc>
        <w:tc>
          <w:tcPr>
            <w:tcW w:w="582" w:type="dxa"/>
            <w:vAlign w:val="center"/>
          </w:tcPr>
          <w:p w14:paraId="108BB6ED" w14:textId="50EFA76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36BCE62" w14:textId="5AF55B44" w:rsidTr="002300BC">
        <w:trPr>
          <w:trHeight w:val="283"/>
        </w:trPr>
        <w:tc>
          <w:tcPr>
            <w:tcW w:w="272" w:type="dxa"/>
            <w:tcBorders>
              <w:top w:val="nil"/>
              <w:bottom w:val="nil"/>
            </w:tcBorders>
          </w:tcPr>
          <w:p w14:paraId="704E4D2F" w14:textId="77777777" w:rsidR="00FD4D00" w:rsidRPr="00965E7D" w:rsidRDefault="00FD4D00" w:rsidP="00F04218">
            <w:pPr>
              <w:pStyle w:val="tekst"/>
              <w:spacing w:after="0" w:line="240" w:lineRule="auto"/>
              <w:jc w:val="left"/>
              <w:rPr>
                <w:sz w:val="20"/>
                <w:szCs w:val="20"/>
              </w:rPr>
            </w:pPr>
          </w:p>
        </w:tc>
        <w:tc>
          <w:tcPr>
            <w:tcW w:w="5150" w:type="dxa"/>
            <w:vAlign w:val="center"/>
          </w:tcPr>
          <w:p w14:paraId="06F3F6CB" w14:textId="77777777" w:rsidR="00FD4D00" w:rsidRPr="00965E7D" w:rsidRDefault="00FD4D00" w:rsidP="00F04218">
            <w:pPr>
              <w:pStyle w:val="tekst"/>
              <w:spacing w:after="0" w:line="240" w:lineRule="auto"/>
              <w:jc w:val="left"/>
              <w:rPr>
                <w:sz w:val="20"/>
                <w:szCs w:val="20"/>
              </w:rPr>
            </w:pPr>
            <w:r w:rsidRPr="00965E7D">
              <w:rPr>
                <w:sz w:val="20"/>
                <w:szCs w:val="20"/>
              </w:rPr>
              <w:t xml:space="preserve">Drzwi do kabiny dźwigu są wystarczająco skontrastowane w stosunku do ściany, w której się znajdują </w:t>
            </w:r>
          </w:p>
        </w:tc>
        <w:tc>
          <w:tcPr>
            <w:tcW w:w="542" w:type="dxa"/>
            <w:vAlign w:val="center"/>
          </w:tcPr>
          <w:p w14:paraId="584F80D1" w14:textId="77777777" w:rsidR="00FD4D00" w:rsidRPr="00965E7D" w:rsidRDefault="00FD4D00" w:rsidP="00F04218">
            <w:pPr>
              <w:pStyle w:val="tekst"/>
              <w:spacing w:after="0" w:line="240" w:lineRule="auto"/>
              <w:jc w:val="left"/>
              <w:rPr>
                <w:sz w:val="20"/>
                <w:szCs w:val="20"/>
              </w:rPr>
            </w:pPr>
          </w:p>
        </w:tc>
        <w:tc>
          <w:tcPr>
            <w:tcW w:w="542" w:type="dxa"/>
            <w:vAlign w:val="center"/>
          </w:tcPr>
          <w:p w14:paraId="7D0DBF2B" w14:textId="77777777" w:rsidR="00FD4D00" w:rsidRPr="00965E7D" w:rsidRDefault="00FD4D00" w:rsidP="00F04218">
            <w:pPr>
              <w:pStyle w:val="tekst"/>
              <w:spacing w:after="0" w:line="240" w:lineRule="auto"/>
              <w:jc w:val="left"/>
              <w:rPr>
                <w:sz w:val="20"/>
                <w:szCs w:val="20"/>
              </w:rPr>
            </w:pPr>
          </w:p>
        </w:tc>
        <w:tc>
          <w:tcPr>
            <w:tcW w:w="582" w:type="dxa"/>
            <w:vAlign w:val="center"/>
          </w:tcPr>
          <w:p w14:paraId="11BB3040" w14:textId="14F6E3CE"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72B4DC2" w14:textId="5536B3FB" w:rsidTr="002300BC">
        <w:trPr>
          <w:trHeight w:val="283"/>
        </w:trPr>
        <w:tc>
          <w:tcPr>
            <w:tcW w:w="272" w:type="dxa"/>
            <w:tcBorders>
              <w:top w:val="nil"/>
              <w:bottom w:val="nil"/>
            </w:tcBorders>
          </w:tcPr>
          <w:p w14:paraId="29D93F86" w14:textId="77777777" w:rsidR="00FD4D00" w:rsidRPr="00965E7D" w:rsidRDefault="00FD4D00" w:rsidP="00F04218">
            <w:pPr>
              <w:pStyle w:val="tekst"/>
              <w:spacing w:after="0" w:line="240" w:lineRule="auto"/>
              <w:jc w:val="left"/>
              <w:rPr>
                <w:sz w:val="20"/>
                <w:szCs w:val="20"/>
              </w:rPr>
            </w:pPr>
          </w:p>
        </w:tc>
        <w:tc>
          <w:tcPr>
            <w:tcW w:w="5150" w:type="dxa"/>
            <w:vAlign w:val="center"/>
          </w:tcPr>
          <w:p w14:paraId="0E66BAD2" w14:textId="3AE23940" w:rsidR="00FD4D00" w:rsidRPr="00965E7D" w:rsidRDefault="00FD4D00" w:rsidP="00F04218">
            <w:pPr>
              <w:pStyle w:val="tekst"/>
              <w:spacing w:after="0" w:line="240" w:lineRule="auto"/>
              <w:jc w:val="left"/>
              <w:rPr>
                <w:sz w:val="20"/>
                <w:szCs w:val="20"/>
              </w:rPr>
            </w:pPr>
            <w:r w:rsidRPr="00965E7D">
              <w:rPr>
                <w:sz w:val="20"/>
                <w:szCs w:val="20"/>
              </w:rPr>
              <w:t xml:space="preserve">Dźwig dysponuje sygnalizacją świetlną przyjazdu </w:t>
            </w:r>
            <w:r w:rsidR="00B7581A">
              <w:rPr>
                <w:sz w:val="20"/>
                <w:szCs w:val="20"/>
              </w:rPr>
              <w:br/>
            </w:r>
            <w:r w:rsidRPr="00965E7D">
              <w:rPr>
                <w:sz w:val="20"/>
                <w:szCs w:val="20"/>
              </w:rPr>
              <w:t>(która winda przyjechała i w którą zmierza stronę)</w:t>
            </w:r>
          </w:p>
        </w:tc>
        <w:tc>
          <w:tcPr>
            <w:tcW w:w="542" w:type="dxa"/>
            <w:vAlign w:val="center"/>
          </w:tcPr>
          <w:p w14:paraId="1619B42D" w14:textId="77777777" w:rsidR="00FD4D00" w:rsidRPr="00965E7D" w:rsidRDefault="00FD4D00" w:rsidP="00F04218">
            <w:pPr>
              <w:pStyle w:val="tekst"/>
              <w:spacing w:after="0" w:line="240" w:lineRule="auto"/>
              <w:jc w:val="left"/>
              <w:rPr>
                <w:sz w:val="20"/>
                <w:szCs w:val="20"/>
              </w:rPr>
            </w:pPr>
          </w:p>
        </w:tc>
        <w:tc>
          <w:tcPr>
            <w:tcW w:w="542" w:type="dxa"/>
            <w:vAlign w:val="center"/>
          </w:tcPr>
          <w:p w14:paraId="7321EA6D" w14:textId="77777777" w:rsidR="00FD4D00" w:rsidRPr="00965E7D" w:rsidRDefault="00FD4D00" w:rsidP="00F04218">
            <w:pPr>
              <w:pStyle w:val="tekst"/>
              <w:spacing w:after="0" w:line="240" w:lineRule="auto"/>
              <w:jc w:val="left"/>
              <w:rPr>
                <w:sz w:val="20"/>
                <w:szCs w:val="20"/>
              </w:rPr>
            </w:pPr>
          </w:p>
        </w:tc>
        <w:tc>
          <w:tcPr>
            <w:tcW w:w="582" w:type="dxa"/>
            <w:vAlign w:val="center"/>
          </w:tcPr>
          <w:p w14:paraId="2EA38EE2" w14:textId="5E8E1C31"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63B2EBE6" w14:textId="53AD40C1" w:rsidTr="002300BC">
        <w:trPr>
          <w:trHeight w:val="283"/>
        </w:trPr>
        <w:tc>
          <w:tcPr>
            <w:tcW w:w="272" w:type="dxa"/>
            <w:tcBorders>
              <w:top w:val="nil"/>
              <w:bottom w:val="nil"/>
            </w:tcBorders>
          </w:tcPr>
          <w:p w14:paraId="5352F68C" w14:textId="77777777" w:rsidR="00FD4D00" w:rsidRPr="00965E7D" w:rsidRDefault="00FD4D00" w:rsidP="00F04218">
            <w:pPr>
              <w:pStyle w:val="tekst"/>
              <w:spacing w:after="0" w:line="240" w:lineRule="auto"/>
              <w:jc w:val="left"/>
              <w:rPr>
                <w:sz w:val="20"/>
                <w:szCs w:val="20"/>
              </w:rPr>
            </w:pPr>
          </w:p>
        </w:tc>
        <w:tc>
          <w:tcPr>
            <w:tcW w:w="5150" w:type="dxa"/>
            <w:vAlign w:val="center"/>
          </w:tcPr>
          <w:p w14:paraId="30C9486E" w14:textId="77777777" w:rsidR="00FD4D00" w:rsidRPr="00965E7D" w:rsidRDefault="00FD4D00" w:rsidP="00F04218">
            <w:pPr>
              <w:pStyle w:val="tekst"/>
              <w:spacing w:after="0" w:line="240" w:lineRule="auto"/>
              <w:jc w:val="left"/>
              <w:rPr>
                <w:sz w:val="20"/>
                <w:szCs w:val="20"/>
              </w:rPr>
            </w:pPr>
            <w:r w:rsidRPr="00965E7D">
              <w:rPr>
                <w:sz w:val="20"/>
                <w:szCs w:val="20"/>
              </w:rPr>
              <w:t>Dźwig dysponuje sygnalizacją dźwiękową / głosową przyjazdu (która winda przyjechała i w którą zmierza stronę)</w:t>
            </w:r>
          </w:p>
        </w:tc>
        <w:tc>
          <w:tcPr>
            <w:tcW w:w="542" w:type="dxa"/>
            <w:vAlign w:val="center"/>
          </w:tcPr>
          <w:p w14:paraId="34EC6932" w14:textId="77777777" w:rsidR="00FD4D00" w:rsidRPr="00965E7D" w:rsidRDefault="00FD4D00" w:rsidP="00F04218">
            <w:pPr>
              <w:pStyle w:val="tekst"/>
              <w:spacing w:after="0" w:line="240" w:lineRule="auto"/>
              <w:jc w:val="left"/>
              <w:rPr>
                <w:sz w:val="20"/>
                <w:szCs w:val="20"/>
              </w:rPr>
            </w:pPr>
          </w:p>
        </w:tc>
        <w:tc>
          <w:tcPr>
            <w:tcW w:w="542" w:type="dxa"/>
            <w:vAlign w:val="center"/>
          </w:tcPr>
          <w:p w14:paraId="6C8C76B5" w14:textId="77777777" w:rsidR="00FD4D00" w:rsidRPr="00965E7D" w:rsidRDefault="00FD4D00" w:rsidP="00F04218">
            <w:pPr>
              <w:pStyle w:val="tekst"/>
              <w:spacing w:after="0" w:line="240" w:lineRule="auto"/>
              <w:jc w:val="left"/>
              <w:rPr>
                <w:sz w:val="20"/>
                <w:szCs w:val="20"/>
              </w:rPr>
            </w:pPr>
          </w:p>
        </w:tc>
        <w:tc>
          <w:tcPr>
            <w:tcW w:w="582" w:type="dxa"/>
            <w:vAlign w:val="center"/>
          </w:tcPr>
          <w:p w14:paraId="3899FEFC" w14:textId="0CDC7326"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5313AF1B" w14:textId="06D7DF58" w:rsidTr="002300BC">
        <w:trPr>
          <w:trHeight w:val="283"/>
        </w:trPr>
        <w:tc>
          <w:tcPr>
            <w:tcW w:w="272" w:type="dxa"/>
            <w:tcBorders>
              <w:top w:val="nil"/>
              <w:bottom w:val="nil"/>
            </w:tcBorders>
          </w:tcPr>
          <w:p w14:paraId="6210B0FE" w14:textId="77777777" w:rsidR="00FD4D00" w:rsidRPr="00965E7D" w:rsidRDefault="00FD4D00" w:rsidP="00F04218">
            <w:pPr>
              <w:pStyle w:val="tekst"/>
              <w:spacing w:after="0" w:line="240" w:lineRule="auto"/>
              <w:jc w:val="left"/>
              <w:rPr>
                <w:sz w:val="20"/>
                <w:szCs w:val="20"/>
              </w:rPr>
            </w:pPr>
          </w:p>
        </w:tc>
        <w:tc>
          <w:tcPr>
            <w:tcW w:w="5150" w:type="dxa"/>
            <w:vAlign w:val="center"/>
          </w:tcPr>
          <w:p w14:paraId="3562E354" w14:textId="13BB20B2" w:rsidR="00FD4D00" w:rsidRPr="00965E7D" w:rsidRDefault="00FD4D00" w:rsidP="00F04218">
            <w:pPr>
              <w:pStyle w:val="tekst"/>
              <w:spacing w:after="0" w:line="240" w:lineRule="auto"/>
              <w:jc w:val="left"/>
              <w:rPr>
                <w:sz w:val="20"/>
                <w:szCs w:val="20"/>
              </w:rPr>
            </w:pPr>
            <w:r w:rsidRPr="00965E7D">
              <w:rPr>
                <w:sz w:val="20"/>
                <w:szCs w:val="20"/>
              </w:rPr>
              <w:t xml:space="preserve">Dźwig dysponuje sygnalizacją głosową, informującą </w:t>
            </w:r>
            <w:r w:rsidR="00B7581A">
              <w:rPr>
                <w:sz w:val="20"/>
                <w:szCs w:val="20"/>
              </w:rPr>
              <w:br/>
            </w:r>
            <w:r w:rsidRPr="00965E7D">
              <w:rPr>
                <w:sz w:val="20"/>
                <w:szCs w:val="20"/>
              </w:rPr>
              <w:t>o numerze piętra</w:t>
            </w:r>
          </w:p>
        </w:tc>
        <w:tc>
          <w:tcPr>
            <w:tcW w:w="542" w:type="dxa"/>
            <w:vAlign w:val="center"/>
          </w:tcPr>
          <w:p w14:paraId="2DB7EC4D" w14:textId="77777777" w:rsidR="00FD4D00" w:rsidRPr="00965E7D" w:rsidRDefault="00FD4D00" w:rsidP="00F04218">
            <w:pPr>
              <w:pStyle w:val="tekst"/>
              <w:spacing w:after="0" w:line="240" w:lineRule="auto"/>
              <w:jc w:val="left"/>
              <w:rPr>
                <w:sz w:val="20"/>
                <w:szCs w:val="20"/>
              </w:rPr>
            </w:pPr>
          </w:p>
        </w:tc>
        <w:tc>
          <w:tcPr>
            <w:tcW w:w="542" w:type="dxa"/>
            <w:vAlign w:val="center"/>
          </w:tcPr>
          <w:p w14:paraId="03F11733" w14:textId="77777777" w:rsidR="00FD4D00" w:rsidRPr="00965E7D" w:rsidRDefault="00FD4D00" w:rsidP="00F04218">
            <w:pPr>
              <w:pStyle w:val="tekst"/>
              <w:spacing w:after="0" w:line="240" w:lineRule="auto"/>
              <w:jc w:val="left"/>
              <w:rPr>
                <w:sz w:val="20"/>
                <w:szCs w:val="20"/>
              </w:rPr>
            </w:pPr>
          </w:p>
        </w:tc>
        <w:tc>
          <w:tcPr>
            <w:tcW w:w="582" w:type="dxa"/>
            <w:vAlign w:val="center"/>
          </w:tcPr>
          <w:p w14:paraId="229FE59F" w14:textId="003A2923"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4F5D1CB" w14:textId="6B38D682" w:rsidTr="002300BC">
        <w:trPr>
          <w:trHeight w:val="283"/>
        </w:trPr>
        <w:tc>
          <w:tcPr>
            <w:tcW w:w="272" w:type="dxa"/>
            <w:tcBorders>
              <w:top w:val="nil"/>
              <w:bottom w:val="nil"/>
            </w:tcBorders>
          </w:tcPr>
          <w:p w14:paraId="353185C3" w14:textId="77777777" w:rsidR="00FD4D00" w:rsidRPr="00965E7D" w:rsidRDefault="00FD4D00" w:rsidP="00F04218">
            <w:pPr>
              <w:pStyle w:val="tekst"/>
              <w:spacing w:after="0" w:line="240" w:lineRule="auto"/>
              <w:jc w:val="left"/>
              <w:rPr>
                <w:sz w:val="20"/>
                <w:szCs w:val="20"/>
              </w:rPr>
            </w:pPr>
          </w:p>
        </w:tc>
        <w:tc>
          <w:tcPr>
            <w:tcW w:w="5150" w:type="dxa"/>
            <w:vAlign w:val="center"/>
          </w:tcPr>
          <w:p w14:paraId="47E55358" w14:textId="77777777" w:rsidR="00FD4D00" w:rsidRPr="00965E7D" w:rsidRDefault="00FD4D00" w:rsidP="00F04218">
            <w:pPr>
              <w:pStyle w:val="tekst"/>
              <w:spacing w:after="0" w:line="240" w:lineRule="auto"/>
              <w:jc w:val="left"/>
              <w:rPr>
                <w:sz w:val="20"/>
                <w:szCs w:val="20"/>
              </w:rPr>
            </w:pPr>
            <w:r w:rsidRPr="00965E7D">
              <w:rPr>
                <w:sz w:val="20"/>
                <w:szCs w:val="20"/>
              </w:rPr>
              <w:t>Dźwig dysponuje sygnalizacją dźwiękową / głosową informującą o otwieraniu się drzwi</w:t>
            </w:r>
          </w:p>
        </w:tc>
        <w:tc>
          <w:tcPr>
            <w:tcW w:w="542" w:type="dxa"/>
            <w:vAlign w:val="center"/>
          </w:tcPr>
          <w:p w14:paraId="43BB3813" w14:textId="77777777" w:rsidR="00FD4D00" w:rsidRPr="00965E7D" w:rsidRDefault="00FD4D00" w:rsidP="00F04218">
            <w:pPr>
              <w:pStyle w:val="tekst"/>
              <w:spacing w:after="0" w:line="240" w:lineRule="auto"/>
              <w:jc w:val="left"/>
              <w:rPr>
                <w:sz w:val="20"/>
                <w:szCs w:val="20"/>
              </w:rPr>
            </w:pPr>
          </w:p>
        </w:tc>
        <w:tc>
          <w:tcPr>
            <w:tcW w:w="542" w:type="dxa"/>
            <w:vAlign w:val="center"/>
          </w:tcPr>
          <w:p w14:paraId="00631A55" w14:textId="77777777" w:rsidR="00FD4D00" w:rsidRPr="00965E7D" w:rsidRDefault="00FD4D00" w:rsidP="00F04218">
            <w:pPr>
              <w:pStyle w:val="tekst"/>
              <w:spacing w:after="0" w:line="240" w:lineRule="auto"/>
              <w:jc w:val="left"/>
              <w:rPr>
                <w:sz w:val="20"/>
                <w:szCs w:val="20"/>
              </w:rPr>
            </w:pPr>
          </w:p>
        </w:tc>
        <w:tc>
          <w:tcPr>
            <w:tcW w:w="582" w:type="dxa"/>
            <w:vAlign w:val="center"/>
          </w:tcPr>
          <w:p w14:paraId="7E8A1995" w14:textId="5248DD42"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28540C10" w14:textId="130459C0" w:rsidTr="002300BC">
        <w:trPr>
          <w:trHeight w:val="283"/>
        </w:trPr>
        <w:tc>
          <w:tcPr>
            <w:tcW w:w="272" w:type="dxa"/>
            <w:tcBorders>
              <w:top w:val="nil"/>
              <w:bottom w:val="nil"/>
            </w:tcBorders>
          </w:tcPr>
          <w:p w14:paraId="157E4B51" w14:textId="77777777" w:rsidR="00FD4D00" w:rsidRPr="00965E7D" w:rsidRDefault="00FD4D00" w:rsidP="00F04218">
            <w:pPr>
              <w:pStyle w:val="tekst"/>
              <w:spacing w:after="0" w:line="240" w:lineRule="auto"/>
              <w:jc w:val="left"/>
              <w:rPr>
                <w:sz w:val="20"/>
                <w:szCs w:val="20"/>
              </w:rPr>
            </w:pPr>
          </w:p>
        </w:tc>
        <w:tc>
          <w:tcPr>
            <w:tcW w:w="5150" w:type="dxa"/>
            <w:vAlign w:val="center"/>
          </w:tcPr>
          <w:p w14:paraId="291C19F3" w14:textId="77777777" w:rsidR="00FD4D00" w:rsidRPr="00965E7D" w:rsidRDefault="00FD4D00" w:rsidP="00F04218">
            <w:pPr>
              <w:pStyle w:val="tekst"/>
              <w:spacing w:after="0" w:line="240" w:lineRule="auto"/>
              <w:jc w:val="left"/>
              <w:rPr>
                <w:sz w:val="20"/>
                <w:szCs w:val="20"/>
              </w:rPr>
            </w:pPr>
            <w:r w:rsidRPr="00965E7D">
              <w:rPr>
                <w:sz w:val="20"/>
                <w:szCs w:val="20"/>
              </w:rPr>
              <w:t>Kabina dźwigu jest jasno oświetlona światłem niepowodującym zjawiska olśnienia</w:t>
            </w:r>
          </w:p>
        </w:tc>
        <w:tc>
          <w:tcPr>
            <w:tcW w:w="542" w:type="dxa"/>
            <w:vAlign w:val="center"/>
          </w:tcPr>
          <w:p w14:paraId="361C499B" w14:textId="77777777" w:rsidR="00FD4D00" w:rsidRPr="00965E7D" w:rsidRDefault="00FD4D00" w:rsidP="00F04218">
            <w:pPr>
              <w:pStyle w:val="tekst"/>
              <w:spacing w:after="0" w:line="240" w:lineRule="auto"/>
              <w:jc w:val="left"/>
              <w:rPr>
                <w:sz w:val="20"/>
                <w:szCs w:val="20"/>
              </w:rPr>
            </w:pPr>
          </w:p>
        </w:tc>
        <w:tc>
          <w:tcPr>
            <w:tcW w:w="542" w:type="dxa"/>
            <w:vAlign w:val="center"/>
          </w:tcPr>
          <w:p w14:paraId="7640A056" w14:textId="77777777" w:rsidR="00FD4D00" w:rsidRPr="00965E7D" w:rsidRDefault="00FD4D00" w:rsidP="00F04218">
            <w:pPr>
              <w:pStyle w:val="tekst"/>
              <w:spacing w:after="0" w:line="240" w:lineRule="auto"/>
              <w:jc w:val="left"/>
              <w:rPr>
                <w:sz w:val="20"/>
                <w:szCs w:val="20"/>
              </w:rPr>
            </w:pPr>
          </w:p>
        </w:tc>
        <w:tc>
          <w:tcPr>
            <w:tcW w:w="582" w:type="dxa"/>
            <w:vAlign w:val="center"/>
          </w:tcPr>
          <w:p w14:paraId="28F3CE87" w14:textId="505D19F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42589A86" w14:textId="2C46D83A" w:rsidTr="002300BC">
        <w:trPr>
          <w:trHeight w:val="283"/>
        </w:trPr>
        <w:tc>
          <w:tcPr>
            <w:tcW w:w="272" w:type="dxa"/>
            <w:tcBorders>
              <w:top w:val="nil"/>
              <w:bottom w:val="nil"/>
            </w:tcBorders>
          </w:tcPr>
          <w:p w14:paraId="3B5F8F5D" w14:textId="77777777" w:rsidR="00FD4D00" w:rsidRPr="00965E7D" w:rsidRDefault="00FD4D00" w:rsidP="00F04218">
            <w:pPr>
              <w:pStyle w:val="tekst"/>
              <w:spacing w:after="0" w:line="240" w:lineRule="auto"/>
              <w:jc w:val="left"/>
              <w:rPr>
                <w:sz w:val="20"/>
                <w:szCs w:val="20"/>
              </w:rPr>
            </w:pPr>
          </w:p>
        </w:tc>
        <w:tc>
          <w:tcPr>
            <w:tcW w:w="5150" w:type="dxa"/>
            <w:vAlign w:val="center"/>
          </w:tcPr>
          <w:p w14:paraId="5C0BBC8C" w14:textId="0CE21B58" w:rsidR="00FD4D00" w:rsidRPr="00965E7D" w:rsidRDefault="00FD4D00" w:rsidP="00F04218">
            <w:pPr>
              <w:pStyle w:val="tekst"/>
              <w:spacing w:after="0" w:line="240" w:lineRule="auto"/>
              <w:jc w:val="left"/>
              <w:rPr>
                <w:sz w:val="20"/>
                <w:szCs w:val="20"/>
              </w:rPr>
            </w:pPr>
            <w:r w:rsidRPr="00965E7D">
              <w:rPr>
                <w:sz w:val="20"/>
                <w:szCs w:val="20"/>
              </w:rPr>
              <w:t xml:space="preserve">W przypadku kabiny nieprzelotowej – na wprost wejścia umieszczone jest lustro (od poziomu </w:t>
            </w:r>
            <w:r w:rsidR="00B7581A">
              <w:rPr>
                <w:sz w:val="20"/>
                <w:szCs w:val="20"/>
              </w:rPr>
              <w:br/>
            </w:r>
            <w:r w:rsidRPr="00965E7D">
              <w:rPr>
                <w:sz w:val="20"/>
                <w:szCs w:val="20"/>
              </w:rPr>
              <w:t xml:space="preserve">0,40 m powyżej poziomu posadzki do poziomu </w:t>
            </w:r>
            <w:r w:rsidR="00FB6F5F">
              <w:rPr>
                <w:sz w:val="20"/>
                <w:szCs w:val="20"/>
              </w:rPr>
              <w:br/>
            </w:r>
            <w:r w:rsidRPr="00965E7D">
              <w:rPr>
                <w:sz w:val="20"/>
                <w:szCs w:val="20"/>
              </w:rPr>
              <w:t>ok. 1,80-2,00 m)</w:t>
            </w:r>
          </w:p>
        </w:tc>
        <w:tc>
          <w:tcPr>
            <w:tcW w:w="542" w:type="dxa"/>
            <w:vAlign w:val="center"/>
          </w:tcPr>
          <w:p w14:paraId="494D37ED" w14:textId="77777777" w:rsidR="00FD4D00" w:rsidRPr="00965E7D" w:rsidRDefault="00FD4D00" w:rsidP="00F04218">
            <w:pPr>
              <w:pStyle w:val="tekst"/>
              <w:spacing w:after="0" w:line="240" w:lineRule="auto"/>
              <w:jc w:val="left"/>
              <w:rPr>
                <w:sz w:val="20"/>
                <w:szCs w:val="20"/>
              </w:rPr>
            </w:pPr>
          </w:p>
        </w:tc>
        <w:tc>
          <w:tcPr>
            <w:tcW w:w="542" w:type="dxa"/>
            <w:vAlign w:val="center"/>
          </w:tcPr>
          <w:p w14:paraId="32675C9C" w14:textId="77777777" w:rsidR="00FD4D00" w:rsidRPr="00965E7D" w:rsidRDefault="00FD4D00" w:rsidP="00F04218">
            <w:pPr>
              <w:pStyle w:val="tekst"/>
              <w:spacing w:after="0" w:line="240" w:lineRule="auto"/>
              <w:jc w:val="left"/>
              <w:rPr>
                <w:sz w:val="20"/>
                <w:szCs w:val="20"/>
              </w:rPr>
            </w:pPr>
          </w:p>
        </w:tc>
        <w:tc>
          <w:tcPr>
            <w:tcW w:w="582" w:type="dxa"/>
            <w:vAlign w:val="center"/>
          </w:tcPr>
          <w:p w14:paraId="34E1F1FA" w14:textId="1EBB3EE1"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3D67F41" w14:textId="5B0CD38B" w:rsidTr="002300BC">
        <w:trPr>
          <w:trHeight w:val="283"/>
        </w:trPr>
        <w:tc>
          <w:tcPr>
            <w:tcW w:w="272" w:type="dxa"/>
            <w:tcBorders>
              <w:top w:val="nil"/>
              <w:bottom w:val="nil"/>
            </w:tcBorders>
          </w:tcPr>
          <w:p w14:paraId="5C2CD5F4" w14:textId="77777777" w:rsidR="00FD4D00" w:rsidRPr="00965E7D" w:rsidRDefault="00FD4D00" w:rsidP="00F04218">
            <w:pPr>
              <w:pStyle w:val="tekst"/>
              <w:spacing w:after="0" w:line="240" w:lineRule="auto"/>
              <w:jc w:val="left"/>
              <w:rPr>
                <w:sz w:val="20"/>
                <w:szCs w:val="20"/>
              </w:rPr>
            </w:pPr>
          </w:p>
        </w:tc>
        <w:tc>
          <w:tcPr>
            <w:tcW w:w="5150" w:type="dxa"/>
            <w:vAlign w:val="center"/>
          </w:tcPr>
          <w:p w14:paraId="3F18D239" w14:textId="593FA7CE" w:rsidR="00FD4D00" w:rsidRPr="00965E7D" w:rsidRDefault="00FD4D00" w:rsidP="00F04218">
            <w:pPr>
              <w:pStyle w:val="tekst"/>
              <w:spacing w:after="0" w:line="240" w:lineRule="auto"/>
              <w:jc w:val="left"/>
              <w:rPr>
                <w:sz w:val="20"/>
                <w:szCs w:val="20"/>
              </w:rPr>
            </w:pPr>
            <w:r w:rsidRPr="00965E7D">
              <w:rPr>
                <w:sz w:val="20"/>
                <w:szCs w:val="20"/>
              </w:rPr>
              <w:t xml:space="preserve">W kabinie znajduje się przynajmniej jedna poręcz </w:t>
            </w:r>
            <w:r w:rsidR="00B7581A">
              <w:rPr>
                <w:sz w:val="20"/>
                <w:szCs w:val="20"/>
              </w:rPr>
              <w:br/>
            </w:r>
            <w:r w:rsidRPr="00965E7D">
              <w:rPr>
                <w:sz w:val="20"/>
                <w:szCs w:val="20"/>
              </w:rPr>
              <w:t>na wysokości 0,90 m</w:t>
            </w:r>
          </w:p>
        </w:tc>
        <w:tc>
          <w:tcPr>
            <w:tcW w:w="542" w:type="dxa"/>
            <w:vAlign w:val="center"/>
          </w:tcPr>
          <w:p w14:paraId="3645B3B8" w14:textId="77777777" w:rsidR="00FD4D00" w:rsidRPr="00965E7D" w:rsidRDefault="00FD4D00" w:rsidP="00F04218">
            <w:pPr>
              <w:pStyle w:val="tekst"/>
              <w:spacing w:after="0" w:line="240" w:lineRule="auto"/>
              <w:jc w:val="left"/>
              <w:rPr>
                <w:sz w:val="20"/>
                <w:szCs w:val="20"/>
              </w:rPr>
            </w:pPr>
          </w:p>
        </w:tc>
        <w:tc>
          <w:tcPr>
            <w:tcW w:w="542" w:type="dxa"/>
            <w:vAlign w:val="center"/>
          </w:tcPr>
          <w:p w14:paraId="2B0C599C" w14:textId="77777777" w:rsidR="00FD4D00" w:rsidRPr="00965E7D" w:rsidRDefault="00FD4D00" w:rsidP="00F04218">
            <w:pPr>
              <w:pStyle w:val="tekst"/>
              <w:spacing w:after="0" w:line="240" w:lineRule="auto"/>
              <w:jc w:val="left"/>
              <w:rPr>
                <w:sz w:val="20"/>
                <w:szCs w:val="20"/>
              </w:rPr>
            </w:pPr>
          </w:p>
        </w:tc>
        <w:tc>
          <w:tcPr>
            <w:tcW w:w="582" w:type="dxa"/>
            <w:vAlign w:val="center"/>
          </w:tcPr>
          <w:p w14:paraId="161C5F87" w14:textId="1EB87BB9"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3BC12E88" w14:textId="59898453" w:rsidTr="002300BC">
        <w:trPr>
          <w:trHeight w:val="283"/>
        </w:trPr>
        <w:tc>
          <w:tcPr>
            <w:tcW w:w="272" w:type="dxa"/>
            <w:tcBorders>
              <w:top w:val="nil"/>
              <w:bottom w:val="nil"/>
            </w:tcBorders>
          </w:tcPr>
          <w:p w14:paraId="26DCA254" w14:textId="77777777" w:rsidR="00FD4D00" w:rsidRPr="00965E7D" w:rsidRDefault="00FD4D00" w:rsidP="00F04218">
            <w:pPr>
              <w:pStyle w:val="tekst"/>
              <w:spacing w:after="0" w:line="240" w:lineRule="auto"/>
              <w:jc w:val="left"/>
              <w:rPr>
                <w:sz w:val="20"/>
                <w:szCs w:val="20"/>
              </w:rPr>
            </w:pPr>
          </w:p>
        </w:tc>
        <w:tc>
          <w:tcPr>
            <w:tcW w:w="5150" w:type="dxa"/>
            <w:vAlign w:val="center"/>
          </w:tcPr>
          <w:p w14:paraId="794C2F74" w14:textId="77777777" w:rsidR="00FD4D00" w:rsidRPr="00965E7D" w:rsidRDefault="00FD4D00" w:rsidP="00F04218">
            <w:pPr>
              <w:pStyle w:val="tekst"/>
              <w:spacing w:after="0" w:line="240" w:lineRule="auto"/>
              <w:jc w:val="left"/>
              <w:rPr>
                <w:sz w:val="20"/>
                <w:szCs w:val="20"/>
              </w:rPr>
            </w:pPr>
            <w:r w:rsidRPr="00965E7D">
              <w:rPr>
                <w:sz w:val="20"/>
                <w:szCs w:val="20"/>
              </w:rPr>
              <w:t>Zewnętrzny panel sterujący (tablica przyzywowa) znajduje się na wysokości 0,80-1,10 m od poziomu posadzki</w:t>
            </w:r>
          </w:p>
        </w:tc>
        <w:tc>
          <w:tcPr>
            <w:tcW w:w="542" w:type="dxa"/>
            <w:vAlign w:val="center"/>
          </w:tcPr>
          <w:p w14:paraId="7AC56528" w14:textId="77777777" w:rsidR="00FD4D00" w:rsidRPr="00965E7D" w:rsidRDefault="00FD4D00" w:rsidP="00F04218">
            <w:pPr>
              <w:pStyle w:val="tekst"/>
              <w:spacing w:after="0" w:line="240" w:lineRule="auto"/>
              <w:jc w:val="left"/>
              <w:rPr>
                <w:sz w:val="20"/>
                <w:szCs w:val="20"/>
              </w:rPr>
            </w:pPr>
          </w:p>
        </w:tc>
        <w:tc>
          <w:tcPr>
            <w:tcW w:w="542" w:type="dxa"/>
            <w:vAlign w:val="center"/>
          </w:tcPr>
          <w:p w14:paraId="01C69EA7" w14:textId="77777777" w:rsidR="00FD4D00" w:rsidRPr="00965E7D" w:rsidRDefault="00FD4D00" w:rsidP="00F04218">
            <w:pPr>
              <w:pStyle w:val="tekst"/>
              <w:spacing w:after="0" w:line="240" w:lineRule="auto"/>
              <w:jc w:val="left"/>
              <w:rPr>
                <w:sz w:val="20"/>
                <w:szCs w:val="20"/>
              </w:rPr>
            </w:pPr>
          </w:p>
        </w:tc>
        <w:tc>
          <w:tcPr>
            <w:tcW w:w="582" w:type="dxa"/>
            <w:vAlign w:val="center"/>
          </w:tcPr>
          <w:p w14:paraId="0BA64C88" w14:textId="266F2F64"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21E3F8C" w14:textId="05D2B1DC" w:rsidTr="002300BC">
        <w:trPr>
          <w:trHeight w:val="283"/>
        </w:trPr>
        <w:tc>
          <w:tcPr>
            <w:tcW w:w="272" w:type="dxa"/>
            <w:tcBorders>
              <w:top w:val="nil"/>
              <w:bottom w:val="nil"/>
            </w:tcBorders>
          </w:tcPr>
          <w:p w14:paraId="7D22E448" w14:textId="77777777" w:rsidR="00FD4D00" w:rsidRPr="00965E7D" w:rsidRDefault="00FD4D00" w:rsidP="00F04218">
            <w:pPr>
              <w:pStyle w:val="tekst"/>
              <w:spacing w:after="0" w:line="240" w:lineRule="auto"/>
              <w:jc w:val="left"/>
              <w:rPr>
                <w:sz w:val="20"/>
                <w:szCs w:val="20"/>
              </w:rPr>
            </w:pPr>
          </w:p>
        </w:tc>
        <w:tc>
          <w:tcPr>
            <w:tcW w:w="5150" w:type="dxa"/>
            <w:vAlign w:val="center"/>
          </w:tcPr>
          <w:p w14:paraId="3E9C9CEF" w14:textId="7A156372" w:rsidR="00FD4D00" w:rsidRPr="00965E7D" w:rsidRDefault="00FD4D00" w:rsidP="00F04218">
            <w:pPr>
              <w:pStyle w:val="tekst"/>
              <w:spacing w:after="0" w:line="240" w:lineRule="auto"/>
              <w:jc w:val="left"/>
              <w:rPr>
                <w:sz w:val="20"/>
                <w:szCs w:val="20"/>
              </w:rPr>
            </w:pPr>
            <w:r w:rsidRPr="00965E7D">
              <w:rPr>
                <w:sz w:val="20"/>
                <w:szCs w:val="20"/>
              </w:rPr>
              <w:t xml:space="preserve">Wewnętrzny panel sterujący znajduje się na wysokości 0,80-1,10 m od poziomu posadzki, w odległości </w:t>
            </w:r>
            <w:r w:rsidR="00B7581A">
              <w:rPr>
                <w:sz w:val="20"/>
                <w:szCs w:val="20"/>
              </w:rPr>
              <w:br/>
            </w:r>
            <w:r w:rsidRPr="00965E7D">
              <w:rPr>
                <w:sz w:val="20"/>
                <w:szCs w:val="20"/>
              </w:rPr>
              <w:t>co najmniej 0,50 m od naroża kabiny</w:t>
            </w:r>
          </w:p>
        </w:tc>
        <w:tc>
          <w:tcPr>
            <w:tcW w:w="542" w:type="dxa"/>
            <w:vAlign w:val="center"/>
          </w:tcPr>
          <w:p w14:paraId="193D638E" w14:textId="77777777" w:rsidR="00FD4D00" w:rsidRPr="00965E7D" w:rsidRDefault="00FD4D00" w:rsidP="00F04218">
            <w:pPr>
              <w:pStyle w:val="tekst"/>
              <w:spacing w:after="0" w:line="240" w:lineRule="auto"/>
              <w:jc w:val="left"/>
              <w:rPr>
                <w:sz w:val="20"/>
                <w:szCs w:val="20"/>
              </w:rPr>
            </w:pPr>
          </w:p>
        </w:tc>
        <w:tc>
          <w:tcPr>
            <w:tcW w:w="542" w:type="dxa"/>
            <w:vAlign w:val="center"/>
          </w:tcPr>
          <w:p w14:paraId="6320F32F" w14:textId="77777777" w:rsidR="00FD4D00" w:rsidRPr="00965E7D" w:rsidRDefault="00FD4D00" w:rsidP="00F04218">
            <w:pPr>
              <w:pStyle w:val="tekst"/>
              <w:spacing w:after="0" w:line="240" w:lineRule="auto"/>
              <w:jc w:val="left"/>
              <w:rPr>
                <w:sz w:val="20"/>
                <w:szCs w:val="20"/>
              </w:rPr>
            </w:pPr>
          </w:p>
        </w:tc>
        <w:tc>
          <w:tcPr>
            <w:tcW w:w="582" w:type="dxa"/>
            <w:vAlign w:val="center"/>
          </w:tcPr>
          <w:p w14:paraId="7EFDFE17" w14:textId="1279E3B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5B2CA82" w14:textId="7109A8E5" w:rsidTr="002300BC">
        <w:trPr>
          <w:trHeight w:val="283"/>
        </w:trPr>
        <w:tc>
          <w:tcPr>
            <w:tcW w:w="272" w:type="dxa"/>
            <w:tcBorders>
              <w:top w:val="nil"/>
              <w:bottom w:val="nil"/>
            </w:tcBorders>
          </w:tcPr>
          <w:p w14:paraId="5D789FCB" w14:textId="77777777" w:rsidR="00FD4D00" w:rsidRPr="00965E7D" w:rsidRDefault="00FD4D00" w:rsidP="00F04218">
            <w:pPr>
              <w:pStyle w:val="tekst"/>
              <w:spacing w:after="0" w:line="240" w:lineRule="auto"/>
              <w:jc w:val="left"/>
              <w:rPr>
                <w:sz w:val="20"/>
                <w:szCs w:val="20"/>
              </w:rPr>
            </w:pPr>
          </w:p>
        </w:tc>
        <w:tc>
          <w:tcPr>
            <w:tcW w:w="5150" w:type="dxa"/>
            <w:vAlign w:val="center"/>
          </w:tcPr>
          <w:p w14:paraId="779728F4" w14:textId="77777777" w:rsidR="00FD4D00" w:rsidRPr="00965E7D" w:rsidRDefault="00FD4D00" w:rsidP="00F04218">
            <w:pPr>
              <w:pStyle w:val="tekst"/>
              <w:spacing w:after="0" w:line="240" w:lineRule="auto"/>
              <w:jc w:val="left"/>
              <w:rPr>
                <w:sz w:val="20"/>
                <w:szCs w:val="20"/>
              </w:rPr>
            </w:pPr>
            <w:r w:rsidRPr="00965E7D">
              <w:rPr>
                <w:sz w:val="20"/>
                <w:szCs w:val="20"/>
              </w:rPr>
              <w:t>Wewnętrzny i zewnętrzny panel sterowania wyposażone są w oznaczenia wypukłe / brajlowskie</w:t>
            </w:r>
          </w:p>
        </w:tc>
        <w:tc>
          <w:tcPr>
            <w:tcW w:w="542" w:type="dxa"/>
            <w:vAlign w:val="center"/>
          </w:tcPr>
          <w:p w14:paraId="7D0B134B" w14:textId="77777777" w:rsidR="00FD4D00" w:rsidRPr="00965E7D" w:rsidRDefault="00FD4D00" w:rsidP="00F04218">
            <w:pPr>
              <w:pStyle w:val="tekst"/>
              <w:spacing w:after="0" w:line="240" w:lineRule="auto"/>
              <w:jc w:val="left"/>
              <w:rPr>
                <w:sz w:val="20"/>
                <w:szCs w:val="20"/>
              </w:rPr>
            </w:pPr>
          </w:p>
        </w:tc>
        <w:tc>
          <w:tcPr>
            <w:tcW w:w="542" w:type="dxa"/>
            <w:vAlign w:val="center"/>
          </w:tcPr>
          <w:p w14:paraId="2CF031CA" w14:textId="77777777" w:rsidR="00FD4D00" w:rsidRPr="00965E7D" w:rsidRDefault="00FD4D00" w:rsidP="00F04218">
            <w:pPr>
              <w:pStyle w:val="tekst"/>
              <w:spacing w:after="0" w:line="240" w:lineRule="auto"/>
              <w:jc w:val="left"/>
              <w:rPr>
                <w:sz w:val="20"/>
                <w:szCs w:val="20"/>
              </w:rPr>
            </w:pPr>
          </w:p>
        </w:tc>
        <w:tc>
          <w:tcPr>
            <w:tcW w:w="582" w:type="dxa"/>
            <w:vAlign w:val="center"/>
          </w:tcPr>
          <w:p w14:paraId="1AA152CD" w14:textId="692281AB"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D7CA59F" w14:textId="39F254D2" w:rsidTr="002300BC">
        <w:trPr>
          <w:trHeight w:val="283"/>
        </w:trPr>
        <w:tc>
          <w:tcPr>
            <w:tcW w:w="272" w:type="dxa"/>
            <w:tcBorders>
              <w:top w:val="nil"/>
              <w:bottom w:val="nil"/>
            </w:tcBorders>
          </w:tcPr>
          <w:p w14:paraId="070F9294" w14:textId="77777777" w:rsidR="00FD4D00" w:rsidRPr="00965E7D" w:rsidRDefault="00FD4D00" w:rsidP="00F04218">
            <w:pPr>
              <w:pStyle w:val="tekst"/>
              <w:spacing w:after="0" w:line="240" w:lineRule="auto"/>
              <w:jc w:val="left"/>
              <w:rPr>
                <w:sz w:val="20"/>
                <w:szCs w:val="20"/>
              </w:rPr>
            </w:pPr>
          </w:p>
        </w:tc>
        <w:tc>
          <w:tcPr>
            <w:tcW w:w="5150" w:type="dxa"/>
            <w:vAlign w:val="center"/>
          </w:tcPr>
          <w:p w14:paraId="7B76F7D3" w14:textId="77777777" w:rsidR="00FD4D00" w:rsidRPr="00965E7D" w:rsidRDefault="00FD4D00" w:rsidP="00F04218">
            <w:pPr>
              <w:pStyle w:val="tekst"/>
              <w:spacing w:after="0" w:line="240" w:lineRule="auto"/>
              <w:jc w:val="left"/>
              <w:rPr>
                <w:sz w:val="20"/>
                <w:szCs w:val="20"/>
              </w:rPr>
            </w:pPr>
            <w:r w:rsidRPr="00965E7D">
              <w:rPr>
                <w:sz w:val="20"/>
                <w:szCs w:val="20"/>
              </w:rPr>
              <w:t>W panelu sterowania oraz tablicy przyzywowej stosowane są przyciski klawiszowe, wystające poza powierzchnię panelu</w:t>
            </w:r>
          </w:p>
        </w:tc>
        <w:tc>
          <w:tcPr>
            <w:tcW w:w="542" w:type="dxa"/>
            <w:vAlign w:val="center"/>
          </w:tcPr>
          <w:p w14:paraId="1E0E6579" w14:textId="77777777" w:rsidR="00FD4D00" w:rsidRPr="00965E7D" w:rsidRDefault="00FD4D00" w:rsidP="00F04218">
            <w:pPr>
              <w:pStyle w:val="tekst"/>
              <w:spacing w:after="0" w:line="240" w:lineRule="auto"/>
              <w:jc w:val="left"/>
              <w:rPr>
                <w:sz w:val="20"/>
                <w:szCs w:val="20"/>
              </w:rPr>
            </w:pPr>
          </w:p>
        </w:tc>
        <w:tc>
          <w:tcPr>
            <w:tcW w:w="542" w:type="dxa"/>
            <w:vAlign w:val="center"/>
          </w:tcPr>
          <w:p w14:paraId="29578456" w14:textId="77777777" w:rsidR="00FD4D00" w:rsidRPr="00965E7D" w:rsidRDefault="00FD4D00" w:rsidP="00F04218">
            <w:pPr>
              <w:pStyle w:val="tekst"/>
              <w:spacing w:after="0" w:line="240" w:lineRule="auto"/>
              <w:jc w:val="left"/>
              <w:rPr>
                <w:sz w:val="20"/>
                <w:szCs w:val="20"/>
              </w:rPr>
            </w:pPr>
          </w:p>
        </w:tc>
        <w:tc>
          <w:tcPr>
            <w:tcW w:w="582" w:type="dxa"/>
            <w:vAlign w:val="center"/>
          </w:tcPr>
          <w:p w14:paraId="20ACC7AB" w14:textId="6BD5618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27FF54C3" w14:textId="1F74BA9F" w:rsidTr="002300BC">
        <w:trPr>
          <w:trHeight w:val="283"/>
        </w:trPr>
        <w:tc>
          <w:tcPr>
            <w:tcW w:w="272" w:type="dxa"/>
            <w:tcBorders>
              <w:top w:val="nil"/>
              <w:bottom w:val="nil"/>
            </w:tcBorders>
          </w:tcPr>
          <w:p w14:paraId="51EA7816" w14:textId="77777777" w:rsidR="00FD4D00" w:rsidRPr="00965E7D" w:rsidRDefault="00FD4D00" w:rsidP="00F04218">
            <w:pPr>
              <w:pStyle w:val="tekst"/>
              <w:spacing w:after="0" w:line="240" w:lineRule="auto"/>
              <w:jc w:val="left"/>
              <w:rPr>
                <w:sz w:val="20"/>
                <w:szCs w:val="20"/>
              </w:rPr>
            </w:pPr>
          </w:p>
        </w:tc>
        <w:tc>
          <w:tcPr>
            <w:tcW w:w="5150" w:type="dxa"/>
            <w:vAlign w:val="center"/>
          </w:tcPr>
          <w:p w14:paraId="2B0DCE18" w14:textId="77777777" w:rsidR="00FD4D00" w:rsidRPr="00965E7D" w:rsidRDefault="00FD4D00" w:rsidP="00F04218">
            <w:pPr>
              <w:pStyle w:val="tekst"/>
              <w:spacing w:after="0" w:line="240" w:lineRule="auto"/>
              <w:jc w:val="left"/>
              <w:rPr>
                <w:sz w:val="20"/>
                <w:szCs w:val="20"/>
              </w:rPr>
            </w:pPr>
            <w:r w:rsidRPr="00965E7D">
              <w:rPr>
                <w:sz w:val="20"/>
                <w:szCs w:val="20"/>
              </w:rPr>
              <w:t>Przycisk kondygnacji „0” jest dodatkowo wyróżniony</w:t>
            </w:r>
          </w:p>
        </w:tc>
        <w:tc>
          <w:tcPr>
            <w:tcW w:w="542" w:type="dxa"/>
            <w:vAlign w:val="center"/>
          </w:tcPr>
          <w:p w14:paraId="4BA829FD" w14:textId="77777777" w:rsidR="00FD4D00" w:rsidRPr="00965E7D" w:rsidRDefault="00FD4D00" w:rsidP="00F04218">
            <w:pPr>
              <w:pStyle w:val="tekst"/>
              <w:spacing w:after="0" w:line="240" w:lineRule="auto"/>
              <w:jc w:val="left"/>
              <w:rPr>
                <w:sz w:val="20"/>
                <w:szCs w:val="20"/>
              </w:rPr>
            </w:pPr>
          </w:p>
        </w:tc>
        <w:tc>
          <w:tcPr>
            <w:tcW w:w="542" w:type="dxa"/>
            <w:vAlign w:val="center"/>
          </w:tcPr>
          <w:p w14:paraId="0D5F9C64" w14:textId="77777777" w:rsidR="00FD4D00" w:rsidRPr="00965E7D" w:rsidRDefault="00FD4D00" w:rsidP="00F04218">
            <w:pPr>
              <w:pStyle w:val="tekst"/>
              <w:spacing w:after="0" w:line="240" w:lineRule="auto"/>
              <w:jc w:val="left"/>
              <w:rPr>
                <w:sz w:val="20"/>
                <w:szCs w:val="20"/>
              </w:rPr>
            </w:pPr>
          </w:p>
        </w:tc>
        <w:tc>
          <w:tcPr>
            <w:tcW w:w="582" w:type="dxa"/>
            <w:vAlign w:val="center"/>
          </w:tcPr>
          <w:p w14:paraId="5C2834E2" w14:textId="740CAAC6"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AA6A984" w14:textId="0D81BB1D" w:rsidTr="002300BC">
        <w:trPr>
          <w:trHeight w:val="283"/>
        </w:trPr>
        <w:tc>
          <w:tcPr>
            <w:tcW w:w="272" w:type="dxa"/>
            <w:tcBorders>
              <w:top w:val="nil"/>
              <w:bottom w:val="nil"/>
            </w:tcBorders>
          </w:tcPr>
          <w:p w14:paraId="09638BAB" w14:textId="77777777" w:rsidR="00FD4D00" w:rsidRPr="00965E7D" w:rsidRDefault="00FD4D00" w:rsidP="00F04218">
            <w:pPr>
              <w:pStyle w:val="tekst"/>
              <w:spacing w:after="0" w:line="240" w:lineRule="auto"/>
              <w:jc w:val="left"/>
              <w:rPr>
                <w:sz w:val="20"/>
                <w:szCs w:val="20"/>
              </w:rPr>
            </w:pPr>
          </w:p>
        </w:tc>
        <w:tc>
          <w:tcPr>
            <w:tcW w:w="5150" w:type="dxa"/>
            <w:vAlign w:val="center"/>
          </w:tcPr>
          <w:p w14:paraId="4AF1D5E5" w14:textId="77777777" w:rsidR="00FD4D00" w:rsidRPr="00965E7D" w:rsidRDefault="00FD4D00" w:rsidP="00F04218">
            <w:pPr>
              <w:pStyle w:val="tekst"/>
              <w:spacing w:after="0" w:line="240" w:lineRule="auto"/>
              <w:jc w:val="left"/>
              <w:rPr>
                <w:sz w:val="20"/>
                <w:szCs w:val="20"/>
              </w:rPr>
            </w:pPr>
            <w:r w:rsidRPr="00965E7D">
              <w:rPr>
                <w:sz w:val="20"/>
                <w:szCs w:val="20"/>
              </w:rPr>
              <w:t>Kabina wyposażona jest w przycisk awaryjny „stop”</w:t>
            </w:r>
          </w:p>
        </w:tc>
        <w:tc>
          <w:tcPr>
            <w:tcW w:w="542" w:type="dxa"/>
            <w:vAlign w:val="center"/>
          </w:tcPr>
          <w:p w14:paraId="3AA78390" w14:textId="77777777" w:rsidR="00FD4D00" w:rsidRPr="00965E7D" w:rsidRDefault="00FD4D00" w:rsidP="00F04218">
            <w:pPr>
              <w:pStyle w:val="tekst"/>
              <w:spacing w:after="0" w:line="240" w:lineRule="auto"/>
              <w:jc w:val="left"/>
              <w:rPr>
                <w:sz w:val="20"/>
                <w:szCs w:val="20"/>
              </w:rPr>
            </w:pPr>
          </w:p>
        </w:tc>
        <w:tc>
          <w:tcPr>
            <w:tcW w:w="542" w:type="dxa"/>
            <w:vAlign w:val="center"/>
          </w:tcPr>
          <w:p w14:paraId="476F0F31" w14:textId="77777777" w:rsidR="00FD4D00" w:rsidRPr="00965E7D" w:rsidRDefault="00FD4D00" w:rsidP="00F04218">
            <w:pPr>
              <w:pStyle w:val="tekst"/>
              <w:spacing w:after="0" w:line="240" w:lineRule="auto"/>
              <w:jc w:val="left"/>
              <w:rPr>
                <w:sz w:val="20"/>
                <w:szCs w:val="20"/>
              </w:rPr>
            </w:pPr>
          </w:p>
        </w:tc>
        <w:tc>
          <w:tcPr>
            <w:tcW w:w="582" w:type="dxa"/>
            <w:vAlign w:val="center"/>
          </w:tcPr>
          <w:p w14:paraId="44F4086C" w14:textId="250069A3"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7F9CDC1" w14:textId="60F3FC9C" w:rsidTr="002300BC">
        <w:trPr>
          <w:trHeight w:val="283"/>
        </w:trPr>
        <w:tc>
          <w:tcPr>
            <w:tcW w:w="272" w:type="dxa"/>
            <w:tcBorders>
              <w:top w:val="nil"/>
              <w:bottom w:val="nil"/>
            </w:tcBorders>
          </w:tcPr>
          <w:p w14:paraId="36C1D0D8" w14:textId="77777777" w:rsidR="00FD4D00" w:rsidRPr="00965E7D" w:rsidRDefault="00FD4D00" w:rsidP="00F04218">
            <w:pPr>
              <w:pStyle w:val="tekst"/>
              <w:spacing w:after="0" w:line="240" w:lineRule="auto"/>
              <w:jc w:val="left"/>
              <w:rPr>
                <w:sz w:val="20"/>
                <w:szCs w:val="20"/>
              </w:rPr>
            </w:pPr>
          </w:p>
        </w:tc>
        <w:tc>
          <w:tcPr>
            <w:tcW w:w="5150" w:type="dxa"/>
            <w:vAlign w:val="center"/>
          </w:tcPr>
          <w:p w14:paraId="4475C888" w14:textId="77777777" w:rsidR="00FD4D00" w:rsidRPr="00965E7D" w:rsidRDefault="00FD4D00" w:rsidP="00F04218">
            <w:pPr>
              <w:pStyle w:val="tekst"/>
              <w:spacing w:after="0" w:line="240" w:lineRule="auto"/>
              <w:jc w:val="left"/>
              <w:rPr>
                <w:sz w:val="20"/>
                <w:szCs w:val="20"/>
              </w:rPr>
            </w:pPr>
            <w:r w:rsidRPr="00965E7D">
              <w:rPr>
                <w:sz w:val="20"/>
                <w:szCs w:val="20"/>
              </w:rPr>
              <w:t>W kabinie znajduje się wyświetlacz, pokazujący numer piętra, na którym znajduje się dźwig</w:t>
            </w:r>
          </w:p>
        </w:tc>
        <w:tc>
          <w:tcPr>
            <w:tcW w:w="542" w:type="dxa"/>
            <w:vAlign w:val="center"/>
          </w:tcPr>
          <w:p w14:paraId="759AEFFB" w14:textId="77777777" w:rsidR="00FD4D00" w:rsidRPr="00965E7D" w:rsidRDefault="00FD4D00" w:rsidP="00F04218">
            <w:pPr>
              <w:pStyle w:val="tekst"/>
              <w:spacing w:after="0" w:line="240" w:lineRule="auto"/>
              <w:jc w:val="left"/>
              <w:rPr>
                <w:sz w:val="20"/>
                <w:szCs w:val="20"/>
              </w:rPr>
            </w:pPr>
          </w:p>
        </w:tc>
        <w:tc>
          <w:tcPr>
            <w:tcW w:w="542" w:type="dxa"/>
            <w:vAlign w:val="center"/>
          </w:tcPr>
          <w:p w14:paraId="53F56393" w14:textId="77777777" w:rsidR="00FD4D00" w:rsidRPr="00965E7D" w:rsidRDefault="00FD4D00" w:rsidP="00F04218">
            <w:pPr>
              <w:pStyle w:val="tekst"/>
              <w:spacing w:after="0" w:line="240" w:lineRule="auto"/>
              <w:jc w:val="left"/>
              <w:rPr>
                <w:sz w:val="20"/>
                <w:szCs w:val="20"/>
              </w:rPr>
            </w:pPr>
          </w:p>
        </w:tc>
        <w:tc>
          <w:tcPr>
            <w:tcW w:w="582" w:type="dxa"/>
            <w:vAlign w:val="center"/>
          </w:tcPr>
          <w:p w14:paraId="0B2EE3A9" w14:textId="1BE167DC"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5AAE1780" w14:textId="20E08EF5" w:rsidTr="002300BC">
        <w:trPr>
          <w:trHeight w:val="283"/>
        </w:trPr>
        <w:tc>
          <w:tcPr>
            <w:tcW w:w="272" w:type="dxa"/>
            <w:tcBorders>
              <w:top w:val="nil"/>
              <w:bottom w:val="single" w:sz="4" w:space="0" w:color="9FC5BE"/>
            </w:tcBorders>
          </w:tcPr>
          <w:p w14:paraId="1557264E" w14:textId="77777777" w:rsidR="00FD4D00" w:rsidRPr="00965E7D" w:rsidRDefault="00FD4D00" w:rsidP="00F04218">
            <w:pPr>
              <w:pStyle w:val="tekst"/>
              <w:spacing w:after="0" w:line="240" w:lineRule="auto"/>
              <w:jc w:val="left"/>
              <w:rPr>
                <w:sz w:val="20"/>
                <w:szCs w:val="20"/>
              </w:rPr>
            </w:pPr>
          </w:p>
        </w:tc>
        <w:tc>
          <w:tcPr>
            <w:tcW w:w="5150" w:type="dxa"/>
            <w:vAlign w:val="center"/>
          </w:tcPr>
          <w:p w14:paraId="4B6532DC" w14:textId="77777777" w:rsidR="00FD4D00" w:rsidRPr="00965E7D" w:rsidRDefault="00FD4D00" w:rsidP="00F04218">
            <w:pPr>
              <w:pStyle w:val="tekst"/>
              <w:spacing w:after="0" w:line="240" w:lineRule="auto"/>
              <w:jc w:val="left"/>
              <w:rPr>
                <w:sz w:val="20"/>
                <w:szCs w:val="20"/>
              </w:rPr>
            </w:pPr>
            <w:r w:rsidRPr="00965E7D">
              <w:rPr>
                <w:sz w:val="20"/>
                <w:szCs w:val="20"/>
              </w:rPr>
              <w:t>Kabina dźwigu jest wyposażona w instalację alarmową</w:t>
            </w:r>
          </w:p>
        </w:tc>
        <w:tc>
          <w:tcPr>
            <w:tcW w:w="542" w:type="dxa"/>
            <w:vAlign w:val="center"/>
          </w:tcPr>
          <w:p w14:paraId="045D086E" w14:textId="77777777" w:rsidR="00FD4D00" w:rsidRPr="00965E7D" w:rsidRDefault="00FD4D00" w:rsidP="00F04218">
            <w:pPr>
              <w:pStyle w:val="tekst"/>
              <w:spacing w:after="0" w:line="240" w:lineRule="auto"/>
              <w:jc w:val="left"/>
              <w:rPr>
                <w:sz w:val="20"/>
                <w:szCs w:val="20"/>
              </w:rPr>
            </w:pPr>
          </w:p>
        </w:tc>
        <w:tc>
          <w:tcPr>
            <w:tcW w:w="542" w:type="dxa"/>
            <w:vAlign w:val="center"/>
          </w:tcPr>
          <w:p w14:paraId="001903A9" w14:textId="77777777" w:rsidR="00FD4D00" w:rsidRPr="00965E7D" w:rsidRDefault="00FD4D00" w:rsidP="00F04218">
            <w:pPr>
              <w:pStyle w:val="tekst"/>
              <w:spacing w:after="0" w:line="240" w:lineRule="auto"/>
              <w:jc w:val="left"/>
              <w:rPr>
                <w:sz w:val="20"/>
                <w:szCs w:val="20"/>
              </w:rPr>
            </w:pPr>
          </w:p>
        </w:tc>
        <w:tc>
          <w:tcPr>
            <w:tcW w:w="582" w:type="dxa"/>
            <w:vAlign w:val="center"/>
          </w:tcPr>
          <w:p w14:paraId="61D90832" w14:textId="315A2E00" w:rsidR="00FD4D00" w:rsidRPr="00965E7D" w:rsidRDefault="00FB6F5F" w:rsidP="00FD4D00">
            <w:pPr>
              <w:pStyle w:val="tekst"/>
              <w:spacing w:after="0" w:line="240" w:lineRule="auto"/>
              <w:jc w:val="center"/>
              <w:rPr>
                <w:sz w:val="20"/>
                <w:szCs w:val="20"/>
              </w:rPr>
            </w:pPr>
            <w:r w:rsidRPr="00527A97">
              <w:rPr>
                <w:sz w:val="26"/>
                <w:szCs w:val="26"/>
              </w:rPr>
              <w:t>*</w:t>
            </w:r>
          </w:p>
        </w:tc>
      </w:tr>
      <w:tr w:rsidR="00FB6F5F" w:rsidRPr="00965E7D" w14:paraId="1F6B902F" w14:textId="5E1C5309" w:rsidTr="00A65A8A">
        <w:trPr>
          <w:trHeight w:val="283"/>
        </w:trPr>
        <w:tc>
          <w:tcPr>
            <w:tcW w:w="272" w:type="dxa"/>
            <w:tcBorders>
              <w:bottom w:val="nil"/>
            </w:tcBorders>
            <w:shd w:val="clear" w:color="auto" w:fill="auto"/>
          </w:tcPr>
          <w:p w14:paraId="63C870AD" w14:textId="77777777" w:rsidR="00FB6F5F" w:rsidRPr="00965E7D" w:rsidRDefault="00FB6F5F" w:rsidP="00F04218">
            <w:pPr>
              <w:pStyle w:val="tekst"/>
              <w:spacing w:after="0" w:line="240" w:lineRule="auto"/>
              <w:jc w:val="left"/>
              <w:rPr>
                <w:sz w:val="20"/>
                <w:szCs w:val="20"/>
              </w:rPr>
            </w:pPr>
          </w:p>
        </w:tc>
        <w:tc>
          <w:tcPr>
            <w:tcW w:w="6816" w:type="dxa"/>
            <w:gridSpan w:val="4"/>
            <w:shd w:val="clear" w:color="auto" w:fill="CBDFDB"/>
            <w:vAlign w:val="center"/>
          </w:tcPr>
          <w:p w14:paraId="7FAA572F" w14:textId="3A414C14" w:rsidR="00FB6F5F" w:rsidRPr="00965E7D" w:rsidRDefault="00FB6F5F" w:rsidP="00FB6F5F">
            <w:pPr>
              <w:pStyle w:val="tekst"/>
              <w:spacing w:after="0" w:line="240" w:lineRule="auto"/>
              <w:jc w:val="left"/>
              <w:rPr>
                <w:sz w:val="20"/>
                <w:szCs w:val="20"/>
              </w:rPr>
            </w:pPr>
            <w:r w:rsidRPr="00965E7D">
              <w:rPr>
                <w:sz w:val="20"/>
                <w:szCs w:val="20"/>
              </w:rPr>
              <w:t>Podnośnik</w:t>
            </w:r>
            <w:r w:rsidRPr="00965E7D">
              <w:rPr>
                <w:rStyle w:val="Odwoanieprzypisudolnego"/>
                <w:sz w:val="20"/>
                <w:szCs w:val="20"/>
              </w:rPr>
              <w:footnoteReference w:customMarkFollows="1" w:id="74"/>
              <w:sym w:font="Symbol" w:char="F02A"/>
            </w:r>
            <w:r w:rsidRPr="00965E7D">
              <w:rPr>
                <w:rStyle w:val="Odwoanieprzypisudolnego"/>
                <w:sz w:val="20"/>
                <w:szCs w:val="20"/>
              </w:rPr>
              <w:sym w:font="Symbol" w:char="F02A"/>
            </w:r>
            <w:r w:rsidRPr="00965E7D">
              <w:rPr>
                <w:rStyle w:val="Odwoanieprzypisudolnego"/>
                <w:sz w:val="20"/>
                <w:szCs w:val="20"/>
              </w:rPr>
              <w:sym w:font="Symbol" w:char="F02A"/>
            </w:r>
          </w:p>
        </w:tc>
      </w:tr>
      <w:tr w:rsidR="00FD4D00" w:rsidRPr="00965E7D" w14:paraId="1A756EDC" w14:textId="44DF9AE3" w:rsidTr="00FB6F5F">
        <w:trPr>
          <w:trHeight w:val="283"/>
        </w:trPr>
        <w:tc>
          <w:tcPr>
            <w:tcW w:w="272" w:type="dxa"/>
            <w:tcBorders>
              <w:top w:val="nil"/>
              <w:bottom w:val="nil"/>
            </w:tcBorders>
          </w:tcPr>
          <w:p w14:paraId="7C87307D" w14:textId="77777777" w:rsidR="00FD4D00" w:rsidRPr="00965E7D" w:rsidRDefault="00FD4D00" w:rsidP="00F04218">
            <w:pPr>
              <w:pStyle w:val="tekst"/>
              <w:spacing w:after="0" w:line="240" w:lineRule="auto"/>
              <w:jc w:val="left"/>
              <w:rPr>
                <w:sz w:val="20"/>
                <w:szCs w:val="20"/>
              </w:rPr>
            </w:pPr>
          </w:p>
        </w:tc>
        <w:tc>
          <w:tcPr>
            <w:tcW w:w="5150" w:type="dxa"/>
            <w:vAlign w:val="center"/>
          </w:tcPr>
          <w:p w14:paraId="695C2E4F" w14:textId="77777777" w:rsidR="00FD4D00" w:rsidRPr="00965E7D" w:rsidRDefault="00FD4D00" w:rsidP="00F04218">
            <w:pPr>
              <w:pStyle w:val="tekst"/>
              <w:spacing w:after="0" w:line="240" w:lineRule="auto"/>
              <w:jc w:val="left"/>
              <w:rPr>
                <w:sz w:val="20"/>
                <w:szCs w:val="20"/>
              </w:rPr>
            </w:pPr>
            <w:r w:rsidRPr="00965E7D">
              <w:rPr>
                <w:sz w:val="20"/>
                <w:szCs w:val="20"/>
              </w:rPr>
              <w:t>W przypadku montażu podnośnika schodowego (ukośnego) jego platforma ma wymiary co najmniej 0,80x1,00 m</w:t>
            </w:r>
          </w:p>
        </w:tc>
        <w:tc>
          <w:tcPr>
            <w:tcW w:w="542" w:type="dxa"/>
            <w:vAlign w:val="center"/>
          </w:tcPr>
          <w:p w14:paraId="10697321" w14:textId="77777777" w:rsidR="00FD4D00" w:rsidRPr="00965E7D" w:rsidRDefault="00FD4D00" w:rsidP="00F04218">
            <w:pPr>
              <w:pStyle w:val="tekst"/>
              <w:spacing w:after="0" w:line="240" w:lineRule="auto"/>
              <w:jc w:val="left"/>
              <w:rPr>
                <w:sz w:val="20"/>
                <w:szCs w:val="20"/>
              </w:rPr>
            </w:pPr>
          </w:p>
        </w:tc>
        <w:tc>
          <w:tcPr>
            <w:tcW w:w="542" w:type="dxa"/>
            <w:vAlign w:val="center"/>
          </w:tcPr>
          <w:p w14:paraId="38727814" w14:textId="77777777" w:rsidR="00FD4D00" w:rsidRPr="00965E7D" w:rsidRDefault="00FD4D00" w:rsidP="00F04218">
            <w:pPr>
              <w:pStyle w:val="tekst"/>
              <w:spacing w:after="0" w:line="240" w:lineRule="auto"/>
              <w:jc w:val="left"/>
              <w:rPr>
                <w:sz w:val="20"/>
                <w:szCs w:val="20"/>
              </w:rPr>
            </w:pPr>
          </w:p>
        </w:tc>
        <w:tc>
          <w:tcPr>
            <w:tcW w:w="582" w:type="dxa"/>
            <w:vAlign w:val="center"/>
          </w:tcPr>
          <w:p w14:paraId="5145D732" w14:textId="794781F3" w:rsidR="00FD4D00" w:rsidRPr="00965E7D" w:rsidRDefault="00FB6F5F" w:rsidP="00FB6F5F">
            <w:pPr>
              <w:jc w:val="center"/>
              <w:rPr>
                <w:sz w:val="20"/>
                <w:szCs w:val="20"/>
              </w:rPr>
            </w:pPr>
            <w:r w:rsidRPr="00527A97">
              <w:rPr>
                <w:sz w:val="26"/>
                <w:szCs w:val="26"/>
              </w:rPr>
              <w:t>*</w:t>
            </w:r>
          </w:p>
        </w:tc>
      </w:tr>
      <w:tr w:rsidR="00FD4D00" w:rsidRPr="00965E7D" w14:paraId="5A83A7CE" w14:textId="7F5D861B" w:rsidTr="00FB6F5F">
        <w:trPr>
          <w:trHeight w:val="283"/>
        </w:trPr>
        <w:tc>
          <w:tcPr>
            <w:tcW w:w="272" w:type="dxa"/>
            <w:tcBorders>
              <w:top w:val="nil"/>
              <w:bottom w:val="nil"/>
            </w:tcBorders>
          </w:tcPr>
          <w:p w14:paraId="262AAE5D" w14:textId="77777777" w:rsidR="00FD4D00" w:rsidRPr="00965E7D" w:rsidRDefault="00FD4D00" w:rsidP="00F04218">
            <w:pPr>
              <w:pStyle w:val="tekst"/>
              <w:spacing w:after="0" w:line="240" w:lineRule="auto"/>
              <w:jc w:val="left"/>
              <w:rPr>
                <w:sz w:val="20"/>
                <w:szCs w:val="20"/>
              </w:rPr>
            </w:pPr>
          </w:p>
        </w:tc>
        <w:tc>
          <w:tcPr>
            <w:tcW w:w="5150" w:type="dxa"/>
            <w:vAlign w:val="center"/>
          </w:tcPr>
          <w:p w14:paraId="4E6FE15A" w14:textId="219515E9" w:rsidR="00FD4D00" w:rsidRPr="00965E7D" w:rsidRDefault="00FD4D00" w:rsidP="00F04218">
            <w:pPr>
              <w:pStyle w:val="tekst"/>
              <w:spacing w:after="0" w:line="240" w:lineRule="auto"/>
              <w:jc w:val="left"/>
              <w:rPr>
                <w:sz w:val="20"/>
                <w:szCs w:val="20"/>
              </w:rPr>
            </w:pPr>
            <w:r w:rsidRPr="00965E7D">
              <w:rPr>
                <w:sz w:val="20"/>
                <w:szCs w:val="20"/>
              </w:rPr>
              <w:t xml:space="preserve">W przypadku montażu podnośnika pionowego </w:t>
            </w:r>
            <w:r w:rsidR="00B7581A">
              <w:rPr>
                <w:sz w:val="20"/>
                <w:szCs w:val="20"/>
              </w:rPr>
              <w:br/>
            </w:r>
            <w:r w:rsidRPr="00965E7D">
              <w:rPr>
                <w:sz w:val="20"/>
                <w:szCs w:val="20"/>
              </w:rPr>
              <w:t>jego platforma ma wymiary co najmniej 0,90x1,20 m</w:t>
            </w:r>
          </w:p>
        </w:tc>
        <w:tc>
          <w:tcPr>
            <w:tcW w:w="542" w:type="dxa"/>
            <w:vAlign w:val="center"/>
          </w:tcPr>
          <w:p w14:paraId="3525230C" w14:textId="77777777" w:rsidR="00FD4D00" w:rsidRPr="00965E7D" w:rsidRDefault="00FD4D00" w:rsidP="00F04218">
            <w:pPr>
              <w:pStyle w:val="tekst"/>
              <w:spacing w:after="0" w:line="240" w:lineRule="auto"/>
              <w:jc w:val="left"/>
              <w:rPr>
                <w:sz w:val="20"/>
                <w:szCs w:val="20"/>
              </w:rPr>
            </w:pPr>
          </w:p>
        </w:tc>
        <w:tc>
          <w:tcPr>
            <w:tcW w:w="542" w:type="dxa"/>
            <w:vAlign w:val="center"/>
          </w:tcPr>
          <w:p w14:paraId="6CBE45AB" w14:textId="77777777" w:rsidR="00FD4D00" w:rsidRPr="00965E7D" w:rsidRDefault="00FD4D00" w:rsidP="00F04218">
            <w:pPr>
              <w:pStyle w:val="tekst"/>
              <w:spacing w:after="0" w:line="240" w:lineRule="auto"/>
              <w:jc w:val="left"/>
              <w:rPr>
                <w:sz w:val="20"/>
                <w:szCs w:val="20"/>
              </w:rPr>
            </w:pPr>
          </w:p>
        </w:tc>
        <w:tc>
          <w:tcPr>
            <w:tcW w:w="582" w:type="dxa"/>
            <w:vAlign w:val="center"/>
          </w:tcPr>
          <w:p w14:paraId="41EEBE0F" w14:textId="47514083"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0E2EE1BB" w14:textId="7EFE0FD9" w:rsidTr="00FB6F5F">
        <w:trPr>
          <w:trHeight w:val="283"/>
        </w:trPr>
        <w:tc>
          <w:tcPr>
            <w:tcW w:w="272" w:type="dxa"/>
            <w:tcBorders>
              <w:top w:val="nil"/>
              <w:bottom w:val="nil"/>
            </w:tcBorders>
          </w:tcPr>
          <w:p w14:paraId="07C97F41" w14:textId="77777777" w:rsidR="00FD4D00" w:rsidRPr="00965E7D" w:rsidRDefault="00FD4D00" w:rsidP="00F04218">
            <w:pPr>
              <w:pStyle w:val="tekst"/>
              <w:spacing w:after="0" w:line="240" w:lineRule="auto"/>
              <w:jc w:val="left"/>
              <w:rPr>
                <w:sz w:val="20"/>
                <w:szCs w:val="20"/>
              </w:rPr>
            </w:pPr>
          </w:p>
        </w:tc>
        <w:tc>
          <w:tcPr>
            <w:tcW w:w="5150" w:type="dxa"/>
            <w:vAlign w:val="center"/>
          </w:tcPr>
          <w:p w14:paraId="582385ED" w14:textId="1324B789" w:rsidR="00FD4D00" w:rsidRPr="00965E7D" w:rsidRDefault="00FD4D00" w:rsidP="00F04218">
            <w:pPr>
              <w:pStyle w:val="tekst"/>
              <w:spacing w:after="0" w:line="240" w:lineRule="auto"/>
              <w:jc w:val="left"/>
              <w:rPr>
                <w:sz w:val="20"/>
                <w:szCs w:val="20"/>
              </w:rPr>
            </w:pPr>
            <w:r w:rsidRPr="00965E7D">
              <w:rPr>
                <w:sz w:val="20"/>
                <w:szCs w:val="20"/>
              </w:rPr>
              <w:t xml:space="preserve">Podnośnik został wyraźnie oznaczony i wyposażony </w:t>
            </w:r>
            <w:r w:rsidR="00FB6F5F">
              <w:rPr>
                <w:sz w:val="20"/>
                <w:szCs w:val="20"/>
              </w:rPr>
              <w:br/>
            </w:r>
            <w:r w:rsidRPr="00965E7D">
              <w:rPr>
                <w:sz w:val="20"/>
                <w:szCs w:val="20"/>
              </w:rPr>
              <w:t>w czytelną i zrozumiałą instrukcję obsługi</w:t>
            </w:r>
          </w:p>
        </w:tc>
        <w:tc>
          <w:tcPr>
            <w:tcW w:w="542" w:type="dxa"/>
            <w:vAlign w:val="center"/>
          </w:tcPr>
          <w:p w14:paraId="65D5C078" w14:textId="77777777" w:rsidR="00FD4D00" w:rsidRPr="00965E7D" w:rsidRDefault="00FD4D00" w:rsidP="00F04218">
            <w:pPr>
              <w:pStyle w:val="tekst"/>
              <w:spacing w:after="0" w:line="240" w:lineRule="auto"/>
              <w:jc w:val="left"/>
              <w:rPr>
                <w:sz w:val="20"/>
                <w:szCs w:val="20"/>
              </w:rPr>
            </w:pPr>
          </w:p>
        </w:tc>
        <w:tc>
          <w:tcPr>
            <w:tcW w:w="542" w:type="dxa"/>
            <w:vAlign w:val="center"/>
          </w:tcPr>
          <w:p w14:paraId="5445A099" w14:textId="77777777" w:rsidR="00FD4D00" w:rsidRPr="00965E7D" w:rsidRDefault="00FD4D00" w:rsidP="00F04218">
            <w:pPr>
              <w:pStyle w:val="tekst"/>
              <w:spacing w:after="0" w:line="240" w:lineRule="auto"/>
              <w:jc w:val="left"/>
              <w:rPr>
                <w:sz w:val="20"/>
                <w:szCs w:val="20"/>
              </w:rPr>
            </w:pPr>
          </w:p>
        </w:tc>
        <w:tc>
          <w:tcPr>
            <w:tcW w:w="582" w:type="dxa"/>
            <w:vAlign w:val="center"/>
          </w:tcPr>
          <w:p w14:paraId="73B30631" w14:textId="02A1C35D"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9C7A71A" w14:textId="36018A80" w:rsidTr="00FB6F5F">
        <w:trPr>
          <w:trHeight w:val="283"/>
        </w:trPr>
        <w:tc>
          <w:tcPr>
            <w:tcW w:w="272" w:type="dxa"/>
            <w:tcBorders>
              <w:top w:val="nil"/>
              <w:bottom w:val="nil"/>
            </w:tcBorders>
          </w:tcPr>
          <w:p w14:paraId="379675BC" w14:textId="77777777" w:rsidR="00FD4D00" w:rsidRPr="00965E7D" w:rsidRDefault="00FD4D00" w:rsidP="00F04218">
            <w:pPr>
              <w:pStyle w:val="tekst"/>
              <w:spacing w:after="0" w:line="240" w:lineRule="auto"/>
              <w:jc w:val="left"/>
              <w:rPr>
                <w:sz w:val="20"/>
                <w:szCs w:val="20"/>
              </w:rPr>
            </w:pPr>
          </w:p>
        </w:tc>
        <w:tc>
          <w:tcPr>
            <w:tcW w:w="5150" w:type="dxa"/>
            <w:vAlign w:val="center"/>
          </w:tcPr>
          <w:p w14:paraId="222F8CFC"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użyciu panel sterowania</w:t>
            </w:r>
          </w:p>
        </w:tc>
        <w:tc>
          <w:tcPr>
            <w:tcW w:w="542" w:type="dxa"/>
            <w:vAlign w:val="center"/>
          </w:tcPr>
          <w:p w14:paraId="1540514D" w14:textId="77777777" w:rsidR="00FD4D00" w:rsidRPr="00965E7D" w:rsidRDefault="00FD4D00" w:rsidP="00F04218">
            <w:pPr>
              <w:pStyle w:val="tekst"/>
              <w:spacing w:after="0" w:line="240" w:lineRule="auto"/>
              <w:jc w:val="left"/>
              <w:rPr>
                <w:sz w:val="20"/>
                <w:szCs w:val="20"/>
              </w:rPr>
            </w:pPr>
          </w:p>
        </w:tc>
        <w:tc>
          <w:tcPr>
            <w:tcW w:w="542" w:type="dxa"/>
            <w:vAlign w:val="center"/>
          </w:tcPr>
          <w:p w14:paraId="5F7BC1D3" w14:textId="77777777" w:rsidR="00FD4D00" w:rsidRPr="00965E7D" w:rsidRDefault="00FD4D00" w:rsidP="00F04218">
            <w:pPr>
              <w:pStyle w:val="tekst"/>
              <w:spacing w:after="0" w:line="240" w:lineRule="auto"/>
              <w:jc w:val="left"/>
              <w:rPr>
                <w:sz w:val="20"/>
                <w:szCs w:val="20"/>
              </w:rPr>
            </w:pPr>
          </w:p>
        </w:tc>
        <w:tc>
          <w:tcPr>
            <w:tcW w:w="582" w:type="dxa"/>
            <w:vAlign w:val="center"/>
          </w:tcPr>
          <w:p w14:paraId="742B1E59" w14:textId="12D069EE"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C6D4DAB" w14:textId="353831F8" w:rsidTr="00FB6F5F">
        <w:trPr>
          <w:trHeight w:val="283"/>
        </w:trPr>
        <w:tc>
          <w:tcPr>
            <w:tcW w:w="272" w:type="dxa"/>
            <w:tcBorders>
              <w:top w:val="nil"/>
              <w:bottom w:val="nil"/>
            </w:tcBorders>
          </w:tcPr>
          <w:p w14:paraId="6B62560D" w14:textId="77777777" w:rsidR="00FD4D00" w:rsidRPr="00965E7D" w:rsidRDefault="00FD4D00" w:rsidP="00F04218">
            <w:pPr>
              <w:pStyle w:val="tekst"/>
              <w:spacing w:after="0" w:line="240" w:lineRule="auto"/>
              <w:jc w:val="left"/>
              <w:rPr>
                <w:sz w:val="20"/>
                <w:szCs w:val="20"/>
              </w:rPr>
            </w:pPr>
          </w:p>
        </w:tc>
        <w:tc>
          <w:tcPr>
            <w:tcW w:w="5150" w:type="dxa"/>
            <w:vAlign w:val="center"/>
          </w:tcPr>
          <w:p w14:paraId="368C271C"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awaryjną blokadę systemów napędowych</w:t>
            </w:r>
          </w:p>
        </w:tc>
        <w:tc>
          <w:tcPr>
            <w:tcW w:w="542" w:type="dxa"/>
            <w:vAlign w:val="center"/>
          </w:tcPr>
          <w:p w14:paraId="39C536B6" w14:textId="77777777" w:rsidR="00FD4D00" w:rsidRPr="00965E7D" w:rsidRDefault="00FD4D00" w:rsidP="00F04218">
            <w:pPr>
              <w:pStyle w:val="tekst"/>
              <w:spacing w:after="0" w:line="240" w:lineRule="auto"/>
              <w:jc w:val="left"/>
              <w:rPr>
                <w:sz w:val="20"/>
                <w:szCs w:val="20"/>
              </w:rPr>
            </w:pPr>
          </w:p>
        </w:tc>
        <w:tc>
          <w:tcPr>
            <w:tcW w:w="542" w:type="dxa"/>
            <w:vAlign w:val="center"/>
          </w:tcPr>
          <w:p w14:paraId="5DD0C047" w14:textId="77777777" w:rsidR="00FD4D00" w:rsidRPr="00965E7D" w:rsidRDefault="00FD4D00" w:rsidP="00F04218">
            <w:pPr>
              <w:pStyle w:val="tekst"/>
              <w:spacing w:after="0" w:line="240" w:lineRule="auto"/>
              <w:jc w:val="left"/>
              <w:rPr>
                <w:sz w:val="20"/>
                <w:szCs w:val="20"/>
              </w:rPr>
            </w:pPr>
          </w:p>
        </w:tc>
        <w:tc>
          <w:tcPr>
            <w:tcW w:w="582" w:type="dxa"/>
            <w:vAlign w:val="center"/>
          </w:tcPr>
          <w:p w14:paraId="47E1D7D3" w14:textId="607C8A35"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319F53DA" w14:textId="3E21A699" w:rsidTr="00FB6F5F">
        <w:trPr>
          <w:trHeight w:val="283"/>
        </w:trPr>
        <w:tc>
          <w:tcPr>
            <w:tcW w:w="272" w:type="dxa"/>
            <w:tcBorders>
              <w:top w:val="nil"/>
            </w:tcBorders>
          </w:tcPr>
          <w:p w14:paraId="784965D8" w14:textId="77777777" w:rsidR="00FD4D00" w:rsidRPr="00965E7D" w:rsidRDefault="00FD4D00" w:rsidP="00F04218">
            <w:pPr>
              <w:pStyle w:val="tekst"/>
              <w:spacing w:after="0" w:line="240" w:lineRule="auto"/>
              <w:jc w:val="left"/>
              <w:rPr>
                <w:sz w:val="20"/>
                <w:szCs w:val="20"/>
              </w:rPr>
            </w:pPr>
          </w:p>
        </w:tc>
        <w:tc>
          <w:tcPr>
            <w:tcW w:w="5150" w:type="dxa"/>
            <w:vAlign w:val="center"/>
          </w:tcPr>
          <w:p w14:paraId="32D50FAC" w14:textId="6F764B1B" w:rsidR="00FD4D00" w:rsidRPr="00965E7D" w:rsidRDefault="00FD4D00" w:rsidP="00F04218">
            <w:pPr>
              <w:pStyle w:val="tekst"/>
              <w:spacing w:after="0" w:line="240" w:lineRule="auto"/>
              <w:jc w:val="left"/>
              <w:rPr>
                <w:sz w:val="20"/>
                <w:szCs w:val="20"/>
              </w:rPr>
            </w:pPr>
            <w:r w:rsidRPr="00965E7D">
              <w:rPr>
                <w:sz w:val="20"/>
                <w:szCs w:val="20"/>
              </w:rPr>
              <w:t xml:space="preserve">Podłoga platformy podnośnika jest ryflowana </w:t>
            </w:r>
            <w:r w:rsidR="00B7581A">
              <w:rPr>
                <w:sz w:val="20"/>
                <w:szCs w:val="20"/>
              </w:rPr>
              <w:br/>
            </w:r>
            <w:r w:rsidRPr="00965E7D">
              <w:rPr>
                <w:sz w:val="20"/>
                <w:szCs w:val="20"/>
              </w:rPr>
              <w:t>i wykonana z materiałów antypoślizgowych</w:t>
            </w:r>
          </w:p>
        </w:tc>
        <w:tc>
          <w:tcPr>
            <w:tcW w:w="542" w:type="dxa"/>
            <w:vAlign w:val="center"/>
          </w:tcPr>
          <w:p w14:paraId="32C70B3B" w14:textId="77777777" w:rsidR="00FD4D00" w:rsidRPr="00965E7D" w:rsidRDefault="00FD4D00" w:rsidP="00F04218">
            <w:pPr>
              <w:pStyle w:val="tekst"/>
              <w:spacing w:after="0" w:line="240" w:lineRule="auto"/>
              <w:jc w:val="left"/>
              <w:rPr>
                <w:sz w:val="20"/>
                <w:szCs w:val="20"/>
              </w:rPr>
            </w:pPr>
          </w:p>
        </w:tc>
        <w:tc>
          <w:tcPr>
            <w:tcW w:w="542" w:type="dxa"/>
            <w:vAlign w:val="center"/>
          </w:tcPr>
          <w:p w14:paraId="1906B6CB" w14:textId="77777777" w:rsidR="00FD4D00" w:rsidRPr="00965E7D" w:rsidRDefault="00FD4D00" w:rsidP="00F04218">
            <w:pPr>
              <w:pStyle w:val="tekst"/>
              <w:spacing w:after="0" w:line="240" w:lineRule="auto"/>
              <w:jc w:val="left"/>
              <w:rPr>
                <w:sz w:val="20"/>
                <w:szCs w:val="20"/>
              </w:rPr>
            </w:pPr>
          </w:p>
        </w:tc>
        <w:tc>
          <w:tcPr>
            <w:tcW w:w="582" w:type="dxa"/>
            <w:vAlign w:val="center"/>
          </w:tcPr>
          <w:p w14:paraId="2C011978" w14:textId="24CEED52"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3DA69E9C" w14:textId="413ADAEC" w:rsidTr="00FB6F5F">
        <w:trPr>
          <w:trHeight w:val="283"/>
        </w:trPr>
        <w:tc>
          <w:tcPr>
            <w:tcW w:w="6506" w:type="dxa"/>
            <w:gridSpan w:val="4"/>
            <w:shd w:val="clear" w:color="auto" w:fill="9FC5BE"/>
          </w:tcPr>
          <w:p w14:paraId="48609E53" w14:textId="77777777" w:rsidR="00FD4D00" w:rsidRPr="00965E7D" w:rsidRDefault="00FD4D00" w:rsidP="00F04218">
            <w:pPr>
              <w:pStyle w:val="tekst"/>
              <w:spacing w:after="0" w:line="240" w:lineRule="auto"/>
              <w:jc w:val="left"/>
              <w:rPr>
                <w:b/>
                <w:sz w:val="20"/>
                <w:szCs w:val="20"/>
              </w:rPr>
            </w:pPr>
            <w:r w:rsidRPr="00965E7D">
              <w:rPr>
                <w:b/>
                <w:sz w:val="20"/>
                <w:szCs w:val="20"/>
              </w:rPr>
              <w:t>Komunikacja pozioma w budynku</w:t>
            </w:r>
          </w:p>
        </w:tc>
        <w:tc>
          <w:tcPr>
            <w:tcW w:w="582" w:type="dxa"/>
            <w:shd w:val="clear" w:color="auto" w:fill="9FC5BE"/>
            <w:vAlign w:val="center"/>
          </w:tcPr>
          <w:p w14:paraId="09ED70C5" w14:textId="77777777" w:rsidR="00FD4D00" w:rsidRPr="00965E7D" w:rsidRDefault="00FD4D00" w:rsidP="00FB6F5F">
            <w:pPr>
              <w:pStyle w:val="tekst"/>
              <w:spacing w:after="0" w:line="240" w:lineRule="auto"/>
              <w:jc w:val="center"/>
              <w:rPr>
                <w:b/>
                <w:sz w:val="20"/>
                <w:szCs w:val="20"/>
              </w:rPr>
            </w:pPr>
          </w:p>
        </w:tc>
      </w:tr>
      <w:tr w:rsidR="00FD4D00" w:rsidRPr="00965E7D" w14:paraId="59E2C8DC" w14:textId="750BF1A8" w:rsidTr="00FB6F5F">
        <w:trPr>
          <w:trHeight w:val="283"/>
        </w:trPr>
        <w:tc>
          <w:tcPr>
            <w:tcW w:w="272" w:type="dxa"/>
            <w:tcBorders>
              <w:bottom w:val="nil"/>
            </w:tcBorders>
          </w:tcPr>
          <w:p w14:paraId="3C1F92F3" w14:textId="77777777" w:rsidR="00FD4D00" w:rsidRPr="00965E7D" w:rsidRDefault="00FD4D00" w:rsidP="00F04218">
            <w:pPr>
              <w:pStyle w:val="tekst"/>
              <w:spacing w:after="0" w:line="240" w:lineRule="auto"/>
              <w:jc w:val="left"/>
              <w:rPr>
                <w:sz w:val="20"/>
                <w:szCs w:val="20"/>
              </w:rPr>
            </w:pPr>
          </w:p>
        </w:tc>
        <w:tc>
          <w:tcPr>
            <w:tcW w:w="5150" w:type="dxa"/>
            <w:vAlign w:val="center"/>
          </w:tcPr>
          <w:p w14:paraId="22554AAC" w14:textId="282C453E" w:rsidR="00FD4D00" w:rsidRPr="00965E7D" w:rsidRDefault="00FD4D00" w:rsidP="00F04218">
            <w:pPr>
              <w:pStyle w:val="tekst"/>
              <w:spacing w:after="0" w:line="240" w:lineRule="auto"/>
              <w:jc w:val="left"/>
              <w:rPr>
                <w:sz w:val="20"/>
                <w:szCs w:val="20"/>
              </w:rPr>
            </w:pPr>
            <w:r w:rsidRPr="00965E7D">
              <w:rPr>
                <w:sz w:val="20"/>
                <w:szCs w:val="20"/>
              </w:rPr>
              <w:t xml:space="preserve">Korytarze mają szerokość co najmniej 1,20 m </w:t>
            </w:r>
            <w:r w:rsidR="00FB6F5F">
              <w:rPr>
                <w:sz w:val="20"/>
                <w:szCs w:val="20"/>
              </w:rPr>
              <w:br/>
            </w:r>
            <w:r w:rsidRPr="00965E7D">
              <w:rPr>
                <w:sz w:val="20"/>
                <w:szCs w:val="20"/>
              </w:rPr>
              <w:t xml:space="preserve">(nie dotyczy to przewężeń do szerokości 0,90 m </w:t>
            </w:r>
            <w:r w:rsidR="00B7581A">
              <w:rPr>
                <w:sz w:val="20"/>
                <w:szCs w:val="20"/>
              </w:rPr>
              <w:br/>
            </w:r>
            <w:r w:rsidRPr="00965E7D">
              <w:rPr>
                <w:sz w:val="20"/>
                <w:szCs w:val="20"/>
              </w:rPr>
              <w:t>na długości do 0,50 m)</w:t>
            </w:r>
          </w:p>
        </w:tc>
        <w:tc>
          <w:tcPr>
            <w:tcW w:w="542" w:type="dxa"/>
            <w:vAlign w:val="center"/>
          </w:tcPr>
          <w:p w14:paraId="3D1E6C85" w14:textId="77777777" w:rsidR="00FD4D00" w:rsidRPr="00965E7D" w:rsidRDefault="00FD4D00" w:rsidP="00F04218">
            <w:pPr>
              <w:pStyle w:val="tekst"/>
              <w:spacing w:after="0" w:line="240" w:lineRule="auto"/>
              <w:jc w:val="left"/>
              <w:rPr>
                <w:sz w:val="20"/>
                <w:szCs w:val="20"/>
              </w:rPr>
            </w:pPr>
          </w:p>
        </w:tc>
        <w:tc>
          <w:tcPr>
            <w:tcW w:w="542" w:type="dxa"/>
            <w:vAlign w:val="center"/>
          </w:tcPr>
          <w:p w14:paraId="53360175" w14:textId="77777777" w:rsidR="00FD4D00" w:rsidRPr="00965E7D" w:rsidRDefault="00FD4D00" w:rsidP="00F04218">
            <w:pPr>
              <w:pStyle w:val="tekst"/>
              <w:spacing w:after="0" w:line="240" w:lineRule="auto"/>
              <w:jc w:val="left"/>
              <w:rPr>
                <w:sz w:val="20"/>
                <w:szCs w:val="20"/>
              </w:rPr>
            </w:pPr>
          </w:p>
        </w:tc>
        <w:tc>
          <w:tcPr>
            <w:tcW w:w="582" w:type="dxa"/>
            <w:vAlign w:val="center"/>
          </w:tcPr>
          <w:p w14:paraId="6642ADCB" w14:textId="2912AA64"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6959CA76" w14:textId="27123703" w:rsidTr="00FB6F5F">
        <w:trPr>
          <w:trHeight w:val="283"/>
        </w:trPr>
        <w:tc>
          <w:tcPr>
            <w:tcW w:w="272" w:type="dxa"/>
            <w:tcBorders>
              <w:top w:val="nil"/>
              <w:bottom w:val="nil"/>
            </w:tcBorders>
          </w:tcPr>
          <w:p w14:paraId="6C407437" w14:textId="77777777" w:rsidR="00FD4D00" w:rsidRPr="00965E7D" w:rsidRDefault="00FD4D00" w:rsidP="00F04218">
            <w:pPr>
              <w:pStyle w:val="tekst"/>
              <w:spacing w:after="0" w:line="240" w:lineRule="auto"/>
              <w:jc w:val="left"/>
              <w:rPr>
                <w:sz w:val="20"/>
                <w:szCs w:val="20"/>
              </w:rPr>
            </w:pPr>
          </w:p>
        </w:tc>
        <w:tc>
          <w:tcPr>
            <w:tcW w:w="5150" w:type="dxa"/>
            <w:vAlign w:val="center"/>
          </w:tcPr>
          <w:p w14:paraId="7FB74914" w14:textId="77777777" w:rsidR="00FD4D00" w:rsidRPr="00965E7D" w:rsidRDefault="00FD4D00" w:rsidP="00F04218">
            <w:pPr>
              <w:pStyle w:val="tekst"/>
              <w:spacing w:after="0" w:line="240" w:lineRule="auto"/>
              <w:jc w:val="left"/>
              <w:rPr>
                <w:sz w:val="20"/>
                <w:szCs w:val="20"/>
              </w:rPr>
            </w:pPr>
            <w:r w:rsidRPr="00965E7D">
              <w:rPr>
                <w:sz w:val="20"/>
                <w:szCs w:val="20"/>
              </w:rPr>
              <w:t>Długość korytarzy wynosi co najmniej 1,50 m poza polem otwierania drzwi</w:t>
            </w:r>
          </w:p>
        </w:tc>
        <w:tc>
          <w:tcPr>
            <w:tcW w:w="542" w:type="dxa"/>
            <w:vAlign w:val="center"/>
          </w:tcPr>
          <w:p w14:paraId="357B8212" w14:textId="77777777" w:rsidR="00FD4D00" w:rsidRPr="00965E7D" w:rsidRDefault="00FD4D00" w:rsidP="00F04218">
            <w:pPr>
              <w:pStyle w:val="tekst"/>
              <w:spacing w:after="0" w:line="240" w:lineRule="auto"/>
              <w:jc w:val="left"/>
              <w:rPr>
                <w:sz w:val="20"/>
                <w:szCs w:val="20"/>
              </w:rPr>
            </w:pPr>
          </w:p>
        </w:tc>
        <w:tc>
          <w:tcPr>
            <w:tcW w:w="542" w:type="dxa"/>
            <w:vAlign w:val="center"/>
          </w:tcPr>
          <w:p w14:paraId="5E39C57A" w14:textId="77777777" w:rsidR="00FD4D00" w:rsidRPr="00965E7D" w:rsidRDefault="00FD4D00" w:rsidP="00F04218">
            <w:pPr>
              <w:pStyle w:val="tekst"/>
              <w:spacing w:after="0" w:line="240" w:lineRule="auto"/>
              <w:jc w:val="left"/>
              <w:rPr>
                <w:sz w:val="20"/>
                <w:szCs w:val="20"/>
              </w:rPr>
            </w:pPr>
          </w:p>
        </w:tc>
        <w:tc>
          <w:tcPr>
            <w:tcW w:w="582" w:type="dxa"/>
            <w:vAlign w:val="center"/>
          </w:tcPr>
          <w:p w14:paraId="00D54802" w14:textId="4C1F8DAD"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681235DD" w14:textId="11382702" w:rsidTr="00FB6F5F">
        <w:trPr>
          <w:trHeight w:val="283"/>
        </w:trPr>
        <w:tc>
          <w:tcPr>
            <w:tcW w:w="272" w:type="dxa"/>
            <w:tcBorders>
              <w:top w:val="nil"/>
              <w:bottom w:val="nil"/>
            </w:tcBorders>
          </w:tcPr>
          <w:p w14:paraId="34B8F559" w14:textId="77777777" w:rsidR="00FD4D00" w:rsidRPr="00965E7D" w:rsidRDefault="00FD4D00" w:rsidP="00F04218">
            <w:pPr>
              <w:pStyle w:val="tekst"/>
              <w:spacing w:after="0" w:line="240" w:lineRule="auto"/>
              <w:jc w:val="left"/>
              <w:rPr>
                <w:sz w:val="20"/>
                <w:szCs w:val="20"/>
              </w:rPr>
            </w:pPr>
          </w:p>
        </w:tc>
        <w:tc>
          <w:tcPr>
            <w:tcW w:w="5150" w:type="dxa"/>
            <w:vAlign w:val="center"/>
          </w:tcPr>
          <w:p w14:paraId="36A92110" w14:textId="77777777" w:rsidR="00FD4D00" w:rsidRPr="00965E7D" w:rsidRDefault="00FD4D00" w:rsidP="00F04218">
            <w:pPr>
              <w:pStyle w:val="tekst"/>
              <w:spacing w:after="0" w:line="240" w:lineRule="auto"/>
              <w:jc w:val="left"/>
              <w:rPr>
                <w:sz w:val="20"/>
                <w:szCs w:val="20"/>
              </w:rPr>
            </w:pPr>
            <w:r w:rsidRPr="00965E7D">
              <w:rPr>
                <w:sz w:val="20"/>
                <w:szCs w:val="20"/>
              </w:rPr>
              <w:t>W przypadku zmiany kierunku korytarza o 90</w:t>
            </w:r>
            <w:r w:rsidRPr="00965E7D">
              <w:rPr>
                <w:sz w:val="20"/>
                <w:szCs w:val="20"/>
                <w:vertAlign w:val="superscript"/>
              </w:rPr>
              <w:t>0</w:t>
            </w:r>
            <w:r w:rsidRPr="00965E7D">
              <w:rPr>
                <w:sz w:val="20"/>
                <w:szCs w:val="20"/>
              </w:rPr>
              <w:t xml:space="preserve"> zapewniona jest przestrzeń wystarczająca do manewru wózkiem</w:t>
            </w:r>
          </w:p>
        </w:tc>
        <w:tc>
          <w:tcPr>
            <w:tcW w:w="542" w:type="dxa"/>
            <w:vAlign w:val="center"/>
          </w:tcPr>
          <w:p w14:paraId="11663277" w14:textId="77777777" w:rsidR="00FD4D00" w:rsidRPr="00965E7D" w:rsidRDefault="00FD4D00" w:rsidP="00F04218">
            <w:pPr>
              <w:pStyle w:val="tekst"/>
              <w:spacing w:after="0" w:line="240" w:lineRule="auto"/>
              <w:jc w:val="left"/>
              <w:rPr>
                <w:sz w:val="20"/>
                <w:szCs w:val="20"/>
              </w:rPr>
            </w:pPr>
          </w:p>
        </w:tc>
        <w:tc>
          <w:tcPr>
            <w:tcW w:w="542" w:type="dxa"/>
            <w:vAlign w:val="center"/>
          </w:tcPr>
          <w:p w14:paraId="18AAB5EE" w14:textId="77777777" w:rsidR="00FD4D00" w:rsidRPr="00965E7D" w:rsidRDefault="00FD4D00" w:rsidP="00F04218">
            <w:pPr>
              <w:pStyle w:val="tekst"/>
              <w:spacing w:after="0" w:line="240" w:lineRule="auto"/>
              <w:jc w:val="left"/>
              <w:rPr>
                <w:sz w:val="20"/>
                <w:szCs w:val="20"/>
              </w:rPr>
            </w:pPr>
          </w:p>
        </w:tc>
        <w:tc>
          <w:tcPr>
            <w:tcW w:w="582" w:type="dxa"/>
            <w:vAlign w:val="center"/>
          </w:tcPr>
          <w:p w14:paraId="323D26A2" w14:textId="718B0D65"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0636E992" w14:textId="6EFFEEF3" w:rsidTr="00FB6F5F">
        <w:trPr>
          <w:trHeight w:val="283"/>
        </w:trPr>
        <w:tc>
          <w:tcPr>
            <w:tcW w:w="272" w:type="dxa"/>
            <w:tcBorders>
              <w:top w:val="nil"/>
              <w:bottom w:val="nil"/>
            </w:tcBorders>
          </w:tcPr>
          <w:p w14:paraId="1DA9474A" w14:textId="77777777" w:rsidR="00FD4D00" w:rsidRPr="00965E7D" w:rsidRDefault="00FD4D00" w:rsidP="00F04218">
            <w:pPr>
              <w:pStyle w:val="tekst"/>
              <w:spacing w:after="0" w:line="240" w:lineRule="auto"/>
              <w:jc w:val="left"/>
              <w:rPr>
                <w:sz w:val="20"/>
                <w:szCs w:val="20"/>
              </w:rPr>
            </w:pPr>
          </w:p>
        </w:tc>
        <w:tc>
          <w:tcPr>
            <w:tcW w:w="5150" w:type="dxa"/>
            <w:vAlign w:val="center"/>
          </w:tcPr>
          <w:p w14:paraId="022099DC" w14:textId="45692DDF" w:rsidR="00FD4D00" w:rsidRPr="00965E7D" w:rsidRDefault="00FD4D00" w:rsidP="00F04218">
            <w:pPr>
              <w:pStyle w:val="tekst"/>
              <w:spacing w:after="0" w:line="240" w:lineRule="auto"/>
              <w:jc w:val="left"/>
              <w:rPr>
                <w:sz w:val="20"/>
                <w:szCs w:val="20"/>
              </w:rPr>
            </w:pPr>
            <w:r w:rsidRPr="00965E7D">
              <w:rPr>
                <w:sz w:val="20"/>
                <w:szCs w:val="20"/>
              </w:rPr>
              <w:t xml:space="preserve">W ramach jednej kondygnacji brak zmian poziomów </w:t>
            </w:r>
            <w:r w:rsidR="00B7581A">
              <w:rPr>
                <w:sz w:val="20"/>
                <w:szCs w:val="20"/>
              </w:rPr>
              <w:br/>
            </w:r>
            <w:r w:rsidRPr="00965E7D">
              <w:rPr>
                <w:sz w:val="20"/>
                <w:szCs w:val="20"/>
              </w:rPr>
              <w:t>/ pojedynczych stopni</w:t>
            </w:r>
          </w:p>
        </w:tc>
        <w:tc>
          <w:tcPr>
            <w:tcW w:w="542" w:type="dxa"/>
            <w:vAlign w:val="center"/>
          </w:tcPr>
          <w:p w14:paraId="37BB3456" w14:textId="77777777" w:rsidR="00FD4D00" w:rsidRPr="00965E7D" w:rsidRDefault="00FD4D00" w:rsidP="00F04218">
            <w:pPr>
              <w:pStyle w:val="tekst"/>
              <w:spacing w:after="0" w:line="240" w:lineRule="auto"/>
              <w:jc w:val="left"/>
              <w:rPr>
                <w:sz w:val="20"/>
                <w:szCs w:val="20"/>
              </w:rPr>
            </w:pPr>
          </w:p>
        </w:tc>
        <w:tc>
          <w:tcPr>
            <w:tcW w:w="542" w:type="dxa"/>
            <w:vAlign w:val="center"/>
          </w:tcPr>
          <w:p w14:paraId="23D38F8D" w14:textId="77777777" w:rsidR="00FD4D00" w:rsidRPr="00965E7D" w:rsidRDefault="00FD4D00" w:rsidP="00F04218">
            <w:pPr>
              <w:pStyle w:val="tekst"/>
              <w:spacing w:after="0" w:line="240" w:lineRule="auto"/>
              <w:jc w:val="left"/>
              <w:rPr>
                <w:sz w:val="20"/>
                <w:szCs w:val="20"/>
              </w:rPr>
            </w:pPr>
          </w:p>
        </w:tc>
        <w:tc>
          <w:tcPr>
            <w:tcW w:w="582" w:type="dxa"/>
            <w:vAlign w:val="center"/>
          </w:tcPr>
          <w:p w14:paraId="6B7EDD85" w14:textId="7E8DDCF0"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5BF26B6E" w14:textId="7D05157F" w:rsidTr="00FB6F5F">
        <w:trPr>
          <w:trHeight w:val="283"/>
        </w:trPr>
        <w:tc>
          <w:tcPr>
            <w:tcW w:w="272" w:type="dxa"/>
            <w:tcBorders>
              <w:top w:val="nil"/>
              <w:bottom w:val="nil"/>
            </w:tcBorders>
          </w:tcPr>
          <w:p w14:paraId="03AB353F" w14:textId="77777777" w:rsidR="00FD4D00" w:rsidRPr="00965E7D" w:rsidRDefault="00FD4D00" w:rsidP="00F04218">
            <w:pPr>
              <w:pStyle w:val="tekst"/>
              <w:spacing w:after="0" w:line="240" w:lineRule="auto"/>
              <w:jc w:val="left"/>
              <w:rPr>
                <w:sz w:val="20"/>
                <w:szCs w:val="20"/>
              </w:rPr>
            </w:pPr>
          </w:p>
        </w:tc>
        <w:tc>
          <w:tcPr>
            <w:tcW w:w="5150" w:type="dxa"/>
            <w:vAlign w:val="center"/>
          </w:tcPr>
          <w:p w14:paraId="5A2675FF" w14:textId="77777777" w:rsidR="00FD4D00" w:rsidRPr="00965E7D" w:rsidRDefault="00FD4D00" w:rsidP="00F04218">
            <w:pPr>
              <w:pStyle w:val="tekst"/>
              <w:spacing w:after="0" w:line="240" w:lineRule="auto"/>
              <w:jc w:val="left"/>
              <w:rPr>
                <w:sz w:val="20"/>
                <w:szCs w:val="20"/>
              </w:rPr>
            </w:pPr>
            <w:r w:rsidRPr="00965E7D">
              <w:rPr>
                <w:sz w:val="20"/>
                <w:szCs w:val="20"/>
              </w:rPr>
              <w:t>Jeżeli w ramach jednej kondygnacji pojawiają się zmiany poziomów / pojedyncze stopnie zapewniona została możliwość ich pokonania przez użytkownika wózka</w:t>
            </w:r>
          </w:p>
        </w:tc>
        <w:tc>
          <w:tcPr>
            <w:tcW w:w="542" w:type="dxa"/>
            <w:vAlign w:val="center"/>
          </w:tcPr>
          <w:p w14:paraId="108995C0" w14:textId="77777777" w:rsidR="00FD4D00" w:rsidRPr="00965E7D" w:rsidRDefault="00FD4D00" w:rsidP="00F04218">
            <w:pPr>
              <w:pStyle w:val="tekst"/>
              <w:spacing w:after="0" w:line="240" w:lineRule="auto"/>
              <w:jc w:val="left"/>
              <w:rPr>
                <w:sz w:val="20"/>
                <w:szCs w:val="20"/>
              </w:rPr>
            </w:pPr>
          </w:p>
        </w:tc>
        <w:tc>
          <w:tcPr>
            <w:tcW w:w="542" w:type="dxa"/>
            <w:vAlign w:val="center"/>
          </w:tcPr>
          <w:p w14:paraId="09429FA0" w14:textId="77777777" w:rsidR="00FD4D00" w:rsidRPr="00965E7D" w:rsidRDefault="00FD4D00" w:rsidP="00F04218">
            <w:pPr>
              <w:pStyle w:val="tekst"/>
              <w:spacing w:after="0" w:line="240" w:lineRule="auto"/>
              <w:jc w:val="left"/>
              <w:rPr>
                <w:sz w:val="20"/>
                <w:szCs w:val="20"/>
              </w:rPr>
            </w:pPr>
          </w:p>
        </w:tc>
        <w:tc>
          <w:tcPr>
            <w:tcW w:w="582" w:type="dxa"/>
            <w:vAlign w:val="center"/>
          </w:tcPr>
          <w:p w14:paraId="4716B5C7" w14:textId="2361F021"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69B4308" w14:textId="4D486AE2" w:rsidTr="00FB6F5F">
        <w:trPr>
          <w:trHeight w:val="283"/>
        </w:trPr>
        <w:tc>
          <w:tcPr>
            <w:tcW w:w="272" w:type="dxa"/>
            <w:tcBorders>
              <w:top w:val="nil"/>
              <w:bottom w:val="nil"/>
            </w:tcBorders>
          </w:tcPr>
          <w:p w14:paraId="7E103E8A" w14:textId="77777777" w:rsidR="00FD4D00" w:rsidRPr="00965E7D" w:rsidRDefault="00FD4D00" w:rsidP="00F04218">
            <w:pPr>
              <w:pStyle w:val="tekst"/>
              <w:spacing w:after="0" w:line="240" w:lineRule="auto"/>
              <w:jc w:val="left"/>
              <w:rPr>
                <w:sz w:val="20"/>
                <w:szCs w:val="20"/>
              </w:rPr>
            </w:pPr>
          </w:p>
        </w:tc>
        <w:tc>
          <w:tcPr>
            <w:tcW w:w="5150" w:type="dxa"/>
            <w:vAlign w:val="center"/>
          </w:tcPr>
          <w:p w14:paraId="503C1D55" w14:textId="6F118F63" w:rsidR="00FD4D00" w:rsidRPr="00FB6F5F" w:rsidRDefault="00FD4D00" w:rsidP="00F04218">
            <w:pPr>
              <w:pStyle w:val="tekst"/>
              <w:spacing w:after="0" w:line="240" w:lineRule="auto"/>
              <w:jc w:val="left"/>
              <w:rPr>
                <w:sz w:val="20"/>
                <w:szCs w:val="20"/>
              </w:rPr>
            </w:pPr>
            <w:r w:rsidRPr="00FB6F5F">
              <w:rPr>
                <w:sz w:val="20"/>
                <w:szCs w:val="20"/>
              </w:rPr>
              <w:t xml:space="preserve">Ogólne oświetlenie sztuczne korytarzy i części wspólnych w budynku równomiernie oświetla całą </w:t>
            </w:r>
            <w:r w:rsidR="00B7581A">
              <w:rPr>
                <w:sz w:val="20"/>
                <w:szCs w:val="20"/>
              </w:rPr>
              <w:br/>
            </w:r>
            <w:r w:rsidRPr="00FB6F5F">
              <w:rPr>
                <w:sz w:val="20"/>
                <w:szCs w:val="20"/>
              </w:rPr>
              <w:t>ich powierzchnię</w:t>
            </w:r>
          </w:p>
        </w:tc>
        <w:tc>
          <w:tcPr>
            <w:tcW w:w="542" w:type="dxa"/>
            <w:vAlign w:val="center"/>
          </w:tcPr>
          <w:p w14:paraId="2D3E209E" w14:textId="77777777" w:rsidR="00FD4D00" w:rsidRPr="00965E7D" w:rsidRDefault="00FD4D00" w:rsidP="00F04218">
            <w:pPr>
              <w:pStyle w:val="tekst"/>
              <w:spacing w:after="0" w:line="240" w:lineRule="auto"/>
              <w:jc w:val="left"/>
              <w:rPr>
                <w:sz w:val="20"/>
                <w:szCs w:val="20"/>
              </w:rPr>
            </w:pPr>
          </w:p>
        </w:tc>
        <w:tc>
          <w:tcPr>
            <w:tcW w:w="542" w:type="dxa"/>
            <w:vAlign w:val="center"/>
          </w:tcPr>
          <w:p w14:paraId="437625F7" w14:textId="77777777" w:rsidR="00FD4D00" w:rsidRPr="00965E7D" w:rsidRDefault="00FD4D00" w:rsidP="00F04218">
            <w:pPr>
              <w:pStyle w:val="tekst"/>
              <w:spacing w:after="0" w:line="240" w:lineRule="auto"/>
              <w:jc w:val="left"/>
              <w:rPr>
                <w:sz w:val="20"/>
                <w:szCs w:val="20"/>
              </w:rPr>
            </w:pPr>
          </w:p>
        </w:tc>
        <w:tc>
          <w:tcPr>
            <w:tcW w:w="582" w:type="dxa"/>
            <w:vAlign w:val="center"/>
          </w:tcPr>
          <w:p w14:paraId="6E3946E7" w14:textId="38F21BAC"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11259EB2" w14:textId="7AC7B841" w:rsidTr="00FB6F5F">
        <w:trPr>
          <w:trHeight w:val="283"/>
        </w:trPr>
        <w:tc>
          <w:tcPr>
            <w:tcW w:w="272" w:type="dxa"/>
            <w:tcBorders>
              <w:top w:val="nil"/>
              <w:bottom w:val="nil"/>
            </w:tcBorders>
          </w:tcPr>
          <w:p w14:paraId="1CBF90A7" w14:textId="77777777" w:rsidR="00FD4D00" w:rsidRPr="00965E7D" w:rsidRDefault="00FD4D00" w:rsidP="00F04218">
            <w:pPr>
              <w:pStyle w:val="tekst"/>
              <w:spacing w:after="0" w:line="240" w:lineRule="auto"/>
              <w:jc w:val="left"/>
              <w:rPr>
                <w:sz w:val="20"/>
                <w:szCs w:val="20"/>
              </w:rPr>
            </w:pPr>
          </w:p>
        </w:tc>
        <w:tc>
          <w:tcPr>
            <w:tcW w:w="5150" w:type="dxa"/>
            <w:vAlign w:val="center"/>
          </w:tcPr>
          <w:p w14:paraId="7C1D075E" w14:textId="0FB6BED5" w:rsidR="00FD4D00" w:rsidRPr="00FB6F5F" w:rsidRDefault="00FD4D00" w:rsidP="00F04218">
            <w:pPr>
              <w:pStyle w:val="tekst"/>
              <w:spacing w:after="0" w:line="240" w:lineRule="auto"/>
              <w:jc w:val="left"/>
              <w:rPr>
                <w:sz w:val="20"/>
                <w:szCs w:val="20"/>
              </w:rPr>
            </w:pPr>
            <w:r w:rsidRPr="00FB6F5F">
              <w:rPr>
                <w:sz w:val="20"/>
                <w:szCs w:val="20"/>
              </w:rPr>
              <w:t xml:space="preserve">Oświetlenie światłem sztucznym połączonych </w:t>
            </w:r>
            <w:r w:rsidR="00B7581A">
              <w:rPr>
                <w:sz w:val="20"/>
                <w:szCs w:val="20"/>
              </w:rPr>
              <w:br/>
            </w:r>
            <w:r w:rsidRPr="00FB6F5F">
              <w:rPr>
                <w:sz w:val="20"/>
                <w:szCs w:val="20"/>
              </w:rPr>
              <w:t>ze sobą pomieszczeń nie wykazuje różnic natężenia, wywołujących zjawisko olśnienia przy przejściu między tymi pomieszczeniami</w:t>
            </w:r>
          </w:p>
        </w:tc>
        <w:tc>
          <w:tcPr>
            <w:tcW w:w="542" w:type="dxa"/>
            <w:vAlign w:val="center"/>
          </w:tcPr>
          <w:p w14:paraId="00B0A3E7" w14:textId="77777777" w:rsidR="00FD4D00" w:rsidRPr="00965E7D" w:rsidRDefault="00FD4D00" w:rsidP="00F04218">
            <w:pPr>
              <w:pStyle w:val="tekst"/>
              <w:spacing w:after="0" w:line="240" w:lineRule="auto"/>
              <w:jc w:val="left"/>
              <w:rPr>
                <w:sz w:val="20"/>
                <w:szCs w:val="20"/>
              </w:rPr>
            </w:pPr>
          </w:p>
        </w:tc>
        <w:tc>
          <w:tcPr>
            <w:tcW w:w="542" w:type="dxa"/>
            <w:vAlign w:val="center"/>
          </w:tcPr>
          <w:p w14:paraId="138C870C" w14:textId="77777777" w:rsidR="00FD4D00" w:rsidRPr="00965E7D" w:rsidRDefault="00FD4D00" w:rsidP="00F04218">
            <w:pPr>
              <w:pStyle w:val="tekst"/>
              <w:spacing w:after="0" w:line="240" w:lineRule="auto"/>
              <w:jc w:val="left"/>
              <w:rPr>
                <w:sz w:val="20"/>
                <w:szCs w:val="20"/>
              </w:rPr>
            </w:pPr>
          </w:p>
        </w:tc>
        <w:tc>
          <w:tcPr>
            <w:tcW w:w="582" w:type="dxa"/>
            <w:vAlign w:val="center"/>
          </w:tcPr>
          <w:p w14:paraId="5AF4882D" w14:textId="0E7A2E0D"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4F91F5D" w14:textId="72191C35" w:rsidTr="00FB6F5F">
        <w:trPr>
          <w:trHeight w:val="283"/>
        </w:trPr>
        <w:tc>
          <w:tcPr>
            <w:tcW w:w="272" w:type="dxa"/>
            <w:tcBorders>
              <w:top w:val="nil"/>
              <w:bottom w:val="nil"/>
            </w:tcBorders>
          </w:tcPr>
          <w:p w14:paraId="6B45CEA4" w14:textId="77777777" w:rsidR="00FD4D00" w:rsidRPr="00965E7D" w:rsidRDefault="00FD4D00" w:rsidP="00F04218">
            <w:pPr>
              <w:pStyle w:val="tekst"/>
              <w:spacing w:after="0" w:line="240" w:lineRule="auto"/>
              <w:jc w:val="left"/>
              <w:rPr>
                <w:sz w:val="20"/>
                <w:szCs w:val="20"/>
              </w:rPr>
            </w:pPr>
          </w:p>
        </w:tc>
        <w:tc>
          <w:tcPr>
            <w:tcW w:w="5150" w:type="dxa"/>
            <w:vAlign w:val="center"/>
          </w:tcPr>
          <w:p w14:paraId="70156612" w14:textId="7F45EF16" w:rsidR="00FD4D00" w:rsidRPr="00FB6F5F" w:rsidRDefault="00FD4D00" w:rsidP="00F04218">
            <w:pPr>
              <w:pStyle w:val="tekst"/>
              <w:spacing w:after="0" w:line="240" w:lineRule="auto"/>
              <w:jc w:val="left"/>
              <w:rPr>
                <w:sz w:val="20"/>
                <w:szCs w:val="20"/>
              </w:rPr>
            </w:pPr>
            <w:r w:rsidRPr="00FB6F5F">
              <w:rPr>
                <w:sz w:val="20"/>
                <w:szCs w:val="20"/>
              </w:rPr>
              <w:t xml:space="preserve">Materiały wykończeniowe ścian nie odbijają światła </w:t>
            </w:r>
            <w:r w:rsidR="00FB6F5F">
              <w:rPr>
                <w:sz w:val="20"/>
                <w:szCs w:val="20"/>
              </w:rPr>
              <w:br/>
            </w:r>
            <w:r w:rsidRPr="00FB6F5F">
              <w:rPr>
                <w:sz w:val="20"/>
                <w:szCs w:val="20"/>
              </w:rPr>
              <w:t>(nie powodują zjawiska olśnienia)</w:t>
            </w:r>
          </w:p>
        </w:tc>
        <w:tc>
          <w:tcPr>
            <w:tcW w:w="542" w:type="dxa"/>
            <w:vAlign w:val="center"/>
          </w:tcPr>
          <w:p w14:paraId="7FF9A5C3" w14:textId="77777777" w:rsidR="00FD4D00" w:rsidRPr="00965E7D" w:rsidRDefault="00FD4D00" w:rsidP="00F04218">
            <w:pPr>
              <w:pStyle w:val="tekst"/>
              <w:spacing w:after="0" w:line="240" w:lineRule="auto"/>
              <w:jc w:val="left"/>
              <w:rPr>
                <w:sz w:val="20"/>
                <w:szCs w:val="20"/>
              </w:rPr>
            </w:pPr>
          </w:p>
        </w:tc>
        <w:tc>
          <w:tcPr>
            <w:tcW w:w="542" w:type="dxa"/>
            <w:vAlign w:val="center"/>
          </w:tcPr>
          <w:p w14:paraId="27593954" w14:textId="77777777" w:rsidR="00FD4D00" w:rsidRPr="00965E7D" w:rsidRDefault="00FD4D00" w:rsidP="00F04218">
            <w:pPr>
              <w:pStyle w:val="tekst"/>
              <w:spacing w:after="0" w:line="240" w:lineRule="auto"/>
              <w:jc w:val="left"/>
              <w:rPr>
                <w:sz w:val="20"/>
                <w:szCs w:val="20"/>
              </w:rPr>
            </w:pPr>
          </w:p>
        </w:tc>
        <w:tc>
          <w:tcPr>
            <w:tcW w:w="582" w:type="dxa"/>
            <w:vAlign w:val="center"/>
          </w:tcPr>
          <w:p w14:paraId="485C12BE" w14:textId="00455A2E"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6E5775BC" w14:textId="0F47D5AC" w:rsidTr="00FB6F5F">
        <w:trPr>
          <w:trHeight w:val="283"/>
        </w:trPr>
        <w:tc>
          <w:tcPr>
            <w:tcW w:w="272" w:type="dxa"/>
            <w:tcBorders>
              <w:top w:val="nil"/>
              <w:bottom w:val="nil"/>
            </w:tcBorders>
          </w:tcPr>
          <w:p w14:paraId="0434F015" w14:textId="77777777" w:rsidR="00FD4D00" w:rsidRPr="00965E7D" w:rsidRDefault="00FD4D00" w:rsidP="00F04218">
            <w:pPr>
              <w:pStyle w:val="tekst"/>
              <w:spacing w:after="0" w:line="240" w:lineRule="auto"/>
              <w:jc w:val="left"/>
              <w:rPr>
                <w:sz w:val="20"/>
                <w:szCs w:val="20"/>
              </w:rPr>
            </w:pPr>
          </w:p>
        </w:tc>
        <w:tc>
          <w:tcPr>
            <w:tcW w:w="5150" w:type="dxa"/>
            <w:vAlign w:val="center"/>
          </w:tcPr>
          <w:p w14:paraId="7DEAF911" w14:textId="68FB6CDE" w:rsidR="00FD4D00" w:rsidRPr="00965E7D" w:rsidRDefault="00FD4D00" w:rsidP="00F04218">
            <w:pPr>
              <w:pStyle w:val="tekst"/>
              <w:spacing w:after="0" w:line="240" w:lineRule="auto"/>
              <w:jc w:val="left"/>
              <w:rPr>
                <w:sz w:val="20"/>
                <w:szCs w:val="20"/>
              </w:rPr>
            </w:pPr>
            <w:r w:rsidRPr="00965E7D">
              <w:rPr>
                <w:sz w:val="20"/>
                <w:szCs w:val="20"/>
              </w:rPr>
              <w:t xml:space="preserve">Ściany i podłogi są ze sobą skontrastowane </w:t>
            </w:r>
            <w:r w:rsidR="00FB6F5F">
              <w:rPr>
                <w:sz w:val="20"/>
                <w:szCs w:val="20"/>
              </w:rPr>
              <w:br/>
            </w:r>
            <w:r w:rsidRPr="00965E7D">
              <w:rPr>
                <w:sz w:val="20"/>
                <w:szCs w:val="20"/>
              </w:rPr>
              <w:t xml:space="preserve">lub zastosowano listwy przypodłogowe / cokoły </w:t>
            </w:r>
            <w:r w:rsidR="00FB6F5F">
              <w:rPr>
                <w:sz w:val="20"/>
                <w:szCs w:val="20"/>
              </w:rPr>
              <w:br/>
            </w:r>
            <w:r w:rsidRPr="00965E7D">
              <w:rPr>
                <w:sz w:val="20"/>
                <w:szCs w:val="20"/>
              </w:rPr>
              <w:t>w kontrastowym kolorze</w:t>
            </w:r>
          </w:p>
        </w:tc>
        <w:tc>
          <w:tcPr>
            <w:tcW w:w="542" w:type="dxa"/>
            <w:vAlign w:val="center"/>
          </w:tcPr>
          <w:p w14:paraId="3A61FE28" w14:textId="77777777" w:rsidR="00FD4D00" w:rsidRPr="00965E7D" w:rsidRDefault="00FD4D00" w:rsidP="00F04218">
            <w:pPr>
              <w:pStyle w:val="tekst"/>
              <w:spacing w:after="0" w:line="240" w:lineRule="auto"/>
              <w:jc w:val="left"/>
              <w:rPr>
                <w:sz w:val="20"/>
                <w:szCs w:val="20"/>
              </w:rPr>
            </w:pPr>
          </w:p>
        </w:tc>
        <w:tc>
          <w:tcPr>
            <w:tcW w:w="542" w:type="dxa"/>
            <w:vAlign w:val="center"/>
          </w:tcPr>
          <w:p w14:paraId="5C601D78" w14:textId="77777777" w:rsidR="00FD4D00" w:rsidRPr="00965E7D" w:rsidRDefault="00FD4D00" w:rsidP="00F04218">
            <w:pPr>
              <w:pStyle w:val="tekst"/>
              <w:spacing w:after="0" w:line="240" w:lineRule="auto"/>
              <w:jc w:val="left"/>
              <w:rPr>
                <w:sz w:val="20"/>
                <w:szCs w:val="20"/>
              </w:rPr>
            </w:pPr>
          </w:p>
        </w:tc>
        <w:tc>
          <w:tcPr>
            <w:tcW w:w="582" w:type="dxa"/>
            <w:vAlign w:val="center"/>
          </w:tcPr>
          <w:p w14:paraId="51DCE85F" w14:textId="108C7983"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03917DE0" w14:textId="22CB69E4" w:rsidTr="00FB6F5F">
        <w:trPr>
          <w:trHeight w:val="283"/>
        </w:trPr>
        <w:tc>
          <w:tcPr>
            <w:tcW w:w="272" w:type="dxa"/>
            <w:tcBorders>
              <w:top w:val="nil"/>
              <w:bottom w:val="nil"/>
            </w:tcBorders>
          </w:tcPr>
          <w:p w14:paraId="2C4C91C7" w14:textId="77777777" w:rsidR="00FD4D00" w:rsidRPr="00965E7D" w:rsidRDefault="00FD4D00" w:rsidP="00F04218">
            <w:pPr>
              <w:pStyle w:val="tekst"/>
              <w:spacing w:after="0" w:line="240" w:lineRule="auto"/>
              <w:jc w:val="left"/>
              <w:rPr>
                <w:sz w:val="20"/>
                <w:szCs w:val="20"/>
              </w:rPr>
            </w:pPr>
          </w:p>
        </w:tc>
        <w:tc>
          <w:tcPr>
            <w:tcW w:w="5150" w:type="dxa"/>
            <w:vAlign w:val="center"/>
          </w:tcPr>
          <w:p w14:paraId="1081491A" w14:textId="781E498A" w:rsidR="00FD4D00" w:rsidRPr="00965E7D" w:rsidRDefault="00FD4D00" w:rsidP="00F04218">
            <w:pPr>
              <w:pStyle w:val="tekst"/>
              <w:spacing w:after="0" w:line="240" w:lineRule="auto"/>
              <w:jc w:val="left"/>
              <w:rPr>
                <w:sz w:val="20"/>
                <w:szCs w:val="20"/>
              </w:rPr>
            </w:pPr>
            <w:r w:rsidRPr="00965E7D">
              <w:rPr>
                <w:sz w:val="20"/>
                <w:szCs w:val="20"/>
              </w:rPr>
              <w:t xml:space="preserve">Meble i elementy wyposażenia nie zawężają szerokości przejścia i nie powodują utrudnień </w:t>
            </w:r>
            <w:r w:rsidR="00FB6F5F">
              <w:rPr>
                <w:sz w:val="20"/>
                <w:szCs w:val="20"/>
              </w:rPr>
              <w:br/>
            </w:r>
            <w:r w:rsidRPr="00965E7D">
              <w:rPr>
                <w:sz w:val="20"/>
                <w:szCs w:val="20"/>
              </w:rPr>
              <w:t>w poruszaniu się w budynku</w:t>
            </w:r>
          </w:p>
        </w:tc>
        <w:tc>
          <w:tcPr>
            <w:tcW w:w="542" w:type="dxa"/>
            <w:vAlign w:val="center"/>
          </w:tcPr>
          <w:p w14:paraId="4ADE1AB3" w14:textId="77777777" w:rsidR="00FD4D00" w:rsidRPr="00965E7D" w:rsidRDefault="00FD4D00" w:rsidP="00F04218">
            <w:pPr>
              <w:pStyle w:val="tekst"/>
              <w:spacing w:after="0" w:line="240" w:lineRule="auto"/>
              <w:jc w:val="left"/>
              <w:rPr>
                <w:sz w:val="20"/>
                <w:szCs w:val="20"/>
              </w:rPr>
            </w:pPr>
          </w:p>
        </w:tc>
        <w:tc>
          <w:tcPr>
            <w:tcW w:w="542" w:type="dxa"/>
            <w:vAlign w:val="center"/>
          </w:tcPr>
          <w:p w14:paraId="45B31DF8" w14:textId="77777777" w:rsidR="00FD4D00" w:rsidRPr="00965E7D" w:rsidRDefault="00FD4D00" w:rsidP="00F04218">
            <w:pPr>
              <w:pStyle w:val="tekst"/>
              <w:spacing w:after="0" w:line="240" w:lineRule="auto"/>
              <w:jc w:val="left"/>
              <w:rPr>
                <w:sz w:val="20"/>
                <w:szCs w:val="20"/>
              </w:rPr>
            </w:pPr>
          </w:p>
        </w:tc>
        <w:tc>
          <w:tcPr>
            <w:tcW w:w="582" w:type="dxa"/>
            <w:vAlign w:val="center"/>
          </w:tcPr>
          <w:p w14:paraId="70AA2073" w14:textId="3CF820C1"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FC26A13" w14:textId="49ABC6B3" w:rsidTr="00FB6F5F">
        <w:trPr>
          <w:trHeight w:val="283"/>
        </w:trPr>
        <w:tc>
          <w:tcPr>
            <w:tcW w:w="272" w:type="dxa"/>
            <w:tcBorders>
              <w:top w:val="nil"/>
              <w:bottom w:val="nil"/>
            </w:tcBorders>
          </w:tcPr>
          <w:p w14:paraId="7F96B87D" w14:textId="77777777" w:rsidR="00FD4D00" w:rsidRPr="00965E7D" w:rsidRDefault="00FD4D00" w:rsidP="00F04218">
            <w:pPr>
              <w:pStyle w:val="tekst"/>
              <w:spacing w:after="0" w:line="240" w:lineRule="auto"/>
              <w:jc w:val="left"/>
              <w:rPr>
                <w:sz w:val="20"/>
                <w:szCs w:val="20"/>
              </w:rPr>
            </w:pPr>
          </w:p>
        </w:tc>
        <w:tc>
          <w:tcPr>
            <w:tcW w:w="5150" w:type="dxa"/>
            <w:vAlign w:val="center"/>
          </w:tcPr>
          <w:p w14:paraId="54308381" w14:textId="4CB9C528" w:rsidR="00FD4D00" w:rsidRPr="00965E7D" w:rsidRDefault="00FD4D00" w:rsidP="00F04218">
            <w:pPr>
              <w:pStyle w:val="tekst"/>
              <w:spacing w:after="0" w:line="240" w:lineRule="auto"/>
              <w:jc w:val="left"/>
              <w:rPr>
                <w:sz w:val="20"/>
                <w:szCs w:val="20"/>
              </w:rPr>
            </w:pPr>
            <w:r w:rsidRPr="00965E7D">
              <w:rPr>
                <w:sz w:val="20"/>
                <w:szCs w:val="20"/>
              </w:rPr>
              <w:t>Wykładziny, dywany i wycieraczki są na stałe przymocowane do podłoża</w:t>
            </w:r>
            <w:r w:rsidR="00FB6F5F">
              <w:rPr>
                <w:sz w:val="20"/>
                <w:szCs w:val="20"/>
              </w:rPr>
              <w:t xml:space="preserve"> lub nie ma ich wcale</w:t>
            </w:r>
          </w:p>
        </w:tc>
        <w:tc>
          <w:tcPr>
            <w:tcW w:w="542" w:type="dxa"/>
            <w:vAlign w:val="center"/>
          </w:tcPr>
          <w:p w14:paraId="6431BB83" w14:textId="77777777" w:rsidR="00FD4D00" w:rsidRPr="00965E7D" w:rsidRDefault="00FD4D00" w:rsidP="00F04218">
            <w:pPr>
              <w:pStyle w:val="tekst"/>
              <w:spacing w:after="0" w:line="240" w:lineRule="auto"/>
              <w:jc w:val="left"/>
              <w:rPr>
                <w:sz w:val="20"/>
                <w:szCs w:val="20"/>
              </w:rPr>
            </w:pPr>
          </w:p>
        </w:tc>
        <w:tc>
          <w:tcPr>
            <w:tcW w:w="542" w:type="dxa"/>
            <w:vAlign w:val="center"/>
          </w:tcPr>
          <w:p w14:paraId="62F36DA6" w14:textId="77777777" w:rsidR="00FD4D00" w:rsidRPr="00965E7D" w:rsidRDefault="00FD4D00" w:rsidP="00F04218">
            <w:pPr>
              <w:pStyle w:val="tekst"/>
              <w:spacing w:after="0" w:line="240" w:lineRule="auto"/>
              <w:jc w:val="left"/>
              <w:rPr>
                <w:sz w:val="20"/>
                <w:szCs w:val="20"/>
              </w:rPr>
            </w:pPr>
          </w:p>
        </w:tc>
        <w:tc>
          <w:tcPr>
            <w:tcW w:w="582" w:type="dxa"/>
            <w:vAlign w:val="center"/>
          </w:tcPr>
          <w:p w14:paraId="5DF2A2A8" w14:textId="160D5C11"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3BB413A1" w14:textId="4056FADF" w:rsidTr="00FB6F5F">
        <w:trPr>
          <w:trHeight w:val="283"/>
        </w:trPr>
        <w:tc>
          <w:tcPr>
            <w:tcW w:w="272" w:type="dxa"/>
            <w:tcBorders>
              <w:top w:val="nil"/>
              <w:bottom w:val="nil"/>
            </w:tcBorders>
          </w:tcPr>
          <w:p w14:paraId="506C1C8A" w14:textId="77777777" w:rsidR="00FD4D00" w:rsidRPr="00965E7D" w:rsidRDefault="00FD4D00" w:rsidP="00F04218">
            <w:pPr>
              <w:pStyle w:val="tekst"/>
              <w:spacing w:after="0" w:line="240" w:lineRule="auto"/>
              <w:jc w:val="left"/>
              <w:rPr>
                <w:sz w:val="20"/>
                <w:szCs w:val="20"/>
              </w:rPr>
            </w:pPr>
          </w:p>
        </w:tc>
        <w:tc>
          <w:tcPr>
            <w:tcW w:w="5150" w:type="dxa"/>
            <w:vAlign w:val="center"/>
          </w:tcPr>
          <w:p w14:paraId="5E8FB877" w14:textId="0A8E7D8E" w:rsidR="00FD4D00" w:rsidRPr="00965E7D" w:rsidRDefault="00FD4D00" w:rsidP="00F04218">
            <w:pPr>
              <w:pStyle w:val="tekst"/>
              <w:spacing w:after="0" w:line="240" w:lineRule="auto"/>
              <w:jc w:val="left"/>
              <w:rPr>
                <w:sz w:val="20"/>
                <w:szCs w:val="20"/>
              </w:rPr>
            </w:pPr>
            <w:r w:rsidRPr="00965E7D">
              <w:rPr>
                <w:sz w:val="20"/>
                <w:szCs w:val="20"/>
              </w:rPr>
              <w:t xml:space="preserve">Wykładziny, dywany i wycieraczki mają włókna </w:t>
            </w:r>
            <w:r w:rsidR="00FB6F5F">
              <w:rPr>
                <w:sz w:val="20"/>
                <w:szCs w:val="20"/>
              </w:rPr>
              <w:br/>
            </w:r>
            <w:r w:rsidRPr="00965E7D">
              <w:rPr>
                <w:sz w:val="20"/>
                <w:szCs w:val="20"/>
              </w:rPr>
              <w:t>o długości nie przekraczającej 15 mm</w:t>
            </w:r>
          </w:p>
        </w:tc>
        <w:tc>
          <w:tcPr>
            <w:tcW w:w="542" w:type="dxa"/>
            <w:vAlign w:val="center"/>
          </w:tcPr>
          <w:p w14:paraId="4AA4A15E" w14:textId="77777777" w:rsidR="00FD4D00" w:rsidRPr="00965E7D" w:rsidRDefault="00FD4D00" w:rsidP="00F04218">
            <w:pPr>
              <w:pStyle w:val="tekst"/>
              <w:spacing w:after="0" w:line="240" w:lineRule="auto"/>
              <w:jc w:val="left"/>
              <w:rPr>
                <w:sz w:val="20"/>
                <w:szCs w:val="20"/>
              </w:rPr>
            </w:pPr>
          </w:p>
        </w:tc>
        <w:tc>
          <w:tcPr>
            <w:tcW w:w="542" w:type="dxa"/>
            <w:vAlign w:val="center"/>
          </w:tcPr>
          <w:p w14:paraId="28CF81D2" w14:textId="77777777" w:rsidR="00FD4D00" w:rsidRPr="00965E7D" w:rsidRDefault="00FD4D00" w:rsidP="00F04218">
            <w:pPr>
              <w:pStyle w:val="tekst"/>
              <w:spacing w:after="0" w:line="240" w:lineRule="auto"/>
              <w:jc w:val="left"/>
              <w:rPr>
                <w:sz w:val="20"/>
                <w:szCs w:val="20"/>
              </w:rPr>
            </w:pPr>
          </w:p>
        </w:tc>
        <w:tc>
          <w:tcPr>
            <w:tcW w:w="582" w:type="dxa"/>
            <w:vAlign w:val="center"/>
          </w:tcPr>
          <w:p w14:paraId="63E30FCE" w14:textId="0DCD5BBD"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149EC7D7" w14:textId="18E24707" w:rsidTr="00FB6F5F">
        <w:trPr>
          <w:trHeight w:val="283"/>
        </w:trPr>
        <w:tc>
          <w:tcPr>
            <w:tcW w:w="272" w:type="dxa"/>
            <w:tcBorders>
              <w:top w:val="nil"/>
              <w:bottom w:val="nil"/>
            </w:tcBorders>
          </w:tcPr>
          <w:p w14:paraId="0661E620" w14:textId="77777777" w:rsidR="00FD4D00" w:rsidRPr="00965E7D" w:rsidRDefault="00FD4D00" w:rsidP="00F04218">
            <w:pPr>
              <w:pStyle w:val="tekst"/>
              <w:spacing w:after="0" w:line="240" w:lineRule="auto"/>
              <w:jc w:val="left"/>
              <w:rPr>
                <w:sz w:val="20"/>
                <w:szCs w:val="20"/>
              </w:rPr>
            </w:pPr>
          </w:p>
        </w:tc>
        <w:tc>
          <w:tcPr>
            <w:tcW w:w="5150" w:type="dxa"/>
            <w:vAlign w:val="center"/>
          </w:tcPr>
          <w:p w14:paraId="74C61CE8" w14:textId="65B9235C" w:rsidR="00FD4D00" w:rsidRPr="00965E7D" w:rsidRDefault="00FD4D00" w:rsidP="00F04218">
            <w:pPr>
              <w:pStyle w:val="tekst"/>
              <w:spacing w:after="0" w:line="240" w:lineRule="auto"/>
              <w:jc w:val="left"/>
              <w:rPr>
                <w:sz w:val="20"/>
                <w:szCs w:val="20"/>
              </w:rPr>
            </w:pPr>
            <w:r w:rsidRPr="00965E7D">
              <w:rPr>
                <w:sz w:val="20"/>
                <w:szCs w:val="20"/>
              </w:rPr>
              <w:t xml:space="preserve">Drzwi wewnętrzne mają co najmniej szerokość 0,90 m </w:t>
            </w:r>
            <w:r w:rsidR="00FB6F5F">
              <w:rPr>
                <w:sz w:val="20"/>
                <w:szCs w:val="20"/>
              </w:rPr>
              <w:br/>
            </w:r>
            <w:r w:rsidRPr="00965E7D">
              <w:rPr>
                <w:sz w:val="20"/>
                <w:szCs w:val="20"/>
              </w:rPr>
              <w:t>i wysokość 2,00 m w świetle ościeżnicy</w:t>
            </w:r>
          </w:p>
        </w:tc>
        <w:tc>
          <w:tcPr>
            <w:tcW w:w="542" w:type="dxa"/>
            <w:vAlign w:val="center"/>
          </w:tcPr>
          <w:p w14:paraId="6F4FF4D4" w14:textId="77777777" w:rsidR="00FD4D00" w:rsidRPr="00965E7D" w:rsidRDefault="00FD4D00" w:rsidP="00F04218">
            <w:pPr>
              <w:pStyle w:val="tekst"/>
              <w:spacing w:after="0" w:line="240" w:lineRule="auto"/>
              <w:jc w:val="left"/>
              <w:rPr>
                <w:sz w:val="20"/>
                <w:szCs w:val="20"/>
              </w:rPr>
            </w:pPr>
          </w:p>
        </w:tc>
        <w:tc>
          <w:tcPr>
            <w:tcW w:w="542" w:type="dxa"/>
            <w:vAlign w:val="center"/>
          </w:tcPr>
          <w:p w14:paraId="69704F4A" w14:textId="77777777" w:rsidR="00FD4D00" w:rsidRPr="00965E7D" w:rsidRDefault="00FD4D00" w:rsidP="00F04218">
            <w:pPr>
              <w:pStyle w:val="tekst"/>
              <w:spacing w:after="0" w:line="240" w:lineRule="auto"/>
              <w:jc w:val="left"/>
              <w:rPr>
                <w:sz w:val="20"/>
                <w:szCs w:val="20"/>
              </w:rPr>
            </w:pPr>
          </w:p>
        </w:tc>
        <w:tc>
          <w:tcPr>
            <w:tcW w:w="582" w:type="dxa"/>
            <w:vAlign w:val="center"/>
          </w:tcPr>
          <w:p w14:paraId="3BCB8E51" w14:textId="1A450AB9"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05BD5C2F" w14:textId="0B1F8ACD" w:rsidTr="00FB6F5F">
        <w:trPr>
          <w:trHeight w:val="283"/>
        </w:trPr>
        <w:tc>
          <w:tcPr>
            <w:tcW w:w="272" w:type="dxa"/>
            <w:tcBorders>
              <w:top w:val="nil"/>
              <w:bottom w:val="nil"/>
            </w:tcBorders>
          </w:tcPr>
          <w:p w14:paraId="2A65438C" w14:textId="77777777" w:rsidR="00FD4D00" w:rsidRPr="00965E7D" w:rsidRDefault="00FD4D00" w:rsidP="00F04218">
            <w:pPr>
              <w:pStyle w:val="tekst"/>
              <w:spacing w:after="0" w:line="240" w:lineRule="auto"/>
              <w:jc w:val="left"/>
              <w:rPr>
                <w:sz w:val="20"/>
                <w:szCs w:val="20"/>
              </w:rPr>
            </w:pPr>
          </w:p>
        </w:tc>
        <w:tc>
          <w:tcPr>
            <w:tcW w:w="5150" w:type="dxa"/>
            <w:vAlign w:val="center"/>
          </w:tcPr>
          <w:p w14:paraId="09DD0D6E" w14:textId="77777777" w:rsidR="00FD4D00" w:rsidRPr="00965E7D" w:rsidRDefault="00FD4D00" w:rsidP="00F04218">
            <w:pPr>
              <w:pStyle w:val="tekst"/>
              <w:spacing w:after="0" w:line="240" w:lineRule="auto"/>
              <w:jc w:val="left"/>
              <w:rPr>
                <w:sz w:val="20"/>
                <w:szCs w:val="20"/>
              </w:rPr>
            </w:pPr>
            <w:r w:rsidRPr="00965E7D">
              <w:rPr>
                <w:sz w:val="20"/>
                <w:szCs w:val="20"/>
              </w:rPr>
              <w:t>Framugi drzwi lub skrzydła drzwi są w kolorze kontrastowym do koloru ściany, w której się znajdują</w:t>
            </w:r>
          </w:p>
        </w:tc>
        <w:tc>
          <w:tcPr>
            <w:tcW w:w="542" w:type="dxa"/>
            <w:vAlign w:val="center"/>
          </w:tcPr>
          <w:p w14:paraId="0058F7F3" w14:textId="77777777" w:rsidR="00FD4D00" w:rsidRPr="00965E7D" w:rsidRDefault="00FD4D00" w:rsidP="00F04218">
            <w:pPr>
              <w:pStyle w:val="tekst"/>
              <w:spacing w:after="0" w:line="240" w:lineRule="auto"/>
              <w:jc w:val="left"/>
              <w:rPr>
                <w:sz w:val="20"/>
                <w:szCs w:val="20"/>
              </w:rPr>
            </w:pPr>
          </w:p>
        </w:tc>
        <w:tc>
          <w:tcPr>
            <w:tcW w:w="542" w:type="dxa"/>
            <w:vAlign w:val="center"/>
          </w:tcPr>
          <w:p w14:paraId="702CE796" w14:textId="77777777" w:rsidR="00FD4D00" w:rsidRPr="00965E7D" w:rsidRDefault="00FD4D00" w:rsidP="00F04218">
            <w:pPr>
              <w:pStyle w:val="tekst"/>
              <w:spacing w:after="0" w:line="240" w:lineRule="auto"/>
              <w:jc w:val="left"/>
              <w:rPr>
                <w:sz w:val="20"/>
                <w:szCs w:val="20"/>
              </w:rPr>
            </w:pPr>
          </w:p>
        </w:tc>
        <w:tc>
          <w:tcPr>
            <w:tcW w:w="582" w:type="dxa"/>
            <w:vAlign w:val="center"/>
          </w:tcPr>
          <w:p w14:paraId="541C97FD" w14:textId="42C6B4FB"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3442886" w14:textId="67FFA39E" w:rsidTr="00FB6F5F">
        <w:trPr>
          <w:trHeight w:val="283"/>
        </w:trPr>
        <w:tc>
          <w:tcPr>
            <w:tcW w:w="272" w:type="dxa"/>
            <w:tcBorders>
              <w:top w:val="nil"/>
              <w:bottom w:val="nil"/>
            </w:tcBorders>
          </w:tcPr>
          <w:p w14:paraId="4C862E25" w14:textId="77777777" w:rsidR="00FD4D00" w:rsidRPr="00965E7D" w:rsidRDefault="00FD4D00" w:rsidP="00F04218">
            <w:pPr>
              <w:pStyle w:val="tekst"/>
              <w:spacing w:after="0" w:line="240" w:lineRule="auto"/>
              <w:jc w:val="left"/>
              <w:rPr>
                <w:sz w:val="20"/>
                <w:szCs w:val="20"/>
              </w:rPr>
            </w:pPr>
          </w:p>
        </w:tc>
        <w:tc>
          <w:tcPr>
            <w:tcW w:w="5150" w:type="dxa"/>
            <w:vAlign w:val="center"/>
          </w:tcPr>
          <w:p w14:paraId="52A52EB0" w14:textId="77777777" w:rsidR="00FD4D00" w:rsidRPr="00965E7D" w:rsidRDefault="00FD4D00" w:rsidP="00F04218">
            <w:pPr>
              <w:pStyle w:val="tekst"/>
              <w:spacing w:after="0" w:line="240" w:lineRule="auto"/>
              <w:jc w:val="left"/>
              <w:rPr>
                <w:sz w:val="20"/>
                <w:szCs w:val="20"/>
              </w:rPr>
            </w:pPr>
            <w:r w:rsidRPr="00965E7D">
              <w:rPr>
                <w:sz w:val="20"/>
                <w:szCs w:val="20"/>
              </w:rPr>
              <w:t>Skrzydła drzwiowe, wykonane z przezroczystych tafli, są oznakowane w widoczny sposób</w:t>
            </w:r>
          </w:p>
        </w:tc>
        <w:tc>
          <w:tcPr>
            <w:tcW w:w="542" w:type="dxa"/>
            <w:vAlign w:val="center"/>
          </w:tcPr>
          <w:p w14:paraId="25FCE956" w14:textId="77777777" w:rsidR="00FD4D00" w:rsidRPr="00965E7D" w:rsidRDefault="00FD4D00" w:rsidP="00F04218">
            <w:pPr>
              <w:pStyle w:val="tekst"/>
              <w:spacing w:after="0" w:line="240" w:lineRule="auto"/>
              <w:jc w:val="left"/>
              <w:rPr>
                <w:sz w:val="20"/>
                <w:szCs w:val="20"/>
              </w:rPr>
            </w:pPr>
          </w:p>
        </w:tc>
        <w:tc>
          <w:tcPr>
            <w:tcW w:w="542" w:type="dxa"/>
            <w:vAlign w:val="center"/>
          </w:tcPr>
          <w:p w14:paraId="72904216" w14:textId="77777777" w:rsidR="00FD4D00" w:rsidRPr="00965E7D" w:rsidRDefault="00FD4D00" w:rsidP="00F04218">
            <w:pPr>
              <w:pStyle w:val="tekst"/>
              <w:spacing w:after="0" w:line="240" w:lineRule="auto"/>
              <w:jc w:val="left"/>
              <w:rPr>
                <w:sz w:val="20"/>
                <w:szCs w:val="20"/>
              </w:rPr>
            </w:pPr>
          </w:p>
        </w:tc>
        <w:tc>
          <w:tcPr>
            <w:tcW w:w="582" w:type="dxa"/>
            <w:vAlign w:val="center"/>
          </w:tcPr>
          <w:p w14:paraId="5534D504" w14:textId="5C19E669"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4ACD88DF" w14:textId="66DCD484" w:rsidTr="00FB6F5F">
        <w:trPr>
          <w:trHeight w:val="283"/>
        </w:trPr>
        <w:tc>
          <w:tcPr>
            <w:tcW w:w="272" w:type="dxa"/>
            <w:tcBorders>
              <w:top w:val="nil"/>
              <w:bottom w:val="nil"/>
            </w:tcBorders>
          </w:tcPr>
          <w:p w14:paraId="08D37121" w14:textId="77777777" w:rsidR="00FD4D00" w:rsidRPr="00965E7D" w:rsidRDefault="00FD4D00" w:rsidP="00F04218">
            <w:pPr>
              <w:pStyle w:val="tekst"/>
              <w:spacing w:after="0" w:line="240" w:lineRule="auto"/>
              <w:jc w:val="left"/>
              <w:rPr>
                <w:sz w:val="20"/>
                <w:szCs w:val="20"/>
              </w:rPr>
            </w:pPr>
          </w:p>
        </w:tc>
        <w:tc>
          <w:tcPr>
            <w:tcW w:w="5150" w:type="dxa"/>
            <w:vAlign w:val="center"/>
          </w:tcPr>
          <w:p w14:paraId="32A7A74D" w14:textId="77777777" w:rsidR="00FD4D00" w:rsidRPr="00965E7D" w:rsidRDefault="00FD4D00" w:rsidP="00F04218">
            <w:pPr>
              <w:pStyle w:val="tekst"/>
              <w:spacing w:after="0" w:line="240" w:lineRule="auto"/>
              <w:jc w:val="left"/>
              <w:rPr>
                <w:sz w:val="20"/>
                <w:szCs w:val="20"/>
              </w:rPr>
            </w:pPr>
            <w:r w:rsidRPr="00965E7D">
              <w:rPr>
                <w:sz w:val="20"/>
                <w:szCs w:val="20"/>
              </w:rPr>
              <w:t>Klamki można obsługiwać jedna ręką, nie wymagają mocnego ściskania ani przekręcania</w:t>
            </w:r>
          </w:p>
        </w:tc>
        <w:tc>
          <w:tcPr>
            <w:tcW w:w="542" w:type="dxa"/>
            <w:vAlign w:val="center"/>
          </w:tcPr>
          <w:p w14:paraId="64CA042C" w14:textId="77777777" w:rsidR="00FD4D00" w:rsidRPr="00965E7D" w:rsidRDefault="00FD4D00" w:rsidP="00F04218">
            <w:pPr>
              <w:pStyle w:val="tekst"/>
              <w:spacing w:after="0" w:line="240" w:lineRule="auto"/>
              <w:jc w:val="left"/>
              <w:rPr>
                <w:sz w:val="20"/>
                <w:szCs w:val="20"/>
              </w:rPr>
            </w:pPr>
          </w:p>
        </w:tc>
        <w:tc>
          <w:tcPr>
            <w:tcW w:w="542" w:type="dxa"/>
            <w:vAlign w:val="center"/>
          </w:tcPr>
          <w:p w14:paraId="350EE599" w14:textId="77777777" w:rsidR="00FD4D00" w:rsidRPr="00965E7D" w:rsidRDefault="00FD4D00" w:rsidP="00F04218">
            <w:pPr>
              <w:pStyle w:val="tekst"/>
              <w:spacing w:after="0" w:line="240" w:lineRule="auto"/>
              <w:jc w:val="left"/>
              <w:rPr>
                <w:sz w:val="20"/>
                <w:szCs w:val="20"/>
              </w:rPr>
            </w:pPr>
          </w:p>
          <w:p w14:paraId="178B01B7" w14:textId="77777777" w:rsidR="00FD4D00" w:rsidRPr="00965E7D" w:rsidRDefault="00FD4D00" w:rsidP="00F04218">
            <w:pPr>
              <w:pStyle w:val="tekst"/>
              <w:spacing w:after="0" w:line="240" w:lineRule="auto"/>
              <w:jc w:val="left"/>
              <w:rPr>
                <w:sz w:val="20"/>
                <w:szCs w:val="20"/>
              </w:rPr>
            </w:pPr>
          </w:p>
        </w:tc>
        <w:tc>
          <w:tcPr>
            <w:tcW w:w="582" w:type="dxa"/>
            <w:vAlign w:val="center"/>
          </w:tcPr>
          <w:p w14:paraId="40D1B288" w14:textId="68A93331"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0661DF3" w14:textId="47BAD86F" w:rsidTr="00FB6F5F">
        <w:trPr>
          <w:trHeight w:val="283"/>
        </w:trPr>
        <w:tc>
          <w:tcPr>
            <w:tcW w:w="272" w:type="dxa"/>
            <w:tcBorders>
              <w:top w:val="nil"/>
            </w:tcBorders>
          </w:tcPr>
          <w:p w14:paraId="4A08A01D" w14:textId="77777777" w:rsidR="00FD4D00" w:rsidRPr="00965E7D" w:rsidRDefault="00FD4D00" w:rsidP="00F04218">
            <w:pPr>
              <w:pStyle w:val="tekst"/>
              <w:spacing w:after="0" w:line="240" w:lineRule="auto"/>
              <w:jc w:val="left"/>
              <w:rPr>
                <w:sz w:val="20"/>
                <w:szCs w:val="20"/>
              </w:rPr>
            </w:pPr>
          </w:p>
        </w:tc>
        <w:tc>
          <w:tcPr>
            <w:tcW w:w="5150" w:type="dxa"/>
            <w:vAlign w:val="center"/>
          </w:tcPr>
          <w:p w14:paraId="47F34EDA" w14:textId="22C43D48" w:rsidR="00FD4D00" w:rsidRPr="00965E7D" w:rsidRDefault="00FD4D00" w:rsidP="00F04218">
            <w:pPr>
              <w:pStyle w:val="tekst"/>
              <w:spacing w:after="0" w:line="240" w:lineRule="auto"/>
              <w:jc w:val="left"/>
              <w:rPr>
                <w:sz w:val="20"/>
                <w:szCs w:val="20"/>
              </w:rPr>
            </w:pPr>
            <w:r w:rsidRPr="00965E7D">
              <w:rPr>
                <w:sz w:val="20"/>
                <w:szCs w:val="20"/>
              </w:rPr>
              <w:t xml:space="preserve">Drzwi w budynkach nie mają progów powyżej </w:t>
            </w:r>
            <w:r w:rsidR="00FB6F5F">
              <w:rPr>
                <w:sz w:val="20"/>
                <w:szCs w:val="20"/>
              </w:rPr>
              <w:t>1</w:t>
            </w:r>
            <w:r w:rsidRPr="00965E7D">
              <w:rPr>
                <w:sz w:val="20"/>
                <w:szCs w:val="20"/>
              </w:rPr>
              <w:t>0 mm</w:t>
            </w:r>
          </w:p>
        </w:tc>
        <w:tc>
          <w:tcPr>
            <w:tcW w:w="542" w:type="dxa"/>
            <w:vAlign w:val="center"/>
          </w:tcPr>
          <w:p w14:paraId="5C24E4A0" w14:textId="77777777" w:rsidR="00FD4D00" w:rsidRPr="00965E7D" w:rsidRDefault="00FD4D00" w:rsidP="00F04218">
            <w:pPr>
              <w:pStyle w:val="tekst"/>
              <w:spacing w:after="0" w:line="240" w:lineRule="auto"/>
              <w:jc w:val="left"/>
              <w:rPr>
                <w:sz w:val="20"/>
                <w:szCs w:val="20"/>
              </w:rPr>
            </w:pPr>
          </w:p>
        </w:tc>
        <w:tc>
          <w:tcPr>
            <w:tcW w:w="542" w:type="dxa"/>
            <w:vAlign w:val="center"/>
          </w:tcPr>
          <w:p w14:paraId="0E63A964" w14:textId="77777777" w:rsidR="00FD4D00" w:rsidRPr="00965E7D" w:rsidRDefault="00FD4D00" w:rsidP="00F04218">
            <w:pPr>
              <w:pStyle w:val="tekst"/>
              <w:spacing w:after="0" w:line="240" w:lineRule="auto"/>
              <w:jc w:val="left"/>
              <w:rPr>
                <w:sz w:val="20"/>
                <w:szCs w:val="20"/>
              </w:rPr>
            </w:pPr>
          </w:p>
        </w:tc>
        <w:tc>
          <w:tcPr>
            <w:tcW w:w="582" w:type="dxa"/>
            <w:vAlign w:val="center"/>
          </w:tcPr>
          <w:p w14:paraId="660DE9AC" w14:textId="190CD18A" w:rsidR="00FD4D00" w:rsidRPr="00965E7D" w:rsidRDefault="00FB6F5F" w:rsidP="00FB6F5F">
            <w:pPr>
              <w:pStyle w:val="tekst"/>
              <w:spacing w:after="0" w:line="240" w:lineRule="auto"/>
              <w:jc w:val="center"/>
              <w:rPr>
                <w:sz w:val="20"/>
                <w:szCs w:val="20"/>
              </w:rPr>
            </w:pPr>
            <w:r w:rsidRPr="00527A97">
              <w:rPr>
                <w:sz w:val="26"/>
                <w:szCs w:val="26"/>
              </w:rPr>
              <w:t>**</w:t>
            </w:r>
          </w:p>
        </w:tc>
      </w:tr>
      <w:tr w:rsidR="00FB6F5F" w:rsidRPr="00965E7D" w14:paraId="711AB99B" w14:textId="77777777" w:rsidTr="00FB6F5F">
        <w:trPr>
          <w:trHeight w:val="283"/>
        </w:trPr>
        <w:tc>
          <w:tcPr>
            <w:tcW w:w="272" w:type="dxa"/>
            <w:tcBorders>
              <w:top w:val="nil"/>
            </w:tcBorders>
          </w:tcPr>
          <w:p w14:paraId="7523B846" w14:textId="77777777" w:rsidR="00FB6F5F" w:rsidRPr="00965E7D" w:rsidRDefault="00FB6F5F" w:rsidP="00F04218">
            <w:pPr>
              <w:pStyle w:val="tekst"/>
              <w:spacing w:after="0" w:line="240" w:lineRule="auto"/>
              <w:jc w:val="left"/>
              <w:rPr>
                <w:sz w:val="20"/>
                <w:szCs w:val="20"/>
              </w:rPr>
            </w:pPr>
          </w:p>
        </w:tc>
        <w:tc>
          <w:tcPr>
            <w:tcW w:w="5150" w:type="dxa"/>
            <w:vAlign w:val="center"/>
          </w:tcPr>
          <w:p w14:paraId="7661454B" w14:textId="294F6207" w:rsidR="00FB6F5F" w:rsidRPr="00965E7D" w:rsidRDefault="00FB6F5F" w:rsidP="00F04218">
            <w:pPr>
              <w:pStyle w:val="tekst"/>
              <w:spacing w:after="0" w:line="240" w:lineRule="auto"/>
              <w:jc w:val="left"/>
              <w:rPr>
                <w:sz w:val="20"/>
                <w:szCs w:val="20"/>
              </w:rPr>
            </w:pPr>
            <w:r w:rsidRPr="00965E7D">
              <w:rPr>
                <w:sz w:val="20"/>
                <w:szCs w:val="20"/>
              </w:rPr>
              <w:t>Drzwi w budynkach nie mają progów powyżej 20 mm</w:t>
            </w:r>
          </w:p>
        </w:tc>
        <w:tc>
          <w:tcPr>
            <w:tcW w:w="542" w:type="dxa"/>
            <w:vAlign w:val="center"/>
          </w:tcPr>
          <w:p w14:paraId="0CAC55CB" w14:textId="77777777" w:rsidR="00FB6F5F" w:rsidRPr="00965E7D" w:rsidRDefault="00FB6F5F" w:rsidP="00F04218">
            <w:pPr>
              <w:pStyle w:val="tekst"/>
              <w:spacing w:after="0" w:line="240" w:lineRule="auto"/>
              <w:jc w:val="left"/>
              <w:rPr>
                <w:sz w:val="20"/>
                <w:szCs w:val="20"/>
              </w:rPr>
            </w:pPr>
          </w:p>
        </w:tc>
        <w:tc>
          <w:tcPr>
            <w:tcW w:w="542" w:type="dxa"/>
            <w:vAlign w:val="center"/>
          </w:tcPr>
          <w:p w14:paraId="4A6416DA" w14:textId="77777777" w:rsidR="00FB6F5F" w:rsidRPr="00965E7D" w:rsidRDefault="00FB6F5F" w:rsidP="00F04218">
            <w:pPr>
              <w:pStyle w:val="tekst"/>
              <w:spacing w:after="0" w:line="240" w:lineRule="auto"/>
              <w:jc w:val="left"/>
              <w:rPr>
                <w:sz w:val="20"/>
                <w:szCs w:val="20"/>
              </w:rPr>
            </w:pPr>
          </w:p>
        </w:tc>
        <w:tc>
          <w:tcPr>
            <w:tcW w:w="582" w:type="dxa"/>
            <w:vAlign w:val="center"/>
          </w:tcPr>
          <w:p w14:paraId="7CCD7552" w14:textId="17407749" w:rsidR="00FB6F5F" w:rsidRPr="00527A97" w:rsidRDefault="00FB6F5F" w:rsidP="00FB6F5F">
            <w:pPr>
              <w:pStyle w:val="tekst"/>
              <w:spacing w:after="0" w:line="240" w:lineRule="auto"/>
              <w:jc w:val="center"/>
              <w:rPr>
                <w:sz w:val="26"/>
                <w:szCs w:val="26"/>
              </w:rPr>
            </w:pPr>
            <w:r w:rsidRPr="00527A97">
              <w:rPr>
                <w:sz w:val="26"/>
                <w:szCs w:val="26"/>
              </w:rPr>
              <w:t>*</w:t>
            </w:r>
          </w:p>
        </w:tc>
      </w:tr>
      <w:tr w:rsidR="00FD4D00" w:rsidRPr="00965E7D" w14:paraId="3C976F47" w14:textId="3ECA5309" w:rsidTr="00FB6F5F">
        <w:trPr>
          <w:trHeight w:val="283"/>
        </w:trPr>
        <w:tc>
          <w:tcPr>
            <w:tcW w:w="6506" w:type="dxa"/>
            <w:gridSpan w:val="4"/>
            <w:shd w:val="clear" w:color="auto" w:fill="9FC5BE"/>
          </w:tcPr>
          <w:p w14:paraId="0897A4BC" w14:textId="77777777" w:rsidR="00FD4D00" w:rsidRPr="00965E7D" w:rsidRDefault="00FD4D00" w:rsidP="00F04218">
            <w:pPr>
              <w:pStyle w:val="tekst"/>
              <w:spacing w:after="0" w:line="240" w:lineRule="auto"/>
              <w:jc w:val="left"/>
              <w:rPr>
                <w:b/>
                <w:sz w:val="20"/>
                <w:szCs w:val="20"/>
              </w:rPr>
            </w:pPr>
            <w:r w:rsidRPr="00965E7D">
              <w:rPr>
                <w:b/>
                <w:sz w:val="20"/>
                <w:szCs w:val="20"/>
              </w:rPr>
              <w:t>Ewakuacja z budynku</w:t>
            </w:r>
          </w:p>
        </w:tc>
        <w:tc>
          <w:tcPr>
            <w:tcW w:w="582" w:type="dxa"/>
            <w:shd w:val="clear" w:color="auto" w:fill="9FC5BE"/>
            <w:vAlign w:val="center"/>
          </w:tcPr>
          <w:p w14:paraId="72E05B28" w14:textId="77777777" w:rsidR="00FD4D00" w:rsidRPr="00965E7D" w:rsidRDefault="00FD4D00" w:rsidP="00FB6F5F">
            <w:pPr>
              <w:pStyle w:val="tekst"/>
              <w:spacing w:after="0" w:line="240" w:lineRule="auto"/>
              <w:jc w:val="center"/>
              <w:rPr>
                <w:b/>
                <w:sz w:val="20"/>
                <w:szCs w:val="20"/>
              </w:rPr>
            </w:pPr>
          </w:p>
        </w:tc>
      </w:tr>
      <w:tr w:rsidR="00FD4D00" w:rsidRPr="00965E7D" w14:paraId="2D33DCED" w14:textId="2415F409" w:rsidTr="00FB6F5F">
        <w:trPr>
          <w:trHeight w:val="283"/>
        </w:trPr>
        <w:tc>
          <w:tcPr>
            <w:tcW w:w="272" w:type="dxa"/>
            <w:tcBorders>
              <w:bottom w:val="nil"/>
            </w:tcBorders>
          </w:tcPr>
          <w:p w14:paraId="1894CC5D" w14:textId="77777777" w:rsidR="00FD4D00" w:rsidRPr="00965E7D" w:rsidRDefault="00FD4D00" w:rsidP="00F04218">
            <w:pPr>
              <w:pStyle w:val="tekst"/>
              <w:spacing w:after="0" w:line="240" w:lineRule="auto"/>
              <w:jc w:val="left"/>
              <w:rPr>
                <w:sz w:val="20"/>
                <w:szCs w:val="20"/>
              </w:rPr>
            </w:pPr>
          </w:p>
        </w:tc>
        <w:tc>
          <w:tcPr>
            <w:tcW w:w="5150" w:type="dxa"/>
            <w:vAlign w:val="center"/>
          </w:tcPr>
          <w:p w14:paraId="1F70CFE6" w14:textId="77777777" w:rsidR="00FD4D00" w:rsidRPr="00965E7D" w:rsidRDefault="00FD4D00" w:rsidP="00F04218">
            <w:pPr>
              <w:pStyle w:val="tekst"/>
              <w:spacing w:after="0" w:line="240" w:lineRule="auto"/>
              <w:jc w:val="left"/>
              <w:rPr>
                <w:sz w:val="20"/>
                <w:szCs w:val="20"/>
              </w:rPr>
            </w:pPr>
            <w:r w:rsidRPr="00965E7D">
              <w:rPr>
                <w:sz w:val="20"/>
                <w:szCs w:val="20"/>
              </w:rPr>
              <w:t>W budynku zastosowano czytelną informację wizualną o drogach ewakuacji w postaci piktogramów i strzałek kierunkowych</w:t>
            </w:r>
          </w:p>
        </w:tc>
        <w:tc>
          <w:tcPr>
            <w:tcW w:w="542" w:type="dxa"/>
            <w:vAlign w:val="center"/>
          </w:tcPr>
          <w:p w14:paraId="45E4624D" w14:textId="77777777" w:rsidR="00FD4D00" w:rsidRPr="00965E7D" w:rsidRDefault="00FD4D00" w:rsidP="00F04218">
            <w:pPr>
              <w:pStyle w:val="tekst"/>
              <w:spacing w:after="0" w:line="240" w:lineRule="auto"/>
              <w:jc w:val="left"/>
              <w:rPr>
                <w:sz w:val="20"/>
                <w:szCs w:val="20"/>
              </w:rPr>
            </w:pPr>
          </w:p>
        </w:tc>
        <w:tc>
          <w:tcPr>
            <w:tcW w:w="542" w:type="dxa"/>
            <w:vAlign w:val="center"/>
          </w:tcPr>
          <w:p w14:paraId="659C0334" w14:textId="77777777" w:rsidR="00FD4D00" w:rsidRPr="00965E7D" w:rsidRDefault="00FD4D00" w:rsidP="00F04218">
            <w:pPr>
              <w:pStyle w:val="tekst"/>
              <w:spacing w:after="0" w:line="240" w:lineRule="auto"/>
              <w:jc w:val="left"/>
              <w:rPr>
                <w:sz w:val="20"/>
                <w:szCs w:val="20"/>
              </w:rPr>
            </w:pPr>
          </w:p>
        </w:tc>
        <w:tc>
          <w:tcPr>
            <w:tcW w:w="582" w:type="dxa"/>
            <w:vAlign w:val="center"/>
          </w:tcPr>
          <w:p w14:paraId="793FC353" w14:textId="1F2CE3CB"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112DDCAF" w14:textId="1E3540FD" w:rsidTr="00FB6F5F">
        <w:trPr>
          <w:trHeight w:val="283"/>
        </w:trPr>
        <w:tc>
          <w:tcPr>
            <w:tcW w:w="272" w:type="dxa"/>
            <w:tcBorders>
              <w:top w:val="nil"/>
              <w:bottom w:val="nil"/>
            </w:tcBorders>
          </w:tcPr>
          <w:p w14:paraId="39AF2D51" w14:textId="77777777" w:rsidR="00FD4D00" w:rsidRPr="00965E7D" w:rsidRDefault="00FD4D00" w:rsidP="00F04218">
            <w:pPr>
              <w:pStyle w:val="tekst"/>
              <w:spacing w:after="0" w:line="240" w:lineRule="auto"/>
              <w:jc w:val="left"/>
              <w:rPr>
                <w:sz w:val="20"/>
                <w:szCs w:val="20"/>
              </w:rPr>
            </w:pPr>
          </w:p>
        </w:tc>
        <w:tc>
          <w:tcPr>
            <w:tcW w:w="5150" w:type="dxa"/>
            <w:vAlign w:val="center"/>
          </w:tcPr>
          <w:p w14:paraId="106A3F44" w14:textId="77777777" w:rsidR="00FD4D00" w:rsidRPr="00965E7D" w:rsidRDefault="00FD4D00" w:rsidP="00F04218">
            <w:pPr>
              <w:pStyle w:val="tekst"/>
              <w:spacing w:after="0" w:line="240" w:lineRule="auto"/>
              <w:jc w:val="left"/>
              <w:rPr>
                <w:sz w:val="20"/>
                <w:szCs w:val="20"/>
              </w:rPr>
            </w:pPr>
            <w:r w:rsidRPr="00965E7D">
              <w:rPr>
                <w:sz w:val="20"/>
                <w:szCs w:val="20"/>
              </w:rPr>
              <w:t>W budynku zastosowano czytelną informację dotykową o drogach ewakuacji</w:t>
            </w:r>
          </w:p>
        </w:tc>
        <w:tc>
          <w:tcPr>
            <w:tcW w:w="542" w:type="dxa"/>
            <w:vAlign w:val="center"/>
          </w:tcPr>
          <w:p w14:paraId="5709C814" w14:textId="77777777" w:rsidR="00FD4D00" w:rsidRPr="00965E7D" w:rsidRDefault="00FD4D00" w:rsidP="00F04218">
            <w:pPr>
              <w:pStyle w:val="tekst"/>
              <w:spacing w:after="0" w:line="240" w:lineRule="auto"/>
              <w:jc w:val="left"/>
              <w:rPr>
                <w:sz w:val="20"/>
                <w:szCs w:val="20"/>
              </w:rPr>
            </w:pPr>
          </w:p>
        </w:tc>
        <w:tc>
          <w:tcPr>
            <w:tcW w:w="542" w:type="dxa"/>
            <w:vAlign w:val="center"/>
          </w:tcPr>
          <w:p w14:paraId="2D4D7FD5" w14:textId="77777777" w:rsidR="00FD4D00" w:rsidRPr="00965E7D" w:rsidRDefault="00FD4D00" w:rsidP="00F04218">
            <w:pPr>
              <w:pStyle w:val="tekst"/>
              <w:spacing w:after="0" w:line="240" w:lineRule="auto"/>
              <w:jc w:val="left"/>
              <w:rPr>
                <w:sz w:val="20"/>
                <w:szCs w:val="20"/>
              </w:rPr>
            </w:pPr>
          </w:p>
        </w:tc>
        <w:tc>
          <w:tcPr>
            <w:tcW w:w="582" w:type="dxa"/>
            <w:vAlign w:val="center"/>
          </w:tcPr>
          <w:p w14:paraId="7C0AEADF" w14:textId="1385DB90"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7BF0D141" w14:textId="49E1595C" w:rsidTr="00FB6F5F">
        <w:trPr>
          <w:trHeight w:val="283"/>
        </w:trPr>
        <w:tc>
          <w:tcPr>
            <w:tcW w:w="272" w:type="dxa"/>
            <w:tcBorders>
              <w:top w:val="nil"/>
              <w:bottom w:val="nil"/>
            </w:tcBorders>
          </w:tcPr>
          <w:p w14:paraId="2777D1EF" w14:textId="77777777" w:rsidR="00FD4D00" w:rsidRPr="00965E7D" w:rsidRDefault="00FD4D00" w:rsidP="00F04218">
            <w:pPr>
              <w:pStyle w:val="tekst"/>
              <w:spacing w:after="0" w:line="240" w:lineRule="auto"/>
              <w:jc w:val="left"/>
              <w:rPr>
                <w:sz w:val="20"/>
                <w:szCs w:val="20"/>
              </w:rPr>
            </w:pPr>
          </w:p>
        </w:tc>
        <w:tc>
          <w:tcPr>
            <w:tcW w:w="5150" w:type="dxa"/>
            <w:vAlign w:val="center"/>
          </w:tcPr>
          <w:p w14:paraId="3ABD85AE"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graficzny plan ewakuacji, zlokalizowany w łatwym do znalezienia miejscu</w:t>
            </w:r>
          </w:p>
        </w:tc>
        <w:tc>
          <w:tcPr>
            <w:tcW w:w="542" w:type="dxa"/>
            <w:vAlign w:val="center"/>
          </w:tcPr>
          <w:p w14:paraId="13BE4579" w14:textId="77777777" w:rsidR="00FD4D00" w:rsidRPr="00965E7D" w:rsidRDefault="00FD4D00" w:rsidP="00F04218">
            <w:pPr>
              <w:pStyle w:val="tekst"/>
              <w:spacing w:after="0" w:line="240" w:lineRule="auto"/>
              <w:jc w:val="left"/>
              <w:rPr>
                <w:sz w:val="20"/>
                <w:szCs w:val="20"/>
              </w:rPr>
            </w:pPr>
          </w:p>
        </w:tc>
        <w:tc>
          <w:tcPr>
            <w:tcW w:w="542" w:type="dxa"/>
            <w:vAlign w:val="center"/>
          </w:tcPr>
          <w:p w14:paraId="057BDD98" w14:textId="77777777" w:rsidR="00FD4D00" w:rsidRPr="00965E7D" w:rsidRDefault="00FD4D00" w:rsidP="00F04218">
            <w:pPr>
              <w:pStyle w:val="tekst"/>
              <w:spacing w:after="0" w:line="240" w:lineRule="auto"/>
              <w:jc w:val="left"/>
              <w:rPr>
                <w:sz w:val="20"/>
                <w:szCs w:val="20"/>
              </w:rPr>
            </w:pPr>
          </w:p>
        </w:tc>
        <w:tc>
          <w:tcPr>
            <w:tcW w:w="582" w:type="dxa"/>
            <w:vAlign w:val="center"/>
          </w:tcPr>
          <w:p w14:paraId="652DEB12" w14:textId="1144CD80"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538D7710" w14:textId="2DA00AC6" w:rsidTr="00FB6F5F">
        <w:trPr>
          <w:trHeight w:val="283"/>
        </w:trPr>
        <w:tc>
          <w:tcPr>
            <w:tcW w:w="272" w:type="dxa"/>
            <w:tcBorders>
              <w:top w:val="nil"/>
              <w:bottom w:val="nil"/>
            </w:tcBorders>
          </w:tcPr>
          <w:p w14:paraId="60989DED" w14:textId="77777777" w:rsidR="00FD4D00" w:rsidRPr="00965E7D" w:rsidRDefault="00FD4D00" w:rsidP="00F04218">
            <w:pPr>
              <w:pStyle w:val="tekst"/>
              <w:spacing w:after="0" w:line="240" w:lineRule="auto"/>
              <w:jc w:val="left"/>
              <w:rPr>
                <w:sz w:val="20"/>
                <w:szCs w:val="20"/>
              </w:rPr>
            </w:pPr>
          </w:p>
        </w:tc>
        <w:tc>
          <w:tcPr>
            <w:tcW w:w="5150" w:type="dxa"/>
            <w:vAlign w:val="center"/>
          </w:tcPr>
          <w:p w14:paraId="59EF7BEA"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dotykowy plan ewakuacji</w:t>
            </w:r>
          </w:p>
        </w:tc>
        <w:tc>
          <w:tcPr>
            <w:tcW w:w="542" w:type="dxa"/>
            <w:vAlign w:val="center"/>
          </w:tcPr>
          <w:p w14:paraId="5371B2A6" w14:textId="77777777" w:rsidR="00FD4D00" w:rsidRPr="00965E7D" w:rsidRDefault="00FD4D00" w:rsidP="00F04218">
            <w:pPr>
              <w:pStyle w:val="tekst"/>
              <w:spacing w:after="0" w:line="240" w:lineRule="auto"/>
              <w:jc w:val="left"/>
              <w:rPr>
                <w:sz w:val="20"/>
                <w:szCs w:val="20"/>
              </w:rPr>
            </w:pPr>
          </w:p>
        </w:tc>
        <w:tc>
          <w:tcPr>
            <w:tcW w:w="542" w:type="dxa"/>
            <w:vAlign w:val="center"/>
          </w:tcPr>
          <w:p w14:paraId="4BDF60B2" w14:textId="77777777" w:rsidR="00FD4D00" w:rsidRPr="00965E7D" w:rsidRDefault="00FD4D00" w:rsidP="00F04218">
            <w:pPr>
              <w:pStyle w:val="tekst"/>
              <w:spacing w:after="0" w:line="240" w:lineRule="auto"/>
              <w:jc w:val="left"/>
              <w:rPr>
                <w:sz w:val="20"/>
                <w:szCs w:val="20"/>
              </w:rPr>
            </w:pPr>
          </w:p>
        </w:tc>
        <w:tc>
          <w:tcPr>
            <w:tcW w:w="582" w:type="dxa"/>
            <w:vAlign w:val="center"/>
          </w:tcPr>
          <w:p w14:paraId="6FCA23B8" w14:textId="000F090A"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580D2C89" w14:textId="38C94939" w:rsidTr="00FB6F5F">
        <w:trPr>
          <w:trHeight w:val="283"/>
        </w:trPr>
        <w:tc>
          <w:tcPr>
            <w:tcW w:w="272" w:type="dxa"/>
            <w:tcBorders>
              <w:top w:val="nil"/>
              <w:bottom w:val="nil"/>
            </w:tcBorders>
          </w:tcPr>
          <w:p w14:paraId="751D77F4" w14:textId="77777777" w:rsidR="00FD4D00" w:rsidRPr="00965E7D" w:rsidRDefault="00FD4D00" w:rsidP="00F04218">
            <w:pPr>
              <w:pStyle w:val="tekst"/>
              <w:spacing w:after="0" w:line="240" w:lineRule="auto"/>
              <w:jc w:val="left"/>
              <w:rPr>
                <w:sz w:val="20"/>
                <w:szCs w:val="20"/>
              </w:rPr>
            </w:pPr>
          </w:p>
        </w:tc>
        <w:tc>
          <w:tcPr>
            <w:tcW w:w="5150" w:type="dxa"/>
            <w:vAlign w:val="center"/>
          </w:tcPr>
          <w:p w14:paraId="068FAF00"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dźwiękowy system powiadamiania alarmowego</w:t>
            </w:r>
          </w:p>
        </w:tc>
        <w:tc>
          <w:tcPr>
            <w:tcW w:w="542" w:type="dxa"/>
            <w:vAlign w:val="center"/>
          </w:tcPr>
          <w:p w14:paraId="51394115" w14:textId="77777777" w:rsidR="00FD4D00" w:rsidRPr="00965E7D" w:rsidRDefault="00FD4D00" w:rsidP="00F04218">
            <w:pPr>
              <w:pStyle w:val="tekst"/>
              <w:spacing w:after="0" w:line="240" w:lineRule="auto"/>
              <w:jc w:val="left"/>
              <w:rPr>
                <w:sz w:val="20"/>
                <w:szCs w:val="20"/>
              </w:rPr>
            </w:pPr>
          </w:p>
        </w:tc>
        <w:tc>
          <w:tcPr>
            <w:tcW w:w="542" w:type="dxa"/>
            <w:vAlign w:val="center"/>
          </w:tcPr>
          <w:p w14:paraId="1C82914E" w14:textId="77777777" w:rsidR="00FD4D00" w:rsidRPr="00965E7D" w:rsidRDefault="00FD4D00" w:rsidP="00F04218">
            <w:pPr>
              <w:pStyle w:val="tekst"/>
              <w:spacing w:after="0" w:line="240" w:lineRule="auto"/>
              <w:jc w:val="left"/>
              <w:rPr>
                <w:sz w:val="20"/>
                <w:szCs w:val="20"/>
              </w:rPr>
            </w:pPr>
          </w:p>
        </w:tc>
        <w:tc>
          <w:tcPr>
            <w:tcW w:w="582" w:type="dxa"/>
            <w:vAlign w:val="center"/>
          </w:tcPr>
          <w:p w14:paraId="1D0AE175" w14:textId="5BDA6467"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5AF9F8F3" w14:textId="4577FF80" w:rsidTr="00FB6F5F">
        <w:trPr>
          <w:trHeight w:val="283"/>
        </w:trPr>
        <w:tc>
          <w:tcPr>
            <w:tcW w:w="272" w:type="dxa"/>
            <w:tcBorders>
              <w:top w:val="nil"/>
              <w:bottom w:val="nil"/>
            </w:tcBorders>
          </w:tcPr>
          <w:p w14:paraId="0C725D63" w14:textId="77777777" w:rsidR="00FD4D00" w:rsidRPr="00965E7D" w:rsidRDefault="00FD4D00" w:rsidP="00F04218">
            <w:pPr>
              <w:pStyle w:val="tekst"/>
              <w:spacing w:after="0" w:line="240" w:lineRule="auto"/>
              <w:jc w:val="left"/>
              <w:rPr>
                <w:sz w:val="20"/>
                <w:szCs w:val="20"/>
              </w:rPr>
            </w:pPr>
          </w:p>
        </w:tc>
        <w:tc>
          <w:tcPr>
            <w:tcW w:w="5150" w:type="dxa"/>
            <w:vAlign w:val="center"/>
          </w:tcPr>
          <w:p w14:paraId="1A755BBC"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świetlny system powiadamiania alarmowego</w:t>
            </w:r>
          </w:p>
        </w:tc>
        <w:tc>
          <w:tcPr>
            <w:tcW w:w="542" w:type="dxa"/>
            <w:vAlign w:val="center"/>
          </w:tcPr>
          <w:p w14:paraId="234CFAB0" w14:textId="77777777" w:rsidR="00FD4D00" w:rsidRPr="00965E7D" w:rsidRDefault="00FD4D00" w:rsidP="00F04218">
            <w:pPr>
              <w:pStyle w:val="tekst"/>
              <w:spacing w:after="0" w:line="240" w:lineRule="auto"/>
              <w:jc w:val="left"/>
              <w:rPr>
                <w:sz w:val="20"/>
                <w:szCs w:val="20"/>
              </w:rPr>
            </w:pPr>
          </w:p>
        </w:tc>
        <w:tc>
          <w:tcPr>
            <w:tcW w:w="542" w:type="dxa"/>
            <w:vAlign w:val="center"/>
          </w:tcPr>
          <w:p w14:paraId="5B39FF0A" w14:textId="77777777" w:rsidR="00FD4D00" w:rsidRPr="00965E7D" w:rsidRDefault="00FD4D00" w:rsidP="00F04218">
            <w:pPr>
              <w:pStyle w:val="tekst"/>
              <w:spacing w:after="0" w:line="240" w:lineRule="auto"/>
              <w:jc w:val="left"/>
              <w:rPr>
                <w:sz w:val="20"/>
                <w:szCs w:val="20"/>
              </w:rPr>
            </w:pPr>
          </w:p>
        </w:tc>
        <w:tc>
          <w:tcPr>
            <w:tcW w:w="582" w:type="dxa"/>
            <w:vAlign w:val="center"/>
          </w:tcPr>
          <w:p w14:paraId="27919B9B" w14:textId="644A9DDB"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34AB446C" w14:textId="180B5570" w:rsidTr="00FB6F5F">
        <w:trPr>
          <w:trHeight w:val="283"/>
        </w:trPr>
        <w:tc>
          <w:tcPr>
            <w:tcW w:w="272" w:type="dxa"/>
            <w:tcBorders>
              <w:top w:val="nil"/>
              <w:bottom w:val="nil"/>
            </w:tcBorders>
          </w:tcPr>
          <w:p w14:paraId="42D065B5" w14:textId="77777777" w:rsidR="00FD4D00" w:rsidRPr="00965E7D" w:rsidRDefault="00FD4D00" w:rsidP="00F04218">
            <w:pPr>
              <w:pStyle w:val="tekst"/>
              <w:spacing w:after="0" w:line="240" w:lineRule="auto"/>
              <w:jc w:val="left"/>
              <w:rPr>
                <w:sz w:val="20"/>
                <w:szCs w:val="20"/>
              </w:rPr>
            </w:pPr>
          </w:p>
        </w:tc>
        <w:tc>
          <w:tcPr>
            <w:tcW w:w="5150" w:type="dxa"/>
            <w:vAlign w:val="center"/>
          </w:tcPr>
          <w:p w14:paraId="4FDAAC04" w14:textId="77777777" w:rsidR="00FD4D00" w:rsidRPr="00965E7D" w:rsidRDefault="00FD4D00" w:rsidP="00F04218">
            <w:pPr>
              <w:pStyle w:val="tekst"/>
              <w:spacing w:after="0" w:line="240" w:lineRule="auto"/>
              <w:jc w:val="left"/>
              <w:rPr>
                <w:sz w:val="20"/>
                <w:szCs w:val="20"/>
              </w:rPr>
            </w:pPr>
            <w:r w:rsidRPr="00965E7D">
              <w:rPr>
                <w:sz w:val="20"/>
                <w:szCs w:val="20"/>
              </w:rPr>
              <w:t>Komunikaty podawane przez centralny system nagłośnieniowy są również być podawane poprzez pętle indukcyjne</w:t>
            </w:r>
          </w:p>
        </w:tc>
        <w:tc>
          <w:tcPr>
            <w:tcW w:w="542" w:type="dxa"/>
            <w:vAlign w:val="center"/>
          </w:tcPr>
          <w:p w14:paraId="1305F870" w14:textId="77777777" w:rsidR="00FD4D00" w:rsidRPr="00965E7D" w:rsidRDefault="00FD4D00" w:rsidP="00F04218">
            <w:pPr>
              <w:pStyle w:val="tekst"/>
              <w:spacing w:after="0" w:line="240" w:lineRule="auto"/>
              <w:jc w:val="left"/>
              <w:rPr>
                <w:sz w:val="20"/>
                <w:szCs w:val="20"/>
              </w:rPr>
            </w:pPr>
          </w:p>
        </w:tc>
        <w:tc>
          <w:tcPr>
            <w:tcW w:w="542" w:type="dxa"/>
            <w:vAlign w:val="center"/>
          </w:tcPr>
          <w:p w14:paraId="67189223" w14:textId="77777777" w:rsidR="00FD4D00" w:rsidRPr="00965E7D" w:rsidRDefault="00FD4D00" w:rsidP="00F04218">
            <w:pPr>
              <w:pStyle w:val="tekst"/>
              <w:spacing w:after="0" w:line="240" w:lineRule="auto"/>
              <w:jc w:val="left"/>
              <w:rPr>
                <w:sz w:val="20"/>
                <w:szCs w:val="20"/>
              </w:rPr>
            </w:pPr>
          </w:p>
        </w:tc>
        <w:tc>
          <w:tcPr>
            <w:tcW w:w="582" w:type="dxa"/>
            <w:vAlign w:val="center"/>
          </w:tcPr>
          <w:p w14:paraId="05D97226" w14:textId="1D96CB41" w:rsidR="00FD4D00" w:rsidRPr="00965E7D" w:rsidRDefault="00FB6F5F" w:rsidP="00FB6F5F">
            <w:pPr>
              <w:pStyle w:val="tekst"/>
              <w:spacing w:after="0" w:line="240" w:lineRule="auto"/>
              <w:jc w:val="center"/>
              <w:rPr>
                <w:sz w:val="20"/>
                <w:szCs w:val="20"/>
              </w:rPr>
            </w:pPr>
            <w:r w:rsidRPr="00527A97">
              <w:rPr>
                <w:sz w:val="26"/>
                <w:szCs w:val="26"/>
              </w:rPr>
              <w:t>*</w:t>
            </w:r>
          </w:p>
        </w:tc>
      </w:tr>
      <w:tr w:rsidR="00FD4D00" w:rsidRPr="00965E7D" w14:paraId="2C3D5C2E" w14:textId="01FCC1B9" w:rsidTr="00FB6F5F">
        <w:trPr>
          <w:trHeight w:val="283"/>
        </w:trPr>
        <w:tc>
          <w:tcPr>
            <w:tcW w:w="272" w:type="dxa"/>
            <w:tcBorders>
              <w:top w:val="nil"/>
            </w:tcBorders>
          </w:tcPr>
          <w:p w14:paraId="296CB8CE" w14:textId="77777777" w:rsidR="00FD4D00" w:rsidRPr="00965E7D" w:rsidRDefault="00FD4D00" w:rsidP="00F04218">
            <w:pPr>
              <w:pStyle w:val="tekst"/>
              <w:spacing w:after="0" w:line="240" w:lineRule="auto"/>
              <w:jc w:val="left"/>
              <w:rPr>
                <w:sz w:val="20"/>
                <w:szCs w:val="20"/>
              </w:rPr>
            </w:pPr>
          </w:p>
        </w:tc>
        <w:tc>
          <w:tcPr>
            <w:tcW w:w="5150" w:type="dxa"/>
            <w:vAlign w:val="center"/>
          </w:tcPr>
          <w:p w14:paraId="4AFA7AF2" w14:textId="1B000999" w:rsidR="00FD4D00" w:rsidRPr="00965E7D" w:rsidRDefault="00FD4D00" w:rsidP="00F04218">
            <w:pPr>
              <w:pStyle w:val="tekst"/>
              <w:spacing w:after="0" w:line="240" w:lineRule="auto"/>
              <w:jc w:val="left"/>
              <w:rPr>
                <w:sz w:val="20"/>
                <w:szCs w:val="20"/>
              </w:rPr>
            </w:pPr>
            <w:r w:rsidRPr="00965E7D">
              <w:rPr>
                <w:sz w:val="20"/>
                <w:szCs w:val="20"/>
              </w:rPr>
              <w:t xml:space="preserve">Budynek wyposażono w wózki ewakuacyjne </w:t>
            </w:r>
            <w:r w:rsidR="00B7581A">
              <w:rPr>
                <w:sz w:val="20"/>
                <w:szCs w:val="20"/>
              </w:rPr>
              <w:br/>
            </w:r>
            <w:r w:rsidRPr="00965E7D">
              <w:rPr>
                <w:sz w:val="20"/>
                <w:szCs w:val="20"/>
              </w:rPr>
              <w:t>do transportu OzN, kobiet w ciąży, osób starszych</w:t>
            </w:r>
          </w:p>
        </w:tc>
        <w:tc>
          <w:tcPr>
            <w:tcW w:w="542" w:type="dxa"/>
            <w:vAlign w:val="center"/>
          </w:tcPr>
          <w:p w14:paraId="064B7407" w14:textId="77777777" w:rsidR="00FD4D00" w:rsidRPr="00965E7D" w:rsidRDefault="00FD4D00" w:rsidP="00F04218">
            <w:pPr>
              <w:pStyle w:val="tekst"/>
              <w:spacing w:after="0" w:line="240" w:lineRule="auto"/>
              <w:jc w:val="left"/>
              <w:rPr>
                <w:sz w:val="20"/>
                <w:szCs w:val="20"/>
              </w:rPr>
            </w:pPr>
          </w:p>
        </w:tc>
        <w:tc>
          <w:tcPr>
            <w:tcW w:w="542" w:type="dxa"/>
            <w:vAlign w:val="center"/>
          </w:tcPr>
          <w:p w14:paraId="17AEE96B" w14:textId="77777777" w:rsidR="00FD4D00" w:rsidRPr="00965E7D" w:rsidRDefault="00FD4D00" w:rsidP="00F04218">
            <w:pPr>
              <w:pStyle w:val="tekst"/>
              <w:spacing w:after="0" w:line="240" w:lineRule="auto"/>
              <w:jc w:val="left"/>
              <w:rPr>
                <w:sz w:val="20"/>
                <w:szCs w:val="20"/>
              </w:rPr>
            </w:pPr>
          </w:p>
        </w:tc>
        <w:tc>
          <w:tcPr>
            <w:tcW w:w="582" w:type="dxa"/>
            <w:vAlign w:val="center"/>
          </w:tcPr>
          <w:p w14:paraId="58A0863C" w14:textId="0D0BFF71" w:rsidR="00FD4D00" w:rsidRPr="00965E7D" w:rsidRDefault="00FB6F5F" w:rsidP="00FB6F5F">
            <w:pPr>
              <w:pStyle w:val="tekst"/>
              <w:spacing w:after="0" w:line="240" w:lineRule="auto"/>
              <w:jc w:val="center"/>
              <w:rPr>
                <w:sz w:val="20"/>
                <w:szCs w:val="20"/>
              </w:rPr>
            </w:pPr>
            <w:r w:rsidRPr="00527A97">
              <w:rPr>
                <w:sz w:val="26"/>
                <w:szCs w:val="26"/>
              </w:rPr>
              <w:t>***</w:t>
            </w:r>
          </w:p>
        </w:tc>
      </w:tr>
    </w:tbl>
    <w:p w14:paraId="49060DED" w14:textId="0BDA28AB" w:rsidR="00F04218" w:rsidRPr="00965E7D" w:rsidRDefault="00F04218" w:rsidP="00F04218">
      <w:pPr>
        <w:pStyle w:val="nagwek02"/>
      </w:pPr>
      <w:bookmarkStart w:id="194" w:name="_Toc530776775"/>
      <w:r w:rsidRPr="00965E7D">
        <w:t>Strefy wspólne w budynkach mieszkalnych</w:t>
      </w:r>
      <w:r w:rsidR="00FB6F5F" w:rsidRPr="00FB6F5F">
        <w:rPr>
          <w:rStyle w:val="Odwoanieprzypisudolnego"/>
        </w:rPr>
        <w:footnoteReference w:customMarkFollows="1" w:id="75"/>
        <w:sym w:font="Symbol" w:char="F02A"/>
      </w:r>
      <w:r w:rsidR="00FB6F5F" w:rsidRPr="00FB6F5F">
        <w:rPr>
          <w:rStyle w:val="Odwoanieprzypisudolnego"/>
        </w:rPr>
        <w:sym w:font="Symbol" w:char="F02A"/>
      </w:r>
      <w:r w:rsidR="00FB6F5F" w:rsidRPr="00FB6F5F">
        <w:rPr>
          <w:rStyle w:val="Odwoanieprzypisudolnego"/>
        </w:rPr>
        <w:sym w:font="Symbol" w:char="F02A"/>
      </w:r>
      <w:r w:rsidR="00FB6F5F" w:rsidRPr="00FB6F5F">
        <w:rPr>
          <w:rStyle w:val="Odwoanieprzypisudolnego"/>
        </w:rPr>
        <w:sym w:font="Symbol" w:char="F02A"/>
      </w:r>
      <w:bookmarkEnd w:id="194"/>
    </w:p>
    <w:tbl>
      <w:tblPr>
        <w:tblStyle w:val="Tabela-Siatka"/>
        <w:tblW w:w="7088" w:type="dxa"/>
        <w:tblInd w:w="0" w:type="dxa"/>
        <w:tblBorders>
          <w:top w:val="single" w:sz="4" w:space="0" w:color="9FC5BE"/>
          <w:left w:val="single" w:sz="4" w:space="0" w:color="9FC5BE"/>
          <w:bottom w:val="single" w:sz="4" w:space="0" w:color="9FC5BE"/>
          <w:right w:val="single" w:sz="4" w:space="0" w:color="9FC5BE"/>
          <w:insideH w:val="single" w:sz="4" w:space="0" w:color="9FC5BE"/>
          <w:insideV w:val="single" w:sz="4" w:space="0" w:color="9FC5BE"/>
        </w:tblBorders>
        <w:tblLook w:val="04A0" w:firstRow="1" w:lastRow="0" w:firstColumn="1" w:lastColumn="0" w:noHBand="0" w:noVBand="1"/>
      </w:tblPr>
      <w:tblGrid>
        <w:gridCol w:w="272"/>
        <w:gridCol w:w="5172"/>
        <w:gridCol w:w="544"/>
        <w:gridCol w:w="544"/>
        <w:gridCol w:w="556"/>
      </w:tblGrid>
      <w:tr w:rsidR="00FD4D00" w:rsidRPr="00965E7D" w14:paraId="2F8F0F48" w14:textId="45825D37" w:rsidTr="00FB6F5F">
        <w:trPr>
          <w:trHeight w:val="397"/>
        </w:trPr>
        <w:tc>
          <w:tcPr>
            <w:tcW w:w="272" w:type="dxa"/>
          </w:tcPr>
          <w:p w14:paraId="0851264D" w14:textId="77777777" w:rsidR="00FD4D00" w:rsidRPr="00965E7D" w:rsidRDefault="00FD4D00" w:rsidP="00FD4D00">
            <w:pPr>
              <w:pStyle w:val="tekst"/>
              <w:spacing w:after="0" w:line="240" w:lineRule="auto"/>
              <w:jc w:val="left"/>
              <w:rPr>
                <w:sz w:val="20"/>
                <w:szCs w:val="20"/>
              </w:rPr>
            </w:pPr>
          </w:p>
        </w:tc>
        <w:tc>
          <w:tcPr>
            <w:tcW w:w="5172" w:type="dxa"/>
            <w:vAlign w:val="center"/>
          </w:tcPr>
          <w:p w14:paraId="2C370C59" w14:textId="77777777" w:rsidR="00FD4D00" w:rsidRPr="00965E7D" w:rsidRDefault="00FD4D00" w:rsidP="00FD4D00">
            <w:pPr>
              <w:pStyle w:val="tekst"/>
              <w:spacing w:after="0" w:line="240" w:lineRule="auto"/>
              <w:jc w:val="left"/>
              <w:rPr>
                <w:sz w:val="20"/>
                <w:szCs w:val="20"/>
              </w:rPr>
            </w:pPr>
          </w:p>
        </w:tc>
        <w:tc>
          <w:tcPr>
            <w:tcW w:w="544" w:type="dxa"/>
            <w:vAlign w:val="center"/>
          </w:tcPr>
          <w:p w14:paraId="56E18AE5" w14:textId="3080C504"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901376" behindDoc="1" locked="0" layoutInCell="1" allowOverlap="1" wp14:anchorId="5712ECD7" wp14:editId="6E711665">
                  <wp:simplePos x="0" y="0"/>
                  <wp:positionH relativeFrom="column">
                    <wp:posOffset>16510</wp:posOffset>
                  </wp:positionH>
                  <wp:positionV relativeFrom="paragraph">
                    <wp:posOffset>635</wp:posOffset>
                  </wp:positionV>
                  <wp:extent cx="179705" cy="179705"/>
                  <wp:effectExtent l="0" t="0" r="0" b="0"/>
                  <wp:wrapNone/>
                  <wp:docPr id="5831" name="Grafika 5831" descr="Pta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361" cstate="print">
                            <a:extLst>
                              <a:ext uri="{28A0092B-C50C-407E-A947-70E740481C1C}">
                                <a14:useLocalDpi xmlns:a14="http://schemas.microsoft.com/office/drawing/2010/main" val="0"/>
                              </a:ext>
                              <a:ext uri="{96DAC541-7B7A-43D3-8B79-37D633B846F1}">
                                <asvg:svgBlip xmlns:asvg="http://schemas.microsoft.com/office/drawing/2016/SVG/main" r:embed="rId362"/>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44" w:type="dxa"/>
            <w:vAlign w:val="center"/>
          </w:tcPr>
          <w:p w14:paraId="259A67DB" w14:textId="14CBD2FC"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902400" behindDoc="1" locked="0" layoutInCell="1" allowOverlap="1" wp14:anchorId="6A69D999" wp14:editId="03751283">
                  <wp:simplePos x="0" y="0"/>
                  <wp:positionH relativeFrom="column">
                    <wp:posOffset>34925</wp:posOffset>
                  </wp:positionH>
                  <wp:positionV relativeFrom="paragraph">
                    <wp:posOffset>635</wp:posOffset>
                  </wp:positionV>
                  <wp:extent cx="179705" cy="179705"/>
                  <wp:effectExtent l="0" t="0" r="0" b="0"/>
                  <wp:wrapNone/>
                  <wp:docPr id="5832" name="Grafika 5832" descr="Zamk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363" cstate="print">
                            <a:extLst>
                              <a:ext uri="{28A0092B-C50C-407E-A947-70E740481C1C}">
                                <a14:useLocalDpi xmlns:a14="http://schemas.microsoft.com/office/drawing/2010/main" val="0"/>
                              </a:ext>
                              <a:ext uri="{96DAC541-7B7A-43D3-8B79-37D633B846F1}">
                                <asvg:svgBlip xmlns:asvg="http://schemas.microsoft.com/office/drawing/2016/SVG/main" r:embed="rId364"/>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56" w:type="dxa"/>
            <w:vAlign w:val="center"/>
          </w:tcPr>
          <w:p w14:paraId="353EE158" w14:textId="621034B8" w:rsidR="00FD4D00" w:rsidRPr="00965E7D" w:rsidRDefault="00FD4D00" w:rsidP="00FD4D00">
            <w:pPr>
              <w:pStyle w:val="tekst"/>
              <w:spacing w:after="0" w:line="240" w:lineRule="auto"/>
              <w:jc w:val="center"/>
              <w:rPr>
                <w:sz w:val="20"/>
                <w:szCs w:val="20"/>
              </w:rPr>
            </w:pPr>
            <w:r>
              <w:rPr>
                <w:noProof/>
                <w:sz w:val="20"/>
                <w:szCs w:val="20"/>
              </w:rPr>
              <w:drawing>
                <wp:anchor distT="0" distB="0" distL="114300" distR="114300" simplePos="0" relativeHeight="252903424" behindDoc="0" locked="0" layoutInCell="1" allowOverlap="1" wp14:anchorId="22C3734D" wp14:editId="3D53DBC5">
                  <wp:simplePos x="0" y="0"/>
                  <wp:positionH relativeFrom="margin">
                    <wp:align>center</wp:align>
                  </wp:positionH>
                  <wp:positionV relativeFrom="paragraph">
                    <wp:posOffset>-19685</wp:posOffset>
                  </wp:positionV>
                  <wp:extent cx="251460" cy="251460"/>
                  <wp:effectExtent l="0" t="0" r="0" b="0"/>
                  <wp:wrapNone/>
                  <wp:docPr id="5833" name="Grafika 5833"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Marker.svg"/>
                          <pic:cNvPicPr/>
                        </pic:nvPicPr>
                        <pic:blipFill>
                          <a:blip r:embed="rId365" cstate="print">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D4D00" w:rsidRPr="00965E7D" w14:paraId="18AF2559" w14:textId="4857C90E" w:rsidTr="00FB6F5F">
        <w:trPr>
          <w:trHeight w:val="283"/>
        </w:trPr>
        <w:tc>
          <w:tcPr>
            <w:tcW w:w="6532" w:type="dxa"/>
            <w:gridSpan w:val="4"/>
            <w:shd w:val="clear" w:color="auto" w:fill="9FC5BE"/>
          </w:tcPr>
          <w:p w14:paraId="1E4A0504" w14:textId="77777777" w:rsidR="00FD4D00" w:rsidRPr="00965E7D" w:rsidRDefault="00FD4D00" w:rsidP="00F04218">
            <w:pPr>
              <w:pStyle w:val="tekst"/>
              <w:spacing w:after="0" w:line="240" w:lineRule="auto"/>
              <w:jc w:val="left"/>
              <w:rPr>
                <w:b/>
                <w:sz w:val="20"/>
                <w:szCs w:val="20"/>
              </w:rPr>
            </w:pPr>
            <w:r w:rsidRPr="00965E7D">
              <w:rPr>
                <w:b/>
                <w:sz w:val="20"/>
                <w:szCs w:val="20"/>
              </w:rPr>
              <w:t>Strefa wejściowa do budynku</w:t>
            </w:r>
          </w:p>
        </w:tc>
        <w:tc>
          <w:tcPr>
            <w:tcW w:w="556" w:type="dxa"/>
            <w:shd w:val="clear" w:color="auto" w:fill="9FC5BE"/>
            <w:vAlign w:val="center"/>
          </w:tcPr>
          <w:p w14:paraId="6AC900FD" w14:textId="77777777" w:rsidR="00FD4D00" w:rsidRPr="00965E7D" w:rsidRDefault="00FD4D00" w:rsidP="00FD4D00">
            <w:pPr>
              <w:pStyle w:val="tekst"/>
              <w:spacing w:after="0" w:line="240" w:lineRule="auto"/>
              <w:jc w:val="center"/>
              <w:rPr>
                <w:b/>
                <w:sz w:val="20"/>
                <w:szCs w:val="20"/>
              </w:rPr>
            </w:pPr>
          </w:p>
        </w:tc>
      </w:tr>
      <w:tr w:rsidR="00FD4D00" w:rsidRPr="00965E7D" w14:paraId="16C55215" w14:textId="3C37E11F" w:rsidTr="00FB6F5F">
        <w:trPr>
          <w:trHeight w:val="283"/>
        </w:trPr>
        <w:tc>
          <w:tcPr>
            <w:tcW w:w="272" w:type="dxa"/>
            <w:tcBorders>
              <w:bottom w:val="nil"/>
            </w:tcBorders>
          </w:tcPr>
          <w:p w14:paraId="12389855" w14:textId="77777777" w:rsidR="00FD4D00" w:rsidRPr="00965E7D" w:rsidRDefault="00FD4D00" w:rsidP="00F04218">
            <w:pPr>
              <w:pStyle w:val="tekst"/>
              <w:spacing w:after="0" w:line="240" w:lineRule="auto"/>
              <w:jc w:val="left"/>
              <w:rPr>
                <w:sz w:val="20"/>
                <w:szCs w:val="20"/>
              </w:rPr>
            </w:pPr>
          </w:p>
        </w:tc>
        <w:tc>
          <w:tcPr>
            <w:tcW w:w="5172" w:type="dxa"/>
            <w:vAlign w:val="center"/>
          </w:tcPr>
          <w:p w14:paraId="2038B5EB" w14:textId="6B7CEF59" w:rsidR="00FD4D00" w:rsidRPr="00965E7D" w:rsidRDefault="00FD4D00" w:rsidP="00F04218">
            <w:pPr>
              <w:pStyle w:val="tekst"/>
              <w:spacing w:after="0" w:line="240" w:lineRule="auto"/>
              <w:jc w:val="left"/>
              <w:rPr>
                <w:sz w:val="20"/>
                <w:szCs w:val="20"/>
              </w:rPr>
            </w:pPr>
            <w:r w:rsidRPr="00965E7D">
              <w:rPr>
                <w:sz w:val="20"/>
                <w:szCs w:val="20"/>
              </w:rPr>
              <w:t xml:space="preserve">Ciąg pieszy prowadzący do budynku ma szerokość </w:t>
            </w:r>
            <w:r w:rsidR="00B7581A">
              <w:rPr>
                <w:sz w:val="20"/>
                <w:szCs w:val="20"/>
              </w:rPr>
              <w:br/>
            </w:r>
            <w:r w:rsidRPr="00965E7D">
              <w:rPr>
                <w:sz w:val="20"/>
                <w:szCs w:val="20"/>
              </w:rPr>
              <w:t>co najmniej 1,50 m</w:t>
            </w:r>
          </w:p>
        </w:tc>
        <w:tc>
          <w:tcPr>
            <w:tcW w:w="544" w:type="dxa"/>
            <w:vAlign w:val="center"/>
          </w:tcPr>
          <w:p w14:paraId="3AA7C553" w14:textId="77777777" w:rsidR="00FD4D00" w:rsidRPr="00965E7D" w:rsidRDefault="00FD4D00" w:rsidP="00F04218">
            <w:pPr>
              <w:pStyle w:val="tekst"/>
              <w:spacing w:after="0" w:line="240" w:lineRule="auto"/>
              <w:jc w:val="left"/>
              <w:rPr>
                <w:sz w:val="20"/>
                <w:szCs w:val="20"/>
              </w:rPr>
            </w:pPr>
          </w:p>
        </w:tc>
        <w:tc>
          <w:tcPr>
            <w:tcW w:w="544" w:type="dxa"/>
            <w:vAlign w:val="center"/>
          </w:tcPr>
          <w:p w14:paraId="5149C988" w14:textId="77777777" w:rsidR="00FD4D00" w:rsidRPr="00965E7D" w:rsidRDefault="00FD4D00" w:rsidP="00F04218">
            <w:pPr>
              <w:pStyle w:val="tekst"/>
              <w:spacing w:after="0" w:line="240" w:lineRule="auto"/>
              <w:jc w:val="left"/>
              <w:rPr>
                <w:sz w:val="20"/>
                <w:szCs w:val="20"/>
              </w:rPr>
            </w:pPr>
          </w:p>
        </w:tc>
        <w:tc>
          <w:tcPr>
            <w:tcW w:w="556" w:type="dxa"/>
            <w:vAlign w:val="center"/>
          </w:tcPr>
          <w:p w14:paraId="46C43BCD" w14:textId="20533784"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460AE710" w14:textId="713703A2" w:rsidTr="00FB6F5F">
        <w:trPr>
          <w:trHeight w:val="283"/>
        </w:trPr>
        <w:tc>
          <w:tcPr>
            <w:tcW w:w="272" w:type="dxa"/>
            <w:tcBorders>
              <w:top w:val="nil"/>
              <w:bottom w:val="nil"/>
            </w:tcBorders>
          </w:tcPr>
          <w:p w14:paraId="2AEAA3C8" w14:textId="77777777" w:rsidR="00FD4D00" w:rsidRPr="00965E7D" w:rsidRDefault="00FD4D00" w:rsidP="00F04218">
            <w:pPr>
              <w:pStyle w:val="tekst"/>
              <w:spacing w:after="0" w:line="240" w:lineRule="auto"/>
              <w:jc w:val="left"/>
              <w:rPr>
                <w:sz w:val="20"/>
                <w:szCs w:val="20"/>
              </w:rPr>
            </w:pPr>
          </w:p>
        </w:tc>
        <w:tc>
          <w:tcPr>
            <w:tcW w:w="5172" w:type="dxa"/>
            <w:vAlign w:val="center"/>
          </w:tcPr>
          <w:p w14:paraId="0699F352" w14:textId="77777777" w:rsidR="00FD4D00" w:rsidRPr="00965E7D" w:rsidRDefault="00FD4D00" w:rsidP="00F04218">
            <w:pPr>
              <w:pStyle w:val="tekst"/>
              <w:spacing w:after="0" w:line="240" w:lineRule="auto"/>
              <w:jc w:val="left"/>
              <w:rPr>
                <w:sz w:val="20"/>
                <w:szCs w:val="20"/>
              </w:rPr>
            </w:pPr>
            <w:r w:rsidRPr="00965E7D">
              <w:rPr>
                <w:sz w:val="20"/>
                <w:szCs w:val="20"/>
              </w:rPr>
              <w:t>W obrębie dojścia do budynku brak barier architektonicznych (wysokich krawężników, stopni, uskoków)</w:t>
            </w:r>
          </w:p>
        </w:tc>
        <w:tc>
          <w:tcPr>
            <w:tcW w:w="544" w:type="dxa"/>
            <w:vAlign w:val="center"/>
          </w:tcPr>
          <w:p w14:paraId="5B184516" w14:textId="77777777" w:rsidR="00FD4D00" w:rsidRPr="00965E7D" w:rsidRDefault="00FD4D00" w:rsidP="00F04218">
            <w:pPr>
              <w:pStyle w:val="tekst"/>
              <w:spacing w:after="0" w:line="240" w:lineRule="auto"/>
              <w:jc w:val="left"/>
              <w:rPr>
                <w:sz w:val="20"/>
                <w:szCs w:val="20"/>
              </w:rPr>
            </w:pPr>
          </w:p>
        </w:tc>
        <w:tc>
          <w:tcPr>
            <w:tcW w:w="544" w:type="dxa"/>
            <w:vAlign w:val="center"/>
          </w:tcPr>
          <w:p w14:paraId="4D1F54F4" w14:textId="77777777" w:rsidR="00FD4D00" w:rsidRPr="00965E7D" w:rsidRDefault="00FD4D00" w:rsidP="00F04218">
            <w:pPr>
              <w:pStyle w:val="tekst"/>
              <w:spacing w:after="0" w:line="240" w:lineRule="auto"/>
              <w:jc w:val="left"/>
              <w:rPr>
                <w:sz w:val="20"/>
                <w:szCs w:val="20"/>
              </w:rPr>
            </w:pPr>
          </w:p>
        </w:tc>
        <w:tc>
          <w:tcPr>
            <w:tcW w:w="556" w:type="dxa"/>
            <w:vAlign w:val="center"/>
          </w:tcPr>
          <w:p w14:paraId="669347B9" w14:textId="5F43C588"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FAB3124" w14:textId="3B33775F" w:rsidTr="00FB6F5F">
        <w:trPr>
          <w:trHeight w:val="283"/>
        </w:trPr>
        <w:tc>
          <w:tcPr>
            <w:tcW w:w="272" w:type="dxa"/>
            <w:tcBorders>
              <w:top w:val="nil"/>
              <w:bottom w:val="nil"/>
            </w:tcBorders>
          </w:tcPr>
          <w:p w14:paraId="2B4F2329" w14:textId="77777777" w:rsidR="00FD4D00" w:rsidRPr="00965E7D" w:rsidRDefault="00FD4D00" w:rsidP="00F04218">
            <w:pPr>
              <w:pStyle w:val="tekst"/>
              <w:spacing w:after="0" w:line="240" w:lineRule="auto"/>
              <w:jc w:val="left"/>
              <w:rPr>
                <w:sz w:val="20"/>
                <w:szCs w:val="20"/>
              </w:rPr>
            </w:pPr>
          </w:p>
        </w:tc>
        <w:tc>
          <w:tcPr>
            <w:tcW w:w="5172" w:type="dxa"/>
            <w:vAlign w:val="center"/>
          </w:tcPr>
          <w:p w14:paraId="1604A746" w14:textId="4B0A8C3E" w:rsidR="00FD4D00" w:rsidRPr="00965E7D" w:rsidRDefault="00FD4D00" w:rsidP="00F04218">
            <w:pPr>
              <w:pStyle w:val="tekst"/>
              <w:spacing w:after="0" w:line="240" w:lineRule="auto"/>
              <w:jc w:val="left"/>
              <w:rPr>
                <w:sz w:val="20"/>
                <w:szCs w:val="20"/>
              </w:rPr>
            </w:pPr>
            <w:r w:rsidRPr="00965E7D">
              <w:rPr>
                <w:sz w:val="20"/>
                <w:szCs w:val="20"/>
              </w:rPr>
              <w:t xml:space="preserve">Nawierzchnia ciągu pieszego prowadzącego </w:t>
            </w:r>
            <w:r w:rsidR="00B7581A">
              <w:rPr>
                <w:sz w:val="20"/>
                <w:szCs w:val="20"/>
              </w:rPr>
              <w:br/>
            </w:r>
            <w:r w:rsidRPr="00965E7D">
              <w:rPr>
                <w:sz w:val="20"/>
                <w:szCs w:val="20"/>
              </w:rPr>
              <w:t xml:space="preserve">do budynku jest w dobrym stanie technicznym </w:t>
            </w:r>
            <w:r w:rsidR="00B7581A">
              <w:rPr>
                <w:sz w:val="20"/>
                <w:szCs w:val="20"/>
              </w:rPr>
              <w:br/>
            </w:r>
            <w:r w:rsidRPr="00965E7D">
              <w:rPr>
                <w:sz w:val="20"/>
                <w:szCs w:val="20"/>
              </w:rPr>
              <w:t>(brak ubytków, nierówności nawierzchni)</w:t>
            </w:r>
          </w:p>
        </w:tc>
        <w:tc>
          <w:tcPr>
            <w:tcW w:w="544" w:type="dxa"/>
            <w:vAlign w:val="center"/>
          </w:tcPr>
          <w:p w14:paraId="4B91F7EE" w14:textId="77777777" w:rsidR="00FD4D00" w:rsidRPr="00965E7D" w:rsidRDefault="00FD4D00" w:rsidP="00F04218">
            <w:pPr>
              <w:pStyle w:val="tekst"/>
              <w:spacing w:after="0" w:line="240" w:lineRule="auto"/>
              <w:jc w:val="left"/>
              <w:rPr>
                <w:sz w:val="20"/>
                <w:szCs w:val="20"/>
              </w:rPr>
            </w:pPr>
          </w:p>
        </w:tc>
        <w:tc>
          <w:tcPr>
            <w:tcW w:w="544" w:type="dxa"/>
            <w:vAlign w:val="center"/>
          </w:tcPr>
          <w:p w14:paraId="39E13496" w14:textId="77777777" w:rsidR="00FD4D00" w:rsidRPr="00965E7D" w:rsidRDefault="00FD4D00" w:rsidP="00F04218">
            <w:pPr>
              <w:pStyle w:val="tekst"/>
              <w:spacing w:after="0" w:line="240" w:lineRule="auto"/>
              <w:jc w:val="left"/>
              <w:rPr>
                <w:sz w:val="20"/>
                <w:szCs w:val="20"/>
              </w:rPr>
            </w:pPr>
          </w:p>
        </w:tc>
        <w:tc>
          <w:tcPr>
            <w:tcW w:w="556" w:type="dxa"/>
            <w:vAlign w:val="center"/>
          </w:tcPr>
          <w:p w14:paraId="40775852" w14:textId="45FDE14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54AA70AD" w14:textId="3D840F57" w:rsidTr="00FB6F5F">
        <w:trPr>
          <w:trHeight w:val="283"/>
        </w:trPr>
        <w:tc>
          <w:tcPr>
            <w:tcW w:w="272" w:type="dxa"/>
            <w:tcBorders>
              <w:top w:val="nil"/>
              <w:bottom w:val="nil"/>
            </w:tcBorders>
          </w:tcPr>
          <w:p w14:paraId="3588F2F8" w14:textId="77777777" w:rsidR="00FD4D00" w:rsidRPr="00965E7D" w:rsidRDefault="00FD4D00" w:rsidP="00F04218">
            <w:pPr>
              <w:pStyle w:val="tekst"/>
              <w:spacing w:after="0" w:line="240" w:lineRule="auto"/>
              <w:jc w:val="left"/>
              <w:rPr>
                <w:sz w:val="20"/>
                <w:szCs w:val="20"/>
              </w:rPr>
            </w:pPr>
          </w:p>
        </w:tc>
        <w:tc>
          <w:tcPr>
            <w:tcW w:w="5172" w:type="dxa"/>
            <w:vAlign w:val="center"/>
          </w:tcPr>
          <w:p w14:paraId="61DDD31B" w14:textId="6EB30AC6" w:rsidR="00FD4D00" w:rsidRPr="00965E7D" w:rsidRDefault="00FD4D00" w:rsidP="00F04218">
            <w:pPr>
              <w:pStyle w:val="tekst"/>
              <w:spacing w:after="0" w:line="240" w:lineRule="auto"/>
              <w:jc w:val="left"/>
              <w:rPr>
                <w:sz w:val="20"/>
                <w:szCs w:val="20"/>
              </w:rPr>
            </w:pPr>
            <w:r w:rsidRPr="00965E7D">
              <w:rPr>
                <w:sz w:val="20"/>
                <w:szCs w:val="20"/>
              </w:rPr>
              <w:t xml:space="preserve">Wszystkie furtki i bramy prowadzące do budynku </w:t>
            </w:r>
            <w:r w:rsidR="00B7581A">
              <w:rPr>
                <w:sz w:val="20"/>
                <w:szCs w:val="20"/>
              </w:rPr>
              <w:br/>
            </w:r>
            <w:r w:rsidRPr="00965E7D">
              <w:rPr>
                <w:sz w:val="20"/>
                <w:szCs w:val="20"/>
              </w:rPr>
              <w:t>mają szerokość co najmniej 0,90 m</w:t>
            </w:r>
          </w:p>
        </w:tc>
        <w:tc>
          <w:tcPr>
            <w:tcW w:w="544" w:type="dxa"/>
            <w:vAlign w:val="center"/>
          </w:tcPr>
          <w:p w14:paraId="15F8A9CC" w14:textId="77777777" w:rsidR="00FD4D00" w:rsidRPr="00965E7D" w:rsidRDefault="00FD4D00" w:rsidP="00F04218">
            <w:pPr>
              <w:pStyle w:val="tekst"/>
              <w:spacing w:after="0" w:line="240" w:lineRule="auto"/>
              <w:jc w:val="left"/>
              <w:rPr>
                <w:sz w:val="20"/>
                <w:szCs w:val="20"/>
              </w:rPr>
            </w:pPr>
          </w:p>
        </w:tc>
        <w:tc>
          <w:tcPr>
            <w:tcW w:w="544" w:type="dxa"/>
            <w:vAlign w:val="center"/>
          </w:tcPr>
          <w:p w14:paraId="7F96BBAA" w14:textId="77777777" w:rsidR="00FD4D00" w:rsidRPr="00965E7D" w:rsidRDefault="00FD4D00" w:rsidP="00F04218">
            <w:pPr>
              <w:pStyle w:val="tekst"/>
              <w:spacing w:after="0" w:line="240" w:lineRule="auto"/>
              <w:jc w:val="left"/>
              <w:rPr>
                <w:sz w:val="20"/>
                <w:szCs w:val="20"/>
              </w:rPr>
            </w:pPr>
          </w:p>
        </w:tc>
        <w:tc>
          <w:tcPr>
            <w:tcW w:w="556" w:type="dxa"/>
            <w:vAlign w:val="center"/>
          </w:tcPr>
          <w:p w14:paraId="0E4D565F" w14:textId="37B91A38"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5FCE62D9" w14:textId="47F74537" w:rsidTr="00FB6F5F">
        <w:trPr>
          <w:trHeight w:val="283"/>
        </w:trPr>
        <w:tc>
          <w:tcPr>
            <w:tcW w:w="272" w:type="dxa"/>
            <w:tcBorders>
              <w:top w:val="nil"/>
              <w:bottom w:val="nil"/>
            </w:tcBorders>
          </w:tcPr>
          <w:p w14:paraId="29B189DF" w14:textId="77777777" w:rsidR="00FD4D00" w:rsidRPr="00965E7D" w:rsidRDefault="00FD4D00" w:rsidP="00F04218">
            <w:pPr>
              <w:pStyle w:val="tekst"/>
              <w:spacing w:after="0" w:line="240" w:lineRule="auto"/>
              <w:jc w:val="left"/>
              <w:rPr>
                <w:sz w:val="20"/>
                <w:szCs w:val="20"/>
              </w:rPr>
            </w:pPr>
          </w:p>
        </w:tc>
        <w:tc>
          <w:tcPr>
            <w:tcW w:w="5172" w:type="dxa"/>
            <w:vAlign w:val="center"/>
          </w:tcPr>
          <w:p w14:paraId="1B02EE81" w14:textId="65B14F7B" w:rsidR="00FD4D00" w:rsidRPr="00965E7D" w:rsidRDefault="00FD4D00" w:rsidP="00F04218">
            <w:pPr>
              <w:pStyle w:val="tekst"/>
              <w:spacing w:after="0" w:line="240" w:lineRule="auto"/>
              <w:jc w:val="left"/>
              <w:rPr>
                <w:sz w:val="20"/>
                <w:szCs w:val="20"/>
              </w:rPr>
            </w:pPr>
            <w:r w:rsidRPr="00965E7D">
              <w:rPr>
                <w:sz w:val="20"/>
                <w:szCs w:val="20"/>
              </w:rPr>
              <w:t xml:space="preserve">Wejście do budynku jest łatwe do odnalezienia </w:t>
            </w:r>
            <w:r w:rsidR="00B7581A">
              <w:rPr>
                <w:sz w:val="20"/>
                <w:szCs w:val="20"/>
              </w:rPr>
              <w:br/>
            </w:r>
            <w:r w:rsidRPr="00965E7D">
              <w:rPr>
                <w:sz w:val="20"/>
                <w:szCs w:val="20"/>
              </w:rPr>
              <w:t>i urządzone w sposób przewidywalny, bez przeszkód (można je uznać za dostępne dla osób z niepełnosprawnością wzroku)</w:t>
            </w:r>
          </w:p>
        </w:tc>
        <w:tc>
          <w:tcPr>
            <w:tcW w:w="544" w:type="dxa"/>
            <w:vAlign w:val="center"/>
          </w:tcPr>
          <w:p w14:paraId="5A849112" w14:textId="77777777" w:rsidR="00FD4D00" w:rsidRPr="00965E7D" w:rsidRDefault="00FD4D00" w:rsidP="00F04218">
            <w:pPr>
              <w:pStyle w:val="tekst"/>
              <w:spacing w:after="0" w:line="240" w:lineRule="auto"/>
              <w:jc w:val="left"/>
              <w:rPr>
                <w:sz w:val="20"/>
                <w:szCs w:val="20"/>
              </w:rPr>
            </w:pPr>
          </w:p>
        </w:tc>
        <w:tc>
          <w:tcPr>
            <w:tcW w:w="544" w:type="dxa"/>
            <w:vAlign w:val="center"/>
          </w:tcPr>
          <w:p w14:paraId="2ABE40F3" w14:textId="77777777" w:rsidR="00FD4D00" w:rsidRPr="00965E7D" w:rsidRDefault="00FD4D00" w:rsidP="00F04218">
            <w:pPr>
              <w:pStyle w:val="tekst"/>
              <w:spacing w:after="0" w:line="240" w:lineRule="auto"/>
              <w:jc w:val="left"/>
              <w:rPr>
                <w:sz w:val="20"/>
                <w:szCs w:val="20"/>
              </w:rPr>
            </w:pPr>
          </w:p>
        </w:tc>
        <w:tc>
          <w:tcPr>
            <w:tcW w:w="556" w:type="dxa"/>
            <w:vAlign w:val="center"/>
          </w:tcPr>
          <w:p w14:paraId="74272C7D" w14:textId="532FA89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19A4252" w14:textId="1DE2ABA0" w:rsidTr="00FB6F5F">
        <w:trPr>
          <w:trHeight w:val="283"/>
        </w:trPr>
        <w:tc>
          <w:tcPr>
            <w:tcW w:w="272" w:type="dxa"/>
            <w:tcBorders>
              <w:top w:val="nil"/>
              <w:bottom w:val="nil"/>
            </w:tcBorders>
          </w:tcPr>
          <w:p w14:paraId="0BB2FDFF" w14:textId="77777777" w:rsidR="00FD4D00" w:rsidRPr="00965E7D" w:rsidRDefault="00FD4D00" w:rsidP="00F04218">
            <w:pPr>
              <w:pStyle w:val="tekst"/>
              <w:spacing w:after="0" w:line="240" w:lineRule="auto"/>
              <w:jc w:val="left"/>
              <w:rPr>
                <w:sz w:val="20"/>
                <w:szCs w:val="20"/>
              </w:rPr>
            </w:pPr>
          </w:p>
        </w:tc>
        <w:tc>
          <w:tcPr>
            <w:tcW w:w="5172" w:type="dxa"/>
            <w:vAlign w:val="center"/>
          </w:tcPr>
          <w:p w14:paraId="6CC6C6F9" w14:textId="5E42FDC5" w:rsidR="00FD4D00" w:rsidRPr="00965E7D" w:rsidRDefault="00FD4D00" w:rsidP="00F04218">
            <w:pPr>
              <w:pStyle w:val="tekst"/>
              <w:spacing w:after="0" w:line="240" w:lineRule="auto"/>
              <w:jc w:val="left"/>
              <w:rPr>
                <w:sz w:val="20"/>
                <w:szCs w:val="20"/>
              </w:rPr>
            </w:pPr>
            <w:r w:rsidRPr="00965E7D">
              <w:rPr>
                <w:sz w:val="20"/>
                <w:szCs w:val="20"/>
              </w:rPr>
              <w:t xml:space="preserve">Budynek jest czytelnie oznakowany </w:t>
            </w:r>
            <w:r w:rsidR="00B7581A">
              <w:rPr>
                <w:sz w:val="20"/>
                <w:szCs w:val="20"/>
              </w:rPr>
              <w:br/>
            </w:r>
            <w:r w:rsidRPr="00965E7D">
              <w:rPr>
                <w:sz w:val="20"/>
                <w:szCs w:val="20"/>
              </w:rPr>
              <w:t>(numerem, adresem)</w:t>
            </w:r>
          </w:p>
        </w:tc>
        <w:tc>
          <w:tcPr>
            <w:tcW w:w="544" w:type="dxa"/>
            <w:vAlign w:val="center"/>
          </w:tcPr>
          <w:p w14:paraId="20CC2629" w14:textId="77777777" w:rsidR="00FD4D00" w:rsidRPr="00965E7D" w:rsidRDefault="00FD4D00" w:rsidP="00F04218">
            <w:pPr>
              <w:pStyle w:val="tekst"/>
              <w:spacing w:after="0" w:line="240" w:lineRule="auto"/>
              <w:jc w:val="left"/>
              <w:rPr>
                <w:sz w:val="20"/>
                <w:szCs w:val="20"/>
              </w:rPr>
            </w:pPr>
          </w:p>
        </w:tc>
        <w:tc>
          <w:tcPr>
            <w:tcW w:w="544" w:type="dxa"/>
            <w:vAlign w:val="center"/>
          </w:tcPr>
          <w:p w14:paraId="52E0B55B" w14:textId="77777777" w:rsidR="00FD4D00" w:rsidRPr="00965E7D" w:rsidRDefault="00FD4D00" w:rsidP="00F04218">
            <w:pPr>
              <w:pStyle w:val="tekst"/>
              <w:spacing w:after="0" w:line="240" w:lineRule="auto"/>
              <w:jc w:val="left"/>
              <w:rPr>
                <w:sz w:val="20"/>
                <w:szCs w:val="20"/>
              </w:rPr>
            </w:pPr>
          </w:p>
        </w:tc>
        <w:tc>
          <w:tcPr>
            <w:tcW w:w="556" w:type="dxa"/>
            <w:vAlign w:val="center"/>
          </w:tcPr>
          <w:p w14:paraId="1BDEE87A" w14:textId="666479CE"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681966B" w14:textId="51895182" w:rsidTr="00FB6F5F">
        <w:trPr>
          <w:trHeight w:val="283"/>
        </w:trPr>
        <w:tc>
          <w:tcPr>
            <w:tcW w:w="272" w:type="dxa"/>
            <w:tcBorders>
              <w:top w:val="nil"/>
              <w:bottom w:val="nil"/>
            </w:tcBorders>
          </w:tcPr>
          <w:p w14:paraId="65EF0A98" w14:textId="77777777" w:rsidR="00FD4D00" w:rsidRPr="00965E7D" w:rsidRDefault="00FD4D00" w:rsidP="00F04218">
            <w:pPr>
              <w:pStyle w:val="tekst"/>
              <w:spacing w:after="0" w:line="240" w:lineRule="auto"/>
              <w:jc w:val="left"/>
              <w:rPr>
                <w:sz w:val="20"/>
                <w:szCs w:val="20"/>
              </w:rPr>
            </w:pPr>
          </w:p>
        </w:tc>
        <w:tc>
          <w:tcPr>
            <w:tcW w:w="5172" w:type="dxa"/>
            <w:vAlign w:val="center"/>
          </w:tcPr>
          <w:p w14:paraId="1E765C03" w14:textId="77777777" w:rsidR="00FD4D00" w:rsidRPr="00965E7D" w:rsidRDefault="00FD4D00" w:rsidP="00F04218">
            <w:pPr>
              <w:pStyle w:val="tekst"/>
              <w:spacing w:after="0" w:line="240" w:lineRule="auto"/>
              <w:jc w:val="left"/>
              <w:rPr>
                <w:sz w:val="20"/>
                <w:szCs w:val="20"/>
              </w:rPr>
            </w:pPr>
            <w:r w:rsidRPr="00965E7D">
              <w:rPr>
                <w:sz w:val="20"/>
                <w:szCs w:val="20"/>
              </w:rPr>
              <w:t>W obrębie dojścia do budynku brak barier architektonicznych (wysokich krawężników, stopni, uskoków)</w:t>
            </w:r>
          </w:p>
        </w:tc>
        <w:tc>
          <w:tcPr>
            <w:tcW w:w="544" w:type="dxa"/>
            <w:vAlign w:val="center"/>
          </w:tcPr>
          <w:p w14:paraId="3DB49D0E" w14:textId="77777777" w:rsidR="00FD4D00" w:rsidRPr="00965E7D" w:rsidRDefault="00FD4D00" w:rsidP="00F04218">
            <w:pPr>
              <w:pStyle w:val="tekst"/>
              <w:spacing w:after="0" w:line="240" w:lineRule="auto"/>
              <w:jc w:val="left"/>
              <w:rPr>
                <w:sz w:val="20"/>
                <w:szCs w:val="20"/>
              </w:rPr>
            </w:pPr>
          </w:p>
        </w:tc>
        <w:tc>
          <w:tcPr>
            <w:tcW w:w="544" w:type="dxa"/>
            <w:vAlign w:val="center"/>
          </w:tcPr>
          <w:p w14:paraId="54FA043E" w14:textId="77777777" w:rsidR="00FD4D00" w:rsidRPr="00965E7D" w:rsidRDefault="00FD4D00" w:rsidP="00F04218">
            <w:pPr>
              <w:pStyle w:val="tekst"/>
              <w:spacing w:after="0" w:line="240" w:lineRule="auto"/>
              <w:jc w:val="left"/>
              <w:rPr>
                <w:sz w:val="20"/>
                <w:szCs w:val="20"/>
              </w:rPr>
            </w:pPr>
          </w:p>
        </w:tc>
        <w:tc>
          <w:tcPr>
            <w:tcW w:w="556" w:type="dxa"/>
            <w:vAlign w:val="center"/>
          </w:tcPr>
          <w:p w14:paraId="1C08C31E" w14:textId="37A1CDD2"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31134347" w14:textId="1732160A" w:rsidTr="00FB6F5F">
        <w:trPr>
          <w:trHeight w:val="283"/>
        </w:trPr>
        <w:tc>
          <w:tcPr>
            <w:tcW w:w="272" w:type="dxa"/>
            <w:tcBorders>
              <w:top w:val="nil"/>
              <w:bottom w:val="nil"/>
            </w:tcBorders>
          </w:tcPr>
          <w:p w14:paraId="04743CD3" w14:textId="77777777" w:rsidR="00FD4D00" w:rsidRPr="00965E7D" w:rsidRDefault="00FD4D00" w:rsidP="00F04218">
            <w:pPr>
              <w:pStyle w:val="tekst"/>
              <w:spacing w:after="0" w:line="240" w:lineRule="auto"/>
              <w:jc w:val="left"/>
              <w:rPr>
                <w:sz w:val="20"/>
                <w:szCs w:val="20"/>
              </w:rPr>
            </w:pPr>
          </w:p>
        </w:tc>
        <w:tc>
          <w:tcPr>
            <w:tcW w:w="5172" w:type="dxa"/>
            <w:vAlign w:val="center"/>
          </w:tcPr>
          <w:p w14:paraId="7A4E15BC" w14:textId="77777777" w:rsidR="00FD4D00" w:rsidRPr="00965E7D" w:rsidRDefault="00FD4D00" w:rsidP="00F04218">
            <w:pPr>
              <w:pStyle w:val="tekst"/>
              <w:spacing w:after="0" w:line="240" w:lineRule="auto"/>
              <w:jc w:val="left"/>
              <w:rPr>
                <w:sz w:val="20"/>
                <w:szCs w:val="20"/>
              </w:rPr>
            </w:pPr>
            <w:r w:rsidRPr="00965E7D">
              <w:rPr>
                <w:sz w:val="20"/>
                <w:szCs w:val="20"/>
              </w:rPr>
              <w:t>Strefa wejściowa jest wystarczająco dobrze oświetlona</w:t>
            </w:r>
          </w:p>
        </w:tc>
        <w:tc>
          <w:tcPr>
            <w:tcW w:w="544" w:type="dxa"/>
            <w:vAlign w:val="center"/>
          </w:tcPr>
          <w:p w14:paraId="20A4B826" w14:textId="77777777" w:rsidR="00FD4D00" w:rsidRPr="00965E7D" w:rsidRDefault="00FD4D00" w:rsidP="00F04218">
            <w:pPr>
              <w:pStyle w:val="tekst"/>
              <w:spacing w:after="0" w:line="240" w:lineRule="auto"/>
              <w:jc w:val="left"/>
              <w:rPr>
                <w:sz w:val="20"/>
                <w:szCs w:val="20"/>
              </w:rPr>
            </w:pPr>
          </w:p>
        </w:tc>
        <w:tc>
          <w:tcPr>
            <w:tcW w:w="544" w:type="dxa"/>
            <w:vAlign w:val="center"/>
          </w:tcPr>
          <w:p w14:paraId="6A393E2D" w14:textId="77777777" w:rsidR="00FD4D00" w:rsidRPr="00965E7D" w:rsidRDefault="00FD4D00" w:rsidP="00F04218">
            <w:pPr>
              <w:pStyle w:val="tekst"/>
              <w:spacing w:after="0" w:line="240" w:lineRule="auto"/>
              <w:jc w:val="left"/>
              <w:rPr>
                <w:sz w:val="20"/>
                <w:szCs w:val="20"/>
              </w:rPr>
            </w:pPr>
          </w:p>
        </w:tc>
        <w:tc>
          <w:tcPr>
            <w:tcW w:w="556" w:type="dxa"/>
            <w:vAlign w:val="center"/>
          </w:tcPr>
          <w:p w14:paraId="778443B0" w14:textId="5561C00A"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8958622" w14:textId="2825B0C6" w:rsidTr="00FB6F5F">
        <w:trPr>
          <w:trHeight w:val="283"/>
        </w:trPr>
        <w:tc>
          <w:tcPr>
            <w:tcW w:w="272" w:type="dxa"/>
            <w:tcBorders>
              <w:top w:val="nil"/>
              <w:bottom w:val="nil"/>
            </w:tcBorders>
          </w:tcPr>
          <w:p w14:paraId="4B08C918" w14:textId="77777777" w:rsidR="00FD4D00" w:rsidRPr="00965E7D" w:rsidRDefault="00FD4D00" w:rsidP="00F04218">
            <w:pPr>
              <w:pStyle w:val="tekst"/>
              <w:spacing w:after="0" w:line="240" w:lineRule="auto"/>
              <w:jc w:val="left"/>
              <w:rPr>
                <w:sz w:val="20"/>
                <w:szCs w:val="20"/>
              </w:rPr>
            </w:pPr>
          </w:p>
        </w:tc>
        <w:tc>
          <w:tcPr>
            <w:tcW w:w="5172" w:type="dxa"/>
            <w:vAlign w:val="center"/>
          </w:tcPr>
          <w:p w14:paraId="2B177071" w14:textId="77777777" w:rsidR="00FD4D00" w:rsidRPr="00965E7D" w:rsidRDefault="00FD4D00" w:rsidP="00F04218">
            <w:pPr>
              <w:pStyle w:val="tekst"/>
              <w:spacing w:after="0" w:line="240" w:lineRule="auto"/>
              <w:jc w:val="left"/>
              <w:rPr>
                <w:sz w:val="20"/>
                <w:szCs w:val="20"/>
              </w:rPr>
            </w:pPr>
            <w:r w:rsidRPr="00965E7D">
              <w:rPr>
                <w:sz w:val="20"/>
                <w:szCs w:val="20"/>
              </w:rPr>
              <w:t>Przynajmniej jedno z wejść do budynku zapewnia dostęp wszystkim użytkownikom</w:t>
            </w:r>
          </w:p>
        </w:tc>
        <w:tc>
          <w:tcPr>
            <w:tcW w:w="544" w:type="dxa"/>
            <w:vAlign w:val="center"/>
          </w:tcPr>
          <w:p w14:paraId="3D4166E8" w14:textId="77777777" w:rsidR="00FD4D00" w:rsidRPr="00965E7D" w:rsidRDefault="00FD4D00" w:rsidP="00F04218">
            <w:pPr>
              <w:pStyle w:val="tekst"/>
              <w:spacing w:after="0" w:line="240" w:lineRule="auto"/>
              <w:jc w:val="left"/>
              <w:rPr>
                <w:sz w:val="20"/>
                <w:szCs w:val="20"/>
              </w:rPr>
            </w:pPr>
          </w:p>
        </w:tc>
        <w:tc>
          <w:tcPr>
            <w:tcW w:w="544" w:type="dxa"/>
            <w:vAlign w:val="center"/>
          </w:tcPr>
          <w:p w14:paraId="1115B38B" w14:textId="77777777" w:rsidR="00FD4D00" w:rsidRPr="00965E7D" w:rsidRDefault="00FD4D00" w:rsidP="00F04218">
            <w:pPr>
              <w:pStyle w:val="tekst"/>
              <w:spacing w:after="0" w:line="240" w:lineRule="auto"/>
              <w:jc w:val="left"/>
              <w:rPr>
                <w:sz w:val="20"/>
                <w:szCs w:val="20"/>
              </w:rPr>
            </w:pPr>
          </w:p>
        </w:tc>
        <w:tc>
          <w:tcPr>
            <w:tcW w:w="556" w:type="dxa"/>
            <w:vAlign w:val="center"/>
          </w:tcPr>
          <w:p w14:paraId="48FB5CE4" w14:textId="221115C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A31C075" w14:textId="6E27832C" w:rsidTr="00FB6F5F">
        <w:trPr>
          <w:trHeight w:val="283"/>
        </w:trPr>
        <w:tc>
          <w:tcPr>
            <w:tcW w:w="272" w:type="dxa"/>
            <w:tcBorders>
              <w:top w:val="nil"/>
              <w:bottom w:val="nil"/>
            </w:tcBorders>
          </w:tcPr>
          <w:p w14:paraId="6B478763" w14:textId="77777777" w:rsidR="00FD4D00" w:rsidRPr="00965E7D" w:rsidRDefault="00FD4D00" w:rsidP="00F04218">
            <w:pPr>
              <w:pStyle w:val="tekst"/>
              <w:spacing w:after="0" w:line="240" w:lineRule="auto"/>
              <w:jc w:val="left"/>
              <w:rPr>
                <w:sz w:val="20"/>
                <w:szCs w:val="20"/>
              </w:rPr>
            </w:pPr>
          </w:p>
        </w:tc>
        <w:tc>
          <w:tcPr>
            <w:tcW w:w="5172" w:type="dxa"/>
            <w:vAlign w:val="center"/>
          </w:tcPr>
          <w:p w14:paraId="3221D448" w14:textId="77777777" w:rsidR="00FD4D00" w:rsidRPr="00965E7D" w:rsidRDefault="00FD4D00" w:rsidP="00F04218">
            <w:pPr>
              <w:pStyle w:val="tekst"/>
              <w:spacing w:after="0" w:line="240" w:lineRule="auto"/>
              <w:jc w:val="left"/>
              <w:rPr>
                <w:sz w:val="20"/>
                <w:szCs w:val="20"/>
              </w:rPr>
            </w:pPr>
            <w:r w:rsidRPr="00965E7D">
              <w:rPr>
                <w:sz w:val="20"/>
                <w:szCs w:val="20"/>
              </w:rPr>
              <w:t>Jeżeli główne wejście nie jest dostępne dla wszystkich użytkowników, dojście do wejścia dostępnego jest czytelnie oznaczone</w:t>
            </w:r>
          </w:p>
        </w:tc>
        <w:tc>
          <w:tcPr>
            <w:tcW w:w="544" w:type="dxa"/>
            <w:vAlign w:val="center"/>
          </w:tcPr>
          <w:p w14:paraId="56D9969C" w14:textId="77777777" w:rsidR="00FD4D00" w:rsidRPr="00965E7D" w:rsidRDefault="00FD4D00" w:rsidP="00F04218">
            <w:pPr>
              <w:pStyle w:val="tekst"/>
              <w:spacing w:after="0" w:line="240" w:lineRule="auto"/>
              <w:jc w:val="left"/>
              <w:rPr>
                <w:sz w:val="20"/>
                <w:szCs w:val="20"/>
              </w:rPr>
            </w:pPr>
          </w:p>
        </w:tc>
        <w:tc>
          <w:tcPr>
            <w:tcW w:w="544" w:type="dxa"/>
            <w:vAlign w:val="center"/>
          </w:tcPr>
          <w:p w14:paraId="7473D14F" w14:textId="77777777" w:rsidR="00FD4D00" w:rsidRPr="00965E7D" w:rsidRDefault="00FD4D00" w:rsidP="00F04218">
            <w:pPr>
              <w:pStyle w:val="tekst"/>
              <w:spacing w:after="0" w:line="240" w:lineRule="auto"/>
              <w:jc w:val="left"/>
              <w:rPr>
                <w:sz w:val="20"/>
                <w:szCs w:val="20"/>
              </w:rPr>
            </w:pPr>
          </w:p>
        </w:tc>
        <w:tc>
          <w:tcPr>
            <w:tcW w:w="556" w:type="dxa"/>
            <w:vAlign w:val="center"/>
          </w:tcPr>
          <w:p w14:paraId="7CE021D9" w14:textId="047E2EF8"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F010934" w14:textId="3D7F6D34" w:rsidTr="00FB6F5F">
        <w:trPr>
          <w:trHeight w:val="283"/>
        </w:trPr>
        <w:tc>
          <w:tcPr>
            <w:tcW w:w="272" w:type="dxa"/>
            <w:tcBorders>
              <w:top w:val="nil"/>
              <w:bottom w:val="single" w:sz="4" w:space="0" w:color="9FC5BE"/>
            </w:tcBorders>
          </w:tcPr>
          <w:p w14:paraId="01B10C9E" w14:textId="77777777" w:rsidR="00FD4D00" w:rsidRPr="00965E7D" w:rsidRDefault="00FD4D00" w:rsidP="00F04218">
            <w:pPr>
              <w:pStyle w:val="tekst"/>
              <w:spacing w:after="0" w:line="240" w:lineRule="auto"/>
              <w:jc w:val="left"/>
              <w:rPr>
                <w:sz w:val="20"/>
                <w:szCs w:val="20"/>
              </w:rPr>
            </w:pPr>
          </w:p>
        </w:tc>
        <w:tc>
          <w:tcPr>
            <w:tcW w:w="5172" w:type="dxa"/>
            <w:vAlign w:val="center"/>
          </w:tcPr>
          <w:p w14:paraId="003DC126" w14:textId="4B0E5179" w:rsidR="00FD4D00" w:rsidRPr="00965E7D" w:rsidRDefault="00FD4D00" w:rsidP="00F04218">
            <w:pPr>
              <w:pStyle w:val="tekst"/>
              <w:spacing w:after="0" w:line="240" w:lineRule="auto"/>
              <w:jc w:val="left"/>
              <w:rPr>
                <w:sz w:val="20"/>
                <w:szCs w:val="20"/>
              </w:rPr>
            </w:pPr>
            <w:r w:rsidRPr="00965E7D">
              <w:rPr>
                <w:sz w:val="20"/>
                <w:szCs w:val="20"/>
              </w:rPr>
              <w:t xml:space="preserve">Wszystkie kratki odwodnieniowe i inne ażurowe elementy w nawierzchni mają rozstaw / średnicę </w:t>
            </w:r>
            <w:r w:rsidR="00B7581A">
              <w:rPr>
                <w:sz w:val="20"/>
                <w:szCs w:val="20"/>
              </w:rPr>
              <w:br/>
            </w:r>
            <w:r w:rsidRPr="00965E7D">
              <w:rPr>
                <w:sz w:val="20"/>
                <w:szCs w:val="20"/>
              </w:rPr>
              <w:t>oczek nie większe niż 20 mm</w:t>
            </w:r>
          </w:p>
        </w:tc>
        <w:tc>
          <w:tcPr>
            <w:tcW w:w="544" w:type="dxa"/>
            <w:vAlign w:val="center"/>
          </w:tcPr>
          <w:p w14:paraId="5C2787AD" w14:textId="77777777" w:rsidR="00FD4D00" w:rsidRPr="00965E7D" w:rsidRDefault="00FD4D00" w:rsidP="00F04218">
            <w:pPr>
              <w:pStyle w:val="tekst"/>
              <w:spacing w:after="0" w:line="240" w:lineRule="auto"/>
              <w:jc w:val="left"/>
              <w:rPr>
                <w:sz w:val="20"/>
                <w:szCs w:val="20"/>
              </w:rPr>
            </w:pPr>
          </w:p>
        </w:tc>
        <w:tc>
          <w:tcPr>
            <w:tcW w:w="544" w:type="dxa"/>
            <w:vAlign w:val="center"/>
          </w:tcPr>
          <w:p w14:paraId="738CE383" w14:textId="77777777" w:rsidR="00FD4D00" w:rsidRPr="00965E7D" w:rsidRDefault="00FD4D00" w:rsidP="00F04218">
            <w:pPr>
              <w:pStyle w:val="tekst"/>
              <w:spacing w:after="0" w:line="240" w:lineRule="auto"/>
              <w:jc w:val="left"/>
              <w:rPr>
                <w:sz w:val="20"/>
                <w:szCs w:val="20"/>
              </w:rPr>
            </w:pPr>
          </w:p>
        </w:tc>
        <w:tc>
          <w:tcPr>
            <w:tcW w:w="556" w:type="dxa"/>
            <w:vAlign w:val="center"/>
          </w:tcPr>
          <w:p w14:paraId="5C8D48F8" w14:textId="77DC9D3B" w:rsidR="00FD4D00" w:rsidRPr="00965E7D" w:rsidRDefault="00FB6F5F" w:rsidP="00FD4D00">
            <w:pPr>
              <w:pStyle w:val="tekst"/>
              <w:spacing w:after="0" w:line="240" w:lineRule="auto"/>
              <w:jc w:val="center"/>
              <w:rPr>
                <w:sz w:val="20"/>
                <w:szCs w:val="20"/>
              </w:rPr>
            </w:pPr>
            <w:r w:rsidRPr="00527A97">
              <w:rPr>
                <w:sz w:val="26"/>
                <w:szCs w:val="26"/>
              </w:rPr>
              <w:t>*</w:t>
            </w:r>
          </w:p>
        </w:tc>
      </w:tr>
      <w:tr w:rsidR="00FB6F5F" w:rsidRPr="00965E7D" w14:paraId="602A6F26" w14:textId="33352D35" w:rsidTr="00FB6F5F">
        <w:trPr>
          <w:trHeight w:val="283"/>
        </w:trPr>
        <w:tc>
          <w:tcPr>
            <w:tcW w:w="272" w:type="dxa"/>
            <w:tcBorders>
              <w:bottom w:val="nil"/>
            </w:tcBorders>
            <w:shd w:val="clear" w:color="auto" w:fill="auto"/>
          </w:tcPr>
          <w:p w14:paraId="65CB1064" w14:textId="77777777" w:rsidR="00FB6F5F" w:rsidRPr="00965E7D" w:rsidRDefault="00FB6F5F" w:rsidP="00F04218">
            <w:pPr>
              <w:pStyle w:val="tekst"/>
              <w:spacing w:after="0" w:line="240" w:lineRule="auto"/>
              <w:jc w:val="left"/>
              <w:rPr>
                <w:sz w:val="20"/>
                <w:szCs w:val="20"/>
              </w:rPr>
            </w:pPr>
          </w:p>
        </w:tc>
        <w:tc>
          <w:tcPr>
            <w:tcW w:w="6816" w:type="dxa"/>
            <w:gridSpan w:val="4"/>
            <w:shd w:val="clear" w:color="auto" w:fill="CBDFDB"/>
            <w:vAlign w:val="center"/>
          </w:tcPr>
          <w:p w14:paraId="1A141F4D" w14:textId="2EFFD24E" w:rsidR="00FB6F5F" w:rsidRPr="00965E7D" w:rsidRDefault="00FB6F5F" w:rsidP="00FB6F5F">
            <w:pPr>
              <w:pStyle w:val="tekst"/>
              <w:spacing w:after="0" w:line="240" w:lineRule="auto"/>
              <w:jc w:val="left"/>
              <w:rPr>
                <w:sz w:val="20"/>
                <w:szCs w:val="20"/>
              </w:rPr>
            </w:pPr>
            <w:r w:rsidRPr="00965E7D">
              <w:rPr>
                <w:sz w:val="20"/>
                <w:szCs w:val="20"/>
              </w:rPr>
              <w:t>Jeśli dostęp do budynku zapewniają schody zewnętrzne:</w:t>
            </w:r>
          </w:p>
        </w:tc>
      </w:tr>
      <w:tr w:rsidR="00FD4D00" w:rsidRPr="00965E7D" w14:paraId="68E35B38" w14:textId="110186AC" w:rsidTr="00FB6F5F">
        <w:trPr>
          <w:trHeight w:val="283"/>
        </w:trPr>
        <w:tc>
          <w:tcPr>
            <w:tcW w:w="272" w:type="dxa"/>
            <w:tcBorders>
              <w:top w:val="nil"/>
              <w:bottom w:val="nil"/>
            </w:tcBorders>
          </w:tcPr>
          <w:p w14:paraId="56F6F6C5" w14:textId="77777777" w:rsidR="00FD4D00" w:rsidRPr="00965E7D" w:rsidRDefault="00FD4D00" w:rsidP="00F04218">
            <w:pPr>
              <w:pStyle w:val="tekst"/>
              <w:spacing w:after="0" w:line="240" w:lineRule="auto"/>
              <w:jc w:val="left"/>
              <w:rPr>
                <w:sz w:val="20"/>
                <w:szCs w:val="20"/>
              </w:rPr>
            </w:pPr>
          </w:p>
        </w:tc>
        <w:tc>
          <w:tcPr>
            <w:tcW w:w="5172" w:type="dxa"/>
            <w:vAlign w:val="center"/>
          </w:tcPr>
          <w:p w14:paraId="5B65C7F8" w14:textId="7F585FCD" w:rsidR="00FD4D00" w:rsidRPr="00965E7D" w:rsidRDefault="00FD4D00" w:rsidP="00F04218">
            <w:pPr>
              <w:pStyle w:val="tekst"/>
              <w:spacing w:after="0" w:line="240" w:lineRule="auto"/>
              <w:jc w:val="left"/>
              <w:rPr>
                <w:sz w:val="20"/>
                <w:szCs w:val="20"/>
              </w:rPr>
            </w:pPr>
            <w:r w:rsidRPr="00965E7D">
              <w:rPr>
                <w:sz w:val="20"/>
                <w:szCs w:val="20"/>
              </w:rPr>
              <w:t xml:space="preserve">Schody prowadzone są w linii prostej </w:t>
            </w:r>
            <w:r w:rsidR="00B7581A">
              <w:rPr>
                <w:sz w:val="20"/>
                <w:szCs w:val="20"/>
              </w:rPr>
              <w:br/>
            </w:r>
            <w:r w:rsidRPr="00965E7D">
              <w:rPr>
                <w:sz w:val="20"/>
                <w:szCs w:val="20"/>
              </w:rPr>
              <w:t>(nie są to schody zabiegowe, wachlarzowe itp.)</w:t>
            </w:r>
          </w:p>
        </w:tc>
        <w:tc>
          <w:tcPr>
            <w:tcW w:w="544" w:type="dxa"/>
            <w:vAlign w:val="center"/>
          </w:tcPr>
          <w:p w14:paraId="6AB55E37" w14:textId="77777777" w:rsidR="00FD4D00" w:rsidRPr="00965E7D" w:rsidRDefault="00FD4D00" w:rsidP="00F04218">
            <w:pPr>
              <w:pStyle w:val="tekst"/>
              <w:spacing w:after="0" w:line="240" w:lineRule="auto"/>
              <w:jc w:val="left"/>
              <w:rPr>
                <w:sz w:val="20"/>
                <w:szCs w:val="20"/>
              </w:rPr>
            </w:pPr>
          </w:p>
        </w:tc>
        <w:tc>
          <w:tcPr>
            <w:tcW w:w="544" w:type="dxa"/>
            <w:vAlign w:val="center"/>
          </w:tcPr>
          <w:p w14:paraId="4AEC5E1D" w14:textId="77777777" w:rsidR="00FD4D00" w:rsidRPr="00965E7D" w:rsidRDefault="00FD4D00" w:rsidP="00F04218">
            <w:pPr>
              <w:pStyle w:val="tekst"/>
              <w:spacing w:after="0" w:line="240" w:lineRule="auto"/>
              <w:jc w:val="left"/>
              <w:rPr>
                <w:sz w:val="20"/>
                <w:szCs w:val="20"/>
              </w:rPr>
            </w:pPr>
          </w:p>
        </w:tc>
        <w:tc>
          <w:tcPr>
            <w:tcW w:w="556" w:type="dxa"/>
            <w:vAlign w:val="center"/>
          </w:tcPr>
          <w:p w14:paraId="029822B8" w14:textId="2733BCCD"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B6F9E38" w14:textId="2178A318" w:rsidTr="00FB6F5F">
        <w:trPr>
          <w:trHeight w:val="283"/>
        </w:trPr>
        <w:tc>
          <w:tcPr>
            <w:tcW w:w="272" w:type="dxa"/>
            <w:tcBorders>
              <w:top w:val="nil"/>
              <w:bottom w:val="nil"/>
            </w:tcBorders>
          </w:tcPr>
          <w:p w14:paraId="752F67A1" w14:textId="77777777" w:rsidR="00FD4D00" w:rsidRPr="00965E7D" w:rsidRDefault="00FD4D00" w:rsidP="00F04218">
            <w:pPr>
              <w:pStyle w:val="tekst"/>
              <w:spacing w:after="0" w:line="240" w:lineRule="auto"/>
              <w:jc w:val="left"/>
              <w:rPr>
                <w:sz w:val="20"/>
                <w:szCs w:val="20"/>
              </w:rPr>
            </w:pPr>
          </w:p>
        </w:tc>
        <w:tc>
          <w:tcPr>
            <w:tcW w:w="5172" w:type="dxa"/>
            <w:vAlign w:val="center"/>
          </w:tcPr>
          <w:p w14:paraId="36A78818" w14:textId="77777777" w:rsidR="00FD4D00" w:rsidRPr="00965E7D" w:rsidRDefault="00FD4D00" w:rsidP="00F04218">
            <w:pPr>
              <w:pStyle w:val="tekst"/>
              <w:spacing w:after="0" w:line="240" w:lineRule="auto"/>
              <w:jc w:val="left"/>
              <w:rPr>
                <w:sz w:val="20"/>
                <w:szCs w:val="20"/>
              </w:rPr>
            </w:pPr>
            <w:r w:rsidRPr="00965E7D">
              <w:rPr>
                <w:sz w:val="20"/>
                <w:szCs w:val="20"/>
              </w:rPr>
              <w:t>Ilość stopni w biegu nie przekracza 10</w:t>
            </w:r>
          </w:p>
        </w:tc>
        <w:tc>
          <w:tcPr>
            <w:tcW w:w="544" w:type="dxa"/>
            <w:vAlign w:val="center"/>
          </w:tcPr>
          <w:p w14:paraId="541CDD41" w14:textId="77777777" w:rsidR="00FD4D00" w:rsidRPr="00965E7D" w:rsidRDefault="00FD4D00" w:rsidP="00F04218">
            <w:pPr>
              <w:pStyle w:val="tekst"/>
              <w:spacing w:after="0" w:line="240" w:lineRule="auto"/>
              <w:jc w:val="left"/>
              <w:rPr>
                <w:sz w:val="20"/>
                <w:szCs w:val="20"/>
              </w:rPr>
            </w:pPr>
          </w:p>
        </w:tc>
        <w:tc>
          <w:tcPr>
            <w:tcW w:w="544" w:type="dxa"/>
            <w:vAlign w:val="center"/>
          </w:tcPr>
          <w:p w14:paraId="7260ECF6" w14:textId="77777777" w:rsidR="00FD4D00" w:rsidRPr="00965E7D" w:rsidRDefault="00FD4D00" w:rsidP="00F04218">
            <w:pPr>
              <w:pStyle w:val="tekst"/>
              <w:spacing w:after="0" w:line="240" w:lineRule="auto"/>
              <w:jc w:val="left"/>
              <w:rPr>
                <w:sz w:val="20"/>
                <w:szCs w:val="20"/>
              </w:rPr>
            </w:pPr>
          </w:p>
        </w:tc>
        <w:tc>
          <w:tcPr>
            <w:tcW w:w="556" w:type="dxa"/>
            <w:vAlign w:val="center"/>
          </w:tcPr>
          <w:p w14:paraId="2C1596AE" w14:textId="06DEBC5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6B1564BC" w14:textId="53425C37" w:rsidTr="00FB6F5F">
        <w:trPr>
          <w:trHeight w:val="283"/>
        </w:trPr>
        <w:tc>
          <w:tcPr>
            <w:tcW w:w="272" w:type="dxa"/>
            <w:tcBorders>
              <w:top w:val="nil"/>
              <w:bottom w:val="nil"/>
            </w:tcBorders>
          </w:tcPr>
          <w:p w14:paraId="54157FC4" w14:textId="77777777" w:rsidR="00FD4D00" w:rsidRPr="00965E7D" w:rsidRDefault="00FD4D00" w:rsidP="00F04218">
            <w:pPr>
              <w:pStyle w:val="tekst"/>
              <w:spacing w:after="0" w:line="240" w:lineRule="auto"/>
              <w:jc w:val="left"/>
              <w:rPr>
                <w:sz w:val="20"/>
                <w:szCs w:val="20"/>
              </w:rPr>
            </w:pPr>
          </w:p>
        </w:tc>
        <w:tc>
          <w:tcPr>
            <w:tcW w:w="5172" w:type="dxa"/>
            <w:vAlign w:val="center"/>
          </w:tcPr>
          <w:p w14:paraId="57D36F99" w14:textId="77777777" w:rsidR="00FD4D00" w:rsidRPr="00965E7D" w:rsidRDefault="00FD4D00" w:rsidP="00F04218">
            <w:pPr>
              <w:pStyle w:val="tekst"/>
              <w:spacing w:after="0" w:line="240" w:lineRule="auto"/>
              <w:jc w:val="left"/>
              <w:rPr>
                <w:sz w:val="20"/>
                <w:szCs w:val="20"/>
              </w:rPr>
            </w:pPr>
            <w:r w:rsidRPr="00965E7D">
              <w:rPr>
                <w:sz w:val="20"/>
                <w:szCs w:val="20"/>
              </w:rPr>
              <w:t>Szerokość użytkowa biegu wynosi co najmniej 1,20 m</w:t>
            </w:r>
          </w:p>
        </w:tc>
        <w:tc>
          <w:tcPr>
            <w:tcW w:w="544" w:type="dxa"/>
            <w:vAlign w:val="center"/>
          </w:tcPr>
          <w:p w14:paraId="656D21E9" w14:textId="77777777" w:rsidR="00FD4D00" w:rsidRPr="00965E7D" w:rsidRDefault="00FD4D00" w:rsidP="00F04218">
            <w:pPr>
              <w:pStyle w:val="tekst"/>
              <w:spacing w:after="0" w:line="240" w:lineRule="auto"/>
              <w:jc w:val="left"/>
              <w:rPr>
                <w:sz w:val="20"/>
                <w:szCs w:val="20"/>
              </w:rPr>
            </w:pPr>
          </w:p>
        </w:tc>
        <w:tc>
          <w:tcPr>
            <w:tcW w:w="544" w:type="dxa"/>
            <w:vAlign w:val="center"/>
          </w:tcPr>
          <w:p w14:paraId="26BAE5FA" w14:textId="77777777" w:rsidR="00FD4D00" w:rsidRPr="00965E7D" w:rsidRDefault="00FD4D00" w:rsidP="00F04218">
            <w:pPr>
              <w:pStyle w:val="tekst"/>
              <w:spacing w:after="0" w:line="240" w:lineRule="auto"/>
              <w:jc w:val="left"/>
              <w:rPr>
                <w:sz w:val="20"/>
                <w:szCs w:val="20"/>
              </w:rPr>
            </w:pPr>
          </w:p>
        </w:tc>
        <w:tc>
          <w:tcPr>
            <w:tcW w:w="556" w:type="dxa"/>
            <w:vAlign w:val="center"/>
          </w:tcPr>
          <w:p w14:paraId="33D87D01" w14:textId="29ED4F52"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2B2A3894" w14:textId="13404CBC" w:rsidTr="00FB6F5F">
        <w:trPr>
          <w:trHeight w:val="283"/>
        </w:trPr>
        <w:tc>
          <w:tcPr>
            <w:tcW w:w="272" w:type="dxa"/>
            <w:tcBorders>
              <w:top w:val="nil"/>
              <w:bottom w:val="nil"/>
            </w:tcBorders>
          </w:tcPr>
          <w:p w14:paraId="2EC673FD" w14:textId="77777777" w:rsidR="00FD4D00" w:rsidRPr="00965E7D" w:rsidRDefault="00FD4D00" w:rsidP="00F04218">
            <w:pPr>
              <w:pStyle w:val="tekst"/>
              <w:spacing w:after="0" w:line="240" w:lineRule="auto"/>
              <w:jc w:val="left"/>
              <w:rPr>
                <w:sz w:val="20"/>
                <w:szCs w:val="20"/>
              </w:rPr>
            </w:pPr>
          </w:p>
        </w:tc>
        <w:tc>
          <w:tcPr>
            <w:tcW w:w="5172" w:type="dxa"/>
            <w:vAlign w:val="center"/>
          </w:tcPr>
          <w:p w14:paraId="0E5C75C6" w14:textId="12CFCE52" w:rsidR="00FD4D00" w:rsidRPr="00965E7D" w:rsidRDefault="00FD4D00" w:rsidP="00F04218">
            <w:pPr>
              <w:pStyle w:val="tekst"/>
              <w:spacing w:after="0" w:line="240" w:lineRule="auto"/>
              <w:jc w:val="left"/>
              <w:rPr>
                <w:sz w:val="20"/>
                <w:szCs w:val="20"/>
              </w:rPr>
            </w:pPr>
            <w:r w:rsidRPr="00965E7D">
              <w:rPr>
                <w:sz w:val="20"/>
                <w:szCs w:val="20"/>
              </w:rPr>
              <w:t xml:space="preserve">Szerokość użytkowa spocznika wynosi </w:t>
            </w:r>
            <w:r w:rsidR="00B7581A">
              <w:rPr>
                <w:sz w:val="20"/>
                <w:szCs w:val="20"/>
              </w:rPr>
              <w:br/>
            </w:r>
            <w:r w:rsidRPr="00965E7D">
              <w:rPr>
                <w:sz w:val="20"/>
                <w:szCs w:val="20"/>
              </w:rPr>
              <w:t>co najmniej 1,50 m</w:t>
            </w:r>
          </w:p>
        </w:tc>
        <w:tc>
          <w:tcPr>
            <w:tcW w:w="544" w:type="dxa"/>
            <w:vAlign w:val="center"/>
          </w:tcPr>
          <w:p w14:paraId="0C1EDDA3" w14:textId="77777777" w:rsidR="00FD4D00" w:rsidRPr="00965E7D" w:rsidRDefault="00FD4D00" w:rsidP="00F04218">
            <w:pPr>
              <w:pStyle w:val="tekst"/>
              <w:spacing w:after="0" w:line="240" w:lineRule="auto"/>
              <w:jc w:val="left"/>
              <w:rPr>
                <w:sz w:val="20"/>
                <w:szCs w:val="20"/>
              </w:rPr>
            </w:pPr>
          </w:p>
        </w:tc>
        <w:tc>
          <w:tcPr>
            <w:tcW w:w="544" w:type="dxa"/>
            <w:vAlign w:val="center"/>
          </w:tcPr>
          <w:p w14:paraId="17296C3E" w14:textId="77777777" w:rsidR="00FD4D00" w:rsidRPr="00965E7D" w:rsidRDefault="00FD4D00" w:rsidP="00F04218">
            <w:pPr>
              <w:pStyle w:val="tekst"/>
              <w:spacing w:after="0" w:line="240" w:lineRule="auto"/>
              <w:jc w:val="left"/>
              <w:rPr>
                <w:sz w:val="20"/>
                <w:szCs w:val="20"/>
              </w:rPr>
            </w:pPr>
          </w:p>
        </w:tc>
        <w:tc>
          <w:tcPr>
            <w:tcW w:w="556" w:type="dxa"/>
            <w:vAlign w:val="center"/>
          </w:tcPr>
          <w:p w14:paraId="24CC72B5" w14:textId="1008C938"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62778FA7" w14:textId="52595C40" w:rsidTr="00FB6F5F">
        <w:trPr>
          <w:trHeight w:val="283"/>
        </w:trPr>
        <w:tc>
          <w:tcPr>
            <w:tcW w:w="272" w:type="dxa"/>
            <w:tcBorders>
              <w:top w:val="nil"/>
              <w:bottom w:val="nil"/>
            </w:tcBorders>
          </w:tcPr>
          <w:p w14:paraId="0DC94622" w14:textId="77777777" w:rsidR="00FD4D00" w:rsidRPr="00965E7D" w:rsidRDefault="00FD4D00" w:rsidP="00F04218">
            <w:pPr>
              <w:pStyle w:val="tekst"/>
              <w:spacing w:after="0" w:line="240" w:lineRule="auto"/>
              <w:jc w:val="left"/>
              <w:rPr>
                <w:sz w:val="20"/>
                <w:szCs w:val="20"/>
              </w:rPr>
            </w:pPr>
          </w:p>
        </w:tc>
        <w:tc>
          <w:tcPr>
            <w:tcW w:w="5172" w:type="dxa"/>
            <w:vAlign w:val="center"/>
          </w:tcPr>
          <w:p w14:paraId="7D943AF3" w14:textId="1F1CE3DC" w:rsidR="00FD4D00" w:rsidRPr="00965E7D" w:rsidRDefault="00FD4D00" w:rsidP="00F04218">
            <w:pPr>
              <w:pStyle w:val="tekst"/>
              <w:spacing w:after="0" w:line="240" w:lineRule="auto"/>
              <w:jc w:val="left"/>
              <w:rPr>
                <w:sz w:val="20"/>
                <w:szCs w:val="20"/>
              </w:rPr>
            </w:pPr>
            <w:r w:rsidRPr="00965E7D">
              <w:rPr>
                <w:sz w:val="20"/>
                <w:szCs w:val="20"/>
              </w:rPr>
              <w:t xml:space="preserve">Wszystkie stopnie w biegu mają taką samą szerokość </w:t>
            </w:r>
            <w:r w:rsidR="00FB6F5F">
              <w:rPr>
                <w:sz w:val="20"/>
                <w:szCs w:val="20"/>
              </w:rPr>
              <w:br/>
            </w:r>
            <w:r w:rsidRPr="00965E7D">
              <w:rPr>
                <w:sz w:val="20"/>
                <w:szCs w:val="20"/>
              </w:rPr>
              <w:t>i wysokość</w:t>
            </w:r>
          </w:p>
        </w:tc>
        <w:tc>
          <w:tcPr>
            <w:tcW w:w="544" w:type="dxa"/>
            <w:vAlign w:val="center"/>
          </w:tcPr>
          <w:p w14:paraId="3AA669C0" w14:textId="77777777" w:rsidR="00FD4D00" w:rsidRPr="00965E7D" w:rsidRDefault="00FD4D00" w:rsidP="00F04218">
            <w:pPr>
              <w:pStyle w:val="tekst"/>
              <w:spacing w:after="0" w:line="240" w:lineRule="auto"/>
              <w:jc w:val="left"/>
              <w:rPr>
                <w:sz w:val="20"/>
                <w:szCs w:val="20"/>
              </w:rPr>
            </w:pPr>
          </w:p>
        </w:tc>
        <w:tc>
          <w:tcPr>
            <w:tcW w:w="544" w:type="dxa"/>
            <w:vAlign w:val="center"/>
          </w:tcPr>
          <w:p w14:paraId="1D33ACC4" w14:textId="77777777" w:rsidR="00FD4D00" w:rsidRPr="00965E7D" w:rsidRDefault="00FD4D00" w:rsidP="00F04218">
            <w:pPr>
              <w:pStyle w:val="tekst"/>
              <w:spacing w:after="0" w:line="240" w:lineRule="auto"/>
              <w:jc w:val="left"/>
              <w:rPr>
                <w:sz w:val="20"/>
                <w:szCs w:val="20"/>
              </w:rPr>
            </w:pPr>
          </w:p>
        </w:tc>
        <w:tc>
          <w:tcPr>
            <w:tcW w:w="556" w:type="dxa"/>
            <w:vAlign w:val="center"/>
          </w:tcPr>
          <w:p w14:paraId="4934DC90" w14:textId="325E2073"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284839E0" w14:textId="0BFE6DF0" w:rsidTr="00FB6F5F">
        <w:trPr>
          <w:trHeight w:val="283"/>
        </w:trPr>
        <w:tc>
          <w:tcPr>
            <w:tcW w:w="272" w:type="dxa"/>
            <w:tcBorders>
              <w:top w:val="nil"/>
              <w:bottom w:val="nil"/>
            </w:tcBorders>
          </w:tcPr>
          <w:p w14:paraId="1FCED934" w14:textId="77777777" w:rsidR="00FD4D00" w:rsidRPr="00965E7D" w:rsidRDefault="00FD4D00" w:rsidP="00F04218">
            <w:pPr>
              <w:pStyle w:val="tekst"/>
              <w:spacing w:after="0" w:line="240" w:lineRule="auto"/>
              <w:jc w:val="left"/>
              <w:rPr>
                <w:sz w:val="20"/>
                <w:szCs w:val="20"/>
              </w:rPr>
            </w:pPr>
          </w:p>
        </w:tc>
        <w:tc>
          <w:tcPr>
            <w:tcW w:w="5172" w:type="dxa"/>
            <w:vAlign w:val="center"/>
          </w:tcPr>
          <w:p w14:paraId="5D6F6A11" w14:textId="77777777" w:rsidR="00FD4D00" w:rsidRPr="00965E7D" w:rsidRDefault="00FD4D00" w:rsidP="00F04218">
            <w:pPr>
              <w:pStyle w:val="tekst"/>
              <w:spacing w:after="0" w:line="240" w:lineRule="auto"/>
              <w:jc w:val="left"/>
              <w:rPr>
                <w:sz w:val="20"/>
                <w:szCs w:val="20"/>
              </w:rPr>
            </w:pPr>
            <w:r w:rsidRPr="00965E7D">
              <w:rPr>
                <w:sz w:val="20"/>
                <w:szCs w:val="20"/>
              </w:rPr>
              <w:t>Szerokość stopnia wynosi co najmniej 0,35 m</w:t>
            </w:r>
          </w:p>
        </w:tc>
        <w:tc>
          <w:tcPr>
            <w:tcW w:w="544" w:type="dxa"/>
            <w:vAlign w:val="center"/>
          </w:tcPr>
          <w:p w14:paraId="164507A3" w14:textId="77777777" w:rsidR="00FD4D00" w:rsidRPr="00965E7D" w:rsidRDefault="00FD4D00" w:rsidP="00F04218">
            <w:pPr>
              <w:pStyle w:val="tekst"/>
              <w:spacing w:after="0" w:line="240" w:lineRule="auto"/>
              <w:jc w:val="left"/>
              <w:rPr>
                <w:sz w:val="20"/>
                <w:szCs w:val="20"/>
              </w:rPr>
            </w:pPr>
          </w:p>
        </w:tc>
        <w:tc>
          <w:tcPr>
            <w:tcW w:w="544" w:type="dxa"/>
            <w:vAlign w:val="center"/>
          </w:tcPr>
          <w:p w14:paraId="7142BC8C" w14:textId="77777777" w:rsidR="00FD4D00" w:rsidRPr="00965E7D" w:rsidRDefault="00FD4D00" w:rsidP="00F04218">
            <w:pPr>
              <w:pStyle w:val="tekst"/>
              <w:spacing w:after="0" w:line="240" w:lineRule="auto"/>
              <w:jc w:val="left"/>
              <w:rPr>
                <w:sz w:val="20"/>
                <w:szCs w:val="20"/>
              </w:rPr>
            </w:pPr>
          </w:p>
        </w:tc>
        <w:tc>
          <w:tcPr>
            <w:tcW w:w="556" w:type="dxa"/>
            <w:vAlign w:val="center"/>
          </w:tcPr>
          <w:p w14:paraId="3ACC39B3" w14:textId="600FB816"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36352A6F" w14:textId="47CE53A1" w:rsidTr="00FB6F5F">
        <w:trPr>
          <w:trHeight w:val="283"/>
        </w:trPr>
        <w:tc>
          <w:tcPr>
            <w:tcW w:w="272" w:type="dxa"/>
            <w:tcBorders>
              <w:top w:val="nil"/>
              <w:bottom w:val="nil"/>
            </w:tcBorders>
          </w:tcPr>
          <w:p w14:paraId="75E11951" w14:textId="77777777" w:rsidR="00FD4D00" w:rsidRPr="00965E7D" w:rsidRDefault="00FD4D00" w:rsidP="00F04218">
            <w:pPr>
              <w:pStyle w:val="tekst"/>
              <w:spacing w:after="0" w:line="240" w:lineRule="auto"/>
              <w:jc w:val="left"/>
              <w:rPr>
                <w:sz w:val="20"/>
                <w:szCs w:val="20"/>
              </w:rPr>
            </w:pPr>
          </w:p>
        </w:tc>
        <w:tc>
          <w:tcPr>
            <w:tcW w:w="5172" w:type="dxa"/>
            <w:vAlign w:val="center"/>
          </w:tcPr>
          <w:p w14:paraId="57953B8D" w14:textId="77777777" w:rsidR="00FD4D00" w:rsidRPr="00965E7D" w:rsidRDefault="00FD4D00" w:rsidP="00F04218">
            <w:pPr>
              <w:pStyle w:val="tekst"/>
              <w:spacing w:after="0" w:line="240" w:lineRule="auto"/>
              <w:jc w:val="left"/>
              <w:rPr>
                <w:sz w:val="20"/>
                <w:szCs w:val="20"/>
              </w:rPr>
            </w:pPr>
            <w:r w:rsidRPr="00965E7D">
              <w:rPr>
                <w:sz w:val="20"/>
                <w:szCs w:val="20"/>
              </w:rPr>
              <w:t>Schody wyposażone są w obustronne poręcze</w:t>
            </w:r>
          </w:p>
        </w:tc>
        <w:tc>
          <w:tcPr>
            <w:tcW w:w="544" w:type="dxa"/>
            <w:vAlign w:val="center"/>
          </w:tcPr>
          <w:p w14:paraId="131A6545" w14:textId="77777777" w:rsidR="00FD4D00" w:rsidRPr="00965E7D" w:rsidRDefault="00FD4D00" w:rsidP="00F04218">
            <w:pPr>
              <w:pStyle w:val="tekst"/>
              <w:spacing w:after="0" w:line="240" w:lineRule="auto"/>
              <w:jc w:val="left"/>
              <w:rPr>
                <w:sz w:val="20"/>
                <w:szCs w:val="20"/>
              </w:rPr>
            </w:pPr>
          </w:p>
        </w:tc>
        <w:tc>
          <w:tcPr>
            <w:tcW w:w="544" w:type="dxa"/>
            <w:vAlign w:val="center"/>
          </w:tcPr>
          <w:p w14:paraId="76ABC1C2" w14:textId="77777777" w:rsidR="00FD4D00" w:rsidRPr="00965E7D" w:rsidRDefault="00FD4D00" w:rsidP="00F04218">
            <w:pPr>
              <w:pStyle w:val="tekst"/>
              <w:spacing w:after="0" w:line="240" w:lineRule="auto"/>
              <w:jc w:val="left"/>
              <w:rPr>
                <w:sz w:val="20"/>
                <w:szCs w:val="20"/>
              </w:rPr>
            </w:pPr>
          </w:p>
        </w:tc>
        <w:tc>
          <w:tcPr>
            <w:tcW w:w="556" w:type="dxa"/>
            <w:vAlign w:val="center"/>
          </w:tcPr>
          <w:p w14:paraId="516B2BE4" w14:textId="29357252"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6C8E4CF4" w14:textId="177FB2F5" w:rsidTr="00FB6F5F">
        <w:trPr>
          <w:trHeight w:val="283"/>
        </w:trPr>
        <w:tc>
          <w:tcPr>
            <w:tcW w:w="272" w:type="dxa"/>
            <w:tcBorders>
              <w:top w:val="nil"/>
              <w:bottom w:val="nil"/>
            </w:tcBorders>
          </w:tcPr>
          <w:p w14:paraId="30A9C103" w14:textId="77777777" w:rsidR="00FD4D00" w:rsidRPr="00965E7D" w:rsidRDefault="00FD4D00" w:rsidP="00F04218">
            <w:pPr>
              <w:pStyle w:val="tekst"/>
              <w:spacing w:after="0" w:line="240" w:lineRule="auto"/>
              <w:jc w:val="left"/>
              <w:rPr>
                <w:sz w:val="20"/>
                <w:szCs w:val="20"/>
              </w:rPr>
            </w:pPr>
          </w:p>
        </w:tc>
        <w:tc>
          <w:tcPr>
            <w:tcW w:w="5172" w:type="dxa"/>
            <w:vAlign w:val="center"/>
          </w:tcPr>
          <w:p w14:paraId="7B5E5E03" w14:textId="0CB5E9DF" w:rsidR="00FD4D00" w:rsidRPr="00965E7D" w:rsidRDefault="00FD4D00" w:rsidP="00F04218">
            <w:pPr>
              <w:pStyle w:val="tekst"/>
              <w:spacing w:after="0" w:line="240" w:lineRule="auto"/>
              <w:jc w:val="left"/>
              <w:rPr>
                <w:sz w:val="20"/>
                <w:szCs w:val="20"/>
              </w:rPr>
            </w:pPr>
            <w:r w:rsidRPr="00965E7D">
              <w:rPr>
                <w:sz w:val="20"/>
                <w:szCs w:val="20"/>
              </w:rPr>
              <w:t xml:space="preserve">W przypadku schodów o szerokości biegu powyżej </w:t>
            </w:r>
            <w:r w:rsidR="00FB6F5F">
              <w:rPr>
                <w:sz w:val="20"/>
                <w:szCs w:val="20"/>
              </w:rPr>
              <w:br/>
            </w:r>
            <w:r w:rsidRPr="00965E7D">
              <w:rPr>
                <w:sz w:val="20"/>
                <w:szCs w:val="20"/>
              </w:rPr>
              <w:t>4,00 m schody wyposażone są w dodatkową balustradę pośrednią</w:t>
            </w:r>
          </w:p>
        </w:tc>
        <w:tc>
          <w:tcPr>
            <w:tcW w:w="544" w:type="dxa"/>
            <w:vAlign w:val="center"/>
          </w:tcPr>
          <w:p w14:paraId="6E4995B1" w14:textId="77777777" w:rsidR="00FD4D00" w:rsidRPr="00965E7D" w:rsidRDefault="00FD4D00" w:rsidP="00F04218">
            <w:pPr>
              <w:pStyle w:val="tekst"/>
              <w:spacing w:after="0" w:line="240" w:lineRule="auto"/>
              <w:jc w:val="left"/>
              <w:rPr>
                <w:sz w:val="20"/>
                <w:szCs w:val="20"/>
              </w:rPr>
            </w:pPr>
          </w:p>
        </w:tc>
        <w:tc>
          <w:tcPr>
            <w:tcW w:w="544" w:type="dxa"/>
            <w:vAlign w:val="center"/>
          </w:tcPr>
          <w:p w14:paraId="1800AA34" w14:textId="77777777" w:rsidR="00FD4D00" w:rsidRPr="00965E7D" w:rsidRDefault="00FD4D00" w:rsidP="00F04218">
            <w:pPr>
              <w:pStyle w:val="tekst"/>
              <w:spacing w:after="0" w:line="240" w:lineRule="auto"/>
              <w:jc w:val="left"/>
              <w:rPr>
                <w:sz w:val="20"/>
                <w:szCs w:val="20"/>
              </w:rPr>
            </w:pPr>
          </w:p>
        </w:tc>
        <w:tc>
          <w:tcPr>
            <w:tcW w:w="556" w:type="dxa"/>
            <w:vAlign w:val="center"/>
          </w:tcPr>
          <w:p w14:paraId="19010E6A" w14:textId="026F8E62"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BEB1CB6" w14:textId="5892AED4" w:rsidTr="00FB6F5F">
        <w:trPr>
          <w:trHeight w:val="283"/>
        </w:trPr>
        <w:tc>
          <w:tcPr>
            <w:tcW w:w="272" w:type="dxa"/>
            <w:tcBorders>
              <w:top w:val="nil"/>
              <w:bottom w:val="nil"/>
            </w:tcBorders>
          </w:tcPr>
          <w:p w14:paraId="2A2B1218" w14:textId="77777777" w:rsidR="00FD4D00" w:rsidRPr="00965E7D" w:rsidRDefault="00FD4D00" w:rsidP="00F04218">
            <w:pPr>
              <w:pStyle w:val="tekst"/>
              <w:spacing w:after="0" w:line="240" w:lineRule="auto"/>
              <w:jc w:val="left"/>
              <w:rPr>
                <w:sz w:val="20"/>
                <w:szCs w:val="20"/>
              </w:rPr>
            </w:pPr>
          </w:p>
        </w:tc>
        <w:tc>
          <w:tcPr>
            <w:tcW w:w="5172" w:type="dxa"/>
            <w:vAlign w:val="center"/>
          </w:tcPr>
          <w:p w14:paraId="5161FA76" w14:textId="39D9C032" w:rsidR="00FD4D00" w:rsidRPr="00965E7D" w:rsidRDefault="00FD4D00" w:rsidP="00F04218">
            <w:pPr>
              <w:pStyle w:val="tekst"/>
              <w:spacing w:after="0" w:line="240" w:lineRule="auto"/>
              <w:jc w:val="left"/>
              <w:rPr>
                <w:sz w:val="20"/>
                <w:szCs w:val="20"/>
              </w:rPr>
            </w:pPr>
            <w:r w:rsidRPr="00965E7D">
              <w:rPr>
                <w:sz w:val="20"/>
                <w:szCs w:val="20"/>
              </w:rPr>
              <w:t xml:space="preserve">Poręcze przy schodach, przed ich początkiem </w:t>
            </w:r>
            <w:r w:rsidR="00FB6F5F">
              <w:rPr>
                <w:sz w:val="20"/>
                <w:szCs w:val="20"/>
              </w:rPr>
              <w:br/>
            </w:r>
            <w:r w:rsidRPr="00965E7D">
              <w:rPr>
                <w:sz w:val="20"/>
                <w:szCs w:val="20"/>
              </w:rPr>
              <w:t>i na końcu są przedłużone o 0,30 m</w:t>
            </w:r>
          </w:p>
        </w:tc>
        <w:tc>
          <w:tcPr>
            <w:tcW w:w="544" w:type="dxa"/>
            <w:vAlign w:val="center"/>
          </w:tcPr>
          <w:p w14:paraId="36D24F3E" w14:textId="77777777" w:rsidR="00FD4D00" w:rsidRPr="00965E7D" w:rsidRDefault="00FD4D00" w:rsidP="00F04218">
            <w:pPr>
              <w:pStyle w:val="tekst"/>
              <w:spacing w:after="0" w:line="240" w:lineRule="auto"/>
              <w:jc w:val="left"/>
              <w:rPr>
                <w:sz w:val="20"/>
                <w:szCs w:val="20"/>
              </w:rPr>
            </w:pPr>
          </w:p>
        </w:tc>
        <w:tc>
          <w:tcPr>
            <w:tcW w:w="544" w:type="dxa"/>
            <w:vAlign w:val="center"/>
          </w:tcPr>
          <w:p w14:paraId="3D36D737" w14:textId="77777777" w:rsidR="00FD4D00" w:rsidRPr="00965E7D" w:rsidRDefault="00FD4D00" w:rsidP="00F04218">
            <w:pPr>
              <w:pStyle w:val="tekst"/>
              <w:spacing w:after="0" w:line="240" w:lineRule="auto"/>
              <w:jc w:val="left"/>
              <w:rPr>
                <w:sz w:val="20"/>
                <w:szCs w:val="20"/>
              </w:rPr>
            </w:pPr>
          </w:p>
        </w:tc>
        <w:tc>
          <w:tcPr>
            <w:tcW w:w="556" w:type="dxa"/>
            <w:vAlign w:val="center"/>
          </w:tcPr>
          <w:p w14:paraId="0E49EF4F" w14:textId="71AF00C3"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419D704C" w14:textId="456E5994" w:rsidTr="00FB6F5F">
        <w:trPr>
          <w:trHeight w:val="283"/>
        </w:trPr>
        <w:tc>
          <w:tcPr>
            <w:tcW w:w="272" w:type="dxa"/>
            <w:tcBorders>
              <w:top w:val="nil"/>
              <w:bottom w:val="nil"/>
            </w:tcBorders>
          </w:tcPr>
          <w:p w14:paraId="05B97A1E" w14:textId="77777777" w:rsidR="00FD4D00" w:rsidRPr="00965E7D" w:rsidRDefault="00FD4D00" w:rsidP="00F04218">
            <w:pPr>
              <w:pStyle w:val="tekst"/>
              <w:spacing w:after="0" w:line="240" w:lineRule="auto"/>
              <w:jc w:val="left"/>
              <w:rPr>
                <w:sz w:val="20"/>
                <w:szCs w:val="20"/>
              </w:rPr>
            </w:pPr>
          </w:p>
        </w:tc>
        <w:tc>
          <w:tcPr>
            <w:tcW w:w="5172" w:type="dxa"/>
            <w:vAlign w:val="center"/>
          </w:tcPr>
          <w:p w14:paraId="378E7816" w14:textId="77777777" w:rsidR="00FD4D00" w:rsidRPr="00965E7D" w:rsidRDefault="00FD4D00" w:rsidP="00F04218">
            <w:pPr>
              <w:pStyle w:val="tekst"/>
              <w:spacing w:after="0" w:line="240" w:lineRule="auto"/>
              <w:jc w:val="left"/>
              <w:rPr>
                <w:sz w:val="20"/>
                <w:szCs w:val="20"/>
              </w:rPr>
            </w:pPr>
            <w:r w:rsidRPr="00965E7D">
              <w:rPr>
                <w:sz w:val="20"/>
                <w:szCs w:val="20"/>
              </w:rPr>
              <w:t>Poręcze są skontrastowane kolorystycznie w stosunku do tła (łatwe do zauważenia)</w:t>
            </w:r>
          </w:p>
        </w:tc>
        <w:tc>
          <w:tcPr>
            <w:tcW w:w="544" w:type="dxa"/>
            <w:vAlign w:val="center"/>
          </w:tcPr>
          <w:p w14:paraId="6FA1BDC1" w14:textId="77777777" w:rsidR="00FD4D00" w:rsidRPr="00965E7D" w:rsidRDefault="00FD4D00" w:rsidP="00F04218">
            <w:pPr>
              <w:pStyle w:val="tekst"/>
              <w:spacing w:after="0" w:line="240" w:lineRule="auto"/>
              <w:jc w:val="left"/>
              <w:rPr>
                <w:sz w:val="20"/>
                <w:szCs w:val="20"/>
              </w:rPr>
            </w:pPr>
          </w:p>
        </w:tc>
        <w:tc>
          <w:tcPr>
            <w:tcW w:w="544" w:type="dxa"/>
            <w:vAlign w:val="center"/>
          </w:tcPr>
          <w:p w14:paraId="2AF9862F" w14:textId="77777777" w:rsidR="00FD4D00" w:rsidRPr="00965E7D" w:rsidRDefault="00FD4D00" w:rsidP="00F04218">
            <w:pPr>
              <w:pStyle w:val="tekst"/>
              <w:spacing w:after="0" w:line="240" w:lineRule="auto"/>
              <w:jc w:val="left"/>
              <w:rPr>
                <w:sz w:val="20"/>
                <w:szCs w:val="20"/>
              </w:rPr>
            </w:pPr>
          </w:p>
        </w:tc>
        <w:tc>
          <w:tcPr>
            <w:tcW w:w="556" w:type="dxa"/>
            <w:vAlign w:val="center"/>
          </w:tcPr>
          <w:p w14:paraId="356F5F3A" w14:textId="33B8075E"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0A010DC" w14:textId="0CA51375" w:rsidTr="00FB6F5F">
        <w:trPr>
          <w:trHeight w:val="283"/>
        </w:trPr>
        <w:tc>
          <w:tcPr>
            <w:tcW w:w="272" w:type="dxa"/>
            <w:tcBorders>
              <w:top w:val="nil"/>
              <w:bottom w:val="nil"/>
            </w:tcBorders>
          </w:tcPr>
          <w:p w14:paraId="4FE9E86D" w14:textId="77777777" w:rsidR="00FD4D00" w:rsidRPr="00965E7D" w:rsidRDefault="00FD4D00" w:rsidP="00F04218">
            <w:pPr>
              <w:pStyle w:val="tekst"/>
              <w:spacing w:after="0" w:line="240" w:lineRule="auto"/>
              <w:jc w:val="left"/>
              <w:rPr>
                <w:sz w:val="20"/>
                <w:szCs w:val="20"/>
              </w:rPr>
            </w:pPr>
          </w:p>
        </w:tc>
        <w:tc>
          <w:tcPr>
            <w:tcW w:w="5172" w:type="dxa"/>
            <w:vAlign w:val="center"/>
          </w:tcPr>
          <w:p w14:paraId="5B868F1D" w14:textId="492ACF12" w:rsidR="00FD4D00" w:rsidRPr="00965E7D" w:rsidRDefault="00FD4D00" w:rsidP="00F04218">
            <w:pPr>
              <w:pStyle w:val="tekst"/>
              <w:spacing w:after="0" w:line="240" w:lineRule="auto"/>
              <w:jc w:val="left"/>
              <w:rPr>
                <w:sz w:val="20"/>
                <w:szCs w:val="20"/>
              </w:rPr>
            </w:pPr>
            <w:r w:rsidRPr="00965E7D">
              <w:rPr>
                <w:sz w:val="20"/>
                <w:szCs w:val="20"/>
              </w:rPr>
              <w:t xml:space="preserve">Poręcze są wygodne w użytkowaniu </w:t>
            </w:r>
            <w:r w:rsidR="00B7581A">
              <w:rPr>
                <w:sz w:val="20"/>
                <w:szCs w:val="20"/>
              </w:rPr>
              <w:br/>
            </w:r>
            <w:r w:rsidRPr="00965E7D">
              <w:rPr>
                <w:sz w:val="20"/>
                <w:szCs w:val="20"/>
              </w:rPr>
              <w:t>(średnica 35-45 mm i ergonomiczny kształt pochwytu)</w:t>
            </w:r>
          </w:p>
        </w:tc>
        <w:tc>
          <w:tcPr>
            <w:tcW w:w="544" w:type="dxa"/>
            <w:vAlign w:val="center"/>
          </w:tcPr>
          <w:p w14:paraId="542D2C7E" w14:textId="77777777" w:rsidR="00FD4D00" w:rsidRPr="00965E7D" w:rsidRDefault="00FD4D00" w:rsidP="00F04218">
            <w:pPr>
              <w:pStyle w:val="tekst"/>
              <w:spacing w:after="0" w:line="240" w:lineRule="auto"/>
              <w:jc w:val="left"/>
              <w:rPr>
                <w:sz w:val="20"/>
                <w:szCs w:val="20"/>
              </w:rPr>
            </w:pPr>
          </w:p>
        </w:tc>
        <w:tc>
          <w:tcPr>
            <w:tcW w:w="544" w:type="dxa"/>
            <w:vAlign w:val="center"/>
          </w:tcPr>
          <w:p w14:paraId="6410B942" w14:textId="77777777" w:rsidR="00FD4D00" w:rsidRPr="00965E7D" w:rsidRDefault="00FD4D00" w:rsidP="00F04218">
            <w:pPr>
              <w:pStyle w:val="tekst"/>
              <w:spacing w:after="0" w:line="240" w:lineRule="auto"/>
              <w:jc w:val="left"/>
              <w:rPr>
                <w:sz w:val="20"/>
                <w:szCs w:val="20"/>
              </w:rPr>
            </w:pPr>
          </w:p>
        </w:tc>
        <w:tc>
          <w:tcPr>
            <w:tcW w:w="556" w:type="dxa"/>
            <w:vAlign w:val="center"/>
          </w:tcPr>
          <w:p w14:paraId="33E82BBF" w14:textId="35FF6B07"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1E4A5A2E" w14:textId="6CE319B9" w:rsidTr="00FB6F5F">
        <w:trPr>
          <w:trHeight w:val="283"/>
        </w:trPr>
        <w:tc>
          <w:tcPr>
            <w:tcW w:w="272" w:type="dxa"/>
            <w:tcBorders>
              <w:top w:val="nil"/>
              <w:bottom w:val="nil"/>
            </w:tcBorders>
          </w:tcPr>
          <w:p w14:paraId="47B3B9BD" w14:textId="77777777" w:rsidR="00FD4D00" w:rsidRPr="00965E7D" w:rsidRDefault="00FD4D00" w:rsidP="00F04218">
            <w:pPr>
              <w:pStyle w:val="tekst"/>
              <w:spacing w:after="0" w:line="240" w:lineRule="auto"/>
              <w:jc w:val="left"/>
              <w:rPr>
                <w:sz w:val="20"/>
                <w:szCs w:val="20"/>
              </w:rPr>
            </w:pPr>
          </w:p>
        </w:tc>
        <w:tc>
          <w:tcPr>
            <w:tcW w:w="5172" w:type="dxa"/>
            <w:vAlign w:val="center"/>
          </w:tcPr>
          <w:p w14:paraId="54E95E34" w14:textId="77777777" w:rsidR="00FD4D00" w:rsidRPr="00965E7D" w:rsidRDefault="00FD4D00" w:rsidP="00F04218">
            <w:pPr>
              <w:pStyle w:val="tekst"/>
              <w:spacing w:after="0" w:line="240" w:lineRule="auto"/>
              <w:jc w:val="left"/>
              <w:rPr>
                <w:sz w:val="20"/>
                <w:szCs w:val="20"/>
              </w:rPr>
            </w:pPr>
            <w:r w:rsidRPr="00965E7D">
              <w:rPr>
                <w:sz w:val="20"/>
                <w:szCs w:val="20"/>
              </w:rPr>
              <w:t>Odległość pochwytów poręczy od ściany lub innych elementów wynosi co najmniej 50 mm</w:t>
            </w:r>
          </w:p>
        </w:tc>
        <w:tc>
          <w:tcPr>
            <w:tcW w:w="544" w:type="dxa"/>
            <w:vAlign w:val="center"/>
          </w:tcPr>
          <w:p w14:paraId="17CFC2DD" w14:textId="77777777" w:rsidR="00FD4D00" w:rsidRPr="00965E7D" w:rsidRDefault="00FD4D00" w:rsidP="00F04218">
            <w:pPr>
              <w:pStyle w:val="tekst"/>
              <w:spacing w:after="0" w:line="240" w:lineRule="auto"/>
              <w:jc w:val="left"/>
              <w:rPr>
                <w:sz w:val="20"/>
                <w:szCs w:val="20"/>
              </w:rPr>
            </w:pPr>
          </w:p>
        </w:tc>
        <w:tc>
          <w:tcPr>
            <w:tcW w:w="544" w:type="dxa"/>
            <w:vAlign w:val="center"/>
          </w:tcPr>
          <w:p w14:paraId="18736730" w14:textId="77777777" w:rsidR="00FD4D00" w:rsidRPr="00965E7D" w:rsidRDefault="00FD4D00" w:rsidP="00F04218">
            <w:pPr>
              <w:pStyle w:val="tekst"/>
              <w:spacing w:after="0" w:line="240" w:lineRule="auto"/>
              <w:jc w:val="left"/>
              <w:rPr>
                <w:sz w:val="20"/>
                <w:szCs w:val="20"/>
              </w:rPr>
            </w:pPr>
          </w:p>
        </w:tc>
        <w:tc>
          <w:tcPr>
            <w:tcW w:w="556" w:type="dxa"/>
            <w:vAlign w:val="center"/>
          </w:tcPr>
          <w:p w14:paraId="5F5EB827" w14:textId="22B9C921"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749D96D1" w14:textId="4FCBAA60" w:rsidTr="00FB6F5F">
        <w:trPr>
          <w:trHeight w:val="283"/>
        </w:trPr>
        <w:tc>
          <w:tcPr>
            <w:tcW w:w="272" w:type="dxa"/>
            <w:tcBorders>
              <w:top w:val="nil"/>
              <w:bottom w:val="nil"/>
            </w:tcBorders>
          </w:tcPr>
          <w:p w14:paraId="257263F7" w14:textId="77777777" w:rsidR="00FD4D00" w:rsidRPr="00965E7D" w:rsidRDefault="00FD4D00" w:rsidP="00F04218">
            <w:pPr>
              <w:pStyle w:val="tekst"/>
              <w:spacing w:after="0" w:line="240" w:lineRule="auto"/>
              <w:jc w:val="left"/>
              <w:rPr>
                <w:sz w:val="20"/>
                <w:szCs w:val="20"/>
              </w:rPr>
            </w:pPr>
          </w:p>
        </w:tc>
        <w:tc>
          <w:tcPr>
            <w:tcW w:w="5172" w:type="dxa"/>
            <w:vAlign w:val="center"/>
          </w:tcPr>
          <w:p w14:paraId="3071B89F" w14:textId="77777777" w:rsidR="00FD4D00" w:rsidRPr="00965E7D" w:rsidRDefault="00FD4D00" w:rsidP="00F04218">
            <w:pPr>
              <w:pStyle w:val="tekst"/>
              <w:spacing w:after="0" w:line="240" w:lineRule="auto"/>
              <w:jc w:val="left"/>
              <w:rPr>
                <w:sz w:val="20"/>
                <w:szCs w:val="20"/>
              </w:rPr>
            </w:pPr>
            <w:r w:rsidRPr="00965E7D">
              <w:rPr>
                <w:sz w:val="20"/>
                <w:szCs w:val="20"/>
              </w:rPr>
              <w:t>Schody są oznaczone kontrastowo (pierwszy i ostatni stopień, na krawędzi pionowej i poziomej stopnia)</w:t>
            </w:r>
          </w:p>
        </w:tc>
        <w:tc>
          <w:tcPr>
            <w:tcW w:w="544" w:type="dxa"/>
            <w:vAlign w:val="center"/>
          </w:tcPr>
          <w:p w14:paraId="15C486F4" w14:textId="77777777" w:rsidR="00FD4D00" w:rsidRPr="00965E7D" w:rsidRDefault="00FD4D00" w:rsidP="00F04218">
            <w:pPr>
              <w:pStyle w:val="tekst"/>
              <w:spacing w:after="0" w:line="240" w:lineRule="auto"/>
              <w:jc w:val="left"/>
              <w:rPr>
                <w:sz w:val="20"/>
                <w:szCs w:val="20"/>
              </w:rPr>
            </w:pPr>
          </w:p>
        </w:tc>
        <w:tc>
          <w:tcPr>
            <w:tcW w:w="544" w:type="dxa"/>
            <w:vAlign w:val="center"/>
          </w:tcPr>
          <w:p w14:paraId="2F79F44A" w14:textId="77777777" w:rsidR="00FD4D00" w:rsidRPr="00965E7D" w:rsidRDefault="00FD4D00" w:rsidP="00F04218">
            <w:pPr>
              <w:pStyle w:val="tekst"/>
              <w:spacing w:after="0" w:line="240" w:lineRule="auto"/>
              <w:jc w:val="left"/>
              <w:rPr>
                <w:sz w:val="20"/>
                <w:szCs w:val="20"/>
              </w:rPr>
            </w:pPr>
          </w:p>
        </w:tc>
        <w:tc>
          <w:tcPr>
            <w:tcW w:w="556" w:type="dxa"/>
            <w:vAlign w:val="center"/>
          </w:tcPr>
          <w:p w14:paraId="53540887" w14:textId="4C65CBC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0CFC7210" w14:textId="59D81336" w:rsidTr="00FB6F5F">
        <w:trPr>
          <w:trHeight w:val="283"/>
        </w:trPr>
        <w:tc>
          <w:tcPr>
            <w:tcW w:w="272" w:type="dxa"/>
            <w:tcBorders>
              <w:top w:val="nil"/>
              <w:bottom w:val="nil"/>
            </w:tcBorders>
          </w:tcPr>
          <w:p w14:paraId="5CAFCB42" w14:textId="77777777" w:rsidR="00FD4D00" w:rsidRPr="00965E7D" w:rsidRDefault="00FD4D00" w:rsidP="00F04218">
            <w:pPr>
              <w:pStyle w:val="tekst"/>
              <w:spacing w:after="0" w:line="240" w:lineRule="auto"/>
              <w:jc w:val="left"/>
              <w:rPr>
                <w:sz w:val="20"/>
                <w:szCs w:val="20"/>
              </w:rPr>
            </w:pPr>
          </w:p>
        </w:tc>
        <w:tc>
          <w:tcPr>
            <w:tcW w:w="5172" w:type="dxa"/>
            <w:vAlign w:val="center"/>
          </w:tcPr>
          <w:p w14:paraId="5F157C37" w14:textId="0A56B09F" w:rsidR="00FD4D00" w:rsidRPr="00965E7D" w:rsidRDefault="00FD4D00" w:rsidP="00F04218">
            <w:pPr>
              <w:pStyle w:val="tekst"/>
              <w:spacing w:after="0" w:line="240" w:lineRule="auto"/>
              <w:jc w:val="left"/>
              <w:rPr>
                <w:sz w:val="20"/>
                <w:szCs w:val="20"/>
              </w:rPr>
            </w:pPr>
            <w:r w:rsidRPr="00965E7D">
              <w:rPr>
                <w:sz w:val="20"/>
                <w:szCs w:val="20"/>
              </w:rPr>
              <w:t xml:space="preserve">Schody oznaczone są za pomocą faktury ostrzegawczej (pas ostrzegawczy w odległości </w:t>
            </w:r>
            <w:r w:rsidR="00B7581A">
              <w:rPr>
                <w:sz w:val="20"/>
                <w:szCs w:val="20"/>
              </w:rPr>
              <w:br/>
            </w:r>
            <w:r w:rsidRPr="00965E7D">
              <w:rPr>
                <w:sz w:val="20"/>
                <w:szCs w:val="20"/>
              </w:rPr>
              <w:t>0,30 m przed pierwszym stopniem)</w:t>
            </w:r>
          </w:p>
        </w:tc>
        <w:tc>
          <w:tcPr>
            <w:tcW w:w="544" w:type="dxa"/>
            <w:vAlign w:val="center"/>
          </w:tcPr>
          <w:p w14:paraId="564B30A2" w14:textId="77777777" w:rsidR="00FD4D00" w:rsidRPr="00965E7D" w:rsidRDefault="00FD4D00" w:rsidP="00F04218">
            <w:pPr>
              <w:pStyle w:val="tekst"/>
              <w:spacing w:after="0" w:line="240" w:lineRule="auto"/>
              <w:jc w:val="left"/>
              <w:rPr>
                <w:sz w:val="20"/>
                <w:szCs w:val="20"/>
              </w:rPr>
            </w:pPr>
          </w:p>
        </w:tc>
        <w:tc>
          <w:tcPr>
            <w:tcW w:w="544" w:type="dxa"/>
            <w:vAlign w:val="center"/>
          </w:tcPr>
          <w:p w14:paraId="1D958AD9" w14:textId="77777777" w:rsidR="00FD4D00" w:rsidRPr="00965E7D" w:rsidRDefault="00FD4D00" w:rsidP="00F04218">
            <w:pPr>
              <w:pStyle w:val="tekst"/>
              <w:spacing w:after="0" w:line="240" w:lineRule="auto"/>
              <w:jc w:val="left"/>
              <w:rPr>
                <w:sz w:val="20"/>
                <w:szCs w:val="20"/>
              </w:rPr>
            </w:pPr>
          </w:p>
        </w:tc>
        <w:tc>
          <w:tcPr>
            <w:tcW w:w="556" w:type="dxa"/>
            <w:vAlign w:val="center"/>
          </w:tcPr>
          <w:p w14:paraId="5165D53C" w14:textId="1112F24F"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4CA06D7C" w14:textId="4AB237BD" w:rsidTr="00FB6F5F">
        <w:trPr>
          <w:trHeight w:val="283"/>
        </w:trPr>
        <w:tc>
          <w:tcPr>
            <w:tcW w:w="272" w:type="dxa"/>
            <w:tcBorders>
              <w:top w:val="nil"/>
              <w:bottom w:val="nil"/>
            </w:tcBorders>
          </w:tcPr>
          <w:p w14:paraId="4BB09160" w14:textId="77777777" w:rsidR="00FD4D00" w:rsidRPr="00965E7D" w:rsidRDefault="00FD4D00" w:rsidP="00F04218">
            <w:pPr>
              <w:pStyle w:val="tekst"/>
              <w:spacing w:after="0" w:line="240" w:lineRule="auto"/>
              <w:jc w:val="left"/>
              <w:rPr>
                <w:sz w:val="20"/>
                <w:szCs w:val="20"/>
              </w:rPr>
            </w:pPr>
          </w:p>
        </w:tc>
        <w:tc>
          <w:tcPr>
            <w:tcW w:w="5172" w:type="dxa"/>
            <w:vAlign w:val="center"/>
          </w:tcPr>
          <w:p w14:paraId="4FC5E73E" w14:textId="4FE327B0" w:rsidR="00FD4D00" w:rsidRPr="00965E7D" w:rsidRDefault="00FD4D00" w:rsidP="00F04218">
            <w:pPr>
              <w:pStyle w:val="tekst"/>
              <w:spacing w:after="0" w:line="240" w:lineRule="auto"/>
              <w:jc w:val="left"/>
              <w:rPr>
                <w:sz w:val="20"/>
                <w:szCs w:val="20"/>
              </w:rPr>
            </w:pPr>
            <w:r w:rsidRPr="00965E7D">
              <w:rPr>
                <w:sz w:val="20"/>
                <w:szCs w:val="20"/>
              </w:rPr>
              <w:t xml:space="preserve">Stopnie </w:t>
            </w:r>
            <w:r w:rsidR="00FB6F5F">
              <w:rPr>
                <w:sz w:val="20"/>
                <w:szCs w:val="20"/>
              </w:rPr>
              <w:t xml:space="preserve">są </w:t>
            </w:r>
            <w:r w:rsidRPr="00965E7D">
              <w:rPr>
                <w:sz w:val="20"/>
                <w:szCs w:val="20"/>
              </w:rPr>
              <w:t>schodów pozbawione nosków</w:t>
            </w:r>
          </w:p>
        </w:tc>
        <w:tc>
          <w:tcPr>
            <w:tcW w:w="544" w:type="dxa"/>
            <w:vAlign w:val="center"/>
          </w:tcPr>
          <w:p w14:paraId="7645076B" w14:textId="77777777" w:rsidR="00FD4D00" w:rsidRPr="00965E7D" w:rsidRDefault="00FD4D00" w:rsidP="00F04218">
            <w:pPr>
              <w:pStyle w:val="tekst"/>
              <w:spacing w:after="0" w:line="240" w:lineRule="auto"/>
              <w:jc w:val="left"/>
              <w:rPr>
                <w:sz w:val="20"/>
                <w:szCs w:val="20"/>
              </w:rPr>
            </w:pPr>
          </w:p>
        </w:tc>
        <w:tc>
          <w:tcPr>
            <w:tcW w:w="544" w:type="dxa"/>
            <w:vAlign w:val="center"/>
          </w:tcPr>
          <w:p w14:paraId="513A822A" w14:textId="77777777" w:rsidR="00FD4D00" w:rsidRPr="00965E7D" w:rsidRDefault="00FD4D00" w:rsidP="00F04218">
            <w:pPr>
              <w:pStyle w:val="tekst"/>
              <w:spacing w:after="0" w:line="240" w:lineRule="auto"/>
              <w:jc w:val="left"/>
              <w:rPr>
                <w:sz w:val="20"/>
                <w:szCs w:val="20"/>
              </w:rPr>
            </w:pPr>
          </w:p>
        </w:tc>
        <w:tc>
          <w:tcPr>
            <w:tcW w:w="556" w:type="dxa"/>
            <w:vAlign w:val="center"/>
          </w:tcPr>
          <w:p w14:paraId="32111871" w14:textId="1EE679CC" w:rsidR="00FD4D00" w:rsidRPr="00965E7D" w:rsidRDefault="00FB6F5F" w:rsidP="00FD4D00">
            <w:pPr>
              <w:pStyle w:val="tekst"/>
              <w:spacing w:after="0" w:line="240" w:lineRule="auto"/>
              <w:jc w:val="center"/>
              <w:rPr>
                <w:sz w:val="20"/>
                <w:szCs w:val="20"/>
              </w:rPr>
            </w:pPr>
            <w:r w:rsidRPr="00527A97">
              <w:rPr>
                <w:sz w:val="26"/>
                <w:szCs w:val="26"/>
              </w:rPr>
              <w:t>*</w:t>
            </w:r>
          </w:p>
        </w:tc>
      </w:tr>
      <w:tr w:rsidR="00FD4D00" w:rsidRPr="00965E7D" w14:paraId="5C5A892F" w14:textId="54E3652A" w:rsidTr="00FB6F5F">
        <w:trPr>
          <w:trHeight w:val="283"/>
        </w:trPr>
        <w:tc>
          <w:tcPr>
            <w:tcW w:w="272" w:type="dxa"/>
            <w:tcBorders>
              <w:top w:val="nil"/>
              <w:bottom w:val="single" w:sz="4" w:space="0" w:color="9FC5BE"/>
            </w:tcBorders>
          </w:tcPr>
          <w:p w14:paraId="4194FAEC" w14:textId="77777777" w:rsidR="00FD4D00" w:rsidRPr="00965E7D" w:rsidRDefault="00FD4D00" w:rsidP="00F04218">
            <w:pPr>
              <w:pStyle w:val="tekst"/>
              <w:spacing w:after="0" w:line="240" w:lineRule="auto"/>
              <w:jc w:val="left"/>
              <w:rPr>
                <w:sz w:val="20"/>
                <w:szCs w:val="20"/>
              </w:rPr>
            </w:pPr>
          </w:p>
        </w:tc>
        <w:tc>
          <w:tcPr>
            <w:tcW w:w="5172" w:type="dxa"/>
            <w:vAlign w:val="center"/>
          </w:tcPr>
          <w:p w14:paraId="0B6B1783" w14:textId="77777777" w:rsidR="00FD4D00" w:rsidRPr="00965E7D" w:rsidRDefault="00FD4D00" w:rsidP="00F04218">
            <w:pPr>
              <w:pStyle w:val="tekst"/>
              <w:spacing w:after="0" w:line="240" w:lineRule="auto"/>
              <w:jc w:val="left"/>
              <w:rPr>
                <w:sz w:val="20"/>
                <w:szCs w:val="20"/>
              </w:rPr>
            </w:pPr>
            <w:r w:rsidRPr="00965E7D">
              <w:rPr>
                <w:sz w:val="20"/>
                <w:szCs w:val="20"/>
              </w:rPr>
              <w:t>Stopnie schodów nie są ażurowe</w:t>
            </w:r>
          </w:p>
        </w:tc>
        <w:tc>
          <w:tcPr>
            <w:tcW w:w="544" w:type="dxa"/>
            <w:vAlign w:val="center"/>
          </w:tcPr>
          <w:p w14:paraId="2671C605" w14:textId="77777777" w:rsidR="00FD4D00" w:rsidRPr="00965E7D" w:rsidRDefault="00FD4D00" w:rsidP="00F04218">
            <w:pPr>
              <w:pStyle w:val="tekst"/>
              <w:spacing w:after="0" w:line="240" w:lineRule="auto"/>
              <w:jc w:val="left"/>
              <w:rPr>
                <w:sz w:val="20"/>
                <w:szCs w:val="20"/>
              </w:rPr>
            </w:pPr>
          </w:p>
        </w:tc>
        <w:tc>
          <w:tcPr>
            <w:tcW w:w="544" w:type="dxa"/>
            <w:vAlign w:val="center"/>
          </w:tcPr>
          <w:p w14:paraId="75C687F4" w14:textId="77777777" w:rsidR="00FD4D00" w:rsidRPr="00965E7D" w:rsidRDefault="00FD4D00" w:rsidP="00F04218">
            <w:pPr>
              <w:pStyle w:val="tekst"/>
              <w:spacing w:after="0" w:line="240" w:lineRule="auto"/>
              <w:jc w:val="left"/>
              <w:rPr>
                <w:sz w:val="20"/>
                <w:szCs w:val="20"/>
              </w:rPr>
            </w:pPr>
          </w:p>
        </w:tc>
        <w:tc>
          <w:tcPr>
            <w:tcW w:w="556" w:type="dxa"/>
            <w:vAlign w:val="center"/>
          </w:tcPr>
          <w:p w14:paraId="32ACEC5A" w14:textId="58765B1C" w:rsidR="00FD4D00" w:rsidRPr="00965E7D" w:rsidRDefault="00FB6F5F" w:rsidP="00FD4D00">
            <w:pPr>
              <w:pStyle w:val="tekst"/>
              <w:spacing w:after="0" w:line="240" w:lineRule="auto"/>
              <w:jc w:val="center"/>
              <w:rPr>
                <w:sz w:val="20"/>
                <w:szCs w:val="20"/>
              </w:rPr>
            </w:pPr>
            <w:r w:rsidRPr="00527A97">
              <w:rPr>
                <w:sz w:val="26"/>
                <w:szCs w:val="26"/>
              </w:rPr>
              <w:t>*</w:t>
            </w:r>
          </w:p>
        </w:tc>
      </w:tr>
      <w:tr w:rsidR="00FB6F5F" w:rsidRPr="00965E7D" w14:paraId="280DD81D" w14:textId="2EF40858" w:rsidTr="00FB6F5F">
        <w:trPr>
          <w:trHeight w:val="283"/>
        </w:trPr>
        <w:tc>
          <w:tcPr>
            <w:tcW w:w="272" w:type="dxa"/>
            <w:tcBorders>
              <w:bottom w:val="nil"/>
            </w:tcBorders>
            <w:shd w:val="clear" w:color="auto" w:fill="auto"/>
          </w:tcPr>
          <w:p w14:paraId="184DBF7F" w14:textId="77777777" w:rsidR="00FB6F5F" w:rsidRPr="00965E7D" w:rsidRDefault="00FB6F5F" w:rsidP="00F04218">
            <w:pPr>
              <w:pStyle w:val="tekst"/>
              <w:spacing w:after="0" w:line="240" w:lineRule="auto"/>
              <w:jc w:val="left"/>
              <w:rPr>
                <w:sz w:val="20"/>
                <w:szCs w:val="20"/>
              </w:rPr>
            </w:pPr>
          </w:p>
        </w:tc>
        <w:tc>
          <w:tcPr>
            <w:tcW w:w="6816" w:type="dxa"/>
            <w:gridSpan w:val="4"/>
            <w:shd w:val="clear" w:color="auto" w:fill="CBDFDB"/>
            <w:vAlign w:val="center"/>
          </w:tcPr>
          <w:p w14:paraId="62F0F507" w14:textId="3FB3AE4E" w:rsidR="00FB6F5F" w:rsidRPr="00965E7D" w:rsidRDefault="00FB6F5F" w:rsidP="00FB6F5F">
            <w:pPr>
              <w:pStyle w:val="tekst"/>
              <w:spacing w:after="0" w:line="240" w:lineRule="auto"/>
              <w:jc w:val="left"/>
              <w:rPr>
                <w:sz w:val="20"/>
                <w:szCs w:val="20"/>
              </w:rPr>
            </w:pPr>
            <w:r w:rsidRPr="00965E7D">
              <w:rPr>
                <w:sz w:val="20"/>
                <w:szCs w:val="20"/>
              </w:rPr>
              <w:t>Jeśli dostęp do budynku zapewnia pochylnia:</w:t>
            </w:r>
          </w:p>
        </w:tc>
      </w:tr>
      <w:tr w:rsidR="00FD4D00" w:rsidRPr="00965E7D" w14:paraId="3701B4D3" w14:textId="50F4FE4F" w:rsidTr="00FB6F5F">
        <w:trPr>
          <w:trHeight w:val="283"/>
        </w:trPr>
        <w:tc>
          <w:tcPr>
            <w:tcW w:w="272" w:type="dxa"/>
            <w:tcBorders>
              <w:top w:val="nil"/>
              <w:bottom w:val="nil"/>
            </w:tcBorders>
          </w:tcPr>
          <w:p w14:paraId="362897A5" w14:textId="77777777" w:rsidR="00FD4D00" w:rsidRPr="00965E7D" w:rsidRDefault="00FD4D00" w:rsidP="00F04218">
            <w:pPr>
              <w:pStyle w:val="tekst"/>
              <w:spacing w:after="0" w:line="240" w:lineRule="auto"/>
              <w:jc w:val="left"/>
              <w:rPr>
                <w:sz w:val="20"/>
                <w:szCs w:val="20"/>
              </w:rPr>
            </w:pPr>
          </w:p>
        </w:tc>
        <w:tc>
          <w:tcPr>
            <w:tcW w:w="5172" w:type="dxa"/>
            <w:vAlign w:val="center"/>
          </w:tcPr>
          <w:p w14:paraId="4E4E56E1" w14:textId="77777777" w:rsidR="00FD4D00" w:rsidRPr="00965E7D" w:rsidRDefault="00FD4D00" w:rsidP="00F04218">
            <w:pPr>
              <w:pStyle w:val="tekst"/>
              <w:spacing w:after="0" w:line="240" w:lineRule="auto"/>
              <w:jc w:val="left"/>
              <w:rPr>
                <w:sz w:val="20"/>
                <w:szCs w:val="20"/>
              </w:rPr>
            </w:pPr>
            <w:r w:rsidRPr="00965E7D">
              <w:rPr>
                <w:sz w:val="20"/>
                <w:szCs w:val="20"/>
              </w:rPr>
              <w:t>Nachylenie pochylni jest zgodne z przepisami prawa</w:t>
            </w:r>
          </w:p>
        </w:tc>
        <w:tc>
          <w:tcPr>
            <w:tcW w:w="544" w:type="dxa"/>
            <w:vAlign w:val="center"/>
          </w:tcPr>
          <w:p w14:paraId="2E67C996" w14:textId="77777777" w:rsidR="00FD4D00" w:rsidRPr="00965E7D" w:rsidRDefault="00FD4D00" w:rsidP="00F04218">
            <w:pPr>
              <w:pStyle w:val="tekst"/>
              <w:spacing w:after="0" w:line="240" w:lineRule="auto"/>
              <w:jc w:val="left"/>
              <w:rPr>
                <w:sz w:val="20"/>
                <w:szCs w:val="20"/>
              </w:rPr>
            </w:pPr>
          </w:p>
        </w:tc>
        <w:tc>
          <w:tcPr>
            <w:tcW w:w="544" w:type="dxa"/>
            <w:vAlign w:val="center"/>
          </w:tcPr>
          <w:p w14:paraId="5EAD3CC8" w14:textId="77777777" w:rsidR="00FD4D00" w:rsidRPr="00965E7D" w:rsidRDefault="00FD4D00" w:rsidP="00F04218">
            <w:pPr>
              <w:pStyle w:val="tekst"/>
              <w:spacing w:after="0" w:line="240" w:lineRule="auto"/>
              <w:jc w:val="left"/>
              <w:rPr>
                <w:sz w:val="20"/>
                <w:szCs w:val="20"/>
              </w:rPr>
            </w:pPr>
          </w:p>
        </w:tc>
        <w:tc>
          <w:tcPr>
            <w:tcW w:w="556" w:type="dxa"/>
            <w:vAlign w:val="center"/>
          </w:tcPr>
          <w:p w14:paraId="61CD04B3" w14:textId="4C55EE2E" w:rsidR="00FD4D00" w:rsidRPr="00965E7D" w:rsidRDefault="006F1752" w:rsidP="00FD4D00">
            <w:pPr>
              <w:pStyle w:val="tekst"/>
              <w:spacing w:after="0" w:line="240" w:lineRule="auto"/>
              <w:jc w:val="center"/>
              <w:rPr>
                <w:sz w:val="20"/>
                <w:szCs w:val="20"/>
              </w:rPr>
            </w:pPr>
            <w:r w:rsidRPr="00527A97">
              <w:rPr>
                <w:sz w:val="26"/>
                <w:szCs w:val="26"/>
              </w:rPr>
              <w:t>*</w:t>
            </w:r>
          </w:p>
        </w:tc>
      </w:tr>
      <w:tr w:rsidR="00FD4D00" w:rsidRPr="00965E7D" w14:paraId="3A9CD6B3" w14:textId="113A255E" w:rsidTr="00FB6F5F">
        <w:trPr>
          <w:trHeight w:val="283"/>
        </w:trPr>
        <w:tc>
          <w:tcPr>
            <w:tcW w:w="272" w:type="dxa"/>
            <w:tcBorders>
              <w:top w:val="nil"/>
              <w:bottom w:val="nil"/>
            </w:tcBorders>
          </w:tcPr>
          <w:p w14:paraId="5782D945" w14:textId="77777777" w:rsidR="00FD4D00" w:rsidRPr="00965E7D" w:rsidRDefault="00FD4D00" w:rsidP="00F04218">
            <w:pPr>
              <w:pStyle w:val="tekst"/>
              <w:spacing w:after="0" w:line="240" w:lineRule="auto"/>
              <w:jc w:val="left"/>
              <w:rPr>
                <w:sz w:val="20"/>
                <w:szCs w:val="20"/>
              </w:rPr>
            </w:pPr>
          </w:p>
        </w:tc>
        <w:tc>
          <w:tcPr>
            <w:tcW w:w="5172" w:type="dxa"/>
            <w:vAlign w:val="center"/>
          </w:tcPr>
          <w:p w14:paraId="51D60501" w14:textId="77777777" w:rsidR="00FD4D00" w:rsidRPr="00965E7D" w:rsidRDefault="00FD4D00" w:rsidP="00F04218">
            <w:pPr>
              <w:pStyle w:val="tekst"/>
              <w:spacing w:after="0" w:line="240" w:lineRule="auto"/>
              <w:jc w:val="left"/>
              <w:rPr>
                <w:sz w:val="20"/>
                <w:szCs w:val="20"/>
              </w:rPr>
            </w:pPr>
            <w:r w:rsidRPr="00965E7D">
              <w:rPr>
                <w:sz w:val="20"/>
                <w:szCs w:val="20"/>
              </w:rPr>
              <w:t>Szerokość pochylni wynosi co najmniej 1,20 m</w:t>
            </w:r>
          </w:p>
        </w:tc>
        <w:tc>
          <w:tcPr>
            <w:tcW w:w="544" w:type="dxa"/>
            <w:vAlign w:val="center"/>
          </w:tcPr>
          <w:p w14:paraId="1A8AE882" w14:textId="77777777" w:rsidR="00FD4D00" w:rsidRPr="00965E7D" w:rsidRDefault="00FD4D00" w:rsidP="00F04218">
            <w:pPr>
              <w:pStyle w:val="tekst"/>
              <w:spacing w:after="0" w:line="240" w:lineRule="auto"/>
              <w:jc w:val="left"/>
              <w:rPr>
                <w:sz w:val="20"/>
                <w:szCs w:val="20"/>
              </w:rPr>
            </w:pPr>
          </w:p>
        </w:tc>
        <w:tc>
          <w:tcPr>
            <w:tcW w:w="544" w:type="dxa"/>
            <w:vAlign w:val="center"/>
          </w:tcPr>
          <w:p w14:paraId="5E068157" w14:textId="77777777" w:rsidR="00FD4D00" w:rsidRPr="00965E7D" w:rsidRDefault="00FD4D00" w:rsidP="00F04218">
            <w:pPr>
              <w:pStyle w:val="tekst"/>
              <w:spacing w:after="0" w:line="240" w:lineRule="auto"/>
              <w:jc w:val="left"/>
              <w:rPr>
                <w:sz w:val="20"/>
                <w:szCs w:val="20"/>
              </w:rPr>
            </w:pPr>
          </w:p>
        </w:tc>
        <w:tc>
          <w:tcPr>
            <w:tcW w:w="556" w:type="dxa"/>
            <w:vAlign w:val="center"/>
          </w:tcPr>
          <w:p w14:paraId="7EB82E8F" w14:textId="179F4629" w:rsidR="00FD4D00" w:rsidRPr="00965E7D" w:rsidRDefault="006F1752" w:rsidP="00FD4D00">
            <w:pPr>
              <w:pStyle w:val="tekst"/>
              <w:spacing w:after="0" w:line="240" w:lineRule="auto"/>
              <w:jc w:val="center"/>
              <w:rPr>
                <w:sz w:val="20"/>
                <w:szCs w:val="20"/>
              </w:rPr>
            </w:pPr>
            <w:r w:rsidRPr="00527A97">
              <w:rPr>
                <w:sz w:val="26"/>
                <w:szCs w:val="26"/>
              </w:rPr>
              <w:t>*</w:t>
            </w:r>
          </w:p>
        </w:tc>
      </w:tr>
      <w:tr w:rsidR="00FD4D00" w:rsidRPr="00965E7D" w14:paraId="7BED75C1" w14:textId="7ADF129D" w:rsidTr="00FB6F5F">
        <w:trPr>
          <w:trHeight w:val="283"/>
        </w:trPr>
        <w:tc>
          <w:tcPr>
            <w:tcW w:w="272" w:type="dxa"/>
            <w:tcBorders>
              <w:top w:val="nil"/>
              <w:bottom w:val="nil"/>
            </w:tcBorders>
          </w:tcPr>
          <w:p w14:paraId="2DE560AD" w14:textId="77777777" w:rsidR="00FD4D00" w:rsidRPr="00965E7D" w:rsidRDefault="00FD4D00" w:rsidP="00F04218">
            <w:pPr>
              <w:pStyle w:val="tekst"/>
              <w:spacing w:after="0" w:line="240" w:lineRule="auto"/>
              <w:jc w:val="left"/>
              <w:rPr>
                <w:sz w:val="20"/>
                <w:szCs w:val="20"/>
              </w:rPr>
            </w:pPr>
          </w:p>
        </w:tc>
        <w:tc>
          <w:tcPr>
            <w:tcW w:w="5172" w:type="dxa"/>
            <w:vAlign w:val="center"/>
          </w:tcPr>
          <w:p w14:paraId="53BAA9E8" w14:textId="2E1ABCE7" w:rsidR="00FD4D00" w:rsidRPr="00965E7D" w:rsidRDefault="00FD4D00" w:rsidP="00F04218">
            <w:pPr>
              <w:pStyle w:val="tekst"/>
              <w:spacing w:after="0" w:line="240" w:lineRule="auto"/>
              <w:jc w:val="left"/>
              <w:rPr>
                <w:sz w:val="20"/>
                <w:szCs w:val="20"/>
              </w:rPr>
            </w:pPr>
            <w:r w:rsidRPr="00965E7D">
              <w:rPr>
                <w:sz w:val="20"/>
                <w:szCs w:val="20"/>
              </w:rPr>
              <w:t xml:space="preserve">Długość spocznika między biegami pochylni wynosi </w:t>
            </w:r>
            <w:r w:rsidR="009B1D38">
              <w:rPr>
                <w:sz w:val="20"/>
                <w:szCs w:val="20"/>
              </w:rPr>
              <w:br/>
            </w:r>
            <w:r w:rsidRPr="00965E7D">
              <w:rPr>
                <w:sz w:val="20"/>
                <w:szCs w:val="20"/>
              </w:rPr>
              <w:t>co najmniej 1,40 m</w:t>
            </w:r>
          </w:p>
        </w:tc>
        <w:tc>
          <w:tcPr>
            <w:tcW w:w="544" w:type="dxa"/>
            <w:vAlign w:val="center"/>
          </w:tcPr>
          <w:p w14:paraId="3B151A0D" w14:textId="77777777" w:rsidR="00FD4D00" w:rsidRPr="00965E7D" w:rsidRDefault="00FD4D00" w:rsidP="00F04218">
            <w:pPr>
              <w:pStyle w:val="tekst"/>
              <w:spacing w:after="0" w:line="240" w:lineRule="auto"/>
              <w:jc w:val="left"/>
              <w:rPr>
                <w:sz w:val="20"/>
                <w:szCs w:val="20"/>
              </w:rPr>
            </w:pPr>
          </w:p>
        </w:tc>
        <w:tc>
          <w:tcPr>
            <w:tcW w:w="544" w:type="dxa"/>
            <w:vAlign w:val="center"/>
          </w:tcPr>
          <w:p w14:paraId="3395265C" w14:textId="77777777" w:rsidR="00FD4D00" w:rsidRPr="00965E7D" w:rsidRDefault="00FD4D00" w:rsidP="00F04218">
            <w:pPr>
              <w:pStyle w:val="tekst"/>
              <w:spacing w:after="0" w:line="240" w:lineRule="auto"/>
              <w:jc w:val="left"/>
              <w:rPr>
                <w:sz w:val="20"/>
                <w:szCs w:val="20"/>
              </w:rPr>
            </w:pPr>
          </w:p>
        </w:tc>
        <w:tc>
          <w:tcPr>
            <w:tcW w:w="556" w:type="dxa"/>
            <w:vAlign w:val="center"/>
          </w:tcPr>
          <w:p w14:paraId="5ADA1C2D" w14:textId="54535881" w:rsidR="00FD4D00" w:rsidRPr="00965E7D" w:rsidRDefault="006F1752" w:rsidP="00FD4D00">
            <w:pPr>
              <w:pStyle w:val="tekst"/>
              <w:spacing w:after="0" w:line="240" w:lineRule="auto"/>
              <w:jc w:val="center"/>
              <w:rPr>
                <w:sz w:val="20"/>
                <w:szCs w:val="20"/>
              </w:rPr>
            </w:pPr>
            <w:r w:rsidRPr="00527A97">
              <w:rPr>
                <w:sz w:val="26"/>
                <w:szCs w:val="26"/>
              </w:rPr>
              <w:t>*</w:t>
            </w:r>
          </w:p>
        </w:tc>
      </w:tr>
      <w:tr w:rsidR="00FD4D00" w:rsidRPr="00965E7D" w14:paraId="747552D2" w14:textId="7C77D006" w:rsidTr="00FB6F5F">
        <w:trPr>
          <w:trHeight w:val="283"/>
        </w:trPr>
        <w:tc>
          <w:tcPr>
            <w:tcW w:w="272" w:type="dxa"/>
            <w:tcBorders>
              <w:top w:val="nil"/>
              <w:bottom w:val="nil"/>
            </w:tcBorders>
          </w:tcPr>
          <w:p w14:paraId="5FCB6140" w14:textId="77777777" w:rsidR="00FD4D00" w:rsidRPr="00965E7D" w:rsidRDefault="00FD4D00" w:rsidP="00F04218">
            <w:pPr>
              <w:pStyle w:val="tekst"/>
              <w:spacing w:after="0" w:line="240" w:lineRule="auto"/>
              <w:jc w:val="left"/>
              <w:rPr>
                <w:sz w:val="20"/>
                <w:szCs w:val="20"/>
              </w:rPr>
            </w:pPr>
          </w:p>
        </w:tc>
        <w:tc>
          <w:tcPr>
            <w:tcW w:w="5172" w:type="dxa"/>
            <w:vAlign w:val="center"/>
          </w:tcPr>
          <w:p w14:paraId="185EC312" w14:textId="77777777" w:rsidR="00FD4D00" w:rsidRPr="00965E7D" w:rsidRDefault="00FD4D00" w:rsidP="00F04218">
            <w:pPr>
              <w:pStyle w:val="tekst"/>
              <w:spacing w:after="0" w:line="240" w:lineRule="auto"/>
              <w:jc w:val="left"/>
              <w:rPr>
                <w:sz w:val="20"/>
                <w:szCs w:val="20"/>
              </w:rPr>
            </w:pPr>
            <w:r w:rsidRPr="00965E7D">
              <w:rPr>
                <w:sz w:val="20"/>
                <w:szCs w:val="20"/>
              </w:rPr>
              <w:t>Długość pojedynczego biegu nie przekracza 9,00 m</w:t>
            </w:r>
          </w:p>
        </w:tc>
        <w:tc>
          <w:tcPr>
            <w:tcW w:w="544" w:type="dxa"/>
            <w:vAlign w:val="center"/>
          </w:tcPr>
          <w:p w14:paraId="066E55D2" w14:textId="77777777" w:rsidR="00FD4D00" w:rsidRPr="00965E7D" w:rsidRDefault="00FD4D00" w:rsidP="00F04218">
            <w:pPr>
              <w:pStyle w:val="tekst"/>
              <w:spacing w:after="0" w:line="240" w:lineRule="auto"/>
              <w:jc w:val="left"/>
              <w:rPr>
                <w:sz w:val="20"/>
                <w:szCs w:val="20"/>
              </w:rPr>
            </w:pPr>
          </w:p>
        </w:tc>
        <w:tc>
          <w:tcPr>
            <w:tcW w:w="544" w:type="dxa"/>
            <w:vAlign w:val="center"/>
          </w:tcPr>
          <w:p w14:paraId="51DF0951" w14:textId="77777777" w:rsidR="00FD4D00" w:rsidRPr="00965E7D" w:rsidRDefault="00FD4D00" w:rsidP="00F04218">
            <w:pPr>
              <w:pStyle w:val="tekst"/>
              <w:spacing w:after="0" w:line="240" w:lineRule="auto"/>
              <w:jc w:val="left"/>
              <w:rPr>
                <w:sz w:val="20"/>
                <w:szCs w:val="20"/>
              </w:rPr>
            </w:pPr>
          </w:p>
        </w:tc>
        <w:tc>
          <w:tcPr>
            <w:tcW w:w="556" w:type="dxa"/>
            <w:vAlign w:val="center"/>
          </w:tcPr>
          <w:p w14:paraId="1B7462AE" w14:textId="1C771CE4" w:rsidR="00FD4D00" w:rsidRPr="00965E7D" w:rsidRDefault="006F1752" w:rsidP="00FD4D00">
            <w:pPr>
              <w:pStyle w:val="tekst"/>
              <w:spacing w:after="0" w:line="240" w:lineRule="auto"/>
              <w:jc w:val="center"/>
              <w:rPr>
                <w:sz w:val="20"/>
                <w:szCs w:val="20"/>
              </w:rPr>
            </w:pPr>
            <w:r w:rsidRPr="00527A97">
              <w:rPr>
                <w:sz w:val="26"/>
                <w:szCs w:val="26"/>
              </w:rPr>
              <w:t>*</w:t>
            </w:r>
          </w:p>
        </w:tc>
      </w:tr>
      <w:tr w:rsidR="00FD4D00" w:rsidRPr="00965E7D" w14:paraId="1C60507D" w14:textId="5AFA6149" w:rsidTr="00FB6F5F">
        <w:trPr>
          <w:trHeight w:val="283"/>
        </w:trPr>
        <w:tc>
          <w:tcPr>
            <w:tcW w:w="272" w:type="dxa"/>
            <w:tcBorders>
              <w:top w:val="nil"/>
              <w:bottom w:val="nil"/>
            </w:tcBorders>
          </w:tcPr>
          <w:p w14:paraId="53F73FCB" w14:textId="77777777" w:rsidR="00FD4D00" w:rsidRPr="00965E7D" w:rsidRDefault="00FD4D00" w:rsidP="00F04218">
            <w:pPr>
              <w:pStyle w:val="tekst"/>
              <w:spacing w:after="0" w:line="240" w:lineRule="auto"/>
              <w:jc w:val="left"/>
              <w:rPr>
                <w:sz w:val="20"/>
                <w:szCs w:val="20"/>
              </w:rPr>
            </w:pPr>
          </w:p>
        </w:tc>
        <w:tc>
          <w:tcPr>
            <w:tcW w:w="5172" w:type="dxa"/>
            <w:vAlign w:val="center"/>
          </w:tcPr>
          <w:p w14:paraId="4F57322D" w14:textId="77777777" w:rsidR="00FD4D00" w:rsidRPr="00965E7D" w:rsidRDefault="00FD4D00" w:rsidP="00F04218">
            <w:pPr>
              <w:pStyle w:val="tekst"/>
              <w:spacing w:after="0" w:line="240" w:lineRule="auto"/>
              <w:jc w:val="left"/>
              <w:rPr>
                <w:sz w:val="20"/>
                <w:szCs w:val="20"/>
              </w:rPr>
            </w:pPr>
            <w:r w:rsidRPr="00965E7D">
              <w:rPr>
                <w:sz w:val="20"/>
                <w:szCs w:val="20"/>
              </w:rPr>
              <w:t>Pochylnia posiada krawężniki o wysokości co najmniej 70 mm</w:t>
            </w:r>
          </w:p>
        </w:tc>
        <w:tc>
          <w:tcPr>
            <w:tcW w:w="544" w:type="dxa"/>
            <w:vAlign w:val="center"/>
          </w:tcPr>
          <w:p w14:paraId="5F2CC39C" w14:textId="77777777" w:rsidR="00FD4D00" w:rsidRPr="00965E7D" w:rsidRDefault="00FD4D00" w:rsidP="00F04218">
            <w:pPr>
              <w:pStyle w:val="tekst"/>
              <w:spacing w:after="0" w:line="240" w:lineRule="auto"/>
              <w:jc w:val="left"/>
              <w:rPr>
                <w:sz w:val="20"/>
                <w:szCs w:val="20"/>
              </w:rPr>
            </w:pPr>
          </w:p>
        </w:tc>
        <w:tc>
          <w:tcPr>
            <w:tcW w:w="544" w:type="dxa"/>
            <w:vAlign w:val="center"/>
          </w:tcPr>
          <w:p w14:paraId="53591AA7" w14:textId="77777777" w:rsidR="00FD4D00" w:rsidRPr="00965E7D" w:rsidRDefault="00FD4D00" w:rsidP="00F04218">
            <w:pPr>
              <w:pStyle w:val="tekst"/>
              <w:spacing w:after="0" w:line="240" w:lineRule="auto"/>
              <w:jc w:val="left"/>
              <w:rPr>
                <w:sz w:val="20"/>
                <w:szCs w:val="20"/>
              </w:rPr>
            </w:pPr>
          </w:p>
        </w:tc>
        <w:tc>
          <w:tcPr>
            <w:tcW w:w="556" w:type="dxa"/>
            <w:vAlign w:val="center"/>
          </w:tcPr>
          <w:p w14:paraId="52731093" w14:textId="210C928E" w:rsidR="00FD4D00" w:rsidRPr="00965E7D" w:rsidRDefault="009B1D38" w:rsidP="00FD4D00">
            <w:pPr>
              <w:pStyle w:val="tekst"/>
              <w:spacing w:after="0" w:line="240" w:lineRule="auto"/>
              <w:jc w:val="center"/>
              <w:rPr>
                <w:sz w:val="20"/>
                <w:szCs w:val="20"/>
              </w:rPr>
            </w:pPr>
            <w:r w:rsidRPr="00527A97">
              <w:rPr>
                <w:sz w:val="26"/>
                <w:szCs w:val="26"/>
              </w:rPr>
              <w:t>*</w:t>
            </w:r>
          </w:p>
        </w:tc>
      </w:tr>
      <w:tr w:rsidR="00FD4D00" w:rsidRPr="00965E7D" w14:paraId="52B2C0E2" w14:textId="234FB630" w:rsidTr="00FB6F5F">
        <w:trPr>
          <w:trHeight w:val="283"/>
        </w:trPr>
        <w:tc>
          <w:tcPr>
            <w:tcW w:w="272" w:type="dxa"/>
            <w:tcBorders>
              <w:top w:val="nil"/>
              <w:bottom w:val="nil"/>
            </w:tcBorders>
          </w:tcPr>
          <w:p w14:paraId="35FC7A64" w14:textId="77777777" w:rsidR="00FD4D00" w:rsidRPr="00965E7D" w:rsidRDefault="00FD4D00" w:rsidP="00F04218">
            <w:pPr>
              <w:pStyle w:val="tekst"/>
              <w:spacing w:after="0" w:line="240" w:lineRule="auto"/>
              <w:jc w:val="left"/>
              <w:rPr>
                <w:sz w:val="20"/>
                <w:szCs w:val="20"/>
              </w:rPr>
            </w:pPr>
          </w:p>
        </w:tc>
        <w:tc>
          <w:tcPr>
            <w:tcW w:w="5172" w:type="dxa"/>
            <w:vAlign w:val="center"/>
          </w:tcPr>
          <w:p w14:paraId="31F023E6" w14:textId="52CDBBAA" w:rsidR="00FD4D00" w:rsidRPr="00965E7D" w:rsidRDefault="00FD4D00" w:rsidP="00F04218">
            <w:pPr>
              <w:pStyle w:val="tekst"/>
              <w:spacing w:after="0" w:line="240" w:lineRule="auto"/>
              <w:jc w:val="left"/>
              <w:rPr>
                <w:sz w:val="20"/>
                <w:szCs w:val="20"/>
              </w:rPr>
            </w:pPr>
            <w:r w:rsidRPr="00965E7D">
              <w:rPr>
                <w:sz w:val="20"/>
                <w:szCs w:val="20"/>
              </w:rPr>
              <w:t xml:space="preserve">Odstęp pomiędzy poręczami pochylni wynosi </w:t>
            </w:r>
            <w:r w:rsidR="009B1D38">
              <w:rPr>
                <w:sz w:val="20"/>
                <w:szCs w:val="20"/>
              </w:rPr>
              <w:br/>
            </w:r>
            <w:r w:rsidRPr="00965E7D">
              <w:rPr>
                <w:sz w:val="20"/>
                <w:szCs w:val="20"/>
              </w:rPr>
              <w:t>1,10-1,00 m</w:t>
            </w:r>
          </w:p>
        </w:tc>
        <w:tc>
          <w:tcPr>
            <w:tcW w:w="544" w:type="dxa"/>
            <w:vAlign w:val="center"/>
          </w:tcPr>
          <w:p w14:paraId="649DF2AA" w14:textId="77777777" w:rsidR="00FD4D00" w:rsidRPr="00965E7D" w:rsidRDefault="00FD4D00" w:rsidP="00F04218">
            <w:pPr>
              <w:pStyle w:val="tekst"/>
              <w:spacing w:after="0" w:line="240" w:lineRule="auto"/>
              <w:jc w:val="left"/>
              <w:rPr>
                <w:sz w:val="20"/>
                <w:szCs w:val="20"/>
              </w:rPr>
            </w:pPr>
          </w:p>
        </w:tc>
        <w:tc>
          <w:tcPr>
            <w:tcW w:w="544" w:type="dxa"/>
            <w:vAlign w:val="center"/>
          </w:tcPr>
          <w:p w14:paraId="1A7341DF" w14:textId="77777777" w:rsidR="00FD4D00" w:rsidRPr="00965E7D" w:rsidRDefault="00FD4D00" w:rsidP="00F04218">
            <w:pPr>
              <w:pStyle w:val="tekst"/>
              <w:spacing w:after="0" w:line="240" w:lineRule="auto"/>
              <w:jc w:val="left"/>
              <w:rPr>
                <w:sz w:val="20"/>
                <w:szCs w:val="20"/>
              </w:rPr>
            </w:pPr>
          </w:p>
        </w:tc>
        <w:tc>
          <w:tcPr>
            <w:tcW w:w="556" w:type="dxa"/>
            <w:vAlign w:val="center"/>
          </w:tcPr>
          <w:p w14:paraId="440D20A9" w14:textId="7A5F1E4F" w:rsidR="00FD4D00" w:rsidRPr="00965E7D" w:rsidRDefault="009B1D38" w:rsidP="00FD4D00">
            <w:pPr>
              <w:pStyle w:val="tekst"/>
              <w:spacing w:after="0" w:line="240" w:lineRule="auto"/>
              <w:jc w:val="center"/>
              <w:rPr>
                <w:sz w:val="20"/>
                <w:szCs w:val="20"/>
              </w:rPr>
            </w:pPr>
            <w:r w:rsidRPr="00527A97">
              <w:rPr>
                <w:sz w:val="26"/>
                <w:szCs w:val="26"/>
              </w:rPr>
              <w:t>*</w:t>
            </w:r>
          </w:p>
        </w:tc>
      </w:tr>
      <w:tr w:rsidR="00FD4D00" w:rsidRPr="00965E7D" w14:paraId="373C24FE" w14:textId="46AAC956" w:rsidTr="00FB6F5F">
        <w:trPr>
          <w:trHeight w:val="283"/>
        </w:trPr>
        <w:tc>
          <w:tcPr>
            <w:tcW w:w="272" w:type="dxa"/>
            <w:tcBorders>
              <w:top w:val="nil"/>
              <w:bottom w:val="nil"/>
            </w:tcBorders>
          </w:tcPr>
          <w:p w14:paraId="2E9E72C6" w14:textId="77777777" w:rsidR="00FD4D00" w:rsidRPr="00965E7D" w:rsidRDefault="00FD4D00" w:rsidP="00F04218">
            <w:pPr>
              <w:pStyle w:val="tekst"/>
              <w:spacing w:after="0" w:line="240" w:lineRule="auto"/>
              <w:jc w:val="left"/>
              <w:rPr>
                <w:sz w:val="20"/>
                <w:szCs w:val="20"/>
              </w:rPr>
            </w:pPr>
          </w:p>
        </w:tc>
        <w:tc>
          <w:tcPr>
            <w:tcW w:w="5172" w:type="dxa"/>
            <w:vAlign w:val="center"/>
          </w:tcPr>
          <w:p w14:paraId="0FA5D326" w14:textId="39A5491E" w:rsidR="00FD4D00" w:rsidRPr="00965E7D" w:rsidRDefault="00FD4D00" w:rsidP="00F04218">
            <w:pPr>
              <w:pStyle w:val="tekst"/>
              <w:spacing w:after="0" w:line="240" w:lineRule="auto"/>
              <w:jc w:val="left"/>
              <w:rPr>
                <w:sz w:val="20"/>
                <w:szCs w:val="20"/>
              </w:rPr>
            </w:pPr>
            <w:r w:rsidRPr="00965E7D">
              <w:rPr>
                <w:sz w:val="20"/>
                <w:szCs w:val="20"/>
              </w:rPr>
              <w:t xml:space="preserve">Poręcze zainstalowane są na wysokości 0,90 m </w:t>
            </w:r>
            <w:r w:rsidR="009B1D38">
              <w:rPr>
                <w:sz w:val="20"/>
                <w:szCs w:val="20"/>
              </w:rPr>
              <w:br/>
            </w:r>
            <w:r w:rsidRPr="00965E7D">
              <w:rPr>
                <w:sz w:val="20"/>
                <w:szCs w:val="20"/>
              </w:rPr>
              <w:t>i 0,75 m od poziomu pochylni</w:t>
            </w:r>
          </w:p>
        </w:tc>
        <w:tc>
          <w:tcPr>
            <w:tcW w:w="544" w:type="dxa"/>
            <w:vAlign w:val="center"/>
          </w:tcPr>
          <w:p w14:paraId="67A21BA3" w14:textId="77777777" w:rsidR="00FD4D00" w:rsidRPr="00965E7D" w:rsidRDefault="00FD4D00" w:rsidP="00F04218">
            <w:pPr>
              <w:pStyle w:val="tekst"/>
              <w:spacing w:after="0" w:line="240" w:lineRule="auto"/>
              <w:jc w:val="left"/>
              <w:rPr>
                <w:sz w:val="20"/>
                <w:szCs w:val="20"/>
              </w:rPr>
            </w:pPr>
          </w:p>
        </w:tc>
        <w:tc>
          <w:tcPr>
            <w:tcW w:w="544" w:type="dxa"/>
            <w:vAlign w:val="center"/>
          </w:tcPr>
          <w:p w14:paraId="510B3D51" w14:textId="77777777" w:rsidR="00FD4D00" w:rsidRPr="00965E7D" w:rsidRDefault="00FD4D00" w:rsidP="00F04218">
            <w:pPr>
              <w:pStyle w:val="tekst"/>
              <w:spacing w:after="0" w:line="240" w:lineRule="auto"/>
              <w:jc w:val="left"/>
              <w:rPr>
                <w:sz w:val="20"/>
                <w:szCs w:val="20"/>
              </w:rPr>
            </w:pPr>
          </w:p>
        </w:tc>
        <w:tc>
          <w:tcPr>
            <w:tcW w:w="556" w:type="dxa"/>
            <w:vAlign w:val="center"/>
          </w:tcPr>
          <w:p w14:paraId="20FACF32" w14:textId="14F2CE01" w:rsidR="00FD4D00" w:rsidRPr="00965E7D" w:rsidRDefault="009B1D38" w:rsidP="00FD4D00">
            <w:pPr>
              <w:pStyle w:val="tekst"/>
              <w:spacing w:after="0" w:line="240" w:lineRule="auto"/>
              <w:jc w:val="center"/>
              <w:rPr>
                <w:sz w:val="20"/>
                <w:szCs w:val="20"/>
              </w:rPr>
            </w:pPr>
            <w:r w:rsidRPr="00527A97">
              <w:rPr>
                <w:sz w:val="26"/>
                <w:szCs w:val="26"/>
              </w:rPr>
              <w:t>*</w:t>
            </w:r>
          </w:p>
        </w:tc>
      </w:tr>
      <w:tr w:rsidR="00FD4D00" w:rsidRPr="00965E7D" w14:paraId="2392E08D" w14:textId="50EB7AAB" w:rsidTr="00FB6F5F">
        <w:trPr>
          <w:trHeight w:val="283"/>
        </w:trPr>
        <w:tc>
          <w:tcPr>
            <w:tcW w:w="272" w:type="dxa"/>
            <w:tcBorders>
              <w:top w:val="nil"/>
              <w:bottom w:val="nil"/>
            </w:tcBorders>
          </w:tcPr>
          <w:p w14:paraId="1963F294" w14:textId="77777777" w:rsidR="00FD4D00" w:rsidRPr="00965E7D" w:rsidRDefault="00FD4D00" w:rsidP="00F04218">
            <w:pPr>
              <w:pStyle w:val="tekst"/>
              <w:spacing w:after="0" w:line="240" w:lineRule="auto"/>
              <w:jc w:val="left"/>
              <w:rPr>
                <w:sz w:val="20"/>
                <w:szCs w:val="20"/>
              </w:rPr>
            </w:pPr>
          </w:p>
        </w:tc>
        <w:tc>
          <w:tcPr>
            <w:tcW w:w="5172" w:type="dxa"/>
            <w:vAlign w:val="center"/>
          </w:tcPr>
          <w:p w14:paraId="2A5DC420" w14:textId="77777777" w:rsidR="00FD4D00" w:rsidRPr="00965E7D" w:rsidRDefault="00FD4D00" w:rsidP="00F04218">
            <w:pPr>
              <w:pStyle w:val="tekst"/>
              <w:spacing w:after="0" w:line="240" w:lineRule="auto"/>
              <w:jc w:val="left"/>
              <w:rPr>
                <w:sz w:val="20"/>
                <w:szCs w:val="20"/>
              </w:rPr>
            </w:pPr>
            <w:r w:rsidRPr="00965E7D">
              <w:rPr>
                <w:sz w:val="20"/>
                <w:szCs w:val="20"/>
              </w:rPr>
              <w:t>Odległość pochwytów poręczy od ściany lub innych elementów wynosi co najmniej 50 mm</w:t>
            </w:r>
          </w:p>
        </w:tc>
        <w:tc>
          <w:tcPr>
            <w:tcW w:w="544" w:type="dxa"/>
            <w:vAlign w:val="center"/>
          </w:tcPr>
          <w:p w14:paraId="6A39C77B" w14:textId="77777777" w:rsidR="00FD4D00" w:rsidRPr="00965E7D" w:rsidRDefault="00FD4D00" w:rsidP="00F04218">
            <w:pPr>
              <w:pStyle w:val="tekst"/>
              <w:spacing w:after="0" w:line="240" w:lineRule="auto"/>
              <w:jc w:val="left"/>
              <w:rPr>
                <w:sz w:val="20"/>
                <w:szCs w:val="20"/>
              </w:rPr>
            </w:pPr>
          </w:p>
        </w:tc>
        <w:tc>
          <w:tcPr>
            <w:tcW w:w="544" w:type="dxa"/>
            <w:vAlign w:val="center"/>
          </w:tcPr>
          <w:p w14:paraId="45A69AF1" w14:textId="77777777" w:rsidR="00FD4D00" w:rsidRPr="00965E7D" w:rsidRDefault="00FD4D00" w:rsidP="00F04218">
            <w:pPr>
              <w:pStyle w:val="tekst"/>
              <w:spacing w:after="0" w:line="240" w:lineRule="auto"/>
              <w:jc w:val="left"/>
              <w:rPr>
                <w:sz w:val="20"/>
                <w:szCs w:val="20"/>
              </w:rPr>
            </w:pPr>
          </w:p>
        </w:tc>
        <w:tc>
          <w:tcPr>
            <w:tcW w:w="556" w:type="dxa"/>
            <w:vAlign w:val="center"/>
          </w:tcPr>
          <w:p w14:paraId="74CDD33A" w14:textId="41D5C87E" w:rsidR="00FD4D00" w:rsidRPr="00965E7D" w:rsidRDefault="009B1D38" w:rsidP="00FD4D00">
            <w:pPr>
              <w:pStyle w:val="tekst"/>
              <w:spacing w:after="0" w:line="240" w:lineRule="auto"/>
              <w:jc w:val="center"/>
              <w:rPr>
                <w:sz w:val="20"/>
                <w:szCs w:val="20"/>
              </w:rPr>
            </w:pPr>
            <w:r w:rsidRPr="00527A97">
              <w:rPr>
                <w:sz w:val="26"/>
                <w:szCs w:val="26"/>
              </w:rPr>
              <w:t>*</w:t>
            </w:r>
          </w:p>
        </w:tc>
      </w:tr>
      <w:tr w:rsidR="00FD4D00" w:rsidRPr="00965E7D" w14:paraId="569E5F5D" w14:textId="172D417F" w:rsidTr="00FB6F5F">
        <w:trPr>
          <w:trHeight w:val="283"/>
        </w:trPr>
        <w:tc>
          <w:tcPr>
            <w:tcW w:w="272" w:type="dxa"/>
            <w:tcBorders>
              <w:top w:val="nil"/>
              <w:bottom w:val="nil"/>
            </w:tcBorders>
          </w:tcPr>
          <w:p w14:paraId="54BD4242" w14:textId="77777777" w:rsidR="00FD4D00" w:rsidRPr="00965E7D" w:rsidRDefault="00FD4D00" w:rsidP="00F04218">
            <w:pPr>
              <w:pStyle w:val="tekst"/>
              <w:spacing w:after="0" w:line="240" w:lineRule="auto"/>
              <w:jc w:val="left"/>
              <w:rPr>
                <w:sz w:val="20"/>
                <w:szCs w:val="20"/>
              </w:rPr>
            </w:pPr>
          </w:p>
        </w:tc>
        <w:tc>
          <w:tcPr>
            <w:tcW w:w="5172" w:type="dxa"/>
            <w:vAlign w:val="center"/>
          </w:tcPr>
          <w:p w14:paraId="7BA3D14A" w14:textId="77777777" w:rsidR="00FD4D00" w:rsidRPr="00965E7D" w:rsidRDefault="00FD4D00" w:rsidP="00F04218">
            <w:pPr>
              <w:pStyle w:val="tekst"/>
              <w:spacing w:after="0" w:line="240" w:lineRule="auto"/>
              <w:jc w:val="left"/>
              <w:rPr>
                <w:sz w:val="20"/>
                <w:szCs w:val="20"/>
              </w:rPr>
            </w:pPr>
            <w:r w:rsidRPr="00965E7D">
              <w:rPr>
                <w:sz w:val="20"/>
                <w:szCs w:val="20"/>
              </w:rPr>
              <w:t>Żadne elementy nie zawężają szerokości pochylni (roślinność, elementy budynku itp.)</w:t>
            </w:r>
          </w:p>
        </w:tc>
        <w:tc>
          <w:tcPr>
            <w:tcW w:w="544" w:type="dxa"/>
            <w:vAlign w:val="center"/>
          </w:tcPr>
          <w:p w14:paraId="56A0F2A0" w14:textId="77777777" w:rsidR="00FD4D00" w:rsidRPr="00965E7D" w:rsidRDefault="00FD4D00" w:rsidP="00F04218">
            <w:pPr>
              <w:pStyle w:val="tekst"/>
              <w:spacing w:after="0" w:line="240" w:lineRule="auto"/>
              <w:jc w:val="left"/>
              <w:rPr>
                <w:sz w:val="20"/>
                <w:szCs w:val="20"/>
              </w:rPr>
            </w:pPr>
          </w:p>
        </w:tc>
        <w:tc>
          <w:tcPr>
            <w:tcW w:w="544" w:type="dxa"/>
            <w:vAlign w:val="center"/>
          </w:tcPr>
          <w:p w14:paraId="7788CFF2" w14:textId="77777777" w:rsidR="00FD4D00" w:rsidRPr="00965E7D" w:rsidRDefault="00FD4D00" w:rsidP="00F04218">
            <w:pPr>
              <w:pStyle w:val="tekst"/>
              <w:spacing w:after="0" w:line="240" w:lineRule="auto"/>
              <w:jc w:val="left"/>
              <w:rPr>
                <w:sz w:val="20"/>
                <w:szCs w:val="20"/>
              </w:rPr>
            </w:pPr>
          </w:p>
        </w:tc>
        <w:tc>
          <w:tcPr>
            <w:tcW w:w="556" w:type="dxa"/>
            <w:vAlign w:val="center"/>
          </w:tcPr>
          <w:p w14:paraId="3E366E7E" w14:textId="4179523B" w:rsidR="00FD4D00" w:rsidRPr="00965E7D" w:rsidRDefault="009B1D38" w:rsidP="00FD4D00">
            <w:pPr>
              <w:pStyle w:val="tekst"/>
              <w:spacing w:after="0" w:line="240" w:lineRule="auto"/>
              <w:jc w:val="center"/>
              <w:rPr>
                <w:sz w:val="20"/>
                <w:szCs w:val="20"/>
              </w:rPr>
            </w:pPr>
            <w:r w:rsidRPr="00527A97">
              <w:rPr>
                <w:sz w:val="26"/>
                <w:szCs w:val="26"/>
              </w:rPr>
              <w:t>*</w:t>
            </w:r>
          </w:p>
        </w:tc>
      </w:tr>
      <w:tr w:rsidR="00FD4D00" w:rsidRPr="00965E7D" w14:paraId="688F192C" w14:textId="4939AAF2" w:rsidTr="00FB6F5F">
        <w:trPr>
          <w:trHeight w:val="283"/>
        </w:trPr>
        <w:tc>
          <w:tcPr>
            <w:tcW w:w="272" w:type="dxa"/>
            <w:tcBorders>
              <w:top w:val="nil"/>
              <w:bottom w:val="single" w:sz="4" w:space="0" w:color="9FC5BE"/>
            </w:tcBorders>
          </w:tcPr>
          <w:p w14:paraId="14BD54B8" w14:textId="77777777" w:rsidR="00FD4D00" w:rsidRPr="00965E7D" w:rsidRDefault="00FD4D00" w:rsidP="00F04218">
            <w:pPr>
              <w:pStyle w:val="tekst"/>
              <w:spacing w:after="0" w:line="240" w:lineRule="auto"/>
              <w:jc w:val="left"/>
              <w:rPr>
                <w:sz w:val="20"/>
                <w:szCs w:val="20"/>
              </w:rPr>
            </w:pPr>
          </w:p>
        </w:tc>
        <w:tc>
          <w:tcPr>
            <w:tcW w:w="5172" w:type="dxa"/>
            <w:vAlign w:val="center"/>
          </w:tcPr>
          <w:p w14:paraId="3E67D9D4" w14:textId="3AC27763" w:rsidR="00FD4D00" w:rsidRPr="00965E7D" w:rsidRDefault="00FD4D00" w:rsidP="00F04218">
            <w:pPr>
              <w:pStyle w:val="tekst"/>
              <w:spacing w:after="0" w:line="240" w:lineRule="auto"/>
              <w:jc w:val="left"/>
              <w:rPr>
                <w:sz w:val="20"/>
                <w:szCs w:val="20"/>
              </w:rPr>
            </w:pPr>
            <w:r w:rsidRPr="00965E7D">
              <w:rPr>
                <w:sz w:val="20"/>
                <w:szCs w:val="20"/>
              </w:rPr>
              <w:t xml:space="preserve">Przed początkiem i za końcem pochylni znajduje </w:t>
            </w:r>
            <w:r w:rsidR="00B7581A">
              <w:rPr>
                <w:sz w:val="20"/>
                <w:szCs w:val="20"/>
              </w:rPr>
              <w:br/>
            </w:r>
            <w:r w:rsidRPr="00965E7D">
              <w:rPr>
                <w:sz w:val="20"/>
                <w:szCs w:val="20"/>
              </w:rPr>
              <w:t>się przestrzeń manewrowa o wymiarach 1,50 x1,50 m</w:t>
            </w:r>
          </w:p>
        </w:tc>
        <w:tc>
          <w:tcPr>
            <w:tcW w:w="544" w:type="dxa"/>
            <w:vAlign w:val="center"/>
          </w:tcPr>
          <w:p w14:paraId="311C82B1" w14:textId="77777777" w:rsidR="00FD4D00" w:rsidRPr="00965E7D" w:rsidRDefault="00FD4D00" w:rsidP="00F04218">
            <w:pPr>
              <w:pStyle w:val="tekst"/>
              <w:spacing w:after="0" w:line="240" w:lineRule="auto"/>
              <w:jc w:val="left"/>
              <w:rPr>
                <w:sz w:val="20"/>
                <w:szCs w:val="20"/>
              </w:rPr>
            </w:pPr>
          </w:p>
        </w:tc>
        <w:tc>
          <w:tcPr>
            <w:tcW w:w="544" w:type="dxa"/>
            <w:vAlign w:val="center"/>
          </w:tcPr>
          <w:p w14:paraId="2DCE90A0" w14:textId="77777777" w:rsidR="00FD4D00" w:rsidRPr="00965E7D" w:rsidRDefault="00FD4D00" w:rsidP="00F04218">
            <w:pPr>
              <w:pStyle w:val="tekst"/>
              <w:spacing w:after="0" w:line="240" w:lineRule="auto"/>
              <w:jc w:val="left"/>
              <w:rPr>
                <w:sz w:val="20"/>
                <w:szCs w:val="20"/>
              </w:rPr>
            </w:pPr>
          </w:p>
        </w:tc>
        <w:tc>
          <w:tcPr>
            <w:tcW w:w="556" w:type="dxa"/>
            <w:vAlign w:val="center"/>
          </w:tcPr>
          <w:p w14:paraId="445FD138" w14:textId="66546DB5" w:rsidR="00FD4D00" w:rsidRPr="00965E7D" w:rsidRDefault="009B1D38" w:rsidP="00FD4D00">
            <w:pPr>
              <w:pStyle w:val="tekst"/>
              <w:spacing w:after="0" w:line="240" w:lineRule="auto"/>
              <w:jc w:val="center"/>
              <w:rPr>
                <w:sz w:val="20"/>
                <w:szCs w:val="20"/>
              </w:rPr>
            </w:pPr>
            <w:r w:rsidRPr="00527A97">
              <w:rPr>
                <w:sz w:val="26"/>
                <w:szCs w:val="26"/>
              </w:rPr>
              <w:t>*</w:t>
            </w:r>
          </w:p>
        </w:tc>
      </w:tr>
      <w:tr w:rsidR="00061505" w:rsidRPr="00965E7D" w14:paraId="12B9CA3B" w14:textId="2AEA19E0" w:rsidTr="00061505">
        <w:trPr>
          <w:trHeight w:val="283"/>
        </w:trPr>
        <w:tc>
          <w:tcPr>
            <w:tcW w:w="272" w:type="dxa"/>
            <w:tcBorders>
              <w:bottom w:val="nil"/>
            </w:tcBorders>
            <w:shd w:val="clear" w:color="auto" w:fill="auto"/>
          </w:tcPr>
          <w:p w14:paraId="54C59F06" w14:textId="77777777" w:rsidR="00061505" w:rsidRPr="00965E7D" w:rsidRDefault="00061505" w:rsidP="00F04218">
            <w:pPr>
              <w:pStyle w:val="tekst"/>
              <w:spacing w:after="0" w:line="240" w:lineRule="auto"/>
              <w:jc w:val="left"/>
              <w:rPr>
                <w:sz w:val="20"/>
                <w:szCs w:val="20"/>
              </w:rPr>
            </w:pPr>
          </w:p>
        </w:tc>
        <w:tc>
          <w:tcPr>
            <w:tcW w:w="6816" w:type="dxa"/>
            <w:gridSpan w:val="4"/>
            <w:shd w:val="clear" w:color="auto" w:fill="CBDFDB"/>
            <w:vAlign w:val="center"/>
          </w:tcPr>
          <w:p w14:paraId="71EF799E" w14:textId="0040070A" w:rsidR="00061505" w:rsidRPr="00965E7D" w:rsidRDefault="00061505" w:rsidP="00061505">
            <w:pPr>
              <w:pStyle w:val="tekst"/>
              <w:spacing w:after="0" w:line="240" w:lineRule="auto"/>
              <w:jc w:val="left"/>
              <w:rPr>
                <w:sz w:val="20"/>
                <w:szCs w:val="20"/>
              </w:rPr>
            </w:pPr>
            <w:r w:rsidRPr="00965E7D">
              <w:rPr>
                <w:sz w:val="20"/>
                <w:szCs w:val="20"/>
              </w:rPr>
              <w:t>Jeśli dostęp do budynku zapewnia podnośnik:</w:t>
            </w:r>
          </w:p>
        </w:tc>
      </w:tr>
      <w:tr w:rsidR="00FD4D00" w:rsidRPr="00965E7D" w14:paraId="08935BD0" w14:textId="0B199B09" w:rsidTr="00FB6F5F">
        <w:trPr>
          <w:trHeight w:val="283"/>
        </w:trPr>
        <w:tc>
          <w:tcPr>
            <w:tcW w:w="272" w:type="dxa"/>
            <w:tcBorders>
              <w:top w:val="nil"/>
              <w:bottom w:val="nil"/>
            </w:tcBorders>
          </w:tcPr>
          <w:p w14:paraId="7C8FE736" w14:textId="77777777" w:rsidR="00FD4D00" w:rsidRPr="00965E7D" w:rsidRDefault="00FD4D00" w:rsidP="00F04218">
            <w:pPr>
              <w:pStyle w:val="tekst"/>
              <w:spacing w:after="0" w:line="240" w:lineRule="auto"/>
              <w:jc w:val="left"/>
              <w:rPr>
                <w:sz w:val="20"/>
                <w:szCs w:val="20"/>
              </w:rPr>
            </w:pPr>
          </w:p>
        </w:tc>
        <w:tc>
          <w:tcPr>
            <w:tcW w:w="5172" w:type="dxa"/>
            <w:vAlign w:val="center"/>
          </w:tcPr>
          <w:p w14:paraId="37A60225" w14:textId="77777777" w:rsidR="00FD4D00" w:rsidRPr="00965E7D" w:rsidRDefault="00FD4D00" w:rsidP="00F04218">
            <w:pPr>
              <w:pStyle w:val="tekst"/>
              <w:spacing w:after="0" w:line="240" w:lineRule="auto"/>
              <w:jc w:val="left"/>
              <w:rPr>
                <w:sz w:val="20"/>
                <w:szCs w:val="20"/>
              </w:rPr>
            </w:pPr>
            <w:r w:rsidRPr="00965E7D">
              <w:rPr>
                <w:sz w:val="20"/>
                <w:szCs w:val="20"/>
              </w:rPr>
              <w:t>W przypadku montażu podnośnika schodowego (ukośnego) jego platforma ma wymiary co najmniej 0,80x1,00 m</w:t>
            </w:r>
          </w:p>
        </w:tc>
        <w:tc>
          <w:tcPr>
            <w:tcW w:w="544" w:type="dxa"/>
            <w:vAlign w:val="center"/>
          </w:tcPr>
          <w:p w14:paraId="76AD2546" w14:textId="77777777" w:rsidR="00FD4D00" w:rsidRPr="00965E7D" w:rsidRDefault="00FD4D00" w:rsidP="00F04218">
            <w:pPr>
              <w:pStyle w:val="tekst"/>
              <w:spacing w:after="0" w:line="240" w:lineRule="auto"/>
              <w:jc w:val="left"/>
              <w:rPr>
                <w:sz w:val="20"/>
                <w:szCs w:val="20"/>
              </w:rPr>
            </w:pPr>
          </w:p>
        </w:tc>
        <w:tc>
          <w:tcPr>
            <w:tcW w:w="544" w:type="dxa"/>
            <w:vAlign w:val="center"/>
          </w:tcPr>
          <w:p w14:paraId="6B7BD47B" w14:textId="77777777" w:rsidR="00FD4D00" w:rsidRPr="00965E7D" w:rsidRDefault="00FD4D00" w:rsidP="00F04218">
            <w:pPr>
              <w:pStyle w:val="tekst"/>
              <w:spacing w:after="0" w:line="240" w:lineRule="auto"/>
              <w:jc w:val="left"/>
              <w:rPr>
                <w:sz w:val="20"/>
                <w:szCs w:val="20"/>
              </w:rPr>
            </w:pPr>
          </w:p>
        </w:tc>
        <w:tc>
          <w:tcPr>
            <w:tcW w:w="556" w:type="dxa"/>
            <w:vAlign w:val="center"/>
          </w:tcPr>
          <w:p w14:paraId="705D6CD4" w14:textId="3CABF94B"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3B1E5D58" w14:textId="4B24E292" w:rsidTr="00FB6F5F">
        <w:trPr>
          <w:trHeight w:val="283"/>
        </w:trPr>
        <w:tc>
          <w:tcPr>
            <w:tcW w:w="272" w:type="dxa"/>
            <w:tcBorders>
              <w:top w:val="nil"/>
              <w:bottom w:val="nil"/>
            </w:tcBorders>
          </w:tcPr>
          <w:p w14:paraId="1835E80C" w14:textId="77777777" w:rsidR="00FD4D00" w:rsidRPr="00965E7D" w:rsidRDefault="00FD4D00" w:rsidP="00F04218">
            <w:pPr>
              <w:pStyle w:val="tekst"/>
              <w:spacing w:after="0" w:line="240" w:lineRule="auto"/>
              <w:jc w:val="left"/>
              <w:rPr>
                <w:sz w:val="20"/>
                <w:szCs w:val="20"/>
              </w:rPr>
            </w:pPr>
          </w:p>
        </w:tc>
        <w:tc>
          <w:tcPr>
            <w:tcW w:w="5172" w:type="dxa"/>
            <w:vAlign w:val="center"/>
          </w:tcPr>
          <w:p w14:paraId="6713D1A6" w14:textId="77777777" w:rsidR="00FD4D00" w:rsidRPr="00965E7D" w:rsidRDefault="00FD4D00" w:rsidP="00F04218">
            <w:pPr>
              <w:pStyle w:val="tekst"/>
              <w:spacing w:after="0" w:line="240" w:lineRule="auto"/>
              <w:jc w:val="left"/>
              <w:rPr>
                <w:sz w:val="20"/>
                <w:szCs w:val="20"/>
              </w:rPr>
            </w:pPr>
            <w:r w:rsidRPr="00965E7D">
              <w:rPr>
                <w:sz w:val="20"/>
                <w:szCs w:val="20"/>
              </w:rPr>
              <w:t>W przypadku montażu podnośnika pionowego jego platforma ma wymiary co najmniej 0,90x1,20 m</w:t>
            </w:r>
          </w:p>
        </w:tc>
        <w:tc>
          <w:tcPr>
            <w:tcW w:w="544" w:type="dxa"/>
            <w:vAlign w:val="center"/>
          </w:tcPr>
          <w:p w14:paraId="7E5EBD78" w14:textId="77777777" w:rsidR="00FD4D00" w:rsidRPr="00965E7D" w:rsidRDefault="00FD4D00" w:rsidP="00F04218">
            <w:pPr>
              <w:pStyle w:val="tekst"/>
              <w:spacing w:after="0" w:line="240" w:lineRule="auto"/>
              <w:jc w:val="left"/>
              <w:rPr>
                <w:sz w:val="20"/>
                <w:szCs w:val="20"/>
              </w:rPr>
            </w:pPr>
          </w:p>
        </w:tc>
        <w:tc>
          <w:tcPr>
            <w:tcW w:w="544" w:type="dxa"/>
            <w:vAlign w:val="center"/>
          </w:tcPr>
          <w:p w14:paraId="1397A194" w14:textId="77777777" w:rsidR="00FD4D00" w:rsidRPr="00965E7D" w:rsidRDefault="00FD4D00" w:rsidP="00F04218">
            <w:pPr>
              <w:pStyle w:val="tekst"/>
              <w:spacing w:after="0" w:line="240" w:lineRule="auto"/>
              <w:jc w:val="left"/>
              <w:rPr>
                <w:sz w:val="20"/>
                <w:szCs w:val="20"/>
              </w:rPr>
            </w:pPr>
          </w:p>
        </w:tc>
        <w:tc>
          <w:tcPr>
            <w:tcW w:w="556" w:type="dxa"/>
            <w:vAlign w:val="center"/>
          </w:tcPr>
          <w:p w14:paraId="6114E80F" w14:textId="2C877D40"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4D079986" w14:textId="7A176C4D" w:rsidTr="00FB6F5F">
        <w:trPr>
          <w:trHeight w:val="283"/>
        </w:trPr>
        <w:tc>
          <w:tcPr>
            <w:tcW w:w="272" w:type="dxa"/>
            <w:tcBorders>
              <w:top w:val="nil"/>
              <w:bottom w:val="nil"/>
            </w:tcBorders>
          </w:tcPr>
          <w:p w14:paraId="16EFC3C0" w14:textId="77777777" w:rsidR="00FD4D00" w:rsidRPr="00965E7D" w:rsidRDefault="00FD4D00" w:rsidP="00F04218">
            <w:pPr>
              <w:pStyle w:val="tekst"/>
              <w:spacing w:after="0" w:line="240" w:lineRule="auto"/>
              <w:jc w:val="left"/>
              <w:rPr>
                <w:sz w:val="20"/>
                <w:szCs w:val="20"/>
              </w:rPr>
            </w:pPr>
          </w:p>
        </w:tc>
        <w:tc>
          <w:tcPr>
            <w:tcW w:w="5172" w:type="dxa"/>
            <w:vAlign w:val="center"/>
          </w:tcPr>
          <w:p w14:paraId="07355ADF" w14:textId="77777777" w:rsidR="00FD4D00" w:rsidRPr="00965E7D" w:rsidRDefault="00FD4D00" w:rsidP="00F04218">
            <w:pPr>
              <w:pStyle w:val="tekst"/>
              <w:spacing w:after="0" w:line="240" w:lineRule="auto"/>
              <w:jc w:val="left"/>
              <w:rPr>
                <w:sz w:val="20"/>
                <w:szCs w:val="20"/>
              </w:rPr>
            </w:pPr>
            <w:r w:rsidRPr="00965E7D">
              <w:rPr>
                <w:sz w:val="20"/>
                <w:szCs w:val="20"/>
              </w:rPr>
              <w:t>Przed wejściem i po zejściu z platformy podnośnika zapewniona jest przestrzeń manewrowa o wymiarach 1,50 x 1,50 m</w:t>
            </w:r>
          </w:p>
        </w:tc>
        <w:tc>
          <w:tcPr>
            <w:tcW w:w="544" w:type="dxa"/>
            <w:vAlign w:val="center"/>
          </w:tcPr>
          <w:p w14:paraId="24EBC061" w14:textId="77777777" w:rsidR="00FD4D00" w:rsidRPr="00965E7D" w:rsidRDefault="00FD4D00" w:rsidP="00F04218">
            <w:pPr>
              <w:pStyle w:val="tekst"/>
              <w:spacing w:after="0" w:line="240" w:lineRule="auto"/>
              <w:jc w:val="left"/>
              <w:rPr>
                <w:sz w:val="20"/>
                <w:szCs w:val="20"/>
              </w:rPr>
            </w:pPr>
          </w:p>
        </w:tc>
        <w:tc>
          <w:tcPr>
            <w:tcW w:w="544" w:type="dxa"/>
            <w:vAlign w:val="center"/>
          </w:tcPr>
          <w:p w14:paraId="034018E4" w14:textId="77777777" w:rsidR="00FD4D00" w:rsidRPr="00965E7D" w:rsidRDefault="00FD4D00" w:rsidP="00F04218">
            <w:pPr>
              <w:pStyle w:val="tekst"/>
              <w:spacing w:after="0" w:line="240" w:lineRule="auto"/>
              <w:jc w:val="left"/>
              <w:rPr>
                <w:sz w:val="20"/>
                <w:szCs w:val="20"/>
              </w:rPr>
            </w:pPr>
          </w:p>
        </w:tc>
        <w:tc>
          <w:tcPr>
            <w:tcW w:w="556" w:type="dxa"/>
            <w:vAlign w:val="center"/>
          </w:tcPr>
          <w:p w14:paraId="6FA2B28B" w14:textId="64DCD345"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5478CE71" w14:textId="4FA85FFA" w:rsidTr="00FB6F5F">
        <w:trPr>
          <w:trHeight w:val="283"/>
        </w:trPr>
        <w:tc>
          <w:tcPr>
            <w:tcW w:w="272" w:type="dxa"/>
            <w:tcBorders>
              <w:top w:val="nil"/>
              <w:bottom w:val="nil"/>
            </w:tcBorders>
          </w:tcPr>
          <w:p w14:paraId="37999A73" w14:textId="77777777" w:rsidR="00FD4D00" w:rsidRPr="00965E7D" w:rsidRDefault="00FD4D00" w:rsidP="00F04218">
            <w:pPr>
              <w:pStyle w:val="tekst"/>
              <w:spacing w:after="0" w:line="240" w:lineRule="auto"/>
              <w:jc w:val="left"/>
              <w:rPr>
                <w:sz w:val="20"/>
                <w:szCs w:val="20"/>
              </w:rPr>
            </w:pPr>
          </w:p>
        </w:tc>
        <w:tc>
          <w:tcPr>
            <w:tcW w:w="5172" w:type="dxa"/>
            <w:vAlign w:val="center"/>
          </w:tcPr>
          <w:p w14:paraId="1AC7066C" w14:textId="516AF093" w:rsidR="00FD4D00" w:rsidRPr="00965E7D" w:rsidRDefault="00FD4D00" w:rsidP="00F04218">
            <w:pPr>
              <w:pStyle w:val="tekst"/>
              <w:spacing w:after="0" w:line="240" w:lineRule="auto"/>
              <w:jc w:val="left"/>
              <w:rPr>
                <w:sz w:val="20"/>
                <w:szCs w:val="20"/>
              </w:rPr>
            </w:pPr>
            <w:r w:rsidRPr="00965E7D">
              <w:rPr>
                <w:sz w:val="20"/>
                <w:szCs w:val="20"/>
              </w:rPr>
              <w:t xml:space="preserve">Podnośnik został wyraźnie oznaczony i wyposażony </w:t>
            </w:r>
            <w:r w:rsidR="00B7581A">
              <w:rPr>
                <w:sz w:val="20"/>
                <w:szCs w:val="20"/>
              </w:rPr>
              <w:br/>
            </w:r>
            <w:r w:rsidRPr="00965E7D">
              <w:rPr>
                <w:sz w:val="20"/>
                <w:szCs w:val="20"/>
              </w:rPr>
              <w:t>w czytelną i zrozumiałą instrukcję obsługi</w:t>
            </w:r>
          </w:p>
        </w:tc>
        <w:tc>
          <w:tcPr>
            <w:tcW w:w="544" w:type="dxa"/>
            <w:vAlign w:val="center"/>
          </w:tcPr>
          <w:p w14:paraId="604E0C23" w14:textId="77777777" w:rsidR="00FD4D00" w:rsidRPr="00965E7D" w:rsidRDefault="00FD4D00" w:rsidP="00F04218">
            <w:pPr>
              <w:pStyle w:val="tekst"/>
              <w:spacing w:after="0" w:line="240" w:lineRule="auto"/>
              <w:jc w:val="left"/>
              <w:rPr>
                <w:sz w:val="20"/>
                <w:szCs w:val="20"/>
              </w:rPr>
            </w:pPr>
          </w:p>
        </w:tc>
        <w:tc>
          <w:tcPr>
            <w:tcW w:w="544" w:type="dxa"/>
            <w:vAlign w:val="center"/>
          </w:tcPr>
          <w:p w14:paraId="2D348FAE" w14:textId="77777777" w:rsidR="00FD4D00" w:rsidRPr="00965E7D" w:rsidRDefault="00FD4D00" w:rsidP="00F04218">
            <w:pPr>
              <w:pStyle w:val="tekst"/>
              <w:spacing w:after="0" w:line="240" w:lineRule="auto"/>
              <w:jc w:val="left"/>
              <w:rPr>
                <w:sz w:val="20"/>
                <w:szCs w:val="20"/>
              </w:rPr>
            </w:pPr>
          </w:p>
        </w:tc>
        <w:tc>
          <w:tcPr>
            <w:tcW w:w="556" w:type="dxa"/>
            <w:vAlign w:val="center"/>
          </w:tcPr>
          <w:p w14:paraId="0976DFCD" w14:textId="06A1E1CD"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75C38206" w14:textId="3074771E" w:rsidTr="00FB6F5F">
        <w:trPr>
          <w:trHeight w:val="283"/>
        </w:trPr>
        <w:tc>
          <w:tcPr>
            <w:tcW w:w="272" w:type="dxa"/>
            <w:tcBorders>
              <w:top w:val="nil"/>
              <w:bottom w:val="nil"/>
            </w:tcBorders>
          </w:tcPr>
          <w:p w14:paraId="3994A2C9" w14:textId="77777777" w:rsidR="00FD4D00" w:rsidRPr="00965E7D" w:rsidRDefault="00FD4D00" w:rsidP="00F04218">
            <w:pPr>
              <w:pStyle w:val="tekst"/>
              <w:spacing w:after="0" w:line="240" w:lineRule="auto"/>
              <w:jc w:val="left"/>
              <w:rPr>
                <w:sz w:val="20"/>
                <w:szCs w:val="20"/>
              </w:rPr>
            </w:pPr>
          </w:p>
        </w:tc>
        <w:tc>
          <w:tcPr>
            <w:tcW w:w="5172" w:type="dxa"/>
            <w:vAlign w:val="center"/>
          </w:tcPr>
          <w:p w14:paraId="1635DBC7"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użyciu panel sterowania</w:t>
            </w:r>
          </w:p>
        </w:tc>
        <w:tc>
          <w:tcPr>
            <w:tcW w:w="544" w:type="dxa"/>
            <w:vAlign w:val="center"/>
          </w:tcPr>
          <w:p w14:paraId="2B3D2435" w14:textId="77777777" w:rsidR="00FD4D00" w:rsidRPr="00965E7D" w:rsidRDefault="00FD4D00" w:rsidP="00F04218">
            <w:pPr>
              <w:pStyle w:val="tekst"/>
              <w:spacing w:after="0" w:line="240" w:lineRule="auto"/>
              <w:jc w:val="left"/>
              <w:rPr>
                <w:sz w:val="20"/>
                <w:szCs w:val="20"/>
              </w:rPr>
            </w:pPr>
          </w:p>
        </w:tc>
        <w:tc>
          <w:tcPr>
            <w:tcW w:w="544" w:type="dxa"/>
            <w:vAlign w:val="center"/>
          </w:tcPr>
          <w:p w14:paraId="63A2C098" w14:textId="77777777" w:rsidR="00FD4D00" w:rsidRPr="00965E7D" w:rsidRDefault="00FD4D00" w:rsidP="00F04218">
            <w:pPr>
              <w:pStyle w:val="tekst"/>
              <w:spacing w:after="0" w:line="240" w:lineRule="auto"/>
              <w:jc w:val="left"/>
              <w:rPr>
                <w:sz w:val="20"/>
                <w:szCs w:val="20"/>
              </w:rPr>
            </w:pPr>
          </w:p>
        </w:tc>
        <w:tc>
          <w:tcPr>
            <w:tcW w:w="556" w:type="dxa"/>
            <w:vAlign w:val="center"/>
          </w:tcPr>
          <w:p w14:paraId="7F0A83D9" w14:textId="0B601FE3"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1C117322" w14:textId="517126C0" w:rsidTr="00FB6F5F">
        <w:trPr>
          <w:trHeight w:val="283"/>
        </w:trPr>
        <w:tc>
          <w:tcPr>
            <w:tcW w:w="272" w:type="dxa"/>
            <w:tcBorders>
              <w:top w:val="nil"/>
              <w:bottom w:val="nil"/>
            </w:tcBorders>
          </w:tcPr>
          <w:p w14:paraId="68601537" w14:textId="77777777" w:rsidR="00FD4D00" w:rsidRPr="00965E7D" w:rsidRDefault="00FD4D00" w:rsidP="00F04218">
            <w:pPr>
              <w:pStyle w:val="tekst"/>
              <w:spacing w:after="0" w:line="240" w:lineRule="auto"/>
              <w:jc w:val="left"/>
              <w:rPr>
                <w:sz w:val="20"/>
                <w:szCs w:val="20"/>
              </w:rPr>
            </w:pPr>
          </w:p>
        </w:tc>
        <w:tc>
          <w:tcPr>
            <w:tcW w:w="5172" w:type="dxa"/>
            <w:vAlign w:val="center"/>
          </w:tcPr>
          <w:p w14:paraId="491AD4B1" w14:textId="77777777" w:rsidR="00FD4D00" w:rsidRPr="00965E7D" w:rsidRDefault="00FD4D00" w:rsidP="00F04218">
            <w:pPr>
              <w:pStyle w:val="tekst"/>
              <w:spacing w:after="0" w:line="240" w:lineRule="auto"/>
              <w:jc w:val="left"/>
              <w:rPr>
                <w:sz w:val="20"/>
                <w:szCs w:val="20"/>
              </w:rPr>
            </w:pPr>
            <w:r w:rsidRPr="00965E7D">
              <w:rPr>
                <w:sz w:val="20"/>
                <w:szCs w:val="20"/>
              </w:rPr>
              <w:t>Podnośnik został wyposażony w łatwy w awaryjną blokadę systemów napędowych</w:t>
            </w:r>
          </w:p>
        </w:tc>
        <w:tc>
          <w:tcPr>
            <w:tcW w:w="544" w:type="dxa"/>
            <w:vAlign w:val="center"/>
          </w:tcPr>
          <w:p w14:paraId="255E71DB" w14:textId="77777777" w:rsidR="00FD4D00" w:rsidRPr="00965E7D" w:rsidRDefault="00FD4D00" w:rsidP="00F04218">
            <w:pPr>
              <w:pStyle w:val="tekst"/>
              <w:spacing w:after="0" w:line="240" w:lineRule="auto"/>
              <w:jc w:val="left"/>
              <w:rPr>
                <w:sz w:val="20"/>
                <w:szCs w:val="20"/>
              </w:rPr>
            </w:pPr>
          </w:p>
        </w:tc>
        <w:tc>
          <w:tcPr>
            <w:tcW w:w="544" w:type="dxa"/>
            <w:vAlign w:val="center"/>
          </w:tcPr>
          <w:p w14:paraId="33429316" w14:textId="77777777" w:rsidR="00FD4D00" w:rsidRPr="00965E7D" w:rsidRDefault="00FD4D00" w:rsidP="00F04218">
            <w:pPr>
              <w:pStyle w:val="tekst"/>
              <w:spacing w:after="0" w:line="240" w:lineRule="auto"/>
              <w:jc w:val="left"/>
              <w:rPr>
                <w:sz w:val="20"/>
                <w:szCs w:val="20"/>
              </w:rPr>
            </w:pPr>
          </w:p>
        </w:tc>
        <w:tc>
          <w:tcPr>
            <w:tcW w:w="556" w:type="dxa"/>
            <w:vAlign w:val="center"/>
          </w:tcPr>
          <w:p w14:paraId="7CE86498" w14:textId="01B3F39A"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09CA1D4A" w14:textId="7A681B0B" w:rsidTr="00FB6F5F">
        <w:trPr>
          <w:trHeight w:val="283"/>
        </w:trPr>
        <w:tc>
          <w:tcPr>
            <w:tcW w:w="272" w:type="dxa"/>
            <w:tcBorders>
              <w:top w:val="nil"/>
              <w:bottom w:val="nil"/>
            </w:tcBorders>
          </w:tcPr>
          <w:p w14:paraId="647AA568" w14:textId="77777777" w:rsidR="00FD4D00" w:rsidRPr="00965E7D" w:rsidRDefault="00FD4D00" w:rsidP="00F04218">
            <w:pPr>
              <w:pStyle w:val="tekst"/>
              <w:spacing w:after="0" w:line="240" w:lineRule="auto"/>
              <w:jc w:val="left"/>
              <w:rPr>
                <w:sz w:val="20"/>
                <w:szCs w:val="20"/>
              </w:rPr>
            </w:pPr>
          </w:p>
        </w:tc>
        <w:tc>
          <w:tcPr>
            <w:tcW w:w="5172" w:type="dxa"/>
            <w:vAlign w:val="center"/>
          </w:tcPr>
          <w:p w14:paraId="5028809D" w14:textId="0E9C088E" w:rsidR="00FD4D00" w:rsidRPr="00965E7D" w:rsidRDefault="00FD4D00" w:rsidP="00F04218">
            <w:pPr>
              <w:pStyle w:val="tekst"/>
              <w:spacing w:after="0" w:line="240" w:lineRule="auto"/>
              <w:jc w:val="left"/>
              <w:rPr>
                <w:sz w:val="20"/>
                <w:szCs w:val="20"/>
              </w:rPr>
            </w:pPr>
            <w:r w:rsidRPr="00965E7D">
              <w:rPr>
                <w:sz w:val="20"/>
                <w:szCs w:val="20"/>
              </w:rPr>
              <w:t xml:space="preserve">Podłoga platformy podnośnika jest ryflowana </w:t>
            </w:r>
            <w:r w:rsidR="00B7581A">
              <w:rPr>
                <w:sz w:val="20"/>
                <w:szCs w:val="20"/>
              </w:rPr>
              <w:br/>
            </w:r>
            <w:r w:rsidRPr="00965E7D">
              <w:rPr>
                <w:sz w:val="20"/>
                <w:szCs w:val="20"/>
              </w:rPr>
              <w:t>i wykonana z materiałów antypoślizgowych</w:t>
            </w:r>
          </w:p>
        </w:tc>
        <w:tc>
          <w:tcPr>
            <w:tcW w:w="544" w:type="dxa"/>
            <w:vAlign w:val="center"/>
          </w:tcPr>
          <w:p w14:paraId="3CDAEE36" w14:textId="77777777" w:rsidR="00FD4D00" w:rsidRPr="00965E7D" w:rsidRDefault="00FD4D00" w:rsidP="00F04218">
            <w:pPr>
              <w:pStyle w:val="tekst"/>
              <w:spacing w:after="0" w:line="240" w:lineRule="auto"/>
              <w:jc w:val="left"/>
              <w:rPr>
                <w:sz w:val="20"/>
                <w:szCs w:val="20"/>
              </w:rPr>
            </w:pPr>
          </w:p>
        </w:tc>
        <w:tc>
          <w:tcPr>
            <w:tcW w:w="544" w:type="dxa"/>
            <w:vAlign w:val="center"/>
          </w:tcPr>
          <w:p w14:paraId="35F16C07" w14:textId="77777777" w:rsidR="00FD4D00" w:rsidRPr="00965E7D" w:rsidRDefault="00FD4D00" w:rsidP="00F04218">
            <w:pPr>
              <w:pStyle w:val="tekst"/>
              <w:spacing w:after="0" w:line="240" w:lineRule="auto"/>
              <w:jc w:val="left"/>
              <w:rPr>
                <w:sz w:val="20"/>
                <w:szCs w:val="20"/>
              </w:rPr>
            </w:pPr>
          </w:p>
        </w:tc>
        <w:tc>
          <w:tcPr>
            <w:tcW w:w="556" w:type="dxa"/>
            <w:vAlign w:val="center"/>
          </w:tcPr>
          <w:p w14:paraId="06E270B5" w14:textId="6F950DE5"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642FFC18" w14:textId="380A7F09" w:rsidTr="00FB6F5F">
        <w:trPr>
          <w:trHeight w:val="283"/>
        </w:trPr>
        <w:tc>
          <w:tcPr>
            <w:tcW w:w="272" w:type="dxa"/>
            <w:tcBorders>
              <w:top w:val="nil"/>
              <w:bottom w:val="nil"/>
            </w:tcBorders>
          </w:tcPr>
          <w:p w14:paraId="29D26412" w14:textId="77777777" w:rsidR="00FD4D00" w:rsidRPr="00965E7D" w:rsidRDefault="00FD4D00" w:rsidP="00F04218">
            <w:pPr>
              <w:pStyle w:val="tekst"/>
              <w:spacing w:after="0" w:line="240" w:lineRule="auto"/>
              <w:jc w:val="left"/>
              <w:rPr>
                <w:sz w:val="20"/>
                <w:szCs w:val="20"/>
              </w:rPr>
            </w:pPr>
          </w:p>
        </w:tc>
        <w:tc>
          <w:tcPr>
            <w:tcW w:w="5172" w:type="dxa"/>
            <w:vAlign w:val="center"/>
          </w:tcPr>
          <w:p w14:paraId="0755C542" w14:textId="1300D833" w:rsidR="00FD4D00" w:rsidRPr="00965E7D" w:rsidRDefault="00FD4D00" w:rsidP="00F04218">
            <w:pPr>
              <w:pStyle w:val="tekst"/>
              <w:spacing w:after="0" w:line="240" w:lineRule="auto"/>
              <w:jc w:val="left"/>
              <w:rPr>
                <w:sz w:val="20"/>
                <w:szCs w:val="20"/>
              </w:rPr>
            </w:pPr>
            <w:r w:rsidRPr="00965E7D">
              <w:rPr>
                <w:sz w:val="20"/>
                <w:szCs w:val="20"/>
              </w:rPr>
              <w:t xml:space="preserve">Podnośnik obsługiwany jest samodzielnie </w:t>
            </w:r>
            <w:r w:rsidR="00B7581A">
              <w:rPr>
                <w:sz w:val="20"/>
                <w:szCs w:val="20"/>
              </w:rPr>
              <w:br/>
            </w:r>
            <w:r w:rsidRPr="00965E7D">
              <w:rPr>
                <w:sz w:val="20"/>
                <w:szCs w:val="20"/>
              </w:rPr>
              <w:t>przez użytkownika</w:t>
            </w:r>
          </w:p>
        </w:tc>
        <w:tc>
          <w:tcPr>
            <w:tcW w:w="544" w:type="dxa"/>
            <w:vAlign w:val="center"/>
          </w:tcPr>
          <w:p w14:paraId="007D29BB" w14:textId="77777777" w:rsidR="00FD4D00" w:rsidRPr="00965E7D" w:rsidRDefault="00FD4D00" w:rsidP="00F04218">
            <w:pPr>
              <w:pStyle w:val="tekst"/>
              <w:spacing w:after="0" w:line="240" w:lineRule="auto"/>
              <w:jc w:val="left"/>
              <w:rPr>
                <w:sz w:val="20"/>
                <w:szCs w:val="20"/>
              </w:rPr>
            </w:pPr>
          </w:p>
        </w:tc>
        <w:tc>
          <w:tcPr>
            <w:tcW w:w="544" w:type="dxa"/>
            <w:vAlign w:val="center"/>
          </w:tcPr>
          <w:p w14:paraId="5CB6999D" w14:textId="77777777" w:rsidR="00FD4D00" w:rsidRPr="00965E7D" w:rsidRDefault="00FD4D00" w:rsidP="00F04218">
            <w:pPr>
              <w:pStyle w:val="tekst"/>
              <w:spacing w:after="0" w:line="240" w:lineRule="auto"/>
              <w:jc w:val="left"/>
              <w:rPr>
                <w:sz w:val="20"/>
                <w:szCs w:val="20"/>
              </w:rPr>
            </w:pPr>
          </w:p>
        </w:tc>
        <w:tc>
          <w:tcPr>
            <w:tcW w:w="556" w:type="dxa"/>
            <w:vAlign w:val="center"/>
          </w:tcPr>
          <w:p w14:paraId="05B8475A" w14:textId="4442F7D0"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43DB7E12" w14:textId="0995FB53" w:rsidTr="00FB6F5F">
        <w:trPr>
          <w:trHeight w:val="283"/>
        </w:trPr>
        <w:tc>
          <w:tcPr>
            <w:tcW w:w="272" w:type="dxa"/>
            <w:tcBorders>
              <w:top w:val="nil"/>
              <w:bottom w:val="nil"/>
            </w:tcBorders>
          </w:tcPr>
          <w:p w14:paraId="1FE704C7" w14:textId="77777777" w:rsidR="00FD4D00" w:rsidRPr="00965E7D" w:rsidRDefault="00FD4D00" w:rsidP="00F04218">
            <w:pPr>
              <w:pStyle w:val="tekst"/>
              <w:spacing w:after="0" w:line="240" w:lineRule="auto"/>
              <w:jc w:val="left"/>
              <w:rPr>
                <w:sz w:val="20"/>
                <w:szCs w:val="20"/>
              </w:rPr>
            </w:pPr>
          </w:p>
        </w:tc>
        <w:tc>
          <w:tcPr>
            <w:tcW w:w="5172" w:type="dxa"/>
            <w:vAlign w:val="center"/>
          </w:tcPr>
          <w:p w14:paraId="7CAF1AE2" w14:textId="77777777" w:rsidR="00FD4D00" w:rsidRPr="00965E7D" w:rsidRDefault="00FD4D00" w:rsidP="00F04218">
            <w:pPr>
              <w:pStyle w:val="tekst"/>
              <w:spacing w:after="0" w:line="240" w:lineRule="auto"/>
              <w:jc w:val="left"/>
              <w:rPr>
                <w:sz w:val="20"/>
                <w:szCs w:val="20"/>
              </w:rPr>
            </w:pPr>
            <w:r w:rsidRPr="00965E7D">
              <w:rPr>
                <w:sz w:val="20"/>
                <w:szCs w:val="20"/>
              </w:rPr>
              <w:t>Podnośnik obsługiwany jest przez pracownika obiektu</w:t>
            </w:r>
          </w:p>
        </w:tc>
        <w:tc>
          <w:tcPr>
            <w:tcW w:w="544" w:type="dxa"/>
            <w:vAlign w:val="center"/>
          </w:tcPr>
          <w:p w14:paraId="64A75313" w14:textId="77777777" w:rsidR="00FD4D00" w:rsidRPr="00965E7D" w:rsidRDefault="00FD4D00" w:rsidP="00F04218">
            <w:pPr>
              <w:pStyle w:val="tekst"/>
              <w:spacing w:after="0" w:line="240" w:lineRule="auto"/>
              <w:jc w:val="left"/>
              <w:rPr>
                <w:sz w:val="20"/>
                <w:szCs w:val="20"/>
              </w:rPr>
            </w:pPr>
          </w:p>
        </w:tc>
        <w:tc>
          <w:tcPr>
            <w:tcW w:w="544" w:type="dxa"/>
            <w:vAlign w:val="center"/>
          </w:tcPr>
          <w:p w14:paraId="022AED3A" w14:textId="77777777" w:rsidR="00FD4D00" w:rsidRPr="00965E7D" w:rsidRDefault="00FD4D00" w:rsidP="00F04218">
            <w:pPr>
              <w:pStyle w:val="tekst"/>
              <w:spacing w:after="0" w:line="240" w:lineRule="auto"/>
              <w:jc w:val="left"/>
              <w:rPr>
                <w:sz w:val="20"/>
                <w:szCs w:val="20"/>
              </w:rPr>
            </w:pPr>
          </w:p>
        </w:tc>
        <w:tc>
          <w:tcPr>
            <w:tcW w:w="556" w:type="dxa"/>
            <w:vAlign w:val="center"/>
          </w:tcPr>
          <w:p w14:paraId="59D75865" w14:textId="56BB2A96"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303A0236" w14:textId="35671234" w:rsidTr="00FB6F5F">
        <w:trPr>
          <w:trHeight w:val="283"/>
        </w:trPr>
        <w:tc>
          <w:tcPr>
            <w:tcW w:w="272" w:type="dxa"/>
            <w:tcBorders>
              <w:top w:val="nil"/>
              <w:bottom w:val="single" w:sz="4" w:space="0" w:color="9FC5BE"/>
            </w:tcBorders>
          </w:tcPr>
          <w:p w14:paraId="568054A1" w14:textId="77777777" w:rsidR="00FD4D00" w:rsidRPr="00965E7D" w:rsidRDefault="00FD4D00" w:rsidP="00F04218">
            <w:pPr>
              <w:pStyle w:val="tekst"/>
              <w:spacing w:after="0" w:line="240" w:lineRule="auto"/>
              <w:jc w:val="left"/>
              <w:rPr>
                <w:sz w:val="20"/>
                <w:szCs w:val="20"/>
              </w:rPr>
            </w:pPr>
          </w:p>
        </w:tc>
        <w:tc>
          <w:tcPr>
            <w:tcW w:w="5172" w:type="dxa"/>
            <w:vAlign w:val="center"/>
          </w:tcPr>
          <w:p w14:paraId="143B7809" w14:textId="77777777" w:rsidR="00FD4D00" w:rsidRPr="00965E7D" w:rsidRDefault="00FD4D00" w:rsidP="00F04218">
            <w:pPr>
              <w:pStyle w:val="tekst"/>
              <w:spacing w:after="0" w:line="240" w:lineRule="auto"/>
              <w:jc w:val="left"/>
              <w:rPr>
                <w:sz w:val="20"/>
                <w:szCs w:val="20"/>
              </w:rPr>
            </w:pPr>
            <w:r w:rsidRPr="00965E7D">
              <w:rPr>
                <w:sz w:val="20"/>
                <w:szCs w:val="20"/>
              </w:rPr>
              <w:t>Podnośnik jest w dobrym stanie technicznym</w:t>
            </w:r>
          </w:p>
        </w:tc>
        <w:tc>
          <w:tcPr>
            <w:tcW w:w="544" w:type="dxa"/>
            <w:vAlign w:val="center"/>
          </w:tcPr>
          <w:p w14:paraId="4878B90D" w14:textId="77777777" w:rsidR="00FD4D00" w:rsidRPr="00965E7D" w:rsidRDefault="00FD4D00" w:rsidP="00F04218">
            <w:pPr>
              <w:pStyle w:val="tekst"/>
              <w:spacing w:after="0" w:line="240" w:lineRule="auto"/>
              <w:jc w:val="left"/>
              <w:rPr>
                <w:sz w:val="20"/>
                <w:szCs w:val="20"/>
              </w:rPr>
            </w:pPr>
          </w:p>
        </w:tc>
        <w:tc>
          <w:tcPr>
            <w:tcW w:w="544" w:type="dxa"/>
            <w:vAlign w:val="center"/>
          </w:tcPr>
          <w:p w14:paraId="5A600203" w14:textId="77777777" w:rsidR="00FD4D00" w:rsidRPr="00965E7D" w:rsidRDefault="00FD4D00" w:rsidP="00F04218">
            <w:pPr>
              <w:pStyle w:val="tekst"/>
              <w:spacing w:after="0" w:line="240" w:lineRule="auto"/>
              <w:jc w:val="left"/>
              <w:rPr>
                <w:sz w:val="20"/>
                <w:szCs w:val="20"/>
              </w:rPr>
            </w:pPr>
          </w:p>
        </w:tc>
        <w:tc>
          <w:tcPr>
            <w:tcW w:w="556" w:type="dxa"/>
            <w:vAlign w:val="center"/>
          </w:tcPr>
          <w:p w14:paraId="4E3223DD" w14:textId="655DA1B8" w:rsidR="00FD4D00" w:rsidRPr="00965E7D" w:rsidRDefault="00061505" w:rsidP="00FD4D00">
            <w:pPr>
              <w:pStyle w:val="tekst"/>
              <w:spacing w:after="0" w:line="240" w:lineRule="auto"/>
              <w:jc w:val="center"/>
              <w:rPr>
                <w:sz w:val="20"/>
                <w:szCs w:val="20"/>
              </w:rPr>
            </w:pPr>
            <w:r w:rsidRPr="00527A97">
              <w:rPr>
                <w:sz w:val="26"/>
                <w:szCs w:val="26"/>
              </w:rPr>
              <w:t>*</w:t>
            </w:r>
          </w:p>
        </w:tc>
      </w:tr>
      <w:tr w:rsidR="00061505" w:rsidRPr="00965E7D" w14:paraId="2B1B917A" w14:textId="7496C05B" w:rsidTr="00061505">
        <w:trPr>
          <w:trHeight w:val="283"/>
        </w:trPr>
        <w:tc>
          <w:tcPr>
            <w:tcW w:w="272" w:type="dxa"/>
            <w:tcBorders>
              <w:bottom w:val="nil"/>
            </w:tcBorders>
            <w:shd w:val="clear" w:color="auto" w:fill="auto"/>
          </w:tcPr>
          <w:p w14:paraId="3C739248" w14:textId="77777777" w:rsidR="00061505" w:rsidRPr="00965E7D" w:rsidRDefault="00061505" w:rsidP="00F04218">
            <w:pPr>
              <w:pStyle w:val="tekst"/>
              <w:spacing w:after="0" w:line="240" w:lineRule="auto"/>
              <w:jc w:val="left"/>
              <w:rPr>
                <w:sz w:val="20"/>
                <w:szCs w:val="20"/>
              </w:rPr>
            </w:pPr>
          </w:p>
        </w:tc>
        <w:tc>
          <w:tcPr>
            <w:tcW w:w="6816" w:type="dxa"/>
            <w:gridSpan w:val="4"/>
            <w:shd w:val="clear" w:color="auto" w:fill="CBDFDB"/>
            <w:vAlign w:val="center"/>
          </w:tcPr>
          <w:p w14:paraId="565E528D" w14:textId="2EE4477A" w:rsidR="00061505" w:rsidRPr="00965E7D" w:rsidRDefault="00061505" w:rsidP="00061505">
            <w:pPr>
              <w:pStyle w:val="tekst"/>
              <w:spacing w:after="0" w:line="240" w:lineRule="auto"/>
              <w:jc w:val="left"/>
              <w:rPr>
                <w:sz w:val="20"/>
                <w:szCs w:val="20"/>
              </w:rPr>
            </w:pPr>
            <w:r w:rsidRPr="00965E7D">
              <w:rPr>
                <w:sz w:val="20"/>
                <w:szCs w:val="20"/>
              </w:rPr>
              <w:t>Drzwi wejściowe do budynku</w:t>
            </w:r>
          </w:p>
        </w:tc>
      </w:tr>
      <w:tr w:rsidR="00FD4D00" w:rsidRPr="00965E7D" w14:paraId="744922A7" w14:textId="7B91CFD9" w:rsidTr="00FB6F5F">
        <w:trPr>
          <w:trHeight w:val="283"/>
        </w:trPr>
        <w:tc>
          <w:tcPr>
            <w:tcW w:w="272" w:type="dxa"/>
            <w:tcBorders>
              <w:top w:val="nil"/>
              <w:bottom w:val="nil"/>
            </w:tcBorders>
          </w:tcPr>
          <w:p w14:paraId="5BA8B8C1" w14:textId="77777777" w:rsidR="00FD4D00" w:rsidRPr="00965E7D" w:rsidRDefault="00FD4D00" w:rsidP="00F04218">
            <w:pPr>
              <w:pStyle w:val="tekst"/>
              <w:spacing w:after="0" w:line="240" w:lineRule="auto"/>
              <w:jc w:val="left"/>
              <w:rPr>
                <w:sz w:val="20"/>
                <w:szCs w:val="20"/>
              </w:rPr>
            </w:pPr>
          </w:p>
        </w:tc>
        <w:tc>
          <w:tcPr>
            <w:tcW w:w="5172" w:type="dxa"/>
            <w:vAlign w:val="center"/>
          </w:tcPr>
          <w:p w14:paraId="72C4B03B" w14:textId="77777777" w:rsidR="00FD4D00" w:rsidRPr="00965E7D" w:rsidRDefault="00FD4D00" w:rsidP="00F04218">
            <w:pPr>
              <w:pStyle w:val="tekst"/>
              <w:spacing w:after="0" w:line="240" w:lineRule="auto"/>
              <w:jc w:val="left"/>
              <w:rPr>
                <w:sz w:val="20"/>
                <w:szCs w:val="20"/>
              </w:rPr>
            </w:pPr>
            <w:r w:rsidRPr="00965E7D">
              <w:rPr>
                <w:sz w:val="20"/>
                <w:szCs w:val="20"/>
              </w:rPr>
              <w:t>Drzwi wejściowe mają w świetle ościeżnicy co najmniej szerokość 0,90 m i wysokość 2,00 m</w:t>
            </w:r>
          </w:p>
        </w:tc>
        <w:tc>
          <w:tcPr>
            <w:tcW w:w="544" w:type="dxa"/>
            <w:vAlign w:val="center"/>
          </w:tcPr>
          <w:p w14:paraId="7EA9CBC1" w14:textId="77777777" w:rsidR="00FD4D00" w:rsidRPr="00965E7D" w:rsidRDefault="00FD4D00" w:rsidP="00F04218">
            <w:pPr>
              <w:pStyle w:val="tekst"/>
              <w:spacing w:after="0" w:line="240" w:lineRule="auto"/>
              <w:jc w:val="left"/>
              <w:rPr>
                <w:sz w:val="20"/>
                <w:szCs w:val="20"/>
              </w:rPr>
            </w:pPr>
          </w:p>
        </w:tc>
        <w:tc>
          <w:tcPr>
            <w:tcW w:w="544" w:type="dxa"/>
            <w:vAlign w:val="center"/>
          </w:tcPr>
          <w:p w14:paraId="52FAA2EC" w14:textId="77777777" w:rsidR="00FD4D00" w:rsidRPr="00965E7D" w:rsidRDefault="00FD4D00" w:rsidP="00F04218">
            <w:pPr>
              <w:pStyle w:val="tekst"/>
              <w:spacing w:after="0" w:line="240" w:lineRule="auto"/>
              <w:jc w:val="left"/>
              <w:rPr>
                <w:sz w:val="20"/>
                <w:szCs w:val="20"/>
              </w:rPr>
            </w:pPr>
          </w:p>
        </w:tc>
        <w:tc>
          <w:tcPr>
            <w:tcW w:w="556" w:type="dxa"/>
            <w:vAlign w:val="center"/>
          </w:tcPr>
          <w:p w14:paraId="23DFB5DD" w14:textId="0696DE07" w:rsidR="00FD4D00" w:rsidRPr="00965E7D" w:rsidRDefault="00061505" w:rsidP="00FD4D00">
            <w:pPr>
              <w:pStyle w:val="tekst"/>
              <w:spacing w:after="0" w:line="240" w:lineRule="auto"/>
              <w:jc w:val="center"/>
              <w:rPr>
                <w:sz w:val="20"/>
                <w:szCs w:val="20"/>
              </w:rPr>
            </w:pPr>
            <w:r w:rsidRPr="00527A97">
              <w:rPr>
                <w:sz w:val="26"/>
                <w:szCs w:val="26"/>
              </w:rPr>
              <w:t>*</w:t>
            </w:r>
          </w:p>
        </w:tc>
      </w:tr>
      <w:tr w:rsidR="00FD4D00" w:rsidRPr="00965E7D" w14:paraId="747F652B" w14:textId="5850A6D7" w:rsidTr="00FB6F5F">
        <w:trPr>
          <w:trHeight w:val="283"/>
        </w:trPr>
        <w:tc>
          <w:tcPr>
            <w:tcW w:w="272" w:type="dxa"/>
            <w:tcBorders>
              <w:top w:val="nil"/>
              <w:bottom w:val="nil"/>
            </w:tcBorders>
          </w:tcPr>
          <w:p w14:paraId="34C36897" w14:textId="77777777" w:rsidR="00FD4D00" w:rsidRPr="00965E7D" w:rsidRDefault="00FD4D00" w:rsidP="00F04218">
            <w:pPr>
              <w:pStyle w:val="tekst"/>
              <w:spacing w:after="0" w:line="240" w:lineRule="auto"/>
              <w:jc w:val="left"/>
              <w:rPr>
                <w:sz w:val="20"/>
                <w:szCs w:val="20"/>
              </w:rPr>
            </w:pPr>
          </w:p>
        </w:tc>
        <w:tc>
          <w:tcPr>
            <w:tcW w:w="5172" w:type="dxa"/>
            <w:vAlign w:val="center"/>
          </w:tcPr>
          <w:p w14:paraId="47902F83" w14:textId="67E82A00" w:rsidR="00FD4D00" w:rsidRPr="00965E7D" w:rsidRDefault="00FD4D00" w:rsidP="00F04218">
            <w:pPr>
              <w:pStyle w:val="tekst"/>
              <w:spacing w:after="0" w:line="240" w:lineRule="auto"/>
              <w:jc w:val="left"/>
              <w:rPr>
                <w:sz w:val="20"/>
                <w:szCs w:val="20"/>
              </w:rPr>
            </w:pPr>
            <w:r w:rsidRPr="00965E7D">
              <w:rPr>
                <w:sz w:val="20"/>
                <w:szCs w:val="20"/>
              </w:rPr>
              <w:t xml:space="preserve">Wysokość progu to drzwi wejściowych nie przekracza </w:t>
            </w:r>
            <w:r w:rsidR="00732AFB">
              <w:rPr>
                <w:sz w:val="20"/>
                <w:szCs w:val="20"/>
              </w:rPr>
              <w:t>1</w:t>
            </w:r>
            <w:r w:rsidRPr="00965E7D">
              <w:rPr>
                <w:sz w:val="20"/>
                <w:szCs w:val="20"/>
              </w:rPr>
              <w:t>0 mm</w:t>
            </w:r>
          </w:p>
        </w:tc>
        <w:tc>
          <w:tcPr>
            <w:tcW w:w="544" w:type="dxa"/>
            <w:vAlign w:val="center"/>
          </w:tcPr>
          <w:p w14:paraId="017B9973" w14:textId="77777777" w:rsidR="00FD4D00" w:rsidRPr="00965E7D" w:rsidRDefault="00FD4D00" w:rsidP="00F04218">
            <w:pPr>
              <w:pStyle w:val="tekst"/>
              <w:spacing w:after="0" w:line="240" w:lineRule="auto"/>
              <w:jc w:val="left"/>
              <w:rPr>
                <w:sz w:val="20"/>
                <w:szCs w:val="20"/>
              </w:rPr>
            </w:pPr>
          </w:p>
        </w:tc>
        <w:tc>
          <w:tcPr>
            <w:tcW w:w="544" w:type="dxa"/>
            <w:vAlign w:val="center"/>
          </w:tcPr>
          <w:p w14:paraId="7DBA709E" w14:textId="77777777" w:rsidR="00FD4D00" w:rsidRPr="00965E7D" w:rsidRDefault="00FD4D00" w:rsidP="00F04218">
            <w:pPr>
              <w:pStyle w:val="tekst"/>
              <w:spacing w:after="0" w:line="240" w:lineRule="auto"/>
              <w:jc w:val="left"/>
              <w:rPr>
                <w:sz w:val="20"/>
                <w:szCs w:val="20"/>
              </w:rPr>
            </w:pPr>
          </w:p>
        </w:tc>
        <w:tc>
          <w:tcPr>
            <w:tcW w:w="556" w:type="dxa"/>
            <w:vAlign w:val="center"/>
          </w:tcPr>
          <w:p w14:paraId="291D71DB" w14:textId="11AD7BA3" w:rsidR="00FD4D00" w:rsidRPr="00965E7D" w:rsidRDefault="00061505" w:rsidP="00FD4D00">
            <w:pPr>
              <w:pStyle w:val="tekst"/>
              <w:spacing w:after="0" w:line="240" w:lineRule="auto"/>
              <w:jc w:val="center"/>
              <w:rPr>
                <w:sz w:val="20"/>
                <w:szCs w:val="20"/>
              </w:rPr>
            </w:pPr>
            <w:r w:rsidRPr="00527A97">
              <w:rPr>
                <w:sz w:val="26"/>
                <w:szCs w:val="26"/>
              </w:rPr>
              <w:t>*</w:t>
            </w:r>
            <w:r w:rsidR="00732AFB" w:rsidRPr="00527A97">
              <w:rPr>
                <w:sz w:val="26"/>
                <w:szCs w:val="26"/>
              </w:rPr>
              <w:t>*</w:t>
            </w:r>
          </w:p>
        </w:tc>
      </w:tr>
      <w:tr w:rsidR="00732AFB" w:rsidRPr="00965E7D" w14:paraId="5A587ADB" w14:textId="77777777" w:rsidTr="00FB6F5F">
        <w:trPr>
          <w:trHeight w:val="283"/>
        </w:trPr>
        <w:tc>
          <w:tcPr>
            <w:tcW w:w="272" w:type="dxa"/>
            <w:tcBorders>
              <w:top w:val="nil"/>
              <w:bottom w:val="nil"/>
            </w:tcBorders>
          </w:tcPr>
          <w:p w14:paraId="047C406B" w14:textId="77777777" w:rsidR="00732AFB" w:rsidRPr="00965E7D" w:rsidRDefault="00732AFB" w:rsidP="00F04218">
            <w:pPr>
              <w:pStyle w:val="tekst"/>
              <w:spacing w:after="0" w:line="240" w:lineRule="auto"/>
              <w:jc w:val="left"/>
              <w:rPr>
                <w:sz w:val="20"/>
                <w:szCs w:val="20"/>
              </w:rPr>
            </w:pPr>
          </w:p>
        </w:tc>
        <w:tc>
          <w:tcPr>
            <w:tcW w:w="5172" w:type="dxa"/>
            <w:vAlign w:val="center"/>
          </w:tcPr>
          <w:p w14:paraId="2DBFEB31" w14:textId="7E967C18" w:rsidR="00732AFB" w:rsidRPr="00965E7D" w:rsidRDefault="00732AFB" w:rsidP="00F04218">
            <w:pPr>
              <w:pStyle w:val="tekst"/>
              <w:spacing w:after="0" w:line="240" w:lineRule="auto"/>
              <w:jc w:val="left"/>
              <w:rPr>
                <w:sz w:val="20"/>
                <w:szCs w:val="20"/>
              </w:rPr>
            </w:pPr>
            <w:r w:rsidRPr="00965E7D">
              <w:rPr>
                <w:sz w:val="20"/>
                <w:szCs w:val="20"/>
              </w:rPr>
              <w:t>Wysokość progu to drzwi wejściowych nie przekracza 20 mm</w:t>
            </w:r>
          </w:p>
        </w:tc>
        <w:tc>
          <w:tcPr>
            <w:tcW w:w="544" w:type="dxa"/>
            <w:vAlign w:val="center"/>
          </w:tcPr>
          <w:p w14:paraId="36AE719F" w14:textId="77777777" w:rsidR="00732AFB" w:rsidRPr="00965E7D" w:rsidRDefault="00732AFB" w:rsidP="00F04218">
            <w:pPr>
              <w:pStyle w:val="tekst"/>
              <w:spacing w:after="0" w:line="240" w:lineRule="auto"/>
              <w:jc w:val="left"/>
              <w:rPr>
                <w:sz w:val="20"/>
                <w:szCs w:val="20"/>
              </w:rPr>
            </w:pPr>
          </w:p>
        </w:tc>
        <w:tc>
          <w:tcPr>
            <w:tcW w:w="544" w:type="dxa"/>
            <w:vAlign w:val="center"/>
          </w:tcPr>
          <w:p w14:paraId="5D49AACA" w14:textId="77777777" w:rsidR="00732AFB" w:rsidRPr="00965E7D" w:rsidRDefault="00732AFB" w:rsidP="00F04218">
            <w:pPr>
              <w:pStyle w:val="tekst"/>
              <w:spacing w:after="0" w:line="240" w:lineRule="auto"/>
              <w:jc w:val="left"/>
              <w:rPr>
                <w:sz w:val="20"/>
                <w:szCs w:val="20"/>
              </w:rPr>
            </w:pPr>
          </w:p>
        </w:tc>
        <w:tc>
          <w:tcPr>
            <w:tcW w:w="556" w:type="dxa"/>
            <w:vAlign w:val="center"/>
          </w:tcPr>
          <w:p w14:paraId="6E29F2E7" w14:textId="32846971" w:rsidR="00732AFB" w:rsidRPr="00527A97" w:rsidRDefault="00732AFB" w:rsidP="00FD4D00">
            <w:pPr>
              <w:pStyle w:val="tekst"/>
              <w:spacing w:after="0" w:line="240" w:lineRule="auto"/>
              <w:jc w:val="center"/>
              <w:rPr>
                <w:sz w:val="26"/>
                <w:szCs w:val="26"/>
              </w:rPr>
            </w:pPr>
            <w:r w:rsidRPr="00527A97">
              <w:rPr>
                <w:sz w:val="26"/>
                <w:szCs w:val="26"/>
              </w:rPr>
              <w:t>*</w:t>
            </w:r>
          </w:p>
        </w:tc>
      </w:tr>
      <w:tr w:rsidR="00FD4D00" w:rsidRPr="00965E7D" w14:paraId="0914F928" w14:textId="69A599AD" w:rsidTr="00FB6F5F">
        <w:trPr>
          <w:trHeight w:val="283"/>
        </w:trPr>
        <w:tc>
          <w:tcPr>
            <w:tcW w:w="272" w:type="dxa"/>
            <w:tcBorders>
              <w:top w:val="nil"/>
              <w:bottom w:val="nil"/>
            </w:tcBorders>
          </w:tcPr>
          <w:p w14:paraId="56590D18" w14:textId="77777777" w:rsidR="00FD4D00" w:rsidRPr="00965E7D" w:rsidRDefault="00FD4D00" w:rsidP="00F04218">
            <w:pPr>
              <w:pStyle w:val="tekst"/>
              <w:spacing w:after="0" w:line="240" w:lineRule="auto"/>
              <w:jc w:val="left"/>
              <w:rPr>
                <w:sz w:val="20"/>
                <w:szCs w:val="20"/>
              </w:rPr>
            </w:pPr>
          </w:p>
        </w:tc>
        <w:tc>
          <w:tcPr>
            <w:tcW w:w="5172" w:type="dxa"/>
            <w:vAlign w:val="center"/>
          </w:tcPr>
          <w:p w14:paraId="31582FE8" w14:textId="77777777" w:rsidR="00FD4D00" w:rsidRPr="00965E7D" w:rsidRDefault="00FD4D00" w:rsidP="00F04218">
            <w:pPr>
              <w:pStyle w:val="tekst"/>
              <w:spacing w:after="0" w:line="240" w:lineRule="auto"/>
              <w:jc w:val="left"/>
              <w:rPr>
                <w:sz w:val="20"/>
                <w:szCs w:val="20"/>
              </w:rPr>
            </w:pPr>
            <w:r w:rsidRPr="00965E7D">
              <w:rPr>
                <w:sz w:val="20"/>
                <w:szCs w:val="20"/>
              </w:rPr>
              <w:t>Drzwi wejściowe otwierają się automatycznie</w:t>
            </w:r>
          </w:p>
        </w:tc>
        <w:tc>
          <w:tcPr>
            <w:tcW w:w="544" w:type="dxa"/>
            <w:vAlign w:val="center"/>
          </w:tcPr>
          <w:p w14:paraId="1F32971F" w14:textId="77777777" w:rsidR="00FD4D00" w:rsidRPr="00965E7D" w:rsidRDefault="00FD4D00" w:rsidP="00F04218">
            <w:pPr>
              <w:pStyle w:val="tekst"/>
              <w:spacing w:after="0" w:line="240" w:lineRule="auto"/>
              <w:jc w:val="left"/>
              <w:rPr>
                <w:sz w:val="20"/>
                <w:szCs w:val="20"/>
              </w:rPr>
            </w:pPr>
          </w:p>
        </w:tc>
        <w:tc>
          <w:tcPr>
            <w:tcW w:w="544" w:type="dxa"/>
            <w:vAlign w:val="center"/>
          </w:tcPr>
          <w:p w14:paraId="72DC50CF" w14:textId="77777777" w:rsidR="00FD4D00" w:rsidRPr="00965E7D" w:rsidRDefault="00FD4D00" w:rsidP="00F04218">
            <w:pPr>
              <w:pStyle w:val="tekst"/>
              <w:spacing w:after="0" w:line="240" w:lineRule="auto"/>
              <w:jc w:val="left"/>
              <w:rPr>
                <w:sz w:val="20"/>
                <w:szCs w:val="20"/>
              </w:rPr>
            </w:pPr>
          </w:p>
        </w:tc>
        <w:tc>
          <w:tcPr>
            <w:tcW w:w="556" w:type="dxa"/>
            <w:vAlign w:val="center"/>
          </w:tcPr>
          <w:p w14:paraId="110567C1" w14:textId="79085897"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6343905E" w14:textId="176A0BCA" w:rsidTr="00FB6F5F">
        <w:trPr>
          <w:trHeight w:val="283"/>
        </w:trPr>
        <w:tc>
          <w:tcPr>
            <w:tcW w:w="272" w:type="dxa"/>
            <w:tcBorders>
              <w:top w:val="nil"/>
              <w:bottom w:val="nil"/>
            </w:tcBorders>
          </w:tcPr>
          <w:p w14:paraId="04A73300" w14:textId="77777777" w:rsidR="00FD4D00" w:rsidRPr="00965E7D" w:rsidRDefault="00FD4D00" w:rsidP="00F04218">
            <w:pPr>
              <w:pStyle w:val="tekst"/>
              <w:spacing w:after="0" w:line="240" w:lineRule="auto"/>
              <w:jc w:val="left"/>
              <w:rPr>
                <w:sz w:val="20"/>
                <w:szCs w:val="20"/>
              </w:rPr>
            </w:pPr>
          </w:p>
        </w:tc>
        <w:tc>
          <w:tcPr>
            <w:tcW w:w="5172" w:type="dxa"/>
            <w:vAlign w:val="center"/>
          </w:tcPr>
          <w:p w14:paraId="1D5C34B5" w14:textId="77777777" w:rsidR="00FD4D00" w:rsidRPr="00965E7D" w:rsidRDefault="00FD4D00" w:rsidP="00F04218">
            <w:pPr>
              <w:pStyle w:val="tekst"/>
              <w:spacing w:after="0" w:line="240" w:lineRule="auto"/>
              <w:jc w:val="left"/>
              <w:rPr>
                <w:sz w:val="20"/>
                <w:szCs w:val="20"/>
              </w:rPr>
            </w:pPr>
            <w:r w:rsidRPr="00965E7D">
              <w:rPr>
                <w:sz w:val="20"/>
                <w:szCs w:val="20"/>
              </w:rPr>
              <w:t>Otwarcie drzwi nie wymaga znacznej siły</w:t>
            </w:r>
          </w:p>
        </w:tc>
        <w:tc>
          <w:tcPr>
            <w:tcW w:w="544" w:type="dxa"/>
            <w:vAlign w:val="center"/>
          </w:tcPr>
          <w:p w14:paraId="755ED5F3" w14:textId="77777777" w:rsidR="00FD4D00" w:rsidRPr="00965E7D" w:rsidRDefault="00FD4D00" w:rsidP="00F04218">
            <w:pPr>
              <w:pStyle w:val="tekst"/>
              <w:spacing w:after="0" w:line="240" w:lineRule="auto"/>
              <w:jc w:val="left"/>
              <w:rPr>
                <w:sz w:val="20"/>
                <w:szCs w:val="20"/>
              </w:rPr>
            </w:pPr>
          </w:p>
        </w:tc>
        <w:tc>
          <w:tcPr>
            <w:tcW w:w="544" w:type="dxa"/>
            <w:vAlign w:val="center"/>
          </w:tcPr>
          <w:p w14:paraId="5242AF15" w14:textId="77777777" w:rsidR="00FD4D00" w:rsidRPr="00965E7D" w:rsidRDefault="00FD4D00" w:rsidP="00F04218">
            <w:pPr>
              <w:pStyle w:val="tekst"/>
              <w:spacing w:after="0" w:line="240" w:lineRule="auto"/>
              <w:jc w:val="left"/>
              <w:rPr>
                <w:sz w:val="20"/>
                <w:szCs w:val="20"/>
              </w:rPr>
            </w:pPr>
          </w:p>
        </w:tc>
        <w:tc>
          <w:tcPr>
            <w:tcW w:w="556" w:type="dxa"/>
            <w:vAlign w:val="center"/>
          </w:tcPr>
          <w:p w14:paraId="5A531275" w14:textId="503B9550"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7CDB5CB7" w14:textId="3FF7F6AF" w:rsidTr="00FB6F5F">
        <w:trPr>
          <w:trHeight w:val="283"/>
        </w:trPr>
        <w:tc>
          <w:tcPr>
            <w:tcW w:w="272" w:type="dxa"/>
            <w:tcBorders>
              <w:top w:val="nil"/>
              <w:bottom w:val="nil"/>
            </w:tcBorders>
          </w:tcPr>
          <w:p w14:paraId="32065AE3" w14:textId="77777777" w:rsidR="00FD4D00" w:rsidRPr="00965E7D" w:rsidRDefault="00FD4D00" w:rsidP="00F04218">
            <w:pPr>
              <w:pStyle w:val="tekst"/>
              <w:spacing w:after="0" w:line="240" w:lineRule="auto"/>
              <w:jc w:val="left"/>
              <w:rPr>
                <w:sz w:val="20"/>
                <w:szCs w:val="20"/>
              </w:rPr>
            </w:pPr>
          </w:p>
        </w:tc>
        <w:tc>
          <w:tcPr>
            <w:tcW w:w="5172" w:type="dxa"/>
            <w:vAlign w:val="center"/>
          </w:tcPr>
          <w:p w14:paraId="38D99028" w14:textId="2C37AA4B" w:rsidR="00FD4D00" w:rsidRPr="00965E7D" w:rsidRDefault="00FD4D00" w:rsidP="00F04218">
            <w:pPr>
              <w:pStyle w:val="tekst"/>
              <w:spacing w:after="0" w:line="240" w:lineRule="auto"/>
              <w:jc w:val="left"/>
              <w:rPr>
                <w:sz w:val="20"/>
                <w:szCs w:val="20"/>
              </w:rPr>
            </w:pPr>
            <w:r w:rsidRPr="00965E7D">
              <w:rPr>
                <w:sz w:val="20"/>
                <w:szCs w:val="20"/>
              </w:rPr>
              <w:t xml:space="preserve">Drzwi wahadłowe / obrotowe mają alternatywę </w:t>
            </w:r>
            <w:r w:rsidR="00B7581A">
              <w:rPr>
                <w:sz w:val="20"/>
                <w:szCs w:val="20"/>
              </w:rPr>
              <w:br/>
            </w:r>
            <w:r w:rsidRPr="00965E7D">
              <w:rPr>
                <w:sz w:val="20"/>
                <w:szCs w:val="20"/>
              </w:rPr>
              <w:t xml:space="preserve">w postaci usytuowanych przy nich drzwi rozwieranych </w:t>
            </w:r>
            <w:r w:rsidR="00B7581A">
              <w:rPr>
                <w:sz w:val="20"/>
                <w:szCs w:val="20"/>
              </w:rPr>
              <w:br/>
            </w:r>
            <w:r w:rsidRPr="00965E7D">
              <w:rPr>
                <w:sz w:val="20"/>
                <w:szCs w:val="20"/>
              </w:rPr>
              <w:t>/ rozsuwanych</w:t>
            </w:r>
          </w:p>
        </w:tc>
        <w:tc>
          <w:tcPr>
            <w:tcW w:w="544" w:type="dxa"/>
            <w:vAlign w:val="center"/>
          </w:tcPr>
          <w:p w14:paraId="0D7C1245" w14:textId="77777777" w:rsidR="00FD4D00" w:rsidRPr="00965E7D" w:rsidRDefault="00FD4D00" w:rsidP="00F04218">
            <w:pPr>
              <w:pStyle w:val="tekst"/>
              <w:spacing w:after="0" w:line="240" w:lineRule="auto"/>
              <w:jc w:val="left"/>
              <w:rPr>
                <w:sz w:val="20"/>
                <w:szCs w:val="20"/>
              </w:rPr>
            </w:pPr>
          </w:p>
        </w:tc>
        <w:tc>
          <w:tcPr>
            <w:tcW w:w="544" w:type="dxa"/>
            <w:vAlign w:val="center"/>
          </w:tcPr>
          <w:p w14:paraId="6BD59C55" w14:textId="77777777" w:rsidR="00FD4D00" w:rsidRPr="00965E7D" w:rsidRDefault="00FD4D00" w:rsidP="00F04218">
            <w:pPr>
              <w:pStyle w:val="tekst"/>
              <w:spacing w:after="0" w:line="240" w:lineRule="auto"/>
              <w:jc w:val="left"/>
              <w:rPr>
                <w:sz w:val="20"/>
                <w:szCs w:val="20"/>
              </w:rPr>
            </w:pPr>
          </w:p>
        </w:tc>
        <w:tc>
          <w:tcPr>
            <w:tcW w:w="556" w:type="dxa"/>
            <w:vAlign w:val="center"/>
          </w:tcPr>
          <w:p w14:paraId="26BF6BCC" w14:textId="4812FDFD"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3D9288D3" w14:textId="18972AE2" w:rsidTr="00FB6F5F">
        <w:trPr>
          <w:trHeight w:val="283"/>
        </w:trPr>
        <w:tc>
          <w:tcPr>
            <w:tcW w:w="272" w:type="dxa"/>
            <w:tcBorders>
              <w:top w:val="nil"/>
              <w:bottom w:val="nil"/>
            </w:tcBorders>
          </w:tcPr>
          <w:p w14:paraId="0680D1CB" w14:textId="77777777" w:rsidR="00FD4D00" w:rsidRPr="00965E7D" w:rsidRDefault="00FD4D00" w:rsidP="00F04218">
            <w:pPr>
              <w:pStyle w:val="tekst"/>
              <w:spacing w:after="0" w:line="240" w:lineRule="auto"/>
              <w:jc w:val="left"/>
              <w:rPr>
                <w:sz w:val="20"/>
                <w:szCs w:val="20"/>
              </w:rPr>
            </w:pPr>
          </w:p>
        </w:tc>
        <w:tc>
          <w:tcPr>
            <w:tcW w:w="5172" w:type="dxa"/>
            <w:vAlign w:val="center"/>
          </w:tcPr>
          <w:p w14:paraId="16FD0F39" w14:textId="6E8CBD82" w:rsidR="00FD4D00" w:rsidRPr="00965E7D" w:rsidRDefault="00FD4D00" w:rsidP="00F04218">
            <w:pPr>
              <w:pStyle w:val="tekst"/>
              <w:spacing w:after="0" w:line="240" w:lineRule="auto"/>
              <w:jc w:val="left"/>
              <w:rPr>
                <w:sz w:val="20"/>
                <w:szCs w:val="20"/>
              </w:rPr>
            </w:pPr>
            <w:r w:rsidRPr="00965E7D">
              <w:rPr>
                <w:sz w:val="20"/>
                <w:szCs w:val="20"/>
              </w:rPr>
              <w:t xml:space="preserve">Przed drzwiami wejściowymi znajduje się przestrzeń manewrowa dla wózka o wymiarach 1,50 x 1,50 m, zapewniająca możliwość otwarcia drzwi i wejścia </w:t>
            </w:r>
            <w:r w:rsidR="00B7581A">
              <w:rPr>
                <w:sz w:val="20"/>
                <w:szCs w:val="20"/>
              </w:rPr>
              <w:br/>
            </w:r>
            <w:r w:rsidRPr="00965E7D">
              <w:rPr>
                <w:sz w:val="20"/>
                <w:szCs w:val="20"/>
              </w:rPr>
              <w:t>do budynku</w:t>
            </w:r>
          </w:p>
        </w:tc>
        <w:tc>
          <w:tcPr>
            <w:tcW w:w="544" w:type="dxa"/>
            <w:vAlign w:val="center"/>
          </w:tcPr>
          <w:p w14:paraId="053DB336" w14:textId="77777777" w:rsidR="00FD4D00" w:rsidRPr="00965E7D" w:rsidRDefault="00FD4D00" w:rsidP="00F04218">
            <w:pPr>
              <w:pStyle w:val="tekst"/>
              <w:spacing w:after="0" w:line="240" w:lineRule="auto"/>
              <w:jc w:val="left"/>
              <w:rPr>
                <w:sz w:val="20"/>
                <w:szCs w:val="20"/>
              </w:rPr>
            </w:pPr>
          </w:p>
        </w:tc>
        <w:tc>
          <w:tcPr>
            <w:tcW w:w="544" w:type="dxa"/>
            <w:vAlign w:val="center"/>
          </w:tcPr>
          <w:p w14:paraId="2B10C642" w14:textId="77777777" w:rsidR="00FD4D00" w:rsidRPr="00965E7D" w:rsidRDefault="00FD4D00" w:rsidP="00F04218">
            <w:pPr>
              <w:pStyle w:val="tekst"/>
              <w:spacing w:after="0" w:line="240" w:lineRule="auto"/>
              <w:jc w:val="left"/>
              <w:rPr>
                <w:sz w:val="20"/>
                <w:szCs w:val="20"/>
              </w:rPr>
            </w:pPr>
          </w:p>
        </w:tc>
        <w:tc>
          <w:tcPr>
            <w:tcW w:w="556" w:type="dxa"/>
            <w:vAlign w:val="center"/>
          </w:tcPr>
          <w:p w14:paraId="7A54D54C" w14:textId="1BA6B0A6"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5AD4742F" w14:textId="2387C377" w:rsidTr="00FB6F5F">
        <w:trPr>
          <w:trHeight w:val="283"/>
        </w:trPr>
        <w:tc>
          <w:tcPr>
            <w:tcW w:w="272" w:type="dxa"/>
            <w:tcBorders>
              <w:top w:val="nil"/>
              <w:bottom w:val="nil"/>
            </w:tcBorders>
          </w:tcPr>
          <w:p w14:paraId="3997DEFE" w14:textId="77777777" w:rsidR="00FD4D00" w:rsidRPr="00965E7D" w:rsidRDefault="00FD4D00" w:rsidP="00F04218">
            <w:pPr>
              <w:pStyle w:val="tekst"/>
              <w:spacing w:after="0" w:line="240" w:lineRule="auto"/>
              <w:jc w:val="left"/>
              <w:rPr>
                <w:sz w:val="20"/>
                <w:szCs w:val="20"/>
              </w:rPr>
            </w:pPr>
          </w:p>
        </w:tc>
        <w:tc>
          <w:tcPr>
            <w:tcW w:w="5172" w:type="dxa"/>
            <w:vAlign w:val="center"/>
          </w:tcPr>
          <w:p w14:paraId="12529609" w14:textId="7EE20588" w:rsidR="00FD4D00" w:rsidRPr="00965E7D" w:rsidRDefault="00FD4D00" w:rsidP="00F04218">
            <w:pPr>
              <w:pStyle w:val="tekst"/>
              <w:spacing w:after="0" w:line="240" w:lineRule="auto"/>
              <w:jc w:val="left"/>
              <w:rPr>
                <w:sz w:val="20"/>
                <w:szCs w:val="20"/>
              </w:rPr>
            </w:pPr>
            <w:r w:rsidRPr="00965E7D">
              <w:rPr>
                <w:sz w:val="20"/>
                <w:szCs w:val="20"/>
              </w:rPr>
              <w:t xml:space="preserve">Przeszklenia drzwi wejściowych i innych przegród </w:t>
            </w:r>
            <w:r w:rsidR="00B7581A">
              <w:rPr>
                <w:sz w:val="20"/>
                <w:szCs w:val="20"/>
              </w:rPr>
              <w:br/>
            </w:r>
            <w:r w:rsidRPr="00965E7D">
              <w:rPr>
                <w:sz w:val="20"/>
                <w:szCs w:val="20"/>
              </w:rPr>
              <w:t xml:space="preserve">są oznaczone kontrastowo przynajmniej dwoma pasami o szerokości co najmniej 0,10 m, na wysokości </w:t>
            </w:r>
            <w:r w:rsidR="00B7581A">
              <w:rPr>
                <w:sz w:val="20"/>
                <w:szCs w:val="20"/>
              </w:rPr>
              <w:br/>
            </w:r>
            <w:r w:rsidRPr="00965E7D">
              <w:rPr>
                <w:sz w:val="20"/>
                <w:szCs w:val="20"/>
              </w:rPr>
              <w:t>0,90-1,00 m oraz 1,30-1,40 m</w:t>
            </w:r>
          </w:p>
        </w:tc>
        <w:tc>
          <w:tcPr>
            <w:tcW w:w="544" w:type="dxa"/>
            <w:vAlign w:val="center"/>
          </w:tcPr>
          <w:p w14:paraId="05528FFF" w14:textId="77777777" w:rsidR="00FD4D00" w:rsidRPr="00965E7D" w:rsidRDefault="00FD4D00" w:rsidP="00F04218">
            <w:pPr>
              <w:pStyle w:val="tekst"/>
              <w:spacing w:after="0" w:line="240" w:lineRule="auto"/>
              <w:jc w:val="left"/>
              <w:rPr>
                <w:sz w:val="20"/>
                <w:szCs w:val="20"/>
              </w:rPr>
            </w:pPr>
          </w:p>
        </w:tc>
        <w:tc>
          <w:tcPr>
            <w:tcW w:w="544" w:type="dxa"/>
            <w:vAlign w:val="center"/>
          </w:tcPr>
          <w:p w14:paraId="4B6ACA01" w14:textId="77777777" w:rsidR="00FD4D00" w:rsidRPr="00965E7D" w:rsidRDefault="00FD4D00" w:rsidP="00F04218">
            <w:pPr>
              <w:pStyle w:val="tekst"/>
              <w:spacing w:after="0" w:line="240" w:lineRule="auto"/>
              <w:jc w:val="left"/>
              <w:rPr>
                <w:sz w:val="20"/>
                <w:szCs w:val="20"/>
              </w:rPr>
            </w:pPr>
          </w:p>
        </w:tc>
        <w:tc>
          <w:tcPr>
            <w:tcW w:w="556" w:type="dxa"/>
            <w:vAlign w:val="center"/>
          </w:tcPr>
          <w:p w14:paraId="2A6273A4" w14:textId="64D38CB2"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3F4FC8B1" w14:textId="1DFB1207" w:rsidTr="00FB6F5F">
        <w:trPr>
          <w:trHeight w:val="283"/>
        </w:trPr>
        <w:tc>
          <w:tcPr>
            <w:tcW w:w="272" w:type="dxa"/>
            <w:tcBorders>
              <w:top w:val="nil"/>
              <w:bottom w:val="nil"/>
            </w:tcBorders>
          </w:tcPr>
          <w:p w14:paraId="237A1787" w14:textId="77777777" w:rsidR="00FD4D00" w:rsidRPr="00965E7D" w:rsidRDefault="00FD4D00" w:rsidP="00F04218">
            <w:pPr>
              <w:pStyle w:val="tekst"/>
              <w:spacing w:after="0" w:line="240" w:lineRule="auto"/>
              <w:jc w:val="left"/>
              <w:rPr>
                <w:sz w:val="20"/>
                <w:szCs w:val="20"/>
              </w:rPr>
            </w:pPr>
          </w:p>
        </w:tc>
        <w:tc>
          <w:tcPr>
            <w:tcW w:w="5172" w:type="dxa"/>
            <w:vAlign w:val="center"/>
          </w:tcPr>
          <w:p w14:paraId="1DE55177" w14:textId="77777777" w:rsidR="00FD4D00" w:rsidRPr="00965E7D" w:rsidRDefault="00FD4D00" w:rsidP="00F04218">
            <w:pPr>
              <w:pStyle w:val="tekst"/>
              <w:spacing w:after="0" w:line="240" w:lineRule="auto"/>
              <w:jc w:val="left"/>
              <w:rPr>
                <w:sz w:val="20"/>
                <w:szCs w:val="20"/>
              </w:rPr>
            </w:pPr>
            <w:r w:rsidRPr="00965E7D">
              <w:rPr>
                <w:sz w:val="20"/>
                <w:szCs w:val="20"/>
              </w:rPr>
              <w:t>Klamki są wygodne w obsłudze, niewymagające obrotu</w:t>
            </w:r>
          </w:p>
        </w:tc>
        <w:tc>
          <w:tcPr>
            <w:tcW w:w="544" w:type="dxa"/>
            <w:vAlign w:val="center"/>
          </w:tcPr>
          <w:p w14:paraId="0172F749" w14:textId="77777777" w:rsidR="00FD4D00" w:rsidRPr="00965E7D" w:rsidRDefault="00FD4D00" w:rsidP="00F04218">
            <w:pPr>
              <w:pStyle w:val="tekst"/>
              <w:spacing w:after="0" w:line="240" w:lineRule="auto"/>
              <w:jc w:val="left"/>
              <w:rPr>
                <w:sz w:val="20"/>
                <w:szCs w:val="20"/>
              </w:rPr>
            </w:pPr>
          </w:p>
        </w:tc>
        <w:tc>
          <w:tcPr>
            <w:tcW w:w="544" w:type="dxa"/>
            <w:vAlign w:val="center"/>
          </w:tcPr>
          <w:p w14:paraId="32854FB6" w14:textId="77777777" w:rsidR="00FD4D00" w:rsidRPr="00965E7D" w:rsidRDefault="00FD4D00" w:rsidP="00F04218">
            <w:pPr>
              <w:pStyle w:val="tekst"/>
              <w:spacing w:after="0" w:line="240" w:lineRule="auto"/>
              <w:jc w:val="left"/>
              <w:rPr>
                <w:sz w:val="20"/>
                <w:szCs w:val="20"/>
              </w:rPr>
            </w:pPr>
          </w:p>
        </w:tc>
        <w:tc>
          <w:tcPr>
            <w:tcW w:w="556" w:type="dxa"/>
            <w:vAlign w:val="center"/>
          </w:tcPr>
          <w:p w14:paraId="43EF59E7" w14:textId="22C971F1"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2D11AAE2" w14:textId="5058D812" w:rsidTr="00FB6F5F">
        <w:trPr>
          <w:trHeight w:val="283"/>
        </w:trPr>
        <w:tc>
          <w:tcPr>
            <w:tcW w:w="272" w:type="dxa"/>
            <w:tcBorders>
              <w:top w:val="nil"/>
              <w:bottom w:val="nil"/>
            </w:tcBorders>
          </w:tcPr>
          <w:p w14:paraId="72D30FE4" w14:textId="77777777" w:rsidR="00FD4D00" w:rsidRPr="00965E7D" w:rsidRDefault="00FD4D00" w:rsidP="00F04218">
            <w:pPr>
              <w:pStyle w:val="tekst"/>
              <w:spacing w:after="0" w:line="240" w:lineRule="auto"/>
              <w:jc w:val="left"/>
              <w:rPr>
                <w:sz w:val="20"/>
                <w:szCs w:val="20"/>
              </w:rPr>
            </w:pPr>
          </w:p>
        </w:tc>
        <w:tc>
          <w:tcPr>
            <w:tcW w:w="5172" w:type="dxa"/>
            <w:vAlign w:val="center"/>
          </w:tcPr>
          <w:p w14:paraId="2615A167" w14:textId="77777777" w:rsidR="00FD4D00" w:rsidRPr="00965E7D" w:rsidRDefault="00FD4D00" w:rsidP="00F04218">
            <w:pPr>
              <w:pStyle w:val="tekst"/>
              <w:spacing w:after="0" w:line="240" w:lineRule="auto"/>
              <w:jc w:val="left"/>
              <w:rPr>
                <w:sz w:val="20"/>
                <w:szCs w:val="20"/>
              </w:rPr>
            </w:pPr>
            <w:r w:rsidRPr="00965E7D">
              <w:rPr>
                <w:sz w:val="20"/>
                <w:szCs w:val="20"/>
              </w:rPr>
              <w:t xml:space="preserve">Przed drzwiami wejściowym brak kratek, wycieraczek, skrobaczek lub innych elementów wystających powyżej poziomu nawierzchni (dopuszczalne są wycieraczki systemowe, zlicowane z podłożem). </w:t>
            </w:r>
          </w:p>
        </w:tc>
        <w:tc>
          <w:tcPr>
            <w:tcW w:w="544" w:type="dxa"/>
            <w:vAlign w:val="center"/>
          </w:tcPr>
          <w:p w14:paraId="26DDC4C3" w14:textId="77777777" w:rsidR="00FD4D00" w:rsidRPr="00965E7D" w:rsidRDefault="00FD4D00" w:rsidP="00F04218">
            <w:pPr>
              <w:pStyle w:val="tekst"/>
              <w:spacing w:after="0" w:line="240" w:lineRule="auto"/>
              <w:jc w:val="left"/>
              <w:rPr>
                <w:sz w:val="20"/>
                <w:szCs w:val="20"/>
              </w:rPr>
            </w:pPr>
          </w:p>
        </w:tc>
        <w:tc>
          <w:tcPr>
            <w:tcW w:w="544" w:type="dxa"/>
            <w:vAlign w:val="center"/>
          </w:tcPr>
          <w:p w14:paraId="24D2263D" w14:textId="77777777" w:rsidR="00FD4D00" w:rsidRPr="00965E7D" w:rsidRDefault="00FD4D00" w:rsidP="00F04218">
            <w:pPr>
              <w:pStyle w:val="tekst"/>
              <w:spacing w:after="0" w:line="240" w:lineRule="auto"/>
              <w:jc w:val="left"/>
              <w:rPr>
                <w:sz w:val="20"/>
                <w:szCs w:val="20"/>
              </w:rPr>
            </w:pPr>
          </w:p>
        </w:tc>
        <w:tc>
          <w:tcPr>
            <w:tcW w:w="556" w:type="dxa"/>
            <w:vAlign w:val="center"/>
          </w:tcPr>
          <w:p w14:paraId="7B660C9E" w14:textId="139456A3"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50164C5B" w14:textId="14FF00B0" w:rsidTr="00FB6F5F">
        <w:trPr>
          <w:trHeight w:val="283"/>
        </w:trPr>
        <w:tc>
          <w:tcPr>
            <w:tcW w:w="272" w:type="dxa"/>
            <w:tcBorders>
              <w:top w:val="nil"/>
              <w:bottom w:val="nil"/>
            </w:tcBorders>
          </w:tcPr>
          <w:p w14:paraId="19D566D6" w14:textId="77777777" w:rsidR="00FD4D00" w:rsidRPr="00965E7D" w:rsidRDefault="00FD4D00" w:rsidP="00F04218">
            <w:pPr>
              <w:pStyle w:val="tekst"/>
              <w:spacing w:after="0" w:line="240" w:lineRule="auto"/>
              <w:jc w:val="left"/>
              <w:rPr>
                <w:sz w:val="20"/>
                <w:szCs w:val="20"/>
              </w:rPr>
            </w:pPr>
          </w:p>
        </w:tc>
        <w:tc>
          <w:tcPr>
            <w:tcW w:w="5172" w:type="dxa"/>
            <w:vAlign w:val="center"/>
          </w:tcPr>
          <w:p w14:paraId="2AD6E534" w14:textId="77777777" w:rsidR="00FD4D00" w:rsidRPr="00965E7D" w:rsidRDefault="00FD4D00" w:rsidP="00F04218">
            <w:pPr>
              <w:pStyle w:val="tekst"/>
              <w:spacing w:after="0" w:line="240" w:lineRule="auto"/>
              <w:jc w:val="left"/>
              <w:rPr>
                <w:sz w:val="20"/>
                <w:szCs w:val="20"/>
              </w:rPr>
            </w:pPr>
            <w:r w:rsidRPr="00965E7D">
              <w:rPr>
                <w:sz w:val="20"/>
                <w:szCs w:val="20"/>
              </w:rPr>
              <w:t xml:space="preserve">Wszystkie klamki i uchwyty zamontowano na wysokości 0,80-1,10 m od poziomu posadzki </w:t>
            </w:r>
          </w:p>
        </w:tc>
        <w:tc>
          <w:tcPr>
            <w:tcW w:w="544" w:type="dxa"/>
            <w:vAlign w:val="center"/>
          </w:tcPr>
          <w:p w14:paraId="1123BDFB" w14:textId="77777777" w:rsidR="00FD4D00" w:rsidRPr="00965E7D" w:rsidRDefault="00FD4D00" w:rsidP="00F04218">
            <w:pPr>
              <w:pStyle w:val="tekst"/>
              <w:spacing w:after="0" w:line="240" w:lineRule="auto"/>
              <w:jc w:val="left"/>
              <w:rPr>
                <w:sz w:val="20"/>
                <w:szCs w:val="20"/>
              </w:rPr>
            </w:pPr>
          </w:p>
        </w:tc>
        <w:tc>
          <w:tcPr>
            <w:tcW w:w="544" w:type="dxa"/>
            <w:vAlign w:val="center"/>
          </w:tcPr>
          <w:p w14:paraId="233C019B" w14:textId="77777777" w:rsidR="00FD4D00" w:rsidRPr="00965E7D" w:rsidRDefault="00FD4D00" w:rsidP="00F04218">
            <w:pPr>
              <w:pStyle w:val="tekst"/>
              <w:spacing w:after="0" w:line="240" w:lineRule="auto"/>
              <w:jc w:val="left"/>
              <w:rPr>
                <w:sz w:val="20"/>
                <w:szCs w:val="20"/>
              </w:rPr>
            </w:pPr>
          </w:p>
        </w:tc>
        <w:tc>
          <w:tcPr>
            <w:tcW w:w="556" w:type="dxa"/>
            <w:vAlign w:val="center"/>
          </w:tcPr>
          <w:p w14:paraId="15CA1A03" w14:textId="3CCC79E4"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325EC26C" w14:textId="05548FCE" w:rsidTr="00FB6F5F">
        <w:trPr>
          <w:trHeight w:val="283"/>
        </w:trPr>
        <w:tc>
          <w:tcPr>
            <w:tcW w:w="272" w:type="dxa"/>
            <w:tcBorders>
              <w:top w:val="nil"/>
              <w:bottom w:val="nil"/>
            </w:tcBorders>
          </w:tcPr>
          <w:p w14:paraId="027C2FFB" w14:textId="77777777" w:rsidR="00FD4D00" w:rsidRPr="00965E7D" w:rsidRDefault="00FD4D00" w:rsidP="00F04218">
            <w:pPr>
              <w:pStyle w:val="tekst"/>
              <w:spacing w:after="0" w:line="240" w:lineRule="auto"/>
              <w:jc w:val="left"/>
              <w:rPr>
                <w:sz w:val="20"/>
                <w:szCs w:val="20"/>
              </w:rPr>
            </w:pPr>
          </w:p>
        </w:tc>
        <w:tc>
          <w:tcPr>
            <w:tcW w:w="5172" w:type="dxa"/>
            <w:vAlign w:val="center"/>
          </w:tcPr>
          <w:p w14:paraId="71495964" w14:textId="77777777" w:rsidR="00FD4D00" w:rsidRPr="00965E7D" w:rsidRDefault="00FD4D00" w:rsidP="00F04218">
            <w:pPr>
              <w:pStyle w:val="tekst"/>
              <w:spacing w:after="0" w:line="240" w:lineRule="auto"/>
              <w:jc w:val="left"/>
              <w:rPr>
                <w:sz w:val="20"/>
                <w:szCs w:val="20"/>
              </w:rPr>
            </w:pPr>
            <w:r w:rsidRPr="00965E7D">
              <w:rPr>
                <w:sz w:val="20"/>
                <w:szCs w:val="20"/>
              </w:rPr>
              <w:t>Wszystkie domofony, dzwonki, przyciski i włączniki zamontowano na wysokości 0,80-1,10 m od poziomu posadzki</w:t>
            </w:r>
          </w:p>
        </w:tc>
        <w:tc>
          <w:tcPr>
            <w:tcW w:w="544" w:type="dxa"/>
            <w:vAlign w:val="center"/>
          </w:tcPr>
          <w:p w14:paraId="25F74DCA" w14:textId="77777777" w:rsidR="00FD4D00" w:rsidRPr="00965E7D" w:rsidRDefault="00FD4D00" w:rsidP="00F04218">
            <w:pPr>
              <w:pStyle w:val="tekst"/>
              <w:spacing w:after="0" w:line="240" w:lineRule="auto"/>
              <w:jc w:val="left"/>
              <w:rPr>
                <w:sz w:val="20"/>
                <w:szCs w:val="20"/>
              </w:rPr>
            </w:pPr>
          </w:p>
        </w:tc>
        <w:tc>
          <w:tcPr>
            <w:tcW w:w="544" w:type="dxa"/>
            <w:vAlign w:val="center"/>
          </w:tcPr>
          <w:p w14:paraId="1B6FFD8D" w14:textId="77777777" w:rsidR="00FD4D00" w:rsidRPr="00965E7D" w:rsidRDefault="00FD4D00" w:rsidP="00F04218">
            <w:pPr>
              <w:pStyle w:val="tekst"/>
              <w:spacing w:after="0" w:line="240" w:lineRule="auto"/>
              <w:jc w:val="left"/>
              <w:rPr>
                <w:sz w:val="20"/>
                <w:szCs w:val="20"/>
              </w:rPr>
            </w:pPr>
          </w:p>
        </w:tc>
        <w:tc>
          <w:tcPr>
            <w:tcW w:w="556" w:type="dxa"/>
            <w:vAlign w:val="center"/>
          </w:tcPr>
          <w:p w14:paraId="181D737B" w14:textId="0B6CEF08" w:rsidR="00FD4D00" w:rsidRPr="00965E7D" w:rsidRDefault="00732AFB" w:rsidP="00FD4D00">
            <w:pPr>
              <w:pStyle w:val="tekst"/>
              <w:spacing w:after="0" w:line="240" w:lineRule="auto"/>
              <w:jc w:val="center"/>
              <w:rPr>
                <w:sz w:val="20"/>
                <w:szCs w:val="20"/>
              </w:rPr>
            </w:pPr>
            <w:r w:rsidRPr="00527A97">
              <w:rPr>
                <w:sz w:val="26"/>
                <w:szCs w:val="26"/>
              </w:rPr>
              <w:t>*</w:t>
            </w:r>
          </w:p>
        </w:tc>
      </w:tr>
      <w:tr w:rsidR="00FD4D00" w:rsidRPr="00965E7D" w14:paraId="46385EB2" w14:textId="3CE3FE84" w:rsidTr="00FB6F5F">
        <w:trPr>
          <w:trHeight w:val="283"/>
        </w:trPr>
        <w:tc>
          <w:tcPr>
            <w:tcW w:w="272" w:type="dxa"/>
            <w:tcBorders>
              <w:top w:val="nil"/>
              <w:bottom w:val="single" w:sz="4" w:space="0" w:color="9FC5BE"/>
            </w:tcBorders>
          </w:tcPr>
          <w:p w14:paraId="7855658C" w14:textId="77777777" w:rsidR="00FD4D00" w:rsidRPr="00965E7D" w:rsidRDefault="00FD4D00" w:rsidP="00F04218">
            <w:pPr>
              <w:pStyle w:val="tekst"/>
              <w:spacing w:after="0" w:line="240" w:lineRule="auto"/>
              <w:jc w:val="left"/>
              <w:rPr>
                <w:sz w:val="20"/>
                <w:szCs w:val="20"/>
              </w:rPr>
            </w:pPr>
          </w:p>
        </w:tc>
        <w:tc>
          <w:tcPr>
            <w:tcW w:w="5172" w:type="dxa"/>
            <w:vAlign w:val="center"/>
          </w:tcPr>
          <w:p w14:paraId="7F25B486" w14:textId="77777777" w:rsidR="00FD4D00" w:rsidRPr="00965E7D" w:rsidRDefault="00FD4D00" w:rsidP="00F04218">
            <w:pPr>
              <w:pStyle w:val="tekst"/>
              <w:spacing w:after="0" w:line="240" w:lineRule="auto"/>
              <w:jc w:val="left"/>
              <w:rPr>
                <w:sz w:val="20"/>
                <w:szCs w:val="20"/>
              </w:rPr>
            </w:pPr>
            <w:r w:rsidRPr="00965E7D">
              <w:rPr>
                <w:sz w:val="20"/>
                <w:szCs w:val="20"/>
              </w:rPr>
              <w:t>Wszystkie domofony, dzwonki, przyciski i włączniki możliwe są do obsłużenia metodą bezwzrokową</w:t>
            </w:r>
          </w:p>
        </w:tc>
        <w:tc>
          <w:tcPr>
            <w:tcW w:w="544" w:type="dxa"/>
            <w:vAlign w:val="center"/>
          </w:tcPr>
          <w:p w14:paraId="648B84DE" w14:textId="77777777" w:rsidR="00FD4D00" w:rsidRPr="00965E7D" w:rsidRDefault="00FD4D00" w:rsidP="00F04218">
            <w:pPr>
              <w:pStyle w:val="tekst"/>
              <w:spacing w:after="0" w:line="240" w:lineRule="auto"/>
              <w:jc w:val="left"/>
              <w:rPr>
                <w:sz w:val="20"/>
                <w:szCs w:val="20"/>
              </w:rPr>
            </w:pPr>
          </w:p>
        </w:tc>
        <w:tc>
          <w:tcPr>
            <w:tcW w:w="544" w:type="dxa"/>
            <w:vAlign w:val="center"/>
          </w:tcPr>
          <w:p w14:paraId="57753328" w14:textId="77777777" w:rsidR="00FD4D00" w:rsidRPr="00965E7D" w:rsidRDefault="00FD4D00" w:rsidP="00F04218">
            <w:pPr>
              <w:pStyle w:val="tekst"/>
              <w:spacing w:after="0" w:line="240" w:lineRule="auto"/>
              <w:jc w:val="left"/>
              <w:rPr>
                <w:sz w:val="20"/>
                <w:szCs w:val="20"/>
              </w:rPr>
            </w:pPr>
          </w:p>
        </w:tc>
        <w:tc>
          <w:tcPr>
            <w:tcW w:w="556" w:type="dxa"/>
            <w:vAlign w:val="center"/>
          </w:tcPr>
          <w:p w14:paraId="11A7D6B6" w14:textId="6D1AB928" w:rsidR="00FD4D00" w:rsidRPr="00965E7D" w:rsidRDefault="00732AFB" w:rsidP="00FD4D00">
            <w:pPr>
              <w:pStyle w:val="tekst"/>
              <w:spacing w:after="0" w:line="240" w:lineRule="auto"/>
              <w:jc w:val="center"/>
              <w:rPr>
                <w:sz w:val="20"/>
                <w:szCs w:val="20"/>
              </w:rPr>
            </w:pPr>
            <w:r w:rsidRPr="00527A97">
              <w:rPr>
                <w:sz w:val="26"/>
                <w:szCs w:val="26"/>
              </w:rPr>
              <w:t>*</w:t>
            </w:r>
          </w:p>
        </w:tc>
      </w:tr>
      <w:tr w:rsidR="00732AFB" w:rsidRPr="00965E7D" w14:paraId="31677EA2" w14:textId="6EE4C5E7" w:rsidTr="00732AFB">
        <w:trPr>
          <w:trHeight w:val="283"/>
        </w:trPr>
        <w:tc>
          <w:tcPr>
            <w:tcW w:w="272" w:type="dxa"/>
            <w:tcBorders>
              <w:bottom w:val="nil"/>
            </w:tcBorders>
            <w:shd w:val="clear" w:color="auto" w:fill="auto"/>
          </w:tcPr>
          <w:p w14:paraId="7B95B258" w14:textId="77777777" w:rsidR="00732AFB" w:rsidRPr="00965E7D" w:rsidRDefault="00732AFB" w:rsidP="00F04218">
            <w:pPr>
              <w:pStyle w:val="tekst"/>
              <w:spacing w:after="0" w:line="240" w:lineRule="auto"/>
              <w:jc w:val="left"/>
              <w:rPr>
                <w:sz w:val="20"/>
                <w:szCs w:val="20"/>
              </w:rPr>
            </w:pPr>
          </w:p>
        </w:tc>
        <w:tc>
          <w:tcPr>
            <w:tcW w:w="6816" w:type="dxa"/>
            <w:gridSpan w:val="4"/>
            <w:shd w:val="clear" w:color="auto" w:fill="CBDFDB"/>
            <w:vAlign w:val="center"/>
          </w:tcPr>
          <w:p w14:paraId="59891B30" w14:textId="0BF31438" w:rsidR="00732AFB" w:rsidRPr="00965E7D" w:rsidRDefault="00732AFB" w:rsidP="00732AFB">
            <w:pPr>
              <w:pStyle w:val="tekst"/>
              <w:spacing w:after="0" w:line="240" w:lineRule="auto"/>
              <w:jc w:val="left"/>
              <w:rPr>
                <w:sz w:val="20"/>
                <w:szCs w:val="20"/>
              </w:rPr>
            </w:pPr>
            <w:r w:rsidRPr="00965E7D">
              <w:rPr>
                <w:sz w:val="20"/>
                <w:szCs w:val="20"/>
              </w:rPr>
              <w:t>Jeśli w budynku znajduje się recepcja:</w:t>
            </w:r>
          </w:p>
        </w:tc>
      </w:tr>
      <w:tr w:rsidR="00FD4D00" w:rsidRPr="00965E7D" w14:paraId="75B9D2FD" w14:textId="7BE4EC68" w:rsidTr="00732AFB">
        <w:trPr>
          <w:trHeight w:val="283"/>
        </w:trPr>
        <w:tc>
          <w:tcPr>
            <w:tcW w:w="272" w:type="dxa"/>
            <w:tcBorders>
              <w:top w:val="nil"/>
              <w:bottom w:val="nil"/>
            </w:tcBorders>
          </w:tcPr>
          <w:p w14:paraId="6A71D1EF" w14:textId="77777777" w:rsidR="00FD4D00" w:rsidRPr="00965E7D" w:rsidRDefault="00FD4D00" w:rsidP="00F04218">
            <w:pPr>
              <w:pStyle w:val="tekst"/>
              <w:spacing w:after="0" w:line="240" w:lineRule="auto"/>
              <w:jc w:val="left"/>
              <w:rPr>
                <w:sz w:val="20"/>
                <w:szCs w:val="20"/>
              </w:rPr>
            </w:pPr>
          </w:p>
        </w:tc>
        <w:tc>
          <w:tcPr>
            <w:tcW w:w="5172" w:type="dxa"/>
            <w:vAlign w:val="center"/>
          </w:tcPr>
          <w:p w14:paraId="2B8FA9CC" w14:textId="77777777" w:rsidR="00FD4D00" w:rsidRPr="00965E7D" w:rsidRDefault="00FD4D00" w:rsidP="00F04218">
            <w:pPr>
              <w:pStyle w:val="tekst"/>
              <w:spacing w:after="0" w:line="240" w:lineRule="auto"/>
              <w:jc w:val="left"/>
              <w:rPr>
                <w:sz w:val="20"/>
                <w:szCs w:val="20"/>
              </w:rPr>
            </w:pPr>
            <w:r w:rsidRPr="00965E7D">
              <w:rPr>
                <w:sz w:val="20"/>
                <w:szCs w:val="20"/>
              </w:rPr>
              <w:t>Recepcja jest zlokalizowana w pobliżu wejścia</w:t>
            </w:r>
          </w:p>
        </w:tc>
        <w:tc>
          <w:tcPr>
            <w:tcW w:w="544" w:type="dxa"/>
            <w:vAlign w:val="center"/>
          </w:tcPr>
          <w:p w14:paraId="4171C722" w14:textId="77777777" w:rsidR="00FD4D00" w:rsidRPr="00965E7D" w:rsidRDefault="00FD4D00" w:rsidP="00F04218">
            <w:pPr>
              <w:pStyle w:val="tekst"/>
              <w:spacing w:after="0" w:line="240" w:lineRule="auto"/>
              <w:jc w:val="left"/>
              <w:rPr>
                <w:sz w:val="20"/>
                <w:szCs w:val="20"/>
              </w:rPr>
            </w:pPr>
          </w:p>
        </w:tc>
        <w:tc>
          <w:tcPr>
            <w:tcW w:w="544" w:type="dxa"/>
            <w:vAlign w:val="center"/>
          </w:tcPr>
          <w:p w14:paraId="44F13CE4" w14:textId="77777777" w:rsidR="00FD4D00" w:rsidRPr="00965E7D" w:rsidRDefault="00FD4D00" w:rsidP="00F04218">
            <w:pPr>
              <w:pStyle w:val="tekst"/>
              <w:spacing w:after="0" w:line="240" w:lineRule="auto"/>
              <w:jc w:val="left"/>
              <w:rPr>
                <w:sz w:val="20"/>
                <w:szCs w:val="20"/>
              </w:rPr>
            </w:pPr>
          </w:p>
        </w:tc>
        <w:tc>
          <w:tcPr>
            <w:tcW w:w="556" w:type="dxa"/>
            <w:vAlign w:val="center"/>
          </w:tcPr>
          <w:p w14:paraId="184E482C" w14:textId="568DDC95"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44CE8B82" w14:textId="0E33732A" w:rsidTr="00732AFB">
        <w:trPr>
          <w:trHeight w:val="283"/>
        </w:trPr>
        <w:tc>
          <w:tcPr>
            <w:tcW w:w="272" w:type="dxa"/>
            <w:tcBorders>
              <w:top w:val="nil"/>
              <w:bottom w:val="nil"/>
            </w:tcBorders>
          </w:tcPr>
          <w:p w14:paraId="74E01DC8" w14:textId="77777777" w:rsidR="00FD4D00" w:rsidRPr="00965E7D" w:rsidRDefault="00FD4D00" w:rsidP="00F04218">
            <w:pPr>
              <w:pStyle w:val="tekst"/>
              <w:spacing w:after="0" w:line="240" w:lineRule="auto"/>
              <w:jc w:val="left"/>
              <w:rPr>
                <w:sz w:val="20"/>
                <w:szCs w:val="20"/>
              </w:rPr>
            </w:pPr>
          </w:p>
        </w:tc>
        <w:tc>
          <w:tcPr>
            <w:tcW w:w="5172" w:type="dxa"/>
            <w:vAlign w:val="center"/>
          </w:tcPr>
          <w:p w14:paraId="54E374D2" w14:textId="77777777" w:rsidR="00FD4D00" w:rsidRPr="00965E7D" w:rsidRDefault="00FD4D00" w:rsidP="00F04218">
            <w:pPr>
              <w:pStyle w:val="tekst"/>
              <w:spacing w:after="0" w:line="240" w:lineRule="auto"/>
              <w:jc w:val="left"/>
              <w:rPr>
                <w:sz w:val="20"/>
                <w:szCs w:val="20"/>
              </w:rPr>
            </w:pPr>
            <w:r w:rsidRPr="00965E7D">
              <w:rPr>
                <w:sz w:val="20"/>
                <w:szCs w:val="20"/>
              </w:rPr>
              <w:t>Recepcja /punkt informacyjny jest wyróżniona przez elementy architektury / kontrast kolorystyczny</w:t>
            </w:r>
          </w:p>
        </w:tc>
        <w:tc>
          <w:tcPr>
            <w:tcW w:w="544" w:type="dxa"/>
            <w:vAlign w:val="center"/>
          </w:tcPr>
          <w:p w14:paraId="35057D2C" w14:textId="77777777" w:rsidR="00FD4D00" w:rsidRPr="00965E7D" w:rsidRDefault="00FD4D00" w:rsidP="00F04218">
            <w:pPr>
              <w:pStyle w:val="tekst"/>
              <w:spacing w:after="0" w:line="240" w:lineRule="auto"/>
              <w:jc w:val="left"/>
              <w:rPr>
                <w:sz w:val="20"/>
                <w:szCs w:val="20"/>
              </w:rPr>
            </w:pPr>
          </w:p>
        </w:tc>
        <w:tc>
          <w:tcPr>
            <w:tcW w:w="544" w:type="dxa"/>
            <w:vAlign w:val="center"/>
          </w:tcPr>
          <w:p w14:paraId="2E9FD581" w14:textId="77777777" w:rsidR="00FD4D00" w:rsidRPr="00965E7D" w:rsidRDefault="00FD4D00" w:rsidP="00F04218">
            <w:pPr>
              <w:pStyle w:val="tekst"/>
              <w:spacing w:after="0" w:line="240" w:lineRule="auto"/>
              <w:jc w:val="left"/>
              <w:rPr>
                <w:sz w:val="20"/>
                <w:szCs w:val="20"/>
              </w:rPr>
            </w:pPr>
          </w:p>
        </w:tc>
        <w:tc>
          <w:tcPr>
            <w:tcW w:w="556" w:type="dxa"/>
            <w:vAlign w:val="center"/>
          </w:tcPr>
          <w:p w14:paraId="66D5C80E" w14:textId="1B5419D2"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4C188BE2" w14:textId="3268AAF6" w:rsidTr="00732AFB">
        <w:trPr>
          <w:trHeight w:val="283"/>
        </w:trPr>
        <w:tc>
          <w:tcPr>
            <w:tcW w:w="272" w:type="dxa"/>
            <w:tcBorders>
              <w:top w:val="nil"/>
              <w:bottom w:val="nil"/>
            </w:tcBorders>
          </w:tcPr>
          <w:p w14:paraId="42CAC54E" w14:textId="77777777" w:rsidR="00FD4D00" w:rsidRPr="00965E7D" w:rsidRDefault="00FD4D00" w:rsidP="00F04218">
            <w:pPr>
              <w:pStyle w:val="tekst"/>
              <w:spacing w:after="0" w:line="240" w:lineRule="auto"/>
              <w:jc w:val="left"/>
              <w:rPr>
                <w:sz w:val="20"/>
                <w:szCs w:val="20"/>
              </w:rPr>
            </w:pPr>
          </w:p>
        </w:tc>
        <w:tc>
          <w:tcPr>
            <w:tcW w:w="5172" w:type="dxa"/>
            <w:vAlign w:val="center"/>
          </w:tcPr>
          <w:p w14:paraId="78001B52" w14:textId="3FFB1E27" w:rsidR="00FD4D00" w:rsidRPr="00965E7D" w:rsidRDefault="00FD4D00" w:rsidP="00F04218">
            <w:pPr>
              <w:pStyle w:val="tekst"/>
              <w:spacing w:after="0" w:line="240" w:lineRule="auto"/>
              <w:jc w:val="left"/>
              <w:rPr>
                <w:sz w:val="20"/>
                <w:szCs w:val="20"/>
              </w:rPr>
            </w:pPr>
            <w:r w:rsidRPr="00965E7D">
              <w:rPr>
                <w:sz w:val="20"/>
                <w:szCs w:val="20"/>
              </w:rPr>
              <w:t xml:space="preserve">Dojście do recepcji jest oznaczone fakturowo </w:t>
            </w:r>
            <w:r w:rsidR="00B7581A">
              <w:rPr>
                <w:sz w:val="20"/>
                <w:szCs w:val="20"/>
              </w:rPr>
              <w:br/>
            </w:r>
            <w:r w:rsidRPr="00965E7D">
              <w:rPr>
                <w:sz w:val="20"/>
                <w:szCs w:val="20"/>
              </w:rPr>
              <w:t xml:space="preserve">(w posadzce) </w:t>
            </w:r>
          </w:p>
        </w:tc>
        <w:tc>
          <w:tcPr>
            <w:tcW w:w="544" w:type="dxa"/>
            <w:vAlign w:val="center"/>
          </w:tcPr>
          <w:p w14:paraId="37251EC3" w14:textId="77777777" w:rsidR="00FD4D00" w:rsidRPr="00965E7D" w:rsidRDefault="00FD4D00" w:rsidP="00F04218">
            <w:pPr>
              <w:pStyle w:val="tekst"/>
              <w:spacing w:after="0" w:line="240" w:lineRule="auto"/>
              <w:jc w:val="left"/>
              <w:rPr>
                <w:sz w:val="20"/>
                <w:szCs w:val="20"/>
              </w:rPr>
            </w:pPr>
          </w:p>
        </w:tc>
        <w:tc>
          <w:tcPr>
            <w:tcW w:w="544" w:type="dxa"/>
            <w:vAlign w:val="center"/>
          </w:tcPr>
          <w:p w14:paraId="2619EFFD" w14:textId="77777777" w:rsidR="00FD4D00" w:rsidRPr="00965E7D" w:rsidRDefault="00FD4D00" w:rsidP="00F04218">
            <w:pPr>
              <w:pStyle w:val="tekst"/>
              <w:spacing w:after="0" w:line="240" w:lineRule="auto"/>
              <w:jc w:val="left"/>
              <w:rPr>
                <w:sz w:val="20"/>
                <w:szCs w:val="20"/>
              </w:rPr>
            </w:pPr>
          </w:p>
        </w:tc>
        <w:tc>
          <w:tcPr>
            <w:tcW w:w="556" w:type="dxa"/>
            <w:vAlign w:val="center"/>
          </w:tcPr>
          <w:p w14:paraId="74736C17" w14:textId="13EADD0B"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136B7F32" w14:textId="0B06AE90" w:rsidTr="00732AFB">
        <w:trPr>
          <w:trHeight w:val="283"/>
        </w:trPr>
        <w:tc>
          <w:tcPr>
            <w:tcW w:w="272" w:type="dxa"/>
            <w:tcBorders>
              <w:top w:val="nil"/>
              <w:bottom w:val="nil"/>
            </w:tcBorders>
          </w:tcPr>
          <w:p w14:paraId="64BB482C" w14:textId="77777777" w:rsidR="00FD4D00" w:rsidRPr="00965E7D" w:rsidRDefault="00FD4D00" w:rsidP="00F04218">
            <w:pPr>
              <w:pStyle w:val="tekst"/>
              <w:spacing w:after="0" w:line="240" w:lineRule="auto"/>
              <w:jc w:val="left"/>
              <w:rPr>
                <w:sz w:val="20"/>
                <w:szCs w:val="20"/>
              </w:rPr>
            </w:pPr>
          </w:p>
        </w:tc>
        <w:tc>
          <w:tcPr>
            <w:tcW w:w="5172" w:type="dxa"/>
            <w:vAlign w:val="center"/>
          </w:tcPr>
          <w:p w14:paraId="7FCCAF79" w14:textId="1FC09FCD" w:rsidR="00FD4D00" w:rsidRPr="00965E7D" w:rsidRDefault="00FD4D00" w:rsidP="00F04218">
            <w:pPr>
              <w:pStyle w:val="tekst"/>
              <w:spacing w:after="0" w:line="240" w:lineRule="auto"/>
              <w:jc w:val="left"/>
              <w:rPr>
                <w:sz w:val="20"/>
                <w:szCs w:val="20"/>
              </w:rPr>
            </w:pPr>
            <w:r w:rsidRPr="00965E7D">
              <w:rPr>
                <w:sz w:val="20"/>
                <w:szCs w:val="20"/>
              </w:rPr>
              <w:t xml:space="preserve">Lada recepcji jest obniżona na odcinku o długości </w:t>
            </w:r>
            <w:r w:rsidR="00B7581A">
              <w:rPr>
                <w:sz w:val="20"/>
                <w:szCs w:val="20"/>
              </w:rPr>
              <w:br/>
            </w:r>
            <w:r w:rsidRPr="00965E7D">
              <w:rPr>
                <w:sz w:val="20"/>
                <w:szCs w:val="20"/>
              </w:rPr>
              <w:t>co najmniej 0,90 m do wysokości maksymalnej 0,80 m</w:t>
            </w:r>
          </w:p>
        </w:tc>
        <w:tc>
          <w:tcPr>
            <w:tcW w:w="544" w:type="dxa"/>
            <w:vAlign w:val="center"/>
          </w:tcPr>
          <w:p w14:paraId="6A74BFF2" w14:textId="77777777" w:rsidR="00FD4D00" w:rsidRPr="00965E7D" w:rsidRDefault="00FD4D00" w:rsidP="00F04218">
            <w:pPr>
              <w:pStyle w:val="tekst"/>
              <w:spacing w:after="0" w:line="240" w:lineRule="auto"/>
              <w:jc w:val="left"/>
              <w:rPr>
                <w:sz w:val="20"/>
                <w:szCs w:val="20"/>
              </w:rPr>
            </w:pPr>
          </w:p>
        </w:tc>
        <w:tc>
          <w:tcPr>
            <w:tcW w:w="544" w:type="dxa"/>
            <w:vAlign w:val="center"/>
          </w:tcPr>
          <w:p w14:paraId="1BF4A505" w14:textId="77777777" w:rsidR="00FD4D00" w:rsidRPr="00965E7D" w:rsidRDefault="00FD4D00" w:rsidP="00F04218">
            <w:pPr>
              <w:pStyle w:val="tekst"/>
              <w:spacing w:after="0" w:line="240" w:lineRule="auto"/>
              <w:jc w:val="left"/>
              <w:rPr>
                <w:sz w:val="20"/>
                <w:szCs w:val="20"/>
              </w:rPr>
            </w:pPr>
          </w:p>
        </w:tc>
        <w:tc>
          <w:tcPr>
            <w:tcW w:w="556" w:type="dxa"/>
            <w:vAlign w:val="center"/>
          </w:tcPr>
          <w:p w14:paraId="1A6375B3" w14:textId="342E9B6E"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72D0B5FF" w14:textId="74A70E05" w:rsidTr="00732AFB">
        <w:trPr>
          <w:trHeight w:val="283"/>
        </w:trPr>
        <w:tc>
          <w:tcPr>
            <w:tcW w:w="272" w:type="dxa"/>
            <w:tcBorders>
              <w:top w:val="nil"/>
              <w:bottom w:val="nil"/>
            </w:tcBorders>
          </w:tcPr>
          <w:p w14:paraId="1DFB547E" w14:textId="77777777" w:rsidR="00FD4D00" w:rsidRPr="00965E7D" w:rsidRDefault="00FD4D00" w:rsidP="00F04218">
            <w:pPr>
              <w:pStyle w:val="tekst"/>
              <w:spacing w:after="0" w:line="240" w:lineRule="auto"/>
              <w:jc w:val="left"/>
              <w:rPr>
                <w:sz w:val="20"/>
                <w:szCs w:val="20"/>
              </w:rPr>
            </w:pPr>
          </w:p>
        </w:tc>
        <w:tc>
          <w:tcPr>
            <w:tcW w:w="5172" w:type="dxa"/>
            <w:vAlign w:val="center"/>
          </w:tcPr>
          <w:p w14:paraId="4DE52982" w14:textId="77777777" w:rsidR="00FD4D00" w:rsidRPr="00965E7D" w:rsidRDefault="00FD4D00" w:rsidP="00F04218">
            <w:pPr>
              <w:pStyle w:val="tekst"/>
              <w:spacing w:after="0" w:line="240" w:lineRule="auto"/>
              <w:jc w:val="left"/>
              <w:rPr>
                <w:sz w:val="20"/>
                <w:szCs w:val="20"/>
              </w:rPr>
            </w:pPr>
            <w:r w:rsidRPr="00965E7D">
              <w:rPr>
                <w:sz w:val="20"/>
                <w:szCs w:val="20"/>
              </w:rPr>
              <w:t>Osoba znajdująca się w recepcji jest widoczna zarówno dla osoby stojącej i siedzącej / osoby niskiego wzrostu</w:t>
            </w:r>
          </w:p>
        </w:tc>
        <w:tc>
          <w:tcPr>
            <w:tcW w:w="544" w:type="dxa"/>
            <w:vAlign w:val="center"/>
          </w:tcPr>
          <w:p w14:paraId="6B7641DB" w14:textId="77777777" w:rsidR="00FD4D00" w:rsidRPr="00965E7D" w:rsidRDefault="00FD4D00" w:rsidP="00F04218">
            <w:pPr>
              <w:pStyle w:val="tekst"/>
              <w:spacing w:after="0" w:line="240" w:lineRule="auto"/>
              <w:jc w:val="left"/>
              <w:rPr>
                <w:sz w:val="20"/>
                <w:szCs w:val="20"/>
              </w:rPr>
            </w:pPr>
          </w:p>
        </w:tc>
        <w:tc>
          <w:tcPr>
            <w:tcW w:w="544" w:type="dxa"/>
            <w:vAlign w:val="center"/>
          </w:tcPr>
          <w:p w14:paraId="32C96266" w14:textId="77777777" w:rsidR="00FD4D00" w:rsidRPr="00965E7D" w:rsidRDefault="00FD4D00" w:rsidP="00F04218">
            <w:pPr>
              <w:pStyle w:val="tekst"/>
              <w:spacing w:after="0" w:line="240" w:lineRule="auto"/>
              <w:jc w:val="left"/>
              <w:rPr>
                <w:sz w:val="20"/>
                <w:szCs w:val="20"/>
              </w:rPr>
            </w:pPr>
          </w:p>
        </w:tc>
        <w:tc>
          <w:tcPr>
            <w:tcW w:w="556" w:type="dxa"/>
            <w:vAlign w:val="center"/>
          </w:tcPr>
          <w:p w14:paraId="47D1C649" w14:textId="7B0D99C8"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7DD19605" w14:textId="55B0AAB8" w:rsidTr="00732AFB">
        <w:trPr>
          <w:trHeight w:val="283"/>
        </w:trPr>
        <w:tc>
          <w:tcPr>
            <w:tcW w:w="272" w:type="dxa"/>
            <w:tcBorders>
              <w:top w:val="nil"/>
            </w:tcBorders>
          </w:tcPr>
          <w:p w14:paraId="4BE2FAC3" w14:textId="77777777" w:rsidR="00FD4D00" w:rsidRPr="00965E7D" w:rsidRDefault="00FD4D00" w:rsidP="00F04218">
            <w:pPr>
              <w:pStyle w:val="tekst"/>
              <w:spacing w:after="0" w:line="240" w:lineRule="auto"/>
              <w:jc w:val="left"/>
              <w:rPr>
                <w:sz w:val="20"/>
                <w:szCs w:val="20"/>
              </w:rPr>
            </w:pPr>
          </w:p>
        </w:tc>
        <w:tc>
          <w:tcPr>
            <w:tcW w:w="5172" w:type="dxa"/>
            <w:vAlign w:val="center"/>
          </w:tcPr>
          <w:p w14:paraId="5DBADFE2" w14:textId="77777777" w:rsidR="00FD4D00" w:rsidRPr="00965E7D" w:rsidRDefault="00FD4D00" w:rsidP="00F04218">
            <w:pPr>
              <w:pStyle w:val="tekst"/>
              <w:spacing w:after="0" w:line="240" w:lineRule="auto"/>
              <w:jc w:val="left"/>
              <w:rPr>
                <w:sz w:val="20"/>
                <w:szCs w:val="20"/>
              </w:rPr>
            </w:pPr>
            <w:r w:rsidRPr="00965E7D">
              <w:rPr>
                <w:sz w:val="20"/>
                <w:szCs w:val="20"/>
              </w:rPr>
              <w:t>Recepcja jest wyposażona w stanowiskową pętlę indukcyjną</w:t>
            </w:r>
          </w:p>
        </w:tc>
        <w:tc>
          <w:tcPr>
            <w:tcW w:w="544" w:type="dxa"/>
            <w:vAlign w:val="center"/>
          </w:tcPr>
          <w:p w14:paraId="652BC128" w14:textId="77777777" w:rsidR="00FD4D00" w:rsidRPr="00965E7D" w:rsidRDefault="00FD4D00" w:rsidP="00F04218">
            <w:pPr>
              <w:pStyle w:val="tekst"/>
              <w:spacing w:after="0" w:line="240" w:lineRule="auto"/>
              <w:jc w:val="left"/>
              <w:rPr>
                <w:sz w:val="20"/>
                <w:szCs w:val="20"/>
              </w:rPr>
            </w:pPr>
          </w:p>
        </w:tc>
        <w:tc>
          <w:tcPr>
            <w:tcW w:w="544" w:type="dxa"/>
            <w:vAlign w:val="center"/>
          </w:tcPr>
          <w:p w14:paraId="5A9E167D" w14:textId="77777777" w:rsidR="00FD4D00" w:rsidRPr="00965E7D" w:rsidRDefault="00FD4D00" w:rsidP="00F04218">
            <w:pPr>
              <w:pStyle w:val="tekst"/>
              <w:spacing w:after="0" w:line="240" w:lineRule="auto"/>
              <w:jc w:val="left"/>
              <w:rPr>
                <w:sz w:val="20"/>
                <w:szCs w:val="20"/>
              </w:rPr>
            </w:pPr>
          </w:p>
        </w:tc>
        <w:tc>
          <w:tcPr>
            <w:tcW w:w="556" w:type="dxa"/>
            <w:vAlign w:val="center"/>
          </w:tcPr>
          <w:p w14:paraId="75924AA1" w14:textId="29BA7CFB"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6604B827" w14:textId="0845F103" w:rsidTr="00FB6F5F">
        <w:trPr>
          <w:trHeight w:val="283"/>
        </w:trPr>
        <w:tc>
          <w:tcPr>
            <w:tcW w:w="6532" w:type="dxa"/>
            <w:gridSpan w:val="4"/>
            <w:shd w:val="clear" w:color="auto" w:fill="9FC5BE"/>
          </w:tcPr>
          <w:p w14:paraId="6C752B22" w14:textId="77777777" w:rsidR="00FD4D00" w:rsidRPr="00965E7D" w:rsidRDefault="00FD4D00" w:rsidP="00F04218">
            <w:pPr>
              <w:pStyle w:val="tekst"/>
              <w:spacing w:after="0" w:line="240" w:lineRule="auto"/>
              <w:jc w:val="left"/>
              <w:rPr>
                <w:b/>
                <w:sz w:val="20"/>
                <w:szCs w:val="20"/>
              </w:rPr>
            </w:pPr>
            <w:r w:rsidRPr="00965E7D">
              <w:rPr>
                <w:b/>
                <w:sz w:val="20"/>
                <w:szCs w:val="20"/>
              </w:rPr>
              <w:t>Komunikacja pionowa w budynku</w:t>
            </w:r>
          </w:p>
        </w:tc>
        <w:tc>
          <w:tcPr>
            <w:tcW w:w="556" w:type="dxa"/>
            <w:shd w:val="clear" w:color="auto" w:fill="9FC5BE"/>
            <w:vAlign w:val="center"/>
          </w:tcPr>
          <w:p w14:paraId="7E3BB091" w14:textId="77777777" w:rsidR="00FD4D00" w:rsidRPr="00965E7D" w:rsidRDefault="00FD4D00" w:rsidP="00FD4D00">
            <w:pPr>
              <w:pStyle w:val="tekst"/>
              <w:spacing w:after="0" w:line="240" w:lineRule="auto"/>
              <w:jc w:val="center"/>
              <w:rPr>
                <w:b/>
                <w:sz w:val="20"/>
                <w:szCs w:val="20"/>
              </w:rPr>
            </w:pPr>
          </w:p>
        </w:tc>
      </w:tr>
      <w:tr w:rsidR="00732AFB" w:rsidRPr="00965E7D" w14:paraId="7E5EACE2" w14:textId="52F19885" w:rsidTr="00732AFB">
        <w:trPr>
          <w:trHeight w:val="283"/>
        </w:trPr>
        <w:tc>
          <w:tcPr>
            <w:tcW w:w="272" w:type="dxa"/>
            <w:tcBorders>
              <w:bottom w:val="nil"/>
            </w:tcBorders>
          </w:tcPr>
          <w:p w14:paraId="5E19934C" w14:textId="77777777" w:rsidR="00732AFB" w:rsidRPr="00965E7D" w:rsidRDefault="00732AFB" w:rsidP="00F04218">
            <w:pPr>
              <w:pStyle w:val="tekst"/>
              <w:spacing w:after="0" w:line="240" w:lineRule="auto"/>
              <w:jc w:val="left"/>
              <w:rPr>
                <w:sz w:val="20"/>
                <w:szCs w:val="20"/>
              </w:rPr>
            </w:pPr>
          </w:p>
        </w:tc>
        <w:tc>
          <w:tcPr>
            <w:tcW w:w="6816" w:type="dxa"/>
            <w:gridSpan w:val="4"/>
            <w:shd w:val="clear" w:color="auto" w:fill="CBDFDB"/>
            <w:vAlign w:val="center"/>
          </w:tcPr>
          <w:p w14:paraId="19750B3F" w14:textId="00193633" w:rsidR="00732AFB" w:rsidRPr="00965E7D" w:rsidRDefault="00732AFB" w:rsidP="00732AFB">
            <w:pPr>
              <w:pStyle w:val="tekst"/>
              <w:spacing w:after="0" w:line="240" w:lineRule="auto"/>
              <w:jc w:val="left"/>
              <w:rPr>
                <w:sz w:val="20"/>
                <w:szCs w:val="20"/>
              </w:rPr>
            </w:pPr>
            <w:r w:rsidRPr="00965E7D">
              <w:rPr>
                <w:sz w:val="20"/>
                <w:szCs w:val="20"/>
              </w:rPr>
              <w:t>Schody wewnętrzne</w:t>
            </w:r>
          </w:p>
        </w:tc>
      </w:tr>
      <w:tr w:rsidR="00FD4D00" w:rsidRPr="00965E7D" w14:paraId="2236E009" w14:textId="3A3D3D10" w:rsidTr="00732AFB">
        <w:trPr>
          <w:trHeight w:val="283"/>
        </w:trPr>
        <w:tc>
          <w:tcPr>
            <w:tcW w:w="272" w:type="dxa"/>
            <w:tcBorders>
              <w:top w:val="nil"/>
              <w:bottom w:val="nil"/>
            </w:tcBorders>
          </w:tcPr>
          <w:p w14:paraId="111B56C9" w14:textId="77777777" w:rsidR="00FD4D00" w:rsidRPr="00965E7D" w:rsidRDefault="00FD4D00" w:rsidP="00F04218">
            <w:pPr>
              <w:pStyle w:val="tekst"/>
              <w:spacing w:after="0" w:line="240" w:lineRule="auto"/>
              <w:jc w:val="left"/>
              <w:rPr>
                <w:sz w:val="20"/>
                <w:szCs w:val="20"/>
              </w:rPr>
            </w:pPr>
          </w:p>
        </w:tc>
        <w:tc>
          <w:tcPr>
            <w:tcW w:w="5172" w:type="dxa"/>
            <w:vAlign w:val="center"/>
          </w:tcPr>
          <w:p w14:paraId="60DD1A16" w14:textId="77777777" w:rsidR="00FD4D00" w:rsidRPr="0058483E" w:rsidRDefault="00FD4D00" w:rsidP="00F04218">
            <w:pPr>
              <w:pStyle w:val="tekst"/>
              <w:spacing w:after="0" w:line="240" w:lineRule="auto"/>
              <w:jc w:val="left"/>
              <w:rPr>
                <w:sz w:val="20"/>
                <w:szCs w:val="20"/>
              </w:rPr>
            </w:pPr>
            <w:r w:rsidRPr="0058483E">
              <w:rPr>
                <w:sz w:val="20"/>
                <w:szCs w:val="20"/>
              </w:rPr>
              <w:t xml:space="preserve">Ilość stopni w biegu nie przekracza 17 </w:t>
            </w:r>
          </w:p>
        </w:tc>
        <w:tc>
          <w:tcPr>
            <w:tcW w:w="544" w:type="dxa"/>
            <w:vAlign w:val="center"/>
          </w:tcPr>
          <w:p w14:paraId="1D3E9942" w14:textId="77777777" w:rsidR="00FD4D00" w:rsidRPr="00965E7D" w:rsidRDefault="00FD4D00" w:rsidP="00F04218">
            <w:pPr>
              <w:pStyle w:val="tekst"/>
              <w:spacing w:after="0" w:line="240" w:lineRule="auto"/>
              <w:jc w:val="left"/>
              <w:rPr>
                <w:sz w:val="20"/>
                <w:szCs w:val="20"/>
              </w:rPr>
            </w:pPr>
          </w:p>
        </w:tc>
        <w:tc>
          <w:tcPr>
            <w:tcW w:w="544" w:type="dxa"/>
            <w:vAlign w:val="center"/>
          </w:tcPr>
          <w:p w14:paraId="058A3599" w14:textId="77777777" w:rsidR="00FD4D00" w:rsidRPr="00965E7D" w:rsidRDefault="00FD4D00" w:rsidP="00F04218">
            <w:pPr>
              <w:pStyle w:val="tekst"/>
              <w:spacing w:after="0" w:line="240" w:lineRule="auto"/>
              <w:jc w:val="left"/>
              <w:rPr>
                <w:sz w:val="20"/>
                <w:szCs w:val="20"/>
              </w:rPr>
            </w:pPr>
          </w:p>
        </w:tc>
        <w:tc>
          <w:tcPr>
            <w:tcW w:w="556" w:type="dxa"/>
            <w:vAlign w:val="center"/>
          </w:tcPr>
          <w:p w14:paraId="5A5C6C19" w14:textId="6240E751" w:rsidR="00FD4D00" w:rsidRPr="00965E7D" w:rsidRDefault="00732AFB" w:rsidP="00732AFB">
            <w:pPr>
              <w:pStyle w:val="tekst"/>
              <w:spacing w:after="0" w:line="240" w:lineRule="auto"/>
              <w:jc w:val="center"/>
              <w:rPr>
                <w:sz w:val="20"/>
                <w:szCs w:val="20"/>
              </w:rPr>
            </w:pPr>
            <w:r w:rsidRPr="00527A97">
              <w:rPr>
                <w:sz w:val="26"/>
                <w:szCs w:val="26"/>
              </w:rPr>
              <w:t>*</w:t>
            </w:r>
          </w:p>
        </w:tc>
      </w:tr>
      <w:tr w:rsidR="00732AFB" w:rsidRPr="00965E7D" w14:paraId="2A97326B" w14:textId="26ABDA65" w:rsidTr="00732AFB">
        <w:trPr>
          <w:trHeight w:val="283"/>
        </w:trPr>
        <w:tc>
          <w:tcPr>
            <w:tcW w:w="272" w:type="dxa"/>
            <w:tcBorders>
              <w:top w:val="nil"/>
              <w:bottom w:val="nil"/>
            </w:tcBorders>
          </w:tcPr>
          <w:p w14:paraId="2E3D8E9D" w14:textId="77777777" w:rsidR="00732AFB" w:rsidRPr="00965E7D" w:rsidRDefault="00732AFB" w:rsidP="00732AFB">
            <w:pPr>
              <w:pStyle w:val="tekst"/>
              <w:spacing w:after="0" w:line="240" w:lineRule="auto"/>
              <w:jc w:val="left"/>
              <w:rPr>
                <w:sz w:val="20"/>
                <w:szCs w:val="20"/>
              </w:rPr>
            </w:pPr>
          </w:p>
        </w:tc>
        <w:tc>
          <w:tcPr>
            <w:tcW w:w="5172" w:type="dxa"/>
            <w:vAlign w:val="center"/>
          </w:tcPr>
          <w:p w14:paraId="0A94F29B" w14:textId="77777777" w:rsidR="00732AFB" w:rsidRPr="0058483E" w:rsidRDefault="00732AFB" w:rsidP="00732AFB">
            <w:pPr>
              <w:pStyle w:val="tekst"/>
              <w:spacing w:after="0" w:line="240" w:lineRule="auto"/>
              <w:jc w:val="left"/>
              <w:rPr>
                <w:sz w:val="20"/>
                <w:szCs w:val="20"/>
              </w:rPr>
            </w:pPr>
            <w:r w:rsidRPr="0058483E">
              <w:rPr>
                <w:sz w:val="20"/>
                <w:szCs w:val="20"/>
              </w:rPr>
              <w:t>Szerokość użytkowa biegu wynosi co najmniej 1,20 m</w:t>
            </w:r>
          </w:p>
        </w:tc>
        <w:tc>
          <w:tcPr>
            <w:tcW w:w="544" w:type="dxa"/>
            <w:vAlign w:val="center"/>
          </w:tcPr>
          <w:p w14:paraId="0F2BE86C" w14:textId="77777777" w:rsidR="00732AFB" w:rsidRPr="00965E7D" w:rsidRDefault="00732AFB" w:rsidP="00732AFB">
            <w:pPr>
              <w:pStyle w:val="tekst"/>
              <w:spacing w:after="0" w:line="240" w:lineRule="auto"/>
              <w:jc w:val="left"/>
              <w:rPr>
                <w:sz w:val="20"/>
                <w:szCs w:val="20"/>
              </w:rPr>
            </w:pPr>
          </w:p>
        </w:tc>
        <w:tc>
          <w:tcPr>
            <w:tcW w:w="544" w:type="dxa"/>
            <w:vAlign w:val="center"/>
          </w:tcPr>
          <w:p w14:paraId="22802EFC" w14:textId="77777777" w:rsidR="00732AFB" w:rsidRPr="00965E7D" w:rsidRDefault="00732AFB" w:rsidP="00732AFB">
            <w:pPr>
              <w:pStyle w:val="tekst"/>
              <w:spacing w:after="0" w:line="240" w:lineRule="auto"/>
              <w:jc w:val="left"/>
              <w:rPr>
                <w:sz w:val="20"/>
                <w:szCs w:val="20"/>
              </w:rPr>
            </w:pPr>
          </w:p>
        </w:tc>
        <w:tc>
          <w:tcPr>
            <w:tcW w:w="556" w:type="dxa"/>
            <w:vAlign w:val="center"/>
          </w:tcPr>
          <w:p w14:paraId="29E609F8" w14:textId="42EB007C" w:rsidR="00732AFB" w:rsidRPr="00965E7D" w:rsidRDefault="00732AFB" w:rsidP="00732AFB">
            <w:pPr>
              <w:pStyle w:val="tekst"/>
              <w:spacing w:after="0" w:line="240" w:lineRule="auto"/>
              <w:jc w:val="center"/>
              <w:rPr>
                <w:sz w:val="20"/>
                <w:szCs w:val="20"/>
              </w:rPr>
            </w:pPr>
            <w:r w:rsidRPr="001225E4">
              <w:rPr>
                <w:sz w:val="26"/>
                <w:szCs w:val="26"/>
              </w:rPr>
              <w:t>*</w:t>
            </w:r>
          </w:p>
        </w:tc>
      </w:tr>
      <w:tr w:rsidR="00732AFB" w:rsidRPr="00965E7D" w14:paraId="4D37DCD3" w14:textId="79192830" w:rsidTr="00732AFB">
        <w:trPr>
          <w:trHeight w:val="283"/>
        </w:trPr>
        <w:tc>
          <w:tcPr>
            <w:tcW w:w="272" w:type="dxa"/>
            <w:tcBorders>
              <w:top w:val="nil"/>
              <w:bottom w:val="nil"/>
            </w:tcBorders>
          </w:tcPr>
          <w:p w14:paraId="0576078B" w14:textId="77777777" w:rsidR="00732AFB" w:rsidRPr="00965E7D" w:rsidRDefault="00732AFB" w:rsidP="00732AFB">
            <w:pPr>
              <w:pStyle w:val="tekst"/>
              <w:spacing w:after="0" w:line="240" w:lineRule="auto"/>
              <w:jc w:val="left"/>
              <w:rPr>
                <w:sz w:val="20"/>
                <w:szCs w:val="20"/>
              </w:rPr>
            </w:pPr>
          </w:p>
        </w:tc>
        <w:tc>
          <w:tcPr>
            <w:tcW w:w="5172" w:type="dxa"/>
            <w:vAlign w:val="center"/>
          </w:tcPr>
          <w:p w14:paraId="1C0C1CB7" w14:textId="529B90A7" w:rsidR="00732AFB" w:rsidRPr="0058483E" w:rsidRDefault="00732AFB" w:rsidP="00732AFB">
            <w:pPr>
              <w:pStyle w:val="tekst"/>
              <w:spacing w:after="0" w:line="240" w:lineRule="auto"/>
              <w:jc w:val="left"/>
              <w:rPr>
                <w:sz w:val="20"/>
                <w:szCs w:val="20"/>
              </w:rPr>
            </w:pPr>
            <w:r w:rsidRPr="0058483E">
              <w:rPr>
                <w:sz w:val="20"/>
                <w:szCs w:val="20"/>
              </w:rPr>
              <w:t xml:space="preserve">Szerokość użytkowa spocznika wynosi </w:t>
            </w:r>
            <w:r w:rsidR="00B7581A">
              <w:rPr>
                <w:sz w:val="20"/>
                <w:szCs w:val="20"/>
              </w:rPr>
              <w:br/>
            </w:r>
            <w:r w:rsidRPr="0058483E">
              <w:rPr>
                <w:sz w:val="20"/>
                <w:szCs w:val="20"/>
              </w:rPr>
              <w:t>co najmniej 1,50 m</w:t>
            </w:r>
          </w:p>
        </w:tc>
        <w:tc>
          <w:tcPr>
            <w:tcW w:w="544" w:type="dxa"/>
            <w:vAlign w:val="center"/>
          </w:tcPr>
          <w:p w14:paraId="17B65B52" w14:textId="77777777" w:rsidR="00732AFB" w:rsidRPr="00965E7D" w:rsidRDefault="00732AFB" w:rsidP="00732AFB">
            <w:pPr>
              <w:pStyle w:val="tekst"/>
              <w:spacing w:after="0" w:line="240" w:lineRule="auto"/>
              <w:jc w:val="left"/>
              <w:rPr>
                <w:sz w:val="20"/>
                <w:szCs w:val="20"/>
              </w:rPr>
            </w:pPr>
          </w:p>
        </w:tc>
        <w:tc>
          <w:tcPr>
            <w:tcW w:w="544" w:type="dxa"/>
            <w:vAlign w:val="center"/>
          </w:tcPr>
          <w:p w14:paraId="49DA0D2A" w14:textId="77777777" w:rsidR="00732AFB" w:rsidRPr="00965E7D" w:rsidRDefault="00732AFB" w:rsidP="00732AFB">
            <w:pPr>
              <w:pStyle w:val="tekst"/>
              <w:spacing w:after="0" w:line="240" w:lineRule="auto"/>
              <w:jc w:val="left"/>
              <w:rPr>
                <w:sz w:val="20"/>
                <w:szCs w:val="20"/>
              </w:rPr>
            </w:pPr>
          </w:p>
        </w:tc>
        <w:tc>
          <w:tcPr>
            <w:tcW w:w="556" w:type="dxa"/>
            <w:vAlign w:val="center"/>
          </w:tcPr>
          <w:p w14:paraId="5527A303" w14:textId="4C7E7FAB" w:rsidR="00732AFB" w:rsidRPr="00965E7D" w:rsidRDefault="00732AFB" w:rsidP="00732AFB">
            <w:pPr>
              <w:pStyle w:val="tekst"/>
              <w:spacing w:after="0" w:line="240" w:lineRule="auto"/>
              <w:jc w:val="center"/>
              <w:rPr>
                <w:sz w:val="20"/>
                <w:szCs w:val="20"/>
              </w:rPr>
            </w:pPr>
            <w:r w:rsidRPr="001225E4">
              <w:rPr>
                <w:sz w:val="26"/>
                <w:szCs w:val="26"/>
              </w:rPr>
              <w:t>*</w:t>
            </w:r>
          </w:p>
        </w:tc>
      </w:tr>
      <w:tr w:rsidR="00732AFB" w:rsidRPr="00965E7D" w14:paraId="60627CBD" w14:textId="6CA58161" w:rsidTr="00732AFB">
        <w:trPr>
          <w:trHeight w:val="283"/>
        </w:trPr>
        <w:tc>
          <w:tcPr>
            <w:tcW w:w="272" w:type="dxa"/>
            <w:tcBorders>
              <w:top w:val="nil"/>
              <w:bottom w:val="nil"/>
            </w:tcBorders>
          </w:tcPr>
          <w:p w14:paraId="731F58F3" w14:textId="77777777" w:rsidR="00732AFB" w:rsidRPr="00965E7D" w:rsidRDefault="00732AFB" w:rsidP="00732AFB">
            <w:pPr>
              <w:pStyle w:val="tekst"/>
              <w:spacing w:after="0" w:line="240" w:lineRule="auto"/>
              <w:jc w:val="left"/>
              <w:rPr>
                <w:sz w:val="20"/>
                <w:szCs w:val="20"/>
              </w:rPr>
            </w:pPr>
          </w:p>
        </w:tc>
        <w:tc>
          <w:tcPr>
            <w:tcW w:w="5172" w:type="dxa"/>
            <w:vAlign w:val="center"/>
          </w:tcPr>
          <w:p w14:paraId="14A45B5D" w14:textId="35094364" w:rsidR="00732AFB" w:rsidRPr="0058483E" w:rsidRDefault="00732AFB" w:rsidP="00732AFB">
            <w:pPr>
              <w:pStyle w:val="tekst"/>
              <w:spacing w:after="0" w:line="240" w:lineRule="auto"/>
              <w:jc w:val="left"/>
              <w:rPr>
                <w:sz w:val="20"/>
                <w:szCs w:val="20"/>
              </w:rPr>
            </w:pPr>
            <w:r w:rsidRPr="0058483E">
              <w:rPr>
                <w:sz w:val="20"/>
                <w:szCs w:val="20"/>
              </w:rPr>
              <w:t xml:space="preserve">Wszystkie stopnie w biegu mają taką samą szerokość </w:t>
            </w:r>
            <w:r w:rsidR="00B7581A">
              <w:rPr>
                <w:sz w:val="20"/>
                <w:szCs w:val="20"/>
              </w:rPr>
              <w:br/>
            </w:r>
            <w:r w:rsidRPr="0058483E">
              <w:rPr>
                <w:sz w:val="20"/>
                <w:szCs w:val="20"/>
              </w:rPr>
              <w:t>i wysokość</w:t>
            </w:r>
          </w:p>
        </w:tc>
        <w:tc>
          <w:tcPr>
            <w:tcW w:w="544" w:type="dxa"/>
            <w:vAlign w:val="center"/>
          </w:tcPr>
          <w:p w14:paraId="0051C6A5" w14:textId="77777777" w:rsidR="00732AFB" w:rsidRPr="00965E7D" w:rsidRDefault="00732AFB" w:rsidP="00732AFB">
            <w:pPr>
              <w:pStyle w:val="tekst"/>
              <w:spacing w:after="0" w:line="240" w:lineRule="auto"/>
              <w:jc w:val="left"/>
              <w:rPr>
                <w:sz w:val="20"/>
                <w:szCs w:val="20"/>
              </w:rPr>
            </w:pPr>
          </w:p>
        </w:tc>
        <w:tc>
          <w:tcPr>
            <w:tcW w:w="544" w:type="dxa"/>
            <w:vAlign w:val="center"/>
          </w:tcPr>
          <w:p w14:paraId="5C3E62D5" w14:textId="77777777" w:rsidR="00732AFB" w:rsidRPr="00965E7D" w:rsidRDefault="00732AFB" w:rsidP="00732AFB">
            <w:pPr>
              <w:pStyle w:val="tekst"/>
              <w:spacing w:after="0" w:line="240" w:lineRule="auto"/>
              <w:jc w:val="left"/>
              <w:rPr>
                <w:sz w:val="20"/>
                <w:szCs w:val="20"/>
              </w:rPr>
            </w:pPr>
          </w:p>
        </w:tc>
        <w:tc>
          <w:tcPr>
            <w:tcW w:w="556" w:type="dxa"/>
            <w:vAlign w:val="center"/>
          </w:tcPr>
          <w:p w14:paraId="24615788" w14:textId="2BF4AF2B" w:rsidR="00732AFB" w:rsidRPr="00965E7D" w:rsidRDefault="00732AFB" w:rsidP="00732AFB">
            <w:pPr>
              <w:pStyle w:val="tekst"/>
              <w:spacing w:after="0" w:line="240" w:lineRule="auto"/>
              <w:jc w:val="center"/>
              <w:rPr>
                <w:sz w:val="20"/>
                <w:szCs w:val="20"/>
              </w:rPr>
            </w:pPr>
            <w:r w:rsidRPr="001225E4">
              <w:rPr>
                <w:sz w:val="26"/>
                <w:szCs w:val="26"/>
              </w:rPr>
              <w:t>*</w:t>
            </w:r>
          </w:p>
        </w:tc>
      </w:tr>
      <w:tr w:rsidR="00732AFB" w:rsidRPr="00965E7D" w14:paraId="2C6FC773" w14:textId="4567C875" w:rsidTr="00732AFB">
        <w:trPr>
          <w:trHeight w:val="283"/>
        </w:trPr>
        <w:tc>
          <w:tcPr>
            <w:tcW w:w="272" w:type="dxa"/>
            <w:tcBorders>
              <w:top w:val="nil"/>
              <w:bottom w:val="nil"/>
            </w:tcBorders>
          </w:tcPr>
          <w:p w14:paraId="3D585473" w14:textId="77777777" w:rsidR="00732AFB" w:rsidRPr="00965E7D" w:rsidRDefault="00732AFB" w:rsidP="00732AFB">
            <w:pPr>
              <w:pStyle w:val="tekst"/>
              <w:spacing w:after="0" w:line="240" w:lineRule="auto"/>
              <w:jc w:val="left"/>
              <w:rPr>
                <w:sz w:val="20"/>
                <w:szCs w:val="20"/>
              </w:rPr>
            </w:pPr>
          </w:p>
        </w:tc>
        <w:tc>
          <w:tcPr>
            <w:tcW w:w="5172" w:type="dxa"/>
            <w:vAlign w:val="center"/>
          </w:tcPr>
          <w:p w14:paraId="00AC87F0" w14:textId="5B49B87B" w:rsidR="00732AFB" w:rsidRPr="0058483E" w:rsidRDefault="00732AFB" w:rsidP="00732AFB">
            <w:pPr>
              <w:pStyle w:val="tekst"/>
              <w:spacing w:after="0" w:line="240" w:lineRule="auto"/>
              <w:jc w:val="left"/>
              <w:rPr>
                <w:sz w:val="20"/>
                <w:szCs w:val="20"/>
              </w:rPr>
            </w:pPr>
            <w:r w:rsidRPr="0058483E">
              <w:rPr>
                <w:sz w:val="20"/>
                <w:szCs w:val="20"/>
              </w:rPr>
              <w:t>Wysokość stopnia wynosi maksymalnie 175 mm</w:t>
            </w:r>
          </w:p>
        </w:tc>
        <w:tc>
          <w:tcPr>
            <w:tcW w:w="544" w:type="dxa"/>
            <w:vAlign w:val="center"/>
          </w:tcPr>
          <w:p w14:paraId="75E7B297" w14:textId="77777777" w:rsidR="00732AFB" w:rsidRPr="00965E7D" w:rsidRDefault="00732AFB" w:rsidP="00732AFB">
            <w:pPr>
              <w:pStyle w:val="tekst"/>
              <w:spacing w:after="0" w:line="240" w:lineRule="auto"/>
              <w:jc w:val="left"/>
              <w:rPr>
                <w:sz w:val="20"/>
                <w:szCs w:val="20"/>
              </w:rPr>
            </w:pPr>
          </w:p>
        </w:tc>
        <w:tc>
          <w:tcPr>
            <w:tcW w:w="544" w:type="dxa"/>
            <w:vAlign w:val="center"/>
          </w:tcPr>
          <w:p w14:paraId="54BB31BB" w14:textId="77777777" w:rsidR="00732AFB" w:rsidRPr="00965E7D" w:rsidRDefault="00732AFB" w:rsidP="00732AFB">
            <w:pPr>
              <w:pStyle w:val="tekst"/>
              <w:spacing w:after="0" w:line="240" w:lineRule="auto"/>
              <w:jc w:val="left"/>
              <w:rPr>
                <w:sz w:val="20"/>
                <w:szCs w:val="20"/>
              </w:rPr>
            </w:pPr>
          </w:p>
        </w:tc>
        <w:tc>
          <w:tcPr>
            <w:tcW w:w="556" w:type="dxa"/>
            <w:vAlign w:val="center"/>
          </w:tcPr>
          <w:p w14:paraId="3982185B" w14:textId="64F0DB9C" w:rsidR="00732AFB" w:rsidRPr="00965E7D" w:rsidRDefault="00732AFB" w:rsidP="00732AFB">
            <w:pPr>
              <w:pStyle w:val="tekst"/>
              <w:spacing w:after="0" w:line="240" w:lineRule="auto"/>
              <w:jc w:val="center"/>
              <w:rPr>
                <w:sz w:val="20"/>
                <w:szCs w:val="20"/>
              </w:rPr>
            </w:pPr>
            <w:r w:rsidRPr="001225E4">
              <w:rPr>
                <w:sz w:val="26"/>
                <w:szCs w:val="26"/>
              </w:rPr>
              <w:t>*</w:t>
            </w:r>
          </w:p>
        </w:tc>
      </w:tr>
      <w:tr w:rsidR="00FD4D00" w:rsidRPr="00965E7D" w14:paraId="66695B00" w14:textId="4EED2B75" w:rsidTr="00732AFB">
        <w:trPr>
          <w:trHeight w:val="283"/>
        </w:trPr>
        <w:tc>
          <w:tcPr>
            <w:tcW w:w="272" w:type="dxa"/>
            <w:tcBorders>
              <w:top w:val="nil"/>
              <w:bottom w:val="nil"/>
            </w:tcBorders>
          </w:tcPr>
          <w:p w14:paraId="57434B8F" w14:textId="77777777" w:rsidR="00FD4D00" w:rsidRPr="00965E7D" w:rsidRDefault="00FD4D00" w:rsidP="00F04218">
            <w:pPr>
              <w:pStyle w:val="tekst"/>
              <w:spacing w:after="0" w:line="240" w:lineRule="auto"/>
              <w:jc w:val="left"/>
              <w:rPr>
                <w:sz w:val="20"/>
                <w:szCs w:val="20"/>
              </w:rPr>
            </w:pPr>
          </w:p>
        </w:tc>
        <w:tc>
          <w:tcPr>
            <w:tcW w:w="5172" w:type="dxa"/>
            <w:vAlign w:val="center"/>
          </w:tcPr>
          <w:p w14:paraId="4BB6A369" w14:textId="77777777" w:rsidR="00FD4D00" w:rsidRPr="00965E7D" w:rsidRDefault="00FD4D00" w:rsidP="00F04218">
            <w:pPr>
              <w:pStyle w:val="tekst"/>
              <w:spacing w:after="0" w:line="240" w:lineRule="auto"/>
              <w:jc w:val="left"/>
              <w:rPr>
                <w:sz w:val="20"/>
                <w:szCs w:val="20"/>
              </w:rPr>
            </w:pPr>
            <w:r w:rsidRPr="00965E7D">
              <w:rPr>
                <w:sz w:val="20"/>
                <w:szCs w:val="20"/>
              </w:rPr>
              <w:t>Schody wyposażone są w obustronne poręcze (również po stronie ściany)</w:t>
            </w:r>
          </w:p>
        </w:tc>
        <w:tc>
          <w:tcPr>
            <w:tcW w:w="544" w:type="dxa"/>
            <w:vAlign w:val="center"/>
          </w:tcPr>
          <w:p w14:paraId="38A7D3A7" w14:textId="77777777" w:rsidR="00FD4D00" w:rsidRPr="00965E7D" w:rsidRDefault="00FD4D00" w:rsidP="00F04218">
            <w:pPr>
              <w:pStyle w:val="tekst"/>
              <w:spacing w:after="0" w:line="240" w:lineRule="auto"/>
              <w:jc w:val="left"/>
              <w:rPr>
                <w:sz w:val="20"/>
                <w:szCs w:val="20"/>
              </w:rPr>
            </w:pPr>
          </w:p>
        </w:tc>
        <w:tc>
          <w:tcPr>
            <w:tcW w:w="544" w:type="dxa"/>
            <w:vAlign w:val="center"/>
          </w:tcPr>
          <w:p w14:paraId="196F85B6" w14:textId="77777777" w:rsidR="00FD4D00" w:rsidRPr="00965E7D" w:rsidRDefault="00FD4D00" w:rsidP="00F04218">
            <w:pPr>
              <w:pStyle w:val="tekst"/>
              <w:spacing w:after="0" w:line="240" w:lineRule="auto"/>
              <w:jc w:val="left"/>
              <w:rPr>
                <w:sz w:val="20"/>
                <w:szCs w:val="20"/>
              </w:rPr>
            </w:pPr>
          </w:p>
        </w:tc>
        <w:tc>
          <w:tcPr>
            <w:tcW w:w="556" w:type="dxa"/>
            <w:vAlign w:val="center"/>
          </w:tcPr>
          <w:p w14:paraId="7BA8FD85" w14:textId="54C69DAD"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3A6BC01B" w14:textId="1D12C53D" w:rsidTr="00732AFB">
        <w:trPr>
          <w:trHeight w:val="283"/>
        </w:trPr>
        <w:tc>
          <w:tcPr>
            <w:tcW w:w="272" w:type="dxa"/>
            <w:tcBorders>
              <w:top w:val="nil"/>
              <w:bottom w:val="nil"/>
            </w:tcBorders>
          </w:tcPr>
          <w:p w14:paraId="72D4FE91" w14:textId="77777777" w:rsidR="00FD4D00" w:rsidRPr="00965E7D" w:rsidRDefault="00FD4D00" w:rsidP="00F04218">
            <w:pPr>
              <w:pStyle w:val="tekst"/>
              <w:spacing w:after="0" w:line="240" w:lineRule="auto"/>
              <w:jc w:val="left"/>
              <w:rPr>
                <w:sz w:val="20"/>
                <w:szCs w:val="20"/>
              </w:rPr>
            </w:pPr>
          </w:p>
        </w:tc>
        <w:tc>
          <w:tcPr>
            <w:tcW w:w="5172" w:type="dxa"/>
            <w:vAlign w:val="center"/>
          </w:tcPr>
          <w:p w14:paraId="7036EC45" w14:textId="77777777" w:rsidR="00FD4D00" w:rsidRPr="00965E7D" w:rsidRDefault="00FD4D00" w:rsidP="00F04218">
            <w:pPr>
              <w:pStyle w:val="tekst"/>
              <w:spacing w:after="0" w:line="240" w:lineRule="auto"/>
              <w:jc w:val="left"/>
              <w:rPr>
                <w:sz w:val="20"/>
                <w:szCs w:val="20"/>
              </w:rPr>
            </w:pPr>
            <w:r w:rsidRPr="00965E7D">
              <w:rPr>
                <w:sz w:val="20"/>
                <w:szCs w:val="20"/>
              </w:rPr>
              <w:t>Poręcze, przed początkiem i na końcu, są przedłużone o 0,30 m</w:t>
            </w:r>
          </w:p>
        </w:tc>
        <w:tc>
          <w:tcPr>
            <w:tcW w:w="544" w:type="dxa"/>
            <w:vAlign w:val="center"/>
          </w:tcPr>
          <w:p w14:paraId="06130CFB" w14:textId="77777777" w:rsidR="00FD4D00" w:rsidRPr="00965E7D" w:rsidRDefault="00FD4D00" w:rsidP="00F04218">
            <w:pPr>
              <w:pStyle w:val="tekst"/>
              <w:spacing w:after="0" w:line="240" w:lineRule="auto"/>
              <w:jc w:val="left"/>
              <w:rPr>
                <w:sz w:val="20"/>
                <w:szCs w:val="20"/>
              </w:rPr>
            </w:pPr>
          </w:p>
        </w:tc>
        <w:tc>
          <w:tcPr>
            <w:tcW w:w="544" w:type="dxa"/>
            <w:vAlign w:val="center"/>
          </w:tcPr>
          <w:p w14:paraId="23E59AAE" w14:textId="77777777" w:rsidR="00FD4D00" w:rsidRPr="00965E7D" w:rsidRDefault="00FD4D00" w:rsidP="00F04218">
            <w:pPr>
              <w:pStyle w:val="tekst"/>
              <w:spacing w:after="0" w:line="240" w:lineRule="auto"/>
              <w:jc w:val="left"/>
              <w:rPr>
                <w:sz w:val="20"/>
                <w:szCs w:val="20"/>
              </w:rPr>
            </w:pPr>
          </w:p>
        </w:tc>
        <w:tc>
          <w:tcPr>
            <w:tcW w:w="556" w:type="dxa"/>
            <w:vAlign w:val="center"/>
          </w:tcPr>
          <w:p w14:paraId="74257A9E" w14:textId="105B6F04"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45E30FAE" w14:textId="5CDDE7D9" w:rsidTr="00732AFB">
        <w:trPr>
          <w:trHeight w:val="283"/>
        </w:trPr>
        <w:tc>
          <w:tcPr>
            <w:tcW w:w="272" w:type="dxa"/>
            <w:tcBorders>
              <w:top w:val="nil"/>
              <w:bottom w:val="nil"/>
            </w:tcBorders>
          </w:tcPr>
          <w:p w14:paraId="52B59CCE" w14:textId="77777777" w:rsidR="00FD4D00" w:rsidRPr="00965E7D" w:rsidRDefault="00FD4D00" w:rsidP="00F04218">
            <w:pPr>
              <w:pStyle w:val="tekst"/>
              <w:spacing w:after="0" w:line="240" w:lineRule="auto"/>
              <w:jc w:val="left"/>
              <w:rPr>
                <w:sz w:val="20"/>
                <w:szCs w:val="20"/>
              </w:rPr>
            </w:pPr>
          </w:p>
        </w:tc>
        <w:tc>
          <w:tcPr>
            <w:tcW w:w="5172" w:type="dxa"/>
            <w:vAlign w:val="center"/>
          </w:tcPr>
          <w:p w14:paraId="1C4D723D" w14:textId="629BDC33" w:rsidR="00FD4D00" w:rsidRPr="00965E7D" w:rsidRDefault="00FD4D00" w:rsidP="00F04218">
            <w:pPr>
              <w:pStyle w:val="tekst"/>
              <w:spacing w:after="0" w:line="240" w:lineRule="auto"/>
              <w:jc w:val="left"/>
              <w:rPr>
                <w:sz w:val="20"/>
                <w:szCs w:val="20"/>
              </w:rPr>
            </w:pPr>
            <w:r w:rsidRPr="00965E7D">
              <w:rPr>
                <w:sz w:val="20"/>
                <w:szCs w:val="20"/>
              </w:rPr>
              <w:t>Poręcze są skontrastowane kolorystycznie w stosunku do tła (łatwe do zauważenia)</w:t>
            </w:r>
          </w:p>
        </w:tc>
        <w:tc>
          <w:tcPr>
            <w:tcW w:w="544" w:type="dxa"/>
            <w:vAlign w:val="center"/>
          </w:tcPr>
          <w:p w14:paraId="62245B1C" w14:textId="77777777" w:rsidR="00FD4D00" w:rsidRPr="00965E7D" w:rsidRDefault="00FD4D00" w:rsidP="00F04218">
            <w:pPr>
              <w:pStyle w:val="tekst"/>
              <w:spacing w:after="0" w:line="240" w:lineRule="auto"/>
              <w:jc w:val="left"/>
              <w:rPr>
                <w:sz w:val="20"/>
                <w:szCs w:val="20"/>
              </w:rPr>
            </w:pPr>
          </w:p>
        </w:tc>
        <w:tc>
          <w:tcPr>
            <w:tcW w:w="544" w:type="dxa"/>
            <w:vAlign w:val="center"/>
          </w:tcPr>
          <w:p w14:paraId="27C82FEB" w14:textId="77777777" w:rsidR="00FD4D00" w:rsidRPr="00965E7D" w:rsidRDefault="00FD4D00" w:rsidP="00F04218">
            <w:pPr>
              <w:pStyle w:val="tekst"/>
              <w:spacing w:after="0" w:line="240" w:lineRule="auto"/>
              <w:jc w:val="left"/>
              <w:rPr>
                <w:sz w:val="20"/>
                <w:szCs w:val="20"/>
              </w:rPr>
            </w:pPr>
          </w:p>
        </w:tc>
        <w:tc>
          <w:tcPr>
            <w:tcW w:w="556" w:type="dxa"/>
            <w:vAlign w:val="center"/>
          </w:tcPr>
          <w:p w14:paraId="481451C3" w14:textId="12521BE7" w:rsidR="00FD4D00" w:rsidRPr="00965E7D" w:rsidRDefault="00732AFB" w:rsidP="00732AFB">
            <w:pPr>
              <w:pStyle w:val="tekst"/>
              <w:spacing w:after="0" w:line="240" w:lineRule="auto"/>
              <w:jc w:val="center"/>
              <w:rPr>
                <w:sz w:val="20"/>
                <w:szCs w:val="20"/>
              </w:rPr>
            </w:pPr>
            <w:r w:rsidRPr="00527A97">
              <w:rPr>
                <w:sz w:val="26"/>
                <w:szCs w:val="26"/>
              </w:rPr>
              <w:t>**</w:t>
            </w:r>
          </w:p>
        </w:tc>
      </w:tr>
      <w:tr w:rsidR="00732AFB" w:rsidRPr="00965E7D" w14:paraId="34824660" w14:textId="4E918F30" w:rsidTr="00732AFB">
        <w:trPr>
          <w:trHeight w:val="283"/>
        </w:trPr>
        <w:tc>
          <w:tcPr>
            <w:tcW w:w="272" w:type="dxa"/>
            <w:tcBorders>
              <w:top w:val="nil"/>
              <w:bottom w:val="nil"/>
            </w:tcBorders>
          </w:tcPr>
          <w:p w14:paraId="32DD60BA" w14:textId="77777777" w:rsidR="00732AFB" w:rsidRPr="00965E7D" w:rsidRDefault="00732AFB" w:rsidP="00732AFB">
            <w:pPr>
              <w:pStyle w:val="tekst"/>
              <w:spacing w:after="0" w:line="240" w:lineRule="auto"/>
              <w:jc w:val="left"/>
              <w:rPr>
                <w:sz w:val="20"/>
                <w:szCs w:val="20"/>
              </w:rPr>
            </w:pPr>
          </w:p>
        </w:tc>
        <w:tc>
          <w:tcPr>
            <w:tcW w:w="5172" w:type="dxa"/>
            <w:vAlign w:val="center"/>
          </w:tcPr>
          <w:p w14:paraId="71D4833A" w14:textId="45198BDD" w:rsidR="00732AFB" w:rsidRPr="00965E7D" w:rsidRDefault="00732AFB" w:rsidP="00732AFB">
            <w:pPr>
              <w:pStyle w:val="tekst"/>
              <w:spacing w:after="0" w:line="240" w:lineRule="auto"/>
              <w:jc w:val="left"/>
              <w:rPr>
                <w:sz w:val="20"/>
                <w:szCs w:val="20"/>
              </w:rPr>
            </w:pPr>
            <w:r w:rsidRPr="00965E7D">
              <w:rPr>
                <w:sz w:val="20"/>
                <w:szCs w:val="20"/>
              </w:rPr>
              <w:t xml:space="preserve">Poręcze są wygodne w użytkowaniu </w:t>
            </w:r>
            <w:r w:rsidR="00B7581A">
              <w:rPr>
                <w:sz w:val="20"/>
                <w:szCs w:val="20"/>
              </w:rPr>
              <w:br/>
            </w:r>
            <w:r w:rsidRPr="00965E7D">
              <w:rPr>
                <w:sz w:val="20"/>
                <w:szCs w:val="20"/>
              </w:rPr>
              <w:t>(średnica i kształt pochwytu)</w:t>
            </w:r>
          </w:p>
        </w:tc>
        <w:tc>
          <w:tcPr>
            <w:tcW w:w="544" w:type="dxa"/>
            <w:vAlign w:val="center"/>
          </w:tcPr>
          <w:p w14:paraId="00BB491A" w14:textId="77777777" w:rsidR="00732AFB" w:rsidRPr="00965E7D" w:rsidRDefault="00732AFB" w:rsidP="00732AFB">
            <w:pPr>
              <w:pStyle w:val="tekst"/>
              <w:spacing w:after="0" w:line="240" w:lineRule="auto"/>
              <w:jc w:val="left"/>
              <w:rPr>
                <w:sz w:val="20"/>
                <w:szCs w:val="20"/>
              </w:rPr>
            </w:pPr>
          </w:p>
        </w:tc>
        <w:tc>
          <w:tcPr>
            <w:tcW w:w="544" w:type="dxa"/>
            <w:vAlign w:val="center"/>
          </w:tcPr>
          <w:p w14:paraId="2BF015D5" w14:textId="77777777" w:rsidR="00732AFB" w:rsidRPr="00965E7D" w:rsidRDefault="00732AFB" w:rsidP="00732AFB">
            <w:pPr>
              <w:pStyle w:val="tekst"/>
              <w:spacing w:after="0" w:line="240" w:lineRule="auto"/>
              <w:jc w:val="left"/>
              <w:rPr>
                <w:sz w:val="20"/>
                <w:szCs w:val="20"/>
              </w:rPr>
            </w:pPr>
          </w:p>
        </w:tc>
        <w:tc>
          <w:tcPr>
            <w:tcW w:w="556" w:type="dxa"/>
            <w:vAlign w:val="center"/>
          </w:tcPr>
          <w:p w14:paraId="412F0D1D" w14:textId="34CF13EF" w:rsidR="00732AFB" w:rsidRPr="00965E7D" w:rsidRDefault="00732AFB" w:rsidP="00732AFB">
            <w:pPr>
              <w:pStyle w:val="tekst"/>
              <w:spacing w:after="0" w:line="240" w:lineRule="auto"/>
              <w:jc w:val="center"/>
              <w:rPr>
                <w:sz w:val="20"/>
                <w:szCs w:val="20"/>
              </w:rPr>
            </w:pPr>
            <w:r w:rsidRPr="00C1050C">
              <w:rPr>
                <w:sz w:val="26"/>
                <w:szCs w:val="26"/>
              </w:rPr>
              <w:t>*</w:t>
            </w:r>
          </w:p>
        </w:tc>
      </w:tr>
      <w:tr w:rsidR="00732AFB" w:rsidRPr="00965E7D" w14:paraId="36E1C6B7" w14:textId="4516E1DC" w:rsidTr="00732AFB">
        <w:trPr>
          <w:trHeight w:val="283"/>
        </w:trPr>
        <w:tc>
          <w:tcPr>
            <w:tcW w:w="272" w:type="dxa"/>
            <w:tcBorders>
              <w:top w:val="nil"/>
              <w:bottom w:val="nil"/>
            </w:tcBorders>
          </w:tcPr>
          <w:p w14:paraId="04D2A67C" w14:textId="77777777" w:rsidR="00732AFB" w:rsidRPr="00965E7D" w:rsidRDefault="00732AFB" w:rsidP="00732AFB">
            <w:pPr>
              <w:pStyle w:val="tekst"/>
              <w:spacing w:after="0" w:line="240" w:lineRule="auto"/>
              <w:jc w:val="left"/>
              <w:rPr>
                <w:sz w:val="20"/>
                <w:szCs w:val="20"/>
              </w:rPr>
            </w:pPr>
          </w:p>
        </w:tc>
        <w:tc>
          <w:tcPr>
            <w:tcW w:w="5172" w:type="dxa"/>
            <w:vAlign w:val="center"/>
          </w:tcPr>
          <w:p w14:paraId="20499776" w14:textId="00177EC5" w:rsidR="00732AFB" w:rsidRPr="00965E7D" w:rsidRDefault="00732AFB" w:rsidP="00732AFB">
            <w:pPr>
              <w:pStyle w:val="tekst"/>
              <w:spacing w:after="0" w:line="240" w:lineRule="auto"/>
              <w:jc w:val="left"/>
              <w:rPr>
                <w:sz w:val="20"/>
                <w:szCs w:val="20"/>
              </w:rPr>
            </w:pPr>
            <w:r w:rsidRPr="00965E7D">
              <w:rPr>
                <w:sz w:val="20"/>
                <w:szCs w:val="20"/>
              </w:rPr>
              <w:t xml:space="preserve">Schody są oznaczone kontrastowo </w:t>
            </w:r>
            <w:r w:rsidR="00B7581A">
              <w:rPr>
                <w:sz w:val="20"/>
                <w:szCs w:val="20"/>
              </w:rPr>
              <w:br/>
            </w:r>
            <w:r w:rsidRPr="00965E7D">
              <w:rPr>
                <w:sz w:val="20"/>
                <w:szCs w:val="20"/>
              </w:rPr>
              <w:t>(pierwszy i ostatni stopień)</w:t>
            </w:r>
          </w:p>
        </w:tc>
        <w:tc>
          <w:tcPr>
            <w:tcW w:w="544" w:type="dxa"/>
            <w:vAlign w:val="center"/>
          </w:tcPr>
          <w:p w14:paraId="424452BC" w14:textId="77777777" w:rsidR="00732AFB" w:rsidRPr="00965E7D" w:rsidRDefault="00732AFB" w:rsidP="00732AFB">
            <w:pPr>
              <w:pStyle w:val="tekst"/>
              <w:spacing w:after="0" w:line="240" w:lineRule="auto"/>
              <w:jc w:val="left"/>
              <w:rPr>
                <w:sz w:val="20"/>
                <w:szCs w:val="20"/>
              </w:rPr>
            </w:pPr>
          </w:p>
        </w:tc>
        <w:tc>
          <w:tcPr>
            <w:tcW w:w="544" w:type="dxa"/>
            <w:vAlign w:val="center"/>
          </w:tcPr>
          <w:p w14:paraId="5226D5B8" w14:textId="77777777" w:rsidR="00732AFB" w:rsidRPr="00965E7D" w:rsidRDefault="00732AFB" w:rsidP="00732AFB">
            <w:pPr>
              <w:pStyle w:val="tekst"/>
              <w:spacing w:after="0" w:line="240" w:lineRule="auto"/>
              <w:jc w:val="left"/>
              <w:rPr>
                <w:sz w:val="20"/>
                <w:szCs w:val="20"/>
              </w:rPr>
            </w:pPr>
          </w:p>
        </w:tc>
        <w:tc>
          <w:tcPr>
            <w:tcW w:w="556" w:type="dxa"/>
            <w:vAlign w:val="center"/>
          </w:tcPr>
          <w:p w14:paraId="19E383F9" w14:textId="073C8AD9" w:rsidR="00732AFB" w:rsidRPr="00965E7D" w:rsidRDefault="00732AFB" w:rsidP="00732AFB">
            <w:pPr>
              <w:pStyle w:val="tekst"/>
              <w:spacing w:after="0" w:line="240" w:lineRule="auto"/>
              <w:jc w:val="center"/>
              <w:rPr>
                <w:sz w:val="20"/>
                <w:szCs w:val="20"/>
              </w:rPr>
            </w:pPr>
            <w:r w:rsidRPr="00C1050C">
              <w:rPr>
                <w:sz w:val="26"/>
                <w:szCs w:val="26"/>
              </w:rPr>
              <w:t>*</w:t>
            </w:r>
          </w:p>
        </w:tc>
      </w:tr>
      <w:tr w:rsidR="00FD4D00" w:rsidRPr="00965E7D" w14:paraId="6E427596" w14:textId="484AB322" w:rsidTr="00732AFB">
        <w:trPr>
          <w:trHeight w:val="283"/>
        </w:trPr>
        <w:tc>
          <w:tcPr>
            <w:tcW w:w="272" w:type="dxa"/>
            <w:tcBorders>
              <w:top w:val="nil"/>
              <w:bottom w:val="nil"/>
            </w:tcBorders>
          </w:tcPr>
          <w:p w14:paraId="0E913047" w14:textId="77777777" w:rsidR="00FD4D00" w:rsidRPr="00965E7D" w:rsidRDefault="00FD4D00" w:rsidP="00F04218">
            <w:pPr>
              <w:pStyle w:val="tekst"/>
              <w:spacing w:after="0" w:line="240" w:lineRule="auto"/>
              <w:jc w:val="left"/>
              <w:rPr>
                <w:sz w:val="20"/>
                <w:szCs w:val="20"/>
              </w:rPr>
            </w:pPr>
          </w:p>
        </w:tc>
        <w:tc>
          <w:tcPr>
            <w:tcW w:w="5172" w:type="dxa"/>
            <w:vAlign w:val="center"/>
          </w:tcPr>
          <w:p w14:paraId="72F5C671" w14:textId="20670B1C" w:rsidR="00FD4D00" w:rsidRPr="00965E7D" w:rsidRDefault="00FD4D00" w:rsidP="00F04218">
            <w:pPr>
              <w:pStyle w:val="tekst"/>
              <w:spacing w:after="0" w:line="240" w:lineRule="auto"/>
              <w:jc w:val="left"/>
              <w:rPr>
                <w:sz w:val="20"/>
                <w:szCs w:val="20"/>
              </w:rPr>
            </w:pPr>
            <w:r w:rsidRPr="00965E7D">
              <w:rPr>
                <w:sz w:val="20"/>
                <w:szCs w:val="20"/>
              </w:rPr>
              <w:t xml:space="preserve">Schody oznaczone są za pomocą faktury ostrzegawczej (pas ostrzegawczy w odległości </w:t>
            </w:r>
            <w:r w:rsidR="00B7581A">
              <w:rPr>
                <w:sz w:val="20"/>
                <w:szCs w:val="20"/>
              </w:rPr>
              <w:br/>
            </w:r>
            <w:r w:rsidRPr="00965E7D">
              <w:rPr>
                <w:sz w:val="20"/>
                <w:szCs w:val="20"/>
              </w:rPr>
              <w:t>0,30 m przed pierwszym stopniem)</w:t>
            </w:r>
          </w:p>
        </w:tc>
        <w:tc>
          <w:tcPr>
            <w:tcW w:w="544" w:type="dxa"/>
            <w:vAlign w:val="center"/>
          </w:tcPr>
          <w:p w14:paraId="59CAD529" w14:textId="77777777" w:rsidR="00FD4D00" w:rsidRPr="00965E7D" w:rsidRDefault="00FD4D00" w:rsidP="00F04218">
            <w:pPr>
              <w:pStyle w:val="tekst"/>
              <w:spacing w:after="0" w:line="240" w:lineRule="auto"/>
              <w:jc w:val="left"/>
              <w:rPr>
                <w:sz w:val="20"/>
                <w:szCs w:val="20"/>
              </w:rPr>
            </w:pPr>
          </w:p>
        </w:tc>
        <w:tc>
          <w:tcPr>
            <w:tcW w:w="544" w:type="dxa"/>
            <w:vAlign w:val="center"/>
          </w:tcPr>
          <w:p w14:paraId="55606654" w14:textId="77777777" w:rsidR="00FD4D00" w:rsidRPr="00965E7D" w:rsidRDefault="00FD4D00" w:rsidP="00F04218">
            <w:pPr>
              <w:pStyle w:val="tekst"/>
              <w:spacing w:after="0" w:line="240" w:lineRule="auto"/>
              <w:jc w:val="left"/>
              <w:rPr>
                <w:sz w:val="20"/>
                <w:szCs w:val="20"/>
              </w:rPr>
            </w:pPr>
          </w:p>
        </w:tc>
        <w:tc>
          <w:tcPr>
            <w:tcW w:w="556" w:type="dxa"/>
            <w:vAlign w:val="center"/>
          </w:tcPr>
          <w:p w14:paraId="74C70AB9" w14:textId="27266178"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2F1F7F67" w14:textId="12F34037" w:rsidTr="00732AFB">
        <w:trPr>
          <w:trHeight w:val="283"/>
        </w:trPr>
        <w:tc>
          <w:tcPr>
            <w:tcW w:w="272" w:type="dxa"/>
            <w:tcBorders>
              <w:top w:val="nil"/>
              <w:bottom w:val="nil"/>
            </w:tcBorders>
          </w:tcPr>
          <w:p w14:paraId="06A5E9DE" w14:textId="77777777" w:rsidR="00FD4D00" w:rsidRPr="00965E7D" w:rsidRDefault="00FD4D00" w:rsidP="00F04218">
            <w:pPr>
              <w:pStyle w:val="tekst"/>
              <w:spacing w:after="0" w:line="240" w:lineRule="auto"/>
              <w:jc w:val="left"/>
              <w:rPr>
                <w:sz w:val="20"/>
                <w:szCs w:val="20"/>
              </w:rPr>
            </w:pPr>
          </w:p>
        </w:tc>
        <w:tc>
          <w:tcPr>
            <w:tcW w:w="5172" w:type="dxa"/>
            <w:vAlign w:val="center"/>
          </w:tcPr>
          <w:p w14:paraId="26098C31" w14:textId="77777777" w:rsidR="00FD4D00" w:rsidRPr="00965E7D" w:rsidRDefault="00FD4D00" w:rsidP="00F04218">
            <w:pPr>
              <w:pStyle w:val="tekst"/>
              <w:spacing w:after="0" w:line="240" w:lineRule="auto"/>
              <w:jc w:val="left"/>
              <w:rPr>
                <w:sz w:val="20"/>
                <w:szCs w:val="20"/>
              </w:rPr>
            </w:pPr>
            <w:r w:rsidRPr="00965E7D">
              <w:rPr>
                <w:sz w:val="20"/>
                <w:szCs w:val="20"/>
              </w:rPr>
              <w:t>Na poręczach schodów znajdują się oznaczenia brajlowskie, informujące o numerze kondygnacji</w:t>
            </w:r>
          </w:p>
        </w:tc>
        <w:tc>
          <w:tcPr>
            <w:tcW w:w="544" w:type="dxa"/>
            <w:vAlign w:val="center"/>
          </w:tcPr>
          <w:p w14:paraId="57540386" w14:textId="77777777" w:rsidR="00FD4D00" w:rsidRPr="00965E7D" w:rsidRDefault="00FD4D00" w:rsidP="00F04218">
            <w:pPr>
              <w:pStyle w:val="tekst"/>
              <w:spacing w:after="0" w:line="240" w:lineRule="auto"/>
              <w:jc w:val="left"/>
              <w:rPr>
                <w:sz w:val="20"/>
                <w:szCs w:val="20"/>
              </w:rPr>
            </w:pPr>
          </w:p>
        </w:tc>
        <w:tc>
          <w:tcPr>
            <w:tcW w:w="544" w:type="dxa"/>
            <w:vAlign w:val="center"/>
          </w:tcPr>
          <w:p w14:paraId="4D180FB5" w14:textId="77777777" w:rsidR="00FD4D00" w:rsidRPr="00965E7D" w:rsidRDefault="00FD4D00" w:rsidP="00F04218">
            <w:pPr>
              <w:pStyle w:val="tekst"/>
              <w:spacing w:after="0" w:line="240" w:lineRule="auto"/>
              <w:jc w:val="left"/>
              <w:rPr>
                <w:sz w:val="20"/>
                <w:szCs w:val="20"/>
              </w:rPr>
            </w:pPr>
          </w:p>
        </w:tc>
        <w:tc>
          <w:tcPr>
            <w:tcW w:w="556" w:type="dxa"/>
            <w:vAlign w:val="center"/>
          </w:tcPr>
          <w:p w14:paraId="18F32BC4" w14:textId="7A99DEE6"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74C6B73D" w14:textId="43E2B101" w:rsidTr="00732AFB">
        <w:trPr>
          <w:trHeight w:val="283"/>
        </w:trPr>
        <w:tc>
          <w:tcPr>
            <w:tcW w:w="272" w:type="dxa"/>
            <w:tcBorders>
              <w:top w:val="nil"/>
              <w:bottom w:val="single" w:sz="4" w:space="0" w:color="9FC5BE"/>
            </w:tcBorders>
          </w:tcPr>
          <w:p w14:paraId="6667546E" w14:textId="77777777" w:rsidR="00FD4D00" w:rsidRPr="00965E7D" w:rsidRDefault="00FD4D00" w:rsidP="00F04218">
            <w:pPr>
              <w:pStyle w:val="tekst"/>
              <w:spacing w:after="0" w:line="240" w:lineRule="auto"/>
              <w:jc w:val="left"/>
              <w:rPr>
                <w:sz w:val="20"/>
                <w:szCs w:val="20"/>
              </w:rPr>
            </w:pPr>
          </w:p>
        </w:tc>
        <w:tc>
          <w:tcPr>
            <w:tcW w:w="5172" w:type="dxa"/>
            <w:vAlign w:val="center"/>
          </w:tcPr>
          <w:p w14:paraId="251EDAC7" w14:textId="77777777" w:rsidR="00FD4D00" w:rsidRPr="00965E7D" w:rsidRDefault="00FD4D00" w:rsidP="00F04218">
            <w:pPr>
              <w:pStyle w:val="tekst"/>
              <w:spacing w:after="0" w:line="240" w:lineRule="auto"/>
              <w:jc w:val="left"/>
              <w:rPr>
                <w:sz w:val="20"/>
                <w:szCs w:val="20"/>
              </w:rPr>
            </w:pPr>
            <w:r w:rsidRPr="00965E7D">
              <w:rPr>
                <w:sz w:val="20"/>
                <w:szCs w:val="20"/>
              </w:rPr>
              <w:t>Schody w budynku można ominąć za pomocą dźwigu osobowego lub podnośnika</w:t>
            </w:r>
          </w:p>
        </w:tc>
        <w:tc>
          <w:tcPr>
            <w:tcW w:w="544" w:type="dxa"/>
            <w:vAlign w:val="center"/>
          </w:tcPr>
          <w:p w14:paraId="2BBBBD77" w14:textId="77777777" w:rsidR="00FD4D00" w:rsidRPr="00965E7D" w:rsidRDefault="00FD4D00" w:rsidP="00F04218">
            <w:pPr>
              <w:pStyle w:val="tekst"/>
              <w:spacing w:after="0" w:line="240" w:lineRule="auto"/>
              <w:jc w:val="left"/>
              <w:rPr>
                <w:sz w:val="20"/>
                <w:szCs w:val="20"/>
              </w:rPr>
            </w:pPr>
          </w:p>
        </w:tc>
        <w:tc>
          <w:tcPr>
            <w:tcW w:w="544" w:type="dxa"/>
            <w:vAlign w:val="center"/>
          </w:tcPr>
          <w:p w14:paraId="5C604868" w14:textId="77777777" w:rsidR="00FD4D00" w:rsidRPr="00965E7D" w:rsidRDefault="00FD4D00" w:rsidP="00F04218">
            <w:pPr>
              <w:pStyle w:val="tekst"/>
              <w:spacing w:after="0" w:line="240" w:lineRule="auto"/>
              <w:jc w:val="left"/>
              <w:rPr>
                <w:sz w:val="20"/>
                <w:szCs w:val="20"/>
              </w:rPr>
            </w:pPr>
          </w:p>
        </w:tc>
        <w:tc>
          <w:tcPr>
            <w:tcW w:w="556" w:type="dxa"/>
            <w:vAlign w:val="center"/>
          </w:tcPr>
          <w:p w14:paraId="6AAD530B" w14:textId="7C0913CA" w:rsidR="00FD4D00" w:rsidRPr="00965E7D" w:rsidRDefault="00732AFB" w:rsidP="00732AFB">
            <w:pPr>
              <w:pStyle w:val="tekst"/>
              <w:spacing w:after="0" w:line="240" w:lineRule="auto"/>
              <w:jc w:val="center"/>
              <w:rPr>
                <w:sz w:val="20"/>
                <w:szCs w:val="20"/>
              </w:rPr>
            </w:pPr>
            <w:r w:rsidRPr="00527A97">
              <w:rPr>
                <w:sz w:val="26"/>
                <w:szCs w:val="26"/>
              </w:rPr>
              <w:t>*</w:t>
            </w:r>
          </w:p>
        </w:tc>
      </w:tr>
      <w:tr w:rsidR="00732AFB" w:rsidRPr="00965E7D" w14:paraId="205B9F46" w14:textId="1657CB7A" w:rsidTr="00732AFB">
        <w:trPr>
          <w:trHeight w:val="283"/>
        </w:trPr>
        <w:tc>
          <w:tcPr>
            <w:tcW w:w="272" w:type="dxa"/>
            <w:tcBorders>
              <w:bottom w:val="nil"/>
            </w:tcBorders>
            <w:shd w:val="clear" w:color="auto" w:fill="auto"/>
          </w:tcPr>
          <w:p w14:paraId="067089DD" w14:textId="77777777" w:rsidR="00732AFB" w:rsidRPr="00965E7D" w:rsidRDefault="00732AFB" w:rsidP="00F04218">
            <w:pPr>
              <w:pStyle w:val="tekst"/>
              <w:spacing w:after="0" w:line="240" w:lineRule="auto"/>
              <w:jc w:val="left"/>
              <w:rPr>
                <w:sz w:val="20"/>
                <w:szCs w:val="20"/>
              </w:rPr>
            </w:pPr>
          </w:p>
        </w:tc>
        <w:tc>
          <w:tcPr>
            <w:tcW w:w="6816" w:type="dxa"/>
            <w:gridSpan w:val="4"/>
            <w:shd w:val="clear" w:color="auto" w:fill="CBDFDB"/>
            <w:vAlign w:val="center"/>
          </w:tcPr>
          <w:p w14:paraId="4125D22D" w14:textId="5662AE49" w:rsidR="00732AFB" w:rsidRPr="00965E7D" w:rsidRDefault="00732AFB" w:rsidP="00732AFB">
            <w:pPr>
              <w:pStyle w:val="tekst"/>
              <w:spacing w:after="0" w:line="240" w:lineRule="auto"/>
              <w:jc w:val="left"/>
              <w:rPr>
                <w:sz w:val="20"/>
                <w:szCs w:val="20"/>
              </w:rPr>
            </w:pPr>
            <w:r w:rsidRPr="00965E7D">
              <w:rPr>
                <w:sz w:val="20"/>
                <w:szCs w:val="20"/>
              </w:rPr>
              <w:t>Dźwig osobowy</w:t>
            </w:r>
          </w:p>
        </w:tc>
      </w:tr>
      <w:tr w:rsidR="00FD4D00" w:rsidRPr="00965E7D" w14:paraId="0F48161B" w14:textId="62FCCD6E" w:rsidTr="00732AFB">
        <w:trPr>
          <w:trHeight w:val="283"/>
        </w:trPr>
        <w:tc>
          <w:tcPr>
            <w:tcW w:w="272" w:type="dxa"/>
            <w:tcBorders>
              <w:top w:val="nil"/>
              <w:bottom w:val="nil"/>
            </w:tcBorders>
          </w:tcPr>
          <w:p w14:paraId="75FA1638" w14:textId="77777777" w:rsidR="00FD4D00" w:rsidRPr="00965E7D" w:rsidRDefault="00FD4D00" w:rsidP="00F04218">
            <w:pPr>
              <w:pStyle w:val="tekst"/>
              <w:spacing w:after="0" w:line="240" w:lineRule="auto"/>
              <w:jc w:val="left"/>
              <w:rPr>
                <w:sz w:val="20"/>
                <w:szCs w:val="20"/>
              </w:rPr>
            </w:pPr>
          </w:p>
        </w:tc>
        <w:tc>
          <w:tcPr>
            <w:tcW w:w="5172" w:type="dxa"/>
            <w:vAlign w:val="center"/>
          </w:tcPr>
          <w:p w14:paraId="163361BA" w14:textId="3C476B11" w:rsidR="00FD4D00" w:rsidRPr="00965E7D" w:rsidRDefault="00FD4D00" w:rsidP="00F04218">
            <w:pPr>
              <w:pStyle w:val="tekst"/>
              <w:spacing w:after="0" w:line="240" w:lineRule="auto"/>
              <w:jc w:val="left"/>
              <w:rPr>
                <w:sz w:val="20"/>
                <w:szCs w:val="20"/>
              </w:rPr>
            </w:pPr>
            <w:r w:rsidRPr="00965E7D">
              <w:rPr>
                <w:sz w:val="20"/>
                <w:szCs w:val="20"/>
              </w:rPr>
              <w:t xml:space="preserve">W budynku znajduje się przynajmniej jeden dźwig osobowy (winda), przystosowany do przewozu </w:t>
            </w:r>
            <w:r w:rsidR="00732AFB">
              <w:rPr>
                <w:sz w:val="20"/>
                <w:szCs w:val="20"/>
              </w:rPr>
              <w:t xml:space="preserve">osób </w:t>
            </w:r>
            <w:r w:rsidR="00732AFB">
              <w:rPr>
                <w:sz w:val="20"/>
                <w:szCs w:val="20"/>
              </w:rPr>
              <w:br/>
              <w:t>z niepełnosprawnością</w:t>
            </w:r>
          </w:p>
        </w:tc>
        <w:tc>
          <w:tcPr>
            <w:tcW w:w="544" w:type="dxa"/>
            <w:vAlign w:val="center"/>
          </w:tcPr>
          <w:p w14:paraId="4C38C7F4" w14:textId="77777777" w:rsidR="00FD4D00" w:rsidRPr="00965E7D" w:rsidRDefault="00FD4D00" w:rsidP="00F04218">
            <w:pPr>
              <w:pStyle w:val="tekst"/>
              <w:spacing w:after="0" w:line="240" w:lineRule="auto"/>
              <w:jc w:val="left"/>
              <w:rPr>
                <w:sz w:val="20"/>
                <w:szCs w:val="20"/>
              </w:rPr>
            </w:pPr>
          </w:p>
        </w:tc>
        <w:tc>
          <w:tcPr>
            <w:tcW w:w="544" w:type="dxa"/>
            <w:vAlign w:val="center"/>
          </w:tcPr>
          <w:p w14:paraId="395BBC00" w14:textId="77777777" w:rsidR="00FD4D00" w:rsidRPr="00965E7D" w:rsidRDefault="00FD4D00" w:rsidP="00F04218">
            <w:pPr>
              <w:pStyle w:val="tekst"/>
              <w:spacing w:after="0" w:line="240" w:lineRule="auto"/>
              <w:jc w:val="left"/>
              <w:rPr>
                <w:sz w:val="20"/>
                <w:szCs w:val="20"/>
              </w:rPr>
            </w:pPr>
          </w:p>
        </w:tc>
        <w:tc>
          <w:tcPr>
            <w:tcW w:w="556" w:type="dxa"/>
            <w:vAlign w:val="center"/>
          </w:tcPr>
          <w:p w14:paraId="1761E0EF" w14:textId="1AE33BBA" w:rsidR="00FD4D00" w:rsidRPr="00965E7D" w:rsidRDefault="00732AFB" w:rsidP="00732AFB">
            <w:pPr>
              <w:pStyle w:val="tekst"/>
              <w:spacing w:after="0" w:line="240" w:lineRule="auto"/>
              <w:jc w:val="center"/>
              <w:rPr>
                <w:sz w:val="20"/>
                <w:szCs w:val="20"/>
              </w:rPr>
            </w:pPr>
            <w:r w:rsidRPr="00527A97">
              <w:rPr>
                <w:sz w:val="26"/>
                <w:szCs w:val="26"/>
              </w:rPr>
              <w:t>*</w:t>
            </w:r>
          </w:p>
        </w:tc>
      </w:tr>
      <w:tr w:rsidR="00732AFB" w:rsidRPr="00965E7D" w14:paraId="6A2FFEB1" w14:textId="20FF00DA" w:rsidTr="00732AFB">
        <w:trPr>
          <w:trHeight w:val="283"/>
        </w:trPr>
        <w:tc>
          <w:tcPr>
            <w:tcW w:w="272" w:type="dxa"/>
            <w:tcBorders>
              <w:top w:val="nil"/>
              <w:bottom w:val="nil"/>
            </w:tcBorders>
          </w:tcPr>
          <w:p w14:paraId="5B84D5EF" w14:textId="77777777" w:rsidR="00732AFB" w:rsidRPr="00965E7D" w:rsidRDefault="00732AFB" w:rsidP="00732AFB">
            <w:pPr>
              <w:pStyle w:val="tekst"/>
              <w:spacing w:after="0" w:line="240" w:lineRule="auto"/>
              <w:jc w:val="left"/>
              <w:rPr>
                <w:sz w:val="20"/>
                <w:szCs w:val="20"/>
              </w:rPr>
            </w:pPr>
          </w:p>
        </w:tc>
        <w:tc>
          <w:tcPr>
            <w:tcW w:w="5172" w:type="dxa"/>
            <w:vAlign w:val="center"/>
          </w:tcPr>
          <w:p w14:paraId="121020A5" w14:textId="77777777" w:rsidR="00732AFB" w:rsidRPr="00965E7D" w:rsidRDefault="00732AFB" w:rsidP="00732AFB">
            <w:pPr>
              <w:pStyle w:val="tekst"/>
              <w:spacing w:after="0" w:line="240" w:lineRule="auto"/>
              <w:jc w:val="left"/>
              <w:rPr>
                <w:sz w:val="20"/>
                <w:szCs w:val="20"/>
              </w:rPr>
            </w:pPr>
            <w:r w:rsidRPr="00965E7D">
              <w:rPr>
                <w:sz w:val="20"/>
                <w:szCs w:val="20"/>
              </w:rPr>
              <w:t>Odległość pomiędzy drzwiami przystankowymi dźwigu osobowego a przeciwległą ścianą lub inną przegrodą wynosi co najmniej 1,6 m</w:t>
            </w:r>
          </w:p>
        </w:tc>
        <w:tc>
          <w:tcPr>
            <w:tcW w:w="544" w:type="dxa"/>
            <w:vAlign w:val="center"/>
          </w:tcPr>
          <w:p w14:paraId="0FC12639" w14:textId="77777777" w:rsidR="00732AFB" w:rsidRPr="00965E7D" w:rsidRDefault="00732AFB" w:rsidP="00732AFB">
            <w:pPr>
              <w:pStyle w:val="tekst"/>
              <w:spacing w:after="0" w:line="240" w:lineRule="auto"/>
              <w:jc w:val="left"/>
              <w:rPr>
                <w:sz w:val="20"/>
                <w:szCs w:val="20"/>
              </w:rPr>
            </w:pPr>
          </w:p>
        </w:tc>
        <w:tc>
          <w:tcPr>
            <w:tcW w:w="544" w:type="dxa"/>
            <w:vAlign w:val="center"/>
          </w:tcPr>
          <w:p w14:paraId="7FE408BC" w14:textId="77777777" w:rsidR="00732AFB" w:rsidRPr="00965E7D" w:rsidRDefault="00732AFB" w:rsidP="00732AFB">
            <w:pPr>
              <w:pStyle w:val="tekst"/>
              <w:spacing w:after="0" w:line="240" w:lineRule="auto"/>
              <w:jc w:val="left"/>
              <w:rPr>
                <w:sz w:val="20"/>
                <w:szCs w:val="20"/>
              </w:rPr>
            </w:pPr>
          </w:p>
        </w:tc>
        <w:tc>
          <w:tcPr>
            <w:tcW w:w="556" w:type="dxa"/>
            <w:vAlign w:val="center"/>
          </w:tcPr>
          <w:p w14:paraId="71D05E5E" w14:textId="25AF2DF7"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1DAEE1BC" w14:textId="61C13EAC" w:rsidTr="00732AFB">
        <w:trPr>
          <w:trHeight w:val="283"/>
        </w:trPr>
        <w:tc>
          <w:tcPr>
            <w:tcW w:w="272" w:type="dxa"/>
            <w:tcBorders>
              <w:top w:val="nil"/>
              <w:bottom w:val="nil"/>
            </w:tcBorders>
          </w:tcPr>
          <w:p w14:paraId="4E4AC9CE" w14:textId="77777777" w:rsidR="00732AFB" w:rsidRPr="00965E7D" w:rsidRDefault="00732AFB" w:rsidP="00732AFB">
            <w:pPr>
              <w:pStyle w:val="tekst"/>
              <w:spacing w:after="0" w:line="240" w:lineRule="auto"/>
              <w:jc w:val="left"/>
              <w:rPr>
                <w:sz w:val="20"/>
                <w:szCs w:val="20"/>
              </w:rPr>
            </w:pPr>
          </w:p>
        </w:tc>
        <w:tc>
          <w:tcPr>
            <w:tcW w:w="5172" w:type="dxa"/>
            <w:vAlign w:val="center"/>
          </w:tcPr>
          <w:p w14:paraId="262CC731" w14:textId="77777777" w:rsidR="00732AFB" w:rsidRPr="00965E7D" w:rsidRDefault="00732AFB" w:rsidP="00732AFB">
            <w:pPr>
              <w:pStyle w:val="tekst"/>
              <w:spacing w:after="0" w:line="240" w:lineRule="auto"/>
              <w:jc w:val="left"/>
              <w:rPr>
                <w:sz w:val="20"/>
                <w:szCs w:val="20"/>
              </w:rPr>
            </w:pPr>
            <w:r w:rsidRPr="00965E7D">
              <w:rPr>
                <w:sz w:val="20"/>
                <w:szCs w:val="20"/>
              </w:rPr>
              <w:t>Kabina dźwigu ma wymiary wewnętrzne co najmniej 1,10 m szerokości i 1,40 m długości</w:t>
            </w:r>
          </w:p>
        </w:tc>
        <w:tc>
          <w:tcPr>
            <w:tcW w:w="544" w:type="dxa"/>
            <w:vAlign w:val="center"/>
          </w:tcPr>
          <w:p w14:paraId="1EE27719" w14:textId="77777777" w:rsidR="00732AFB" w:rsidRPr="00965E7D" w:rsidRDefault="00732AFB" w:rsidP="00732AFB">
            <w:pPr>
              <w:pStyle w:val="tekst"/>
              <w:spacing w:after="0" w:line="240" w:lineRule="auto"/>
              <w:jc w:val="left"/>
              <w:rPr>
                <w:sz w:val="20"/>
                <w:szCs w:val="20"/>
              </w:rPr>
            </w:pPr>
          </w:p>
        </w:tc>
        <w:tc>
          <w:tcPr>
            <w:tcW w:w="544" w:type="dxa"/>
            <w:vAlign w:val="center"/>
          </w:tcPr>
          <w:p w14:paraId="70FFBAD1" w14:textId="77777777" w:rsidR="00732AFB" w:rsidRPr="00965E7D" w:rsidRDefault="00732AFB" w:rsidP="00732AFB">
            <w:pPr>
              <w:pStyle w:val="tekst"/>
              <w:spacing w:after="0" w:line="240" w:lineRule="auto"/>
              <w:jc w:val="left"/>
              <w:rPr>
                <w:sz w:val="20"/>
                <w:szCs w:val="20"/>
              </w:rPr>
            </w:pPr>
          </w:p>
        </w:tc>
        <w:tc>
          <w:tcPr>
            <w:tcW w:w="556" w:type="dxa"/>
            <w:vAlign w:val="center"/>
          </w:tcPr>
          <w:p w14:paraId="4D8E3682" w14:textId="4C83360B"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3113DDEB" w14:textId="63CDF3E3" w:rsidTr="00732AFB">
        <w:trPr>
          <w:trHeight w:val="283"/>
        </w:trPr>
        <w:tc>
          <w:tcPr>
            <w:tcW w:w="272" w:type="dxa"/>
            <w:tcBorders>
              <w:top w:val="nil"/>
              <w:bottom w:val="nil"/>
            </w:tcBorders>
          </w:tcPr>
          <w:p w14:paraId="59169BDF" w14:textId="77777777" w:rsidR="00732AFB" w:rsidRPr="00965E7D" w:rsidRDefault="00732AFB" w:rsidP="00732AFB">
            <w:pPr>
              <w:pStyle w:val="tekst"/>
              <w:spacing w:after="0" w:line="240" w:lineRule="auto"/>
              <w:jc w:val="left"/>
              <w:rPr>
                <w:sz w:val="20"/>
                <w:szCs w:val="20"/>
              </w:rPr>
            </w:pPr>
          </w:p>
        </w:tc>
        <w:tc>
          <w:tcPr>
            <w:tcW w:w="5172" w:type="dxa"/>
            <w:vAlign w:val="center"/>
          </w:tcPr>
          <w:p w14:paraId="5366AB27" w14:textId="2C21E5D9" w:rsidR="00732AFB" w:rsidRPr="00965E7D" w:rsidRDefault="00732AFB" w:rsidP="00732AFB">
            <w:pPr>
              <w:pStyle w:val="tekst"/>
              <w:spacing w:after="0" w:line="240" w:lineRule="auto"/>
              <w:jc w:val="left"/>
              <w:rPr>
                <w:sz w:val="20"/>
                <w:szCs w:val="20"/>
              </w:rPr>
            </w:pPr>
            <w:r w:rsidRPr="00965E7D">
              <w:rPr>
                <w:sz w:val="20"/>
                <w:szCs w:val="20"/>
              </w:rPr>
              <w:t xml:space="preserve">Różnica wysokości pomiędzy poziomem posadzki </w:t>
            </w:r>
            <w:r w:rsidR="00B7581A">
              <w:rPr>
                <w:sz w:val="20"/>
                <w:szCs w:val="20"/>
              </w:rPr>
              <w:br/>
            </w:r>
            <w:r w:rsidRPr="00965E7D">
              <w:rPr>
                <w:sz w:val="20"/>
                <w:szCs w:val="20"/>
              </w:rPr>
              <w:t xml:space="preserve">w budynku a poziomem podłogi dźwigu nie jest większa niż </w:t>
            </w:r>
            <w:r>
              <w:rPr>
                <w:sz w:val="20"/>
                <w:szCs w:val="20"/>
              </w:rPr>
              <w:t>20 m</w:t>
            </w:r>
            <w:r w:rsidRPr="00965E7D">
              <w:rPr>
                <w:sz w:val="20"/>
                <w:szCs w:val="20"/>
              </w:rPr>
              <w:t>m</w:t>
            </w:r>
          </w:p>
        </w:tc>
        <w:tc>
          <w:tcPr>
            <w:tcW w:w="544" w:type="dxa"/>
            <w:vAlign w:val="center"/>
          </w:tcPr>
          <w:p w14:paraId="24C0DBA6" w14:textId="77777777" w:rsidR="00732AFB" w:rsidRPr="00965E7D" w:rsidRDefault="00732AFB" w:rsidP="00732AFB">
            <w:pPr>
              <w:pStyle w:val="tekst"/>
              <w:spacing w:after="0" w:line="240" w:lineRule="auto"/>
              <w:jc w:val="left"/>
              <w:rPr>
                <w:sz w:val="20"/>
                <w:szCs w:val="20"/>
              </w:rPr>
            </w:pPr>
          </w:p>
        </w:tc>
        <w:tc>
          <w:tcPr>
            <w:tcW w:w="544" w:type="dxa"/>
            <w:vAlign w:val="center"/>
          </w:tcPr>
          <w:p w14:paraId="15B73909" w14:textId="77777777" w:rsidR="00732AFB" w:rsidRPr="00965E7D" w:rsidRDefault="00732AFB" w:rsidP="00732AFB">
            <w:pPr>
              <w:pStyle w:val="tekst"/>
              <w:spacing w:after="0" w:line="240" w:lineRule="auto"/>
              <w:jc w:val="left"/>
              <w:rPr>
                <w:sz w:val="20"/>
                <w:szCs w:val="20"/>
              </w:rPr>
            </w:pPr>
          </w:p>
        </w:tc>
        <w:tc>
          <w:tcPr>
            <w:tcW w:w="556" w:type="dxa"/>
            <w:vAlign w:val="center"/>
          </w:tcPr>
          <w:p w14:paraId="6F12436C" w14:textId="60BD319D"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53F2DBA6" w14:textId="2AB17F05" w:rsidTr="00732AFB">
        <w:trPr>
          <w:trHeight w:val="283"/>
        </w:trPr>
        <w:tc>
          <w:tcPr>
            <w:tcW w:w="272" w:type="dxa"/>
            <w:tcBorders>
              <w:top w:val="nil"/>
              <w:bottom w:val="nil"/>
            </w:tcBorders>
          </w:tcPr>
          <w:p w14:paraId="62355D6E" w14:textId="77777777" w:rsidR="00732AFB" w:rsidRPr="00965E7D" w:rsidRDefault="00732AFB" w:rsidP="00732AFB">
            <w:pPr>
              <w:pStyle w:val="tekst"/>
              <w:spacing w:after="0" w:line="240" w:lineRule="auto"/>
              <w:jc w:val="left"/>
              <w:rPr>
                <w:sz w:val="20"/>
                <w:szCs w:val="20"/>
              </w:rPr>
            </w:pPr>
          </w:p>
        </w:tc>
        <w:tc>
          <w:tcPr>
            <w:tcW w:w="5172" w:type="dxa"/>
            <w:vAlign w:val="center"/>
          </w:tcPr>
          <w:p w14:paraId="344E35BB" w14:textId="77777777" w:rsidR="00732AFB" w:rsidRPr="00965E7D" w:rsidRDefault="00732AFB" w:rsidP="00732AFB">
            <w:pPr>
              <w:pStyle w:val="tekst"/>
              <w:spacing w:after="0" w:line="240" w:lineRule="auto"/>
              <w:jc w:val="left"/>
              <w:rPr>
                <w:sz w:val="20"/>
                <w:szCs w:val="20"/>
              </w:rPr>
            </w:pPr>
            <w:r w:rsidRPr="00965E7D">
              <w:rPr>
                <w:sz w:val="20"/>
                <w:szCs w:val="20"/>
              </w:rPr>
              <w:t>Drzwi do kabiny dźwigu mają szerokość co najmniej 0,90 m</w:t>
            </w:r>
          </w:p>
        </w:tc>
        <w:tc>
          <w:tcPr>
            <w:tcW w:w="544" w:type="dxa"/>
            <w:vAlign w:val="center"/>
          </w:tcPr>
          <w:p w14:paraId="37700892" w14:textId="77777777" w:rsidR="00732AFB" w:rsidRPr="00965E7D" w:rsidRDefault="00732AFB" w:rsidP="00732AFB">
            <w:pPr>
              <w:pStyle w:val="tekst"/>
              <w:spacing w:after="0" w:line="240" w:lineRule="auto"/>
              <w:jc w:val="left"/>
              <w:rPr>
                <w:sz w:val="20"/>
                <w:szCs w:val="20"/>
              </w:rPr>
            </w:pPr>
          </w:p>
        </w:tc>
        <w:tc>
          <w:tcPr>
            <w:tcW w:w="544" w:type="dxa"/>
            <w:vAlign w:val="center"/>
          </w:tcPr>
          <w:p w14:paraId="6005A75F" w14:textId="77777777" w:rsidR="00732AFB" w:rsidRPr="00965E7D" w:rsidRDefault="00732AFB" w:rsidP="00732AFB">
            <w:pPr>
              <w:pStyle w:val="tekst"/>
              <w:spacing w:after="0" w:line="240" w:lineRule="auto"/>
              <w:jc w:val="left"/>
              <w:rPr>
                <w:sz w:val="20"/>
                <w:szCs w:val="20"/>
              </w:rPr>
            </w:pPr>
          </w:p>
        </w:tc>
        <w:tc>
          <w:tcPr>
            <w:tcW w:w="556" w:type="dxa"/>
            <w:vAlign w:val="center"/>
          </w:tcPr>
          <w:p w14:paraId="7662B529" w14:textId="55254A45"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6478C97C" w14:textId="43CCD7A3" w:rsidTr="00732AFB">
        <w:trPr>
          <w:trHeight w:val="283"/>
        </w:trPr>
        <w:tc>
          <w:tcPr>
            <w:tcW w:w="272" w:type="dxa"/>
            <w:tcBorders>
              <w:top w:val="nil"/>
              <w:bottom w:val="nil"/>
            </w:tcBorders>
          </w:tcPr>
          <w:p w14:paraId="26E15DFA" w14:textId="77777777" w:rsidR="00732AFB" w:rsidRPr="00965E7D" w:rsidRDefault="00732AFB" w:rsidP="00732AFB">
            <w:pPr>
              <w:pStyle w:val="tekst"/>
              <w:spacing w:after="0" w:line="240" w:lineRule="auto"/>
              <w:jc w:val="left"/>
              <w:rPr>
                <w:sz w:val="20"/>
                <w:szCs w:val="20"/>
              </w:rPr>
            </w:pPr>
          </w:p>
        </w:tc>
        <w:tc>
          <w:tcPr>
            <w:tcW w:w="5172" w:type="dxa"/>
            <w:vAlign w:val="center"/>
          </w:tcPr>
          <w:p w14:paraId="2EDEFE29" w14:textId="2B7B918C" w:rsidR="00732AFB" w:rsidRPr="00965E7D" w:rsidRDefault="00732AFB" w:rsidP="00732AFB">
            <w:pPr>
              <w:pStyle w:val="tekst"/>
              <w:spacing w:after="0" w:line="240" w:lineRule="auto"/>
              <w:jc w:val="left"/>
              <w:rPr>
                <w:sz w:val="20"/>
                <w:szCs w:val="20"/>
              </w:rPr>
            </w:pPr>
            <w:r w:rsidRPr="00965E7D">
              <w:rPr>
                <w:sz w:val="20"/>
                <w:szCs w:val="20"/>
              </w:rPr>
              <w:t xml:space="preserve">Drzwi do kabiny dźwigu otwierają i zamykają </w:t>
            </w:r>
            <w:r w:rsidR="00B7581A">
              <w:rPr>
                <w:sz w:val="20"/>
                <w:szCs w:val="20"/>
              </w:rPr>
              <w:br/>
            </w:r>
            <w:r w:rsidRPr="00965E7D">
              <w:rPr>
                <w:sz w:val="20"/>
                <w:szCs w:val="20"/>
              </w:rPr>
              <w:t>się automatycznie</w:t>
            </w:r>
          </w:p>
        </w:tc>
        <w:tc>
          <w:tcPr>
            <w:tcW w:w="544" w:type="dxa"/>
            <w:vAlign w:val="center"/>
          </w:tcPr>
          <w:p w14:paraId="3BC94988" w14:textId="77777777" w:rsidR="00732AFB" w:rsidRPr="00965E7D" w:rsidRDefault="00732AFB" w:rsidP="00732AFB">
            <w:pPr>
              <w:pStyle w:val="tekst"/>
              <w:spacing w:after="0" w:line="240" w:lineRule="auto"/>
              <w:jc w:val="left"/>
              <w:rPr>
                <w:sz w:val="20"/>
                <w:szCs w:val="20"/>
              </w:rPr>
            </w:pPr>
          </w:p>
        </w:tc>
        <w:tc>
          <w:tcPr>
            <w:tcW w:w="544" w:type="dxa"/>
            <w:vAlign w:val="center"/>
          </w:tcPr>
          <w:p w14:paraId="3416A9B1" w14:textId="77777777" w:rsidR="00732AFB" w:rsidRPr="00965E7D" w:rsidRDefault="00732AFB" w:rsidP="00732AFB">
            <w:pPr>
              <w:pStyle w:val="tekst"/>
              <w:spacing w:after="0" w:line="240" w:lineRule="auto"/>
              <w:jc w:val="left"/>
              <w:rPr>
                <w:sz w:val="20"/>
                <w:szCs w:val="20"/>
              </w:rPr>
            </w:pPr>
          </w:p>
        </w:tc>
        <w:tc>
          <w:tcPr>
            <w:tcW w:w="556" w:type="dxa"/>
            <w:vAlign w:val="center"/>
          </w:tcPr>
          <w:p w14:paraId="247957DE" w14:textId="129F2B09"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1B940FE9" w14:textId="5E2C9658" w:rsidTr="00732AFB">
        <w:trPr>
          <w:trHeight w:val="283"/>
        </w:trPr>
        <w:tc>
          <w:tcPr>
            <w:tcW w:w="272" w:type="dxa"/>
            <w:tcBorders>
              <w:top w:val="nil"/>
              <w:bottom w:val="nil"/>
            </w:tcBorders>
          </w:tcPr>
          <w:p w14:paraId="08D68041" w14:textId="77777777" w:rsidR="00732AFB" w:rsidRPr="00965E7D" w:rsidRDefault="00732AFB" w:rsidP="00732AFB">
            <w:pPr>
              <w:pStyle w:val="tekst"/>
              <w:spacing w:after="0" w:line="240" w:lineRule="auto"/>
              <w:jc w:val="left"/>
              <w:rPr>
                <w:sz w:val="20"/>
                <w:szCs w:val="20"/>
              </w:rPr>
            </w:pPr>
          </w:p>
        </w:tc>
        <w:tc>
          <w:tcPr>
            <w:tcW w:w="5172" w:type="dxa"/>
            <w:vAlign w:val="center"/>
          </w:tcPr>
          <w:p w14:paraId="2802E7CD" w14:textId="77777777" w:rsidR="00732AFB" w:rsidRPr="00965E7D" w:rsidRDefault="00732AFB" w:rsidP="00732AFB">
            <w:pPr>
              <w:pStyle w:val="tekst"/>
              <w:spacing w:after="0" w:line="240" w:lineRule="auto"/>
              <w:jc w:val="left"/>
              <w:rPr>
                <w:sz w:val="20"/>
                <w:szCs w:val="20"/>
              </w:rPr>
            </w:pPr>
            <w:r w:rsidRPr="00965E7D">
              <w:rPr>
                <w:sz w:val="20"/>
                <w:szCs w:val="20"/>
              </w:rPr>
              <w:t>Drzwi do kabiny dźwigu zostały wyposażone w system zatrzymujący zamykanie, oparty na czujnikach</w:t>
            </w:r>
          </w:p>
        </w:tc>
        <w:tc>
          <w:tcPr>
            <w:tcW w:w="544" w:type="dxa"/>
            <w:vAlign w:val="center"/>
          </w:tcPr>
          <w:p w14:paraId="12836111" w14:textId="77777777" w:rsidR="00732AFB" w:rsidRPr="00965E7D" w:rsidRDefault="00732AFB" w:rsidP="00732AFB">
            <w:pPr>
              <w:pStyle w:val="tekst"/>
              <w:spacing w:after="0" w:line="240" w:lineRule="auto"/>
              <w:jc w:val="left"/>
              <w:rPr>
                <w:sz w:val="20"/>
                <w:szCs w:val="20"/>
              </w:rPr>
            </w:pPr>
          </w:p>
        </w:tc>
        <w:tc>
          <w:tcPr>
            <w:tcW w:w="544" w:type="dxa"/>
            <w:vAlign w:val="center"/>
          </w:tcPr>
          <w:p w14:paraId="552F887D" w14:textId="77777777" w:rsidR="00732AFB" w:rsidRPr="00965E7D" w:rsidRDefault="00732AFB" w:rsidP="00732AFB">
            <w:pPr>
              <w:pStyle w:val="tekst"/>
              <w:spacing w:after="0" w:line="240" w:lineRule="auto"/>
              <w:jc w:val="left"/>
              <w:rPr>
                <w:sz w:val="20"/>
                <w:szCs w:val="20"/>
              </w:rPr>
            </w:pPr>
          </w:p>
        </w:tc>
        <w:tc>
          <w:tcPr>
            <w:tcW w:w="556" w:type="dxa"/>
            <w:vAlign w:val="center"/>
          </w:tcPr>
          <w:p w14:paraId="6F909EBC" w14:textId="7F42B64E"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604F7CF5" w14:textId="1A267A4D" w:rsidTr="00732AFB">
        <w:trPr>
          <w:trHeight w:val="283"/>
        </w:trPr>
        <w:tc>
          <w:tcPr>
            <w:tcW w:w="272" w:type="dxa"/>
            <w:tcBorders>
              <w:top w:val="nil"/>
              <w:bottom w:val="nil"/>
            </w:tcBorders>
          </w:tcPr>
          <w:p w14:paraId="1A3311B9" w14:textId="77777777" w:rsidR="00732AFB" w:rsidRPr="00965E7D" w:rsidRDefault="00732AFB" w:rsidP="00732AFB">
            <w:pPr>
              <w:pStyle w:val="tekst"/>
              <w:spacing w:after="0" w:line="240" w:lineRule="auto"/>
              <w:jc w:val="left"/>
              <w:rPr>
                <w:sz w:val="20"/>
                <w:szCs w:val="20"/>
              </w:rPr>
            </w:pPr>
          </w:p>
        </w:tc>
        <w:tc>
          <w:tcPr>
            <w:tcW w:w="5172" w:type="dxa"/>
            <w:vAlign w:val="center"/>
          </w:tcPr>
          <w:p w14:paraId="343BA2E6" w14:textId="77777777" w:rsidR="00732AFB" w:rsidRPr="00965E7D" w:rsidRDefault="00732AFB" w:rsidP="00732AFB">
            <w:pPr>
              <w:pStyle w:val="tekst"/>
              <w:spacing w:after="0" w:line="240" w:lineRule="auto"/>
              <w:jc w:val="left"/>
              <w:rPr>
                <w:sz w:val="20"/>
                <w:szCs w:val="20"/>
              </w:rPr>
            </w:pPr>
            <w:r w:rsidRPr="00965E7D">
              <w:rPr>
                <w:sz w:val="20"/>
                <w:szCs w:val="20"/>
              </w:rPr>
              <w:t xml:space="preserve">Drzwi do kabiny dźwigu są wystarczająco skontrastowane w stosunku do ściany, w której się znajdują </w:t>
            </w:r>
          </w:p>
        </w:tc>
        <w:tc>
          <w:tcPr>
            <w:tcW w:w="544" w:type="dxa"/>
            <w:vAlign w:val="center"/>
          </w:tcPr>
          <w:p w14:paraId="6EE53056" w14:textId="77777777" w:rsidR="00732AFB" w:rsidRPr="00965E7D" w:rsidRDefault="00732AFB" w:rsidP="00732AFB">
            <w:pPr>
              <w:pStyle w:val="tekst"/>
              <w:spacing w:after="0" w:line="240" w:lineRule="auto"/>
              <w:jc w:val="left"/>
              <w:rPr>
                <w:sz w:val="20"/>
                <w:szCs w:val="20"/>
              </w:rPr>
            </w:pPr>
          </w:p>
        </w:tc>
        <w:tc>
          <w:tcPr>
            <w:tcW w:w="544" w:type="dxa"/>
            <w:vAlign w:val="center"/>
          </w:tcPr>
          <w:p w14:paraId="697C4AD3" w14:textId="77777777" w:rsidR="00732AFB" w:rsidRPr="00965E7D" w:rsidRDefault="00732AFB" w:rsidP="00732AFB">
            <w:pPr>
              <w:pStyle w:val="tekst"/>
              <w:spacing w:after="0" w:line="240" w:lineRule="auto"/>
              <w:jc w:val="left"/>
              <w:rPr>
                <w:sz w:val="20"/>
                <w:szCs w:val="20"/>
              </w:rPr>
            </w:pPr>
          </w:p>
        </w:tc>
        <w:tc>
          <w:tcPr>
            <w:tcW w:w="556" w:type="dxa"/>
            <w:vAlign w:val="center"/>
          </w:tcPr>
          <w:p w14:paraId="512E93F2" w14:textId="3D58DDD3"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64AB7C9D" w14:textId="02EE78B2" w:rsidTr="00732AFB">
        <w:trPr>
          <w:trHeight w:val="283"/>
        </w:trPr>
        <w:tc>
          <w:tcPr>
            <w:tcW w:w="272" w:type="dxa"/>
            <w:tcBorders>
              <w:top w:val="nil"/>
              <w:bottom w:val="nil"/>
            </w:tcBorders>
          </w:tcPr>
          <w:p w14:paraId="6479A9F4" w14:textId="77777777" w:rsidR="00732AFB" w:rsidRPr="00965E7D" w:rsidRDefault="00732AFB" w:rsidP="00732AFB">
            <w:pPr>
              <w:pStyle w:val="tekst"/>
              <w:spacing w:after="0" w:line="240" w:lineRule="auto"/>
              <w:jc w:val="left"/>
              <w:rPr>
                <w:sz w:val="20"/>
                <w:szCs w:val="20"/>
              </w:rPr>
            </w:pPr>
          </w:p>
        </w:tc>
        <w:tc>
          <w:tcPr>
            <w:tcW w:w="5172" w:type="dxa"/>
            <w:vAlign w:val="center"/>
          </w:tcPr>
          <w:p w14:paraId="2A79E583" w14:textId="090293E8" w:rsidR="00732AFB" w:rsidRPr="00965E7D" w:rsidRDefault="00732AFB" w:rsidP="00732AFB">
            <w:pPr>
              <w:pStyle w:val="tekst"/>
              <w:spacing w:after="0" w:line="240" w:lineRule="auto"/>
              <w:jc w:val="left"/>
              <w:rPr>
                <w:sz w:val="20"/>
                <w:szCs w:val="20"/>
              </w:rPr>
            </w:pPr>
            <w:r w:rsidRPr="00965E7D">
              <w:rPr>
                <w:sz w:val="20"/>
                <w:szCs w:val="20"/>
              </w:rPr>
              <w:t xml:space="preserve">Dźwig dysponuje sygnalizacją świetlną przyjazdu </w:t>
            </w:r>
            <w:r w:rsidR="00B7581A">
              <w:rPr>
                <w:sz w:val="20"/>
                <w:szCs w:val="20"/>
              </w:rPr>
              <w:br/>
            </w:r>
            <w:r w:rsidRPr="00965E7D">
              <w:rPr>
                <w:sz w:val="20"/>
                <w:szCs w:val="20"/>
              </w:rPr>
              <w:t>(która winda przyjechała i w którą zmierza stronę)</w:t>
            </w:r>
          </w:p>
        </w:tc>
        <w:tc>
          <w:tcPr>
            <w:tcW w:w="544" w:type="dxa"/>
            <w:vAlign w:val="center"/>
          </w:tcPr>
          <w:p w14:paraId="21668D56" w14:textId="77777777" w:rsidR="00732AFB" w:rsidRPr="00965E7D" w:rsidRDefault="00732AFB" w:rsidP="00732AFB">
            <w:pPr>
              <w:pStyle w:val="tekst"/>
              <w:spacing w:after="0" w:line="240" w:lineRule="auto"/>
              <w:jc w:val="left"/>
              <w:rPr>
                <w:sz w:val="20"/>
                <w:szCs w:val="20"/>
              </w:rPr>
            </w:pPr>
          </w:p>
        </w:tc>
        <w:tc>
          <w:tcPr>
            <w:tcW w:w="544" w:type="dxa"/>
            <w:vAlign w:val="center"/>
          </w:tcPr>
          <w:p w14:paraId="7648DF4D" w14:textId="77777777" w:rsidR="00732AFB" w:rsidRPr="00965E7D" w:rsidRDefault="00732AFB" w:rsidP="00732AFB">
            <w:pPr>
              <w:pStyle w:val="tekst"/>
              <w:spacing w:after="0" w:line="240" w:lineRule="auto"/>
              <w:jc w:val="left"/>
              <w:rPr>
                <w:sz w:val="20"/>
                <w:szCs w:val="20"/>
              </w:rPr>
            </w:pPr>
          </w:p>
        </w:tc>
        <w:tc>
          <w:tcPr>
            <w:tcW w:w="556" w:type="dxa"/>
            <w:vAlign w:val="center"/>
          </w:tcPr>
          <w:p w14:paraId="1198E69C" w14:textId="1542BB80"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7A6AA013" w14:textId="31D3AD04" w:rsidTr="00732AFB">
        <w:trPr>
          <w:trHeight w:val="283"/>
        </w:trPr>
        <w:tc>
          <w:tcPr>
            <w:tcW w:w="272" w:type="dxa"/>
            <w:tcBorders>
              <w:top w:val="nil"/>
              <w:bottom w:val="nil"/>
            </w:tcBorders>
          </w:tcPr>
          <w:p w14:paraId="21D885C1" w14:textId="77777777" w:rsidR="00732AFB" w:rsidRPr="00965E7D" w:rsidRDefault="00732AFB" w:rsidP="00732AFB">
            <w:pPr>
              <w:pStyle w:val="tekst"/>
              <w:spacing w:after="0" w:line="240" w:lineRule="auto"/>
              <w:jc w:val="left"/>
              <w:rPr>
                <w:sz w:val="20"/>
                <w:szCs w:val="20"/>
              </w:rPr>
            </w:pPr>
          </w:p>
        </w:tc>
        <w:tc>
          <w:tcPr>
            <w:tcW w:w="5172" w:type="dxa"/>
            <w:vAlign w:val="center"/>
          </w:tcPr>
          <w:p w14:paraId="0A8FF41D" w14:textId="77777777" w:rsidR="00732AFB" w:rsidRPr="00965E7D" w:rsidRDefault="00732AFB" w:rsidP="00732AFB">
            <w:pPr>
              <w:pStyle w:val="tekst"/>
              <w:spacing w:after="0" w:line="240" w:lineRule="auto"/>
              <w:jc w:val="left"/>
              <w:rPr>
                <w:sz w:val="20"/>
                <w:szCs w:val="20"/>
              </w:rPr>
            </w:pPr>
            <w:r w:rsidRPr="00965E7D">
              <w:rPr>
                <w:sz w:val="20"/>
                <w:szCs w:val="20"/>
              </w:rPr>
              <w:t>Dźwig dysponuje sygnalizacją dźwiękową / głosową przyjazdu (która winda przyjechała i w którą zmierza stronę)</w:t>
            </w:r>
          </w:p>
        </w:tc>
        <w:tc>
          <w:tcPr>
            <w:tcW w:w="544" w:type="dxa"/>
            <w:vAlign w:val="center"/>
          </w:tcPr>
          <w:p w14:paraId="4F94BC73" w14:textId="77777777" w:rsidR="00732AFB" w:rsidRPr="00965E7D" w:rsidRDefault="00732AFB" w:rsidP="00732AFB">
            <w:pPr>
              <w:pStyle w:val="tekst"/>
              <w:spacing w:after="0" w:line="240" w:lineRule="auto"/>
              <w:jc w:val="left"/>
              <w:rPr>
                <w:sz w:val="20"/>
                <w:szCs w:val="20"/>
              </w:rPr>
            </w:pPr>
          </w:p>
        </w:tc>
        <w:tc>
          <w:tcPr>
            <w:tcW w:w="544" w:type="dxa"/>
            <w:vAlign w:val="center"/>
          </w:tcPr>
          <w:p w14:paraId="180E5F4C" w14:textId="77777777" w:rsidR="00732AFB" w:rsidRPr="00965E7D" w:rsidRDefault="00732AFB" w:rsidP="00732AFB">
            <w:pPr>
              <w:pStyle w:val="tekst"/>
              <w:spacing w:after="0" w:line="240" w:lineRule="auto"/>
              <w:jc w:val="left"/>
              <w:rPr>
                <w:sz w:val="20"/>
                <w:szCs w:val="20"/>
              </w:rPr>
            </w:pPr>
          </w:p>
        </w:tc>
        <w:tc>
          <w:tcPr>
            <w:tcW w:w="556" w:type="dxa"/>
            <w:vAlign w:val="center"/>
          </w:tcPr>
          <w:p w14:paraId="20A141BB" w14:textId="3C1FDACB"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72B6634B" w14:textId="65635D27" w:rsidTr="00732AFB">
        <w:trPr>
          <w:trHeight w:val="283"/>
        </w:trPr>
        <w:tc>
          <w:tcPr>
            <w:tcW w:w="272" w:type="dxa"/>
            <w:tcBorders>
              <w:top w:val="nil"/>
              <w:bottom w:val="nil"/>
            </w:tcBorders>
          </w:tcPr>
          <w:p w14:paraId="678C0551" w14:textId="77777777" w:rsidR="00732AFB" w:rsidRPr="00965E7D" w:rsidRDefault="00732AFB" w:rsidP="00732AFB">
            <w:pPr>
              <w:pStyle w:val="tekst"/>
              <w:spacing w:after="0" w:line="240" w:lineRule="auto"/>
              <w:jc w:val="left"/>
              <w:rPr>
                <w:sz w:val="20"/>
                <w:szCs w:val="20"/>
              </w:rPr>
            </w:pPr>
          </w:p>
        </w:tc>
        <w:tc>
          <w:tcPr>
            <w:tcW w:w="5172" w:type="dxa"/>
            <w:vAlign w:val="center"/>
          </w:tcPr>
          <w:p w14:paraId="01B4DD8E" w14:textId="73F0B623" w:rsidR="00732AFB" w:rsidRPr="00965E7D" w:rsidRDefault="00732AFB" w:rsidP="00732AFB">
            <w:pPr>
              <w:pStyle w:val="tekst"/>
              <w:spacing w:after="0" w:line="240" w:lineRule="auto"/>
              <w:jc w:val="left"/>
              <w:rPr>
                <w:sz w:val="20"/>
                <w:szCs w:val="20"/>
              </w:rPr>
            </w:pPr>
            <w:r w:rsidRPr="00965E7D">
              <w:rPr>
                <w:sz w:val="20"/>
                <w:szCs w:val="20"/>
              </w:rPr>
              <w:t xml:space="preserve">Dźwig dysponuje sygnalizacją głosową, informującą </w:t>
            </w:r>
            <w:r>
              <w:rPr>
                <w:sz w:val="20"/>
                <w:szCs w:val="20"/>
              </w:rPr>
              <w:br/>
            </w:r>
            <w:r w:rsidRPr="00965E7D">
              <w:rPr>
                <w:sz w:val="20"/>
                <w:szCs w:val="20"/>
              </w:rPr>
              <w:t>o numerze piętra</w:t>
            </w:r>
          </w:p>
        </w:tc>
        <w:tc>
          <w:tcPr>
            <w:tcW w:w="544" w:type="dxa"/>
            <w:vAlign w:val="center"/>
          </w:tcPr>
          <w:p w14:paraId="12A43DFF" w14:textId="77777777" w:rsidR="00732AFB" w:rsidRPr="00965E7D" w:rsidRDefault="00732AFB" w:rsidP="00732AFB">
            <w:pPr>
              <w:pStyle w:val="tekst"/>
              <w:spacing w:after="0" w:line="240" w:lineRule="auto"/>
              <w:jc w:val="left"/>
              <w:rPr>
                <w:sz w:val="20"/>
                <w:szCs w:val="20"/>
              </w:rPr>
            </w:pPr>
          </w:p>
        </w:tc>
        <w:tc>
          <w:tcPr>
            <w:tcW w:w="544" w:type="dxa"/>
            <w:vAlign w:val="center"/>
          </w:tcPr>
          <w:p w14:paraId="41EB15F6" w14:textId="77777777" w:rsidR="00732AFB" w:rsidRPr="00965E7D" w:rsidRDefault="00732AFB" w:rsidP="00732AFB">
            <w:pPr>
              <w:pStyle w:val="tekst"/>
              <w:spacing w:after="0" w:line="240" w:lineRule="auto"/>
              <w:jc w:val="left"/>
              <w:rPr>
                <w:sz w:val="20"/>
                <w:szCs w:val="20"/>
              </w:rPr>
            </w:pPr>
          </w:p>
        </w:tc>
        <w:tc>
          <w:tcPr>
            <w:tcW w:w="556" w:type="dxa"/>
            <w:vAlign w:val="center"/>
          </w:tcPr>
          <w:p w14:paraId="2FF9802E" w14:textId="2D19678D"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43AFD8A1" w14:textId="11B7247A" w:rsidTr="00732AFB">
        <w:trPr>
          <w:trHeight w:val="283"/>
        </w:trPr>
        <w:tc>
          <w:tcPr>
            <w:tcW w:w="272" w:type="dxa"/>
            <w:tcBorders>
              <w:top w:val="nil"/>
              <w:bottom w:val="nil"/>
            </w:tcBorders>
          </w:tcPr>
          <w:p w14:paraId="5A0C27C9" w14:textId="77777777" w:rsidR="00732AFB" w:rsidRPr="00965E7D" w:rsidRDefault="00732AFB" w:rsidP="00732AFB">
            <w:pPr>
              <w:pStyle w:val="tekst"/>
              <w:spacing w:after="0" w:line="240" w:lineRule="auto"/>
              <w:jc w:val="left"/>
              <w:rPr>
                <w:sz w:val="20"/>
                <w:szCs w:val="20"/>
              </w:rPr>
            </w:pPr>
          </w:p>
        </w:tc>
        <w:tc>
          <w:tcPr>
            <w:tcW w:w="5172" w:type="dxa"/>
            <w:vAlign w:val="center"/>
          </w:tcPr>
          <w:p w14:paraId="1F5F2775" w14:textId="77777777" w:rsidR="00732AFB" w:rsidRPr="00965E7D" w:rsidRDefault="00732AFB" w:rsidP="00732AFB">
            <w:pPr>
              <w:pStyle w:val="tekst"/>
              <w:spacing w:after="0" w:line="240" w:lineRule="auto"/>
              <w:jc w:val="left"/>
              <w:rPr>
                <w:sz w:val="20"/>
                <w:szCs w:val="20"/>
              </w:rPr>
            </w:pPr>
            <w:r w:rsidRPr="00965E7D">
              <w:rPr>
                <w:sz w:val="20"/>
                <w:szCs w:val="20"/>
              </w:rPr>
              <w:t>Dźwig dysponuje sygnalizacją dźwiękową / głosową informującą o otwieraniu się drzwi</w:t>
            </w:r>
          </w:p>
        </w:tc>
        <w:tc>
          <w:tcPr>
            <w:tcW w:w="544" w:type="dxa"/>
            <w:vAlign w:val="center"/>
          </w:tcPr>
          <w:p w14:paraId="20797A63" w14:textId="77777777" w:rsidR="00732AFB" w:rsidRPr="00965E7D" w:rsidRDefault="00732AFB" w:rsidP="00732AFB">
            <w:pPr>
              <w:pStyle w:val="tekst"/>
              <w:spacing w:after="0" w:line="240" w:lineRule="auto"/>
              <w:jc w:val="left"/>
              <w:rPr>
                <w:sz w:val="20"/>
                <w:szCs w:val="20"/>
              </w:rPr>
            </w:pPr>
          </w:p>
        </w:tc>
        <w:tc>
          <w:tcPr>
            <w:tcW w:w="544" w:type="dxa"/>
            <w:vAlign w:val="center"/>
          </w:tcPr>
          <w:p w14:paraId="6F58FB5C" w14:textId="77777777" w:rsidR="00732AFB" w:rsidRPr="00965E7D" w:rsidRDefault="00732AFB" w:rsidP="00732AFB">
            <w:pPr>
              <w:pStyle w:val="tekst"/>
              <w:spacing w:after="0" w:line="240" w:lineRule="auto"/>
              <w:jc w:val="left"/>
              <w:rPr>
                <w:sz w:val="20"/>
                <w:szCs w:val="20"/>
              </w:rPr>
            </w:pPr>
          </w:p>
        </w:tc>
        <w:tc>
          <w:tcPr>
            <w:tcW w:w="556" w:type="dxa"/>
            <w:vAlign w:val="center"/>
          </w:tcPr>
          <w:p w14:paraId="39FF25E7" w14:textId="42A662D7" w:rsidR="00732AFB" w:rsidRPr="00965E7D" w:rsidRDefault="00732AFB" w:rsidP="00732AFB">
            <w:pPr>
              <w:pStyle w:val="tekst"/>
              <w:spacing w:after="0" w:line="240" w:lineRule="auto"/>
              <w:jc w:val="center"/>
              <w:rPr>
                <w:sz w:val="20"/>
                <w:szCs w:val="20"/>
              </w:rPr>
            </w:pPr>
            <w:r w:rsidRPr="00357901">
              <w:rPr>
                <w:sz w:val="26"/>
                <w:szCs w:val="26"/>
              </w:rPr>
              <w:t>*</w:t>
            </w:r>
          </w:p>
        </w:tc>
      </w:tr>
      <w:tr w:rsidR="00732AFB" w:rsidRPr="00965E7D" w14:paraId="1C090815" w14:textId="0C5DD0A2" w:rsidTr="00732AFB">
        <w:trPr>
          <w:trHeight w:val="283"/>
        </w:trPr>
        <w:tc>
          <w:tcPr>
            <w:tcW w:w="272" w:type="dxa"/>
            <w:tcBorders>
              <w:top w:val="nil"/>
              <w:bottom w:val="nil"/>
            </w:tcBorders>
          </w:tcPr>
          <w:p w14:paraId="4C167B05" w14:textId="77777777" w:rsidR="00732AFB" w:rsidRPr="00965E7D" w:rsidRDefault="00732AFB" w:rsidP="00732AFB">
            <w:pPr>
              <w:pStyle w:val="tekst"/>
              <w:spacing w:after="0" w:line="240" w:lineRule="auto"/>
              <w:jc w:val="left"/>
              <w:rPr>
                <w:sz w:val="20"/>
                <w:szCs w:val="20"/>
              </w:rPr>
            </w:pPr>
          </w:p>
        </w:tc>
        <w:tc>
          <w:tcPr>
            <w:tcW w:w="5172" w:type="dxa"/>
            <w:vAlign w:val="center"/>
          </w:tcPr>
          <w:p w14:paraId="157A4330" w14:textId="77777777" w:rsidR="00732AFB" w:rsidRPr="00965E7D" w:rsidRDefault="00732AFB" w:rsidP="00732AFB">
            <w:pPr>
              <w:pStyle w:val="tekst"/>
              <w:spacing w:after="0" w:line="240" w:lineRule="auto"/>
              <w:jc w:val="left"/>
              <w:rPr>
                <w:sz w:val="20"/>
                <w:szCs w:val="20"/>
              </w:rPr>
            </w:pPr>
            <w:r w:rsidRPr="00965E7D">
              <w:rPr>
                <w:sz w:val="20"/>
                <w:szCs w:val="20"/>
              </w:rPr>
              <w:t>Kabina dźwigu jest jasno oświetlona światłem niepowodującym zjawiska olśnienia</w:t>
            </w:r>
          </w:p>
        </w:tc>
        <w:tc>
          <w:tcPr>
            <w:tcW w:w="544" w:type="dxa"/>
            <w:vAlign w:val="center"/>
          </w:tcPr>
          <w:p w14:paraId="0E705026" w14:textId="77777777" w:rsidR="00732AFB" w:rsidRPr="00965E7D" w:rsidRDefault="00732AFB" w:rsidP="00732AFB">
            <w:pPr>
              <w:pStyle w:val="tekst"/>
              <w:spacing w:after="0" w:line="240" w:lineRule="auto"/>
              <w:jc w:val="left"/>
              <w:rPr>
                <w:sz w:val="20"/>
                <w:szCs w:val="20"/>
              </w:rPr>
            </w:pPr>
          </w:p>
        </w:tc>
        <w:tc>
          <w:tcPr>
            <w:tcW w:w="544" w:type="dxa"/>
            <w:vAlign w:val="center"/>
          </w:tcPr>
          <w:p w14:paraId="05BF6EC4" w14:textId="77777777" w:rsidR="00732AFB" w:rsidRPr="00965E7D" w:rsidRDefault="00732AFB" w:rsidP="00732AFB">
            <w:pPr>
              <w:pStyle w:val="tekst"/>
              <w:spacing w:after="0" w:line="240" w:lineRule="auto"/>
              <w:jc w:val="left"/>
              <w:rPr>
                <w:sz w:val="20"/>
                <w:szCs w:val="20"/>
              </w:rPr>
            </w:pPr>
          </w:p>
        </w:tc>
        <w:tc>
          <w:tcPr>
            <w:tcW w:w="556" w:type="dxa"/>
            <w:vAlign w:val="center"/>
          </w:tcPr>
          <w:p w14:paraId="061995CC" w14:textId="042AAB0D" w:rsidR="00732AFB" w:rsidRPr="00965E7D" w:rsidRDefault="00732AFB" w:rsidP="00732AFB">
            <w:pPr>
              <w:pStyle w:val="tekst"/>
              <w:spacing w:after="0" w:line="240" w:lineRule="auto"/>
              <w:jc w:val="center"/>
              <w:rPr>
                <w:sz w:val="20"/>
                <w:szCs w:val="20"/>
              </w:rPr>
            </w:pPr>
            <w:r w:rsidRPr="00357901">
              <w:rPr>
                <w:sz w:val="26"/>
                <w:szCs w:val="26"/>
              </w:rPr>
              <w:t>*</w:t>
            </w:r>
          </w:p>
        </w:tc>
      </w:tr>
      <w:tr w:rsidR="00FD4D00" w:rsidRPr="00965E7D" w14:paraId="452AAED7" w14:textId="1E945667" w:rsidTr="00732AFB">
        <w:trPr>
          <w:trHeight w:val="283"/>
        </w:trPr>
        <w:tc>
          <w:tcPr>
            <w:tcW w:w="272" w:type="dxa"/>
            <w:tcBorders>
              <w:top w:val="nil"/>
              <w:bottom w:val="nil"/>
            </w:tcBorders>
          </w:tcPr>
          <w:p w14:paraId="2187CDEB" w14:textId="77777777" w:rsidR="00FD4D00" w:rsidRPr="00965E7D" w:rsidRDefault="00FD4D00" w:rsidP="00F04218">
            <w:pPr>
              <w:pStyle w:val="tekst"/>
              <w:spacing w:after="0" w:line="240" w:lineRule="auto"/>
              <w:jc w:val="left"/>
              <w:rPr>
                <w:sz w:val="20"/>
                <w:szCs w:val="20"/>
              </w:rPr>
            </w:pPr>
          </w:p>
        </w:tc>
        <w:tc>
          <w:tcPr>
            <w:tcW w:w="5172" w:type="dxa"/>
            <w:vAlign w:val="center"/>
          </w:tcPr>
          <w:p w14:paraId="71F3845D" w14:textId="77777777" w:rsidR="00FD4D00" w:rsidRPr="00965E7D" w:rsidRDefault="00FD4D00" w:rsidP="00F04218">
            <w:pPr>
              <w:pStyle w:val="tekst"/>
              <w:spacing w:after="0" w:line="240" w:lineRule="auto"/>
              <w:jc w:val="left"/>
              <w:rPr>
                <w:sz w:val="20"/>
                <w:szCs w:val="20"/>
              </w:rPr>
            </w:pPr>
            <w:r w:rsidRPr="00965E7D">
              <w:rPr>
                <w:sz w:val="20"/>
                <w:szCs w:val="20"/>
              </w:rPr>
              <w:t>W przypadku kabiny nieprzelotowej – na wprost wejścia umieszczone jest lustro (od poziomu 0,40 m powyżej poziomu posadzki do poziomu ok. 1,80-2,00 m)</w:t>
            </w:r>
          </w:p>
        </w:tc>
        <w:tc>
          <w:tcPr>
            <w:tcW w:w="544" w:type="dxa"/>
            <w:vAlign w:val="center"/>
          </w:tcPr>
          <w:p w14:paraId="2629D561" w14:textId="77777777" w:rsidR="00FD4D00" w:rsidRPr="00965E7D" w:rsidRDefault="00FD4D00" w:rsidP="00F04218">
            <w:pPr>
              <w:pStyle w:val="tekst"/>
              <w:spacing w:after="0" w:line="240" w:lineRule="auto"/>
              <w:jc w:val="left"/>
              <w:rPr>
                <w:sz w:val="20"/>
                <w:szCs w:val="20"/>
              </w:rPr>
            </w:pPr>
          </w:p>
        </w:tc>
        <w:tc>
          <w:tcPr>
            <w:tcW w:w="544" w:type="dxa"/>
            <w:vAlign w:val="center"/>
          </w:tcPr>
          <w:p w14:paraId="2DEBABCD" w14:textId="77777777" w:rsidR="00FD4D00" w:rsidRPr="00965E7D" w:rsidRDefault="00FD4D00" w:rsidP="00F04218">
            <w:pPr>
              <w:pStyle w:val="tekst"/>
              <w:spacing w:after="0" w:line="240" w:lineRule="auto"/>
              <w:jc w:val="left"/>
              <w:rPr>
                <w:sz w:val="20"/>
                <w:szCs w:val="20"/>
              </w:rPr>
            </w:pPr>
          </w:p>
        </w:tc>
        <w:tc>
          <w:tcPr>
            <w:tcW w:w="556" w:type="dxa"/>
            <w:vAlign w:val="center"/>
          </w:tcPr>
          <w:p w14:paraId="3BC37619" w14:textId="74884131" w:rsidR="00FD4D00" w:rsidRPr="00965E7D" w:rsidRDefault="00732AFB" w:rsidP="00732AFB">
            <w:pPr>
              <w:pStyle w:val="tekst"/>
              <w:spacing w:after="0" w:line="240" w:lineRule="auto"/>
              <w:jc w:val="center"/>
              <w:rPr>
                <w:sz w:val="20"/>
                <w:szCs w:val="20"/>
              </w:rPr>
            </w:pPr>
            <w:r w:rsidRPr="00527A97">
              <w:rPr>
                <w:sz w:val="26"/>
                <w:szCs w:val="26"/>
              </w:rPr>
              <w:t>*</w:t>
            </w:r>
          </w:p>
        </w:tc>
      </w:tr>
      <w:tr w:rsidR="00FD4D00" w:rsidRPr="00965E7D" w14:paraId="3F4A3C28" w14:textId="54967E43" w:rsidTr="00732AFB">
        <w:trPr>
          <w:trHeight w:val="283"/>
        </w:trPr>
        <w:tc>
          <w:tcPr>
            <w:tcW w:w="272" w:type="dxa"/>
            <w:tcBorders>
              <w:top w:val="nil"/>
              <w:bottom w:val="nil"/>
            </w:tcBorders>
          </w:tcPr>
          <w:p w14:paraId="11824001" w14:textId="77777777" w:rsidR="00FD4D00" w:rsidRPr="00965E7D" w:rsidRDefault="00FD4D00" w:rsidP="00F04218">
            <w:pPr>
              <w:pStyle w:val="tekst"/>
              <w:spacing w:after="0" w:line="240" w:lineRule="auto"/>
              <w:jc w:val="left"/>
              <w:rPr>
                <w:sz w:val="20"/>
                <w:szCs w:val="20"/>
              </w:rPr>
            </w:pPr>
          </w:p>
        </w:tc>
        <w:tc>
          <w:tcPr>
            <w:tcW w:w="5172" w:type="dxa"/>
            <w:vAlign w:val="center"/>
          </w:tcPr>
          <w:p w14:paraId="4CDE2E4B" w14:textId="42F0ED98" w:rsidR="00FD4D00" w:rsidRPr="00965E7D" w:rsidRDefault="00FD4D00" w:rsidP="00F04218">
            <w:pPr>
              <w:pStyle w:val="tekst"/>
              <w:spacing w:after="0" w:line="240" w:lineRule="auto"/>
              <w:jc w:val="left"/>
              <w:rPr>
                <w:sz w:val="20"/>
                <w:szCs w:val="20"/>
              </w:rPr>
            </w:pPr>
            <w:r w:rsidRPr="00965E7D">
              <w:rPr>
                <w:sz w:val="20"/>
                <w:szCs w:val="20"/>
              </w:rPr>
              <w:t xml:space="preserve">W kabinie znajduje się przynajmniej jedna poręcz </w:t>
            </w:r>
            <w:r w:rsidR="00B7581A">
              <w:rPr>
                <w:sz w:val="20"/>
                <w:szCs w:val="20"/>
              </w:rPr>
              <w:br/>
            </w:r>
            <w:r w:rsidRPr="00965E7D">
              <w:rPr>
                <w:sz w:val="20"/>
                <w:szCs w:val="20"/>
              </w:rPr>
              <w:t>na wysokości 0,90 m</w:t>
            </w:r>
          </w:p>
        </w:tc>
        <w:tc>
          <w:tcPr>
            <w:tcW w:w="544" w:type="dxa"/>
            <w:vAlign w:val="center"/>
          </w:tcPr>
          <w:p w14:paraId="02A2DB7A" w14:textId="77777777" w:rsidR="00FD4D00" w:rsidRPr="00965E7D" w:rsidRDefault="00FD4D00" w:rsidP="00F04218">
            <w:pPr>
              <w:pStyle w:val="tekst"/>
              <w:spacing w:after="0" w:line="240" w:lineRule="auto"/>
              <w:jc w:val="left"/>
              <w:rPr>
                <w:sz w:val="20"/>
                <w:szCs w:val="20"/>
              </w:rPr>
            </w:pPr>
          </w:p>
        </w:tc>
        <w:tc>
          <w:tcPr>
            <w:tcW w:w="544" w:type="dxa"/>
            <w:vAlign w:val="center"/>
          </w:tcPr>
          <w:p w14:paraId="3CCA7DD5" w14:textId="77777777" w:rsidR="00FD4D00" w:rsidRPr="00965E7D" w:rsidRDefault="00FD4D00" w:rsidP="00F04218">
            <w:pPr>
              <w:pStyle w:val="tekst"/>
              <w:spacing w:after="0" w:line="240" w:lineRule="auto"/>
              <w:jc w:val="left"/>
              <w:rPr>
                <w:sz w:val="20"/>
                <w:szCs w:val="20"/>
              </w:rPr>
            </w:pPr>
          </w:p>
        </w:tc>
        <w:tc>
          <w:tcPr>
            <w:tcW w:w="556" w:type="dxa"/>
            <w:vAlign w:val="center"/>
          </w:tcPr>
          <w:p w14:paraId="2C76C0BC" w14:textId="0A11D4CA" w:rsidR="00FD4D00" w:rsidRPr="00965E7D" w:rsidRDefault="00732AFB" w:rsidP="00732AFB">
            <w:pPr>
              <w:pStyle w:val="tekst"/>
              <w:spacing w:after="0" w:line="240" w:lineRule="auto"/>
              <w:jc w:val="center"/>
              <w:rPr>
                <w:sz w:val="20"/>
                <w:szCs w:val="20"/>
              </w:rPr>
            </w:pPr>
            <w:r w:rsidRPr="00527A97">
              <w:rPr>
                <w:sz w:val="26"/>
                <w:szCs w:val="26"/>
              </w:rPr>
              <w:t>**</w:t>
            </w:r>
          </w:p>
        </w:tc>
      </w:tr>
      <w:tr w:rsidR="00732AFB" w:rsidRPr="00965E7D" w14:paraId="1E38CD32" w14:textId="62CCB174" w:rsidTr="00732AFB">
        <w:trPr>
          <w:trHeight w:val="283"/>
        </w:trPr>
        <w:tc>
          <w:tcPr>
            <w:tcW w:w="272" w:type="dxa"/>
            <w:tcBorders>
              <w:top w:val="nil"/>
              <w:bottom w:val="nil"/>
            </w:tcBorders>
          </w:tcPr>
          <w:p w14:paraId="1DF2AAF7" w14:textId="77777777" w:rsidR="00732AFB" w:rsidRPr="00965E7D" w:rsidRDefault="00732AFB" w:rsidP="00732AFB">
            <w:pPr>
              <w:pStyle w:val="tekst"/>
              <w:spacing w:after="0" w:line="240" w:lineRule="auto"/>
              <w:jc w:val="left"/>
              <w:rPr>
                <w:sz w:val="20"/>
                <w:szCs w:val="20"/>
              </w:rPr>
            </w:pPr>
          </w:p>
        </w:tc>
        <w:tc>
          <w:tcPr>
            <w:tcW w:w="5172" w:type="dxa"/>
            <w:vAlign w:val="center"/>
          </w:tcPr>
          <w:p w14:paraId="019596CF" w14:textId="77777777" w:rsidR="00732AFB" w:rsidRPr="00965E7D" w:rsidRDefault="00732AFB" w:rsidP="00732AFB">
            <w:pPr>
              <w:pStyle w:val="tekst"/>
              <w:spacing w:after="0" w:line="240" w:lineRule="auto"/>
              <w:jc w:val="left"/>
              <w:rPr>
                <w:sz w:val="20"/>
                <w:szCs w:val="20"/>
              </w:rPr>
            </w:pPr>
            <w:r w:rsidRPr="00965E7D">
              <w:rPr>
                <w:sz w:val="20"/>
                <w:szCs w:val="20"/>
              </w:rPr>
              <w:t>Zewnętrzny panel sterujący (tablica przyzywowa) znajduje się na wysokości 0,80-1,10 m od poziomu posadzki</w:t>
            </w:r>
          </w:p>
        </w:tc>
        <w:tc>
          <w:tcPr>
            <w:tcW w:w="544" w:type="dxa"/>
            <w:vAlign w:val="center"/>
          </w:tcPr>
          <w:p w14:paraId="62C724D7" w14:textId="77777777" w:rsidR="00732AFB" w:rsidRPr="00965E7D" w:rsidRDefault="00732AFB" w:rsidP="00732AFB">
            <w:pPr>
              <w:pStyle w:val="tekst"/>
              <w:spacing w:after="0" w:line="240" w:lineRule="auto"/>
              <w:jc w:val="left"/>
              <w:rPr>
                <w:sz w:val="20"/>
                <w:szCs w:val="20"/>
              </w:rPr>
            </w:pPr>
          </w:p>
        </w:tc>
        <w:tc>
          <w:tcPr>
            <w:tcW w:w="544" w:type="dxa"/>
            <w:vAlign w:val="center"/>
          </w:tcPr>
          <w:p w14:paraId="0CDD3B4E" w14:textId="77777777" w:rsidR="00732AFB" w:rsidRPr="00965E7D" w:rsidRDefault="00732AFB" w:rsidP="00732AFB">
            <w:pPr>
              <w:pStyle w:val="tekst"/>
              <w:spacing w:after="0" w:line="240" w:lineRule="auto"/>
              <w:jc w:val="left"/>
              <w:rPr>
                <w:sz w:val="20"/>
                <w:szCs w:val="20"/>
              </w:rPr>
            </w:pPr>
          </w:p>
        </w:tc>
        <w:tc>
          <w:tcPr>
            <w:tcW w:w="556" w:type="dxa"/>
            <w:vAlign w:val="center"/>
          </w:tcPr>
          <w:p w14:paraId="61C0A214" w14:textId="07E53E43"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76324595" w14:textId="3616CB88" w:rsidTr="00732AFB">
        <w:trPr>
          <w:trHeight w:val="283"/>
        </w:trPr>
        <w:tc>
          <w:tcPr>
            <w:tcW w:w="272" w:type="dxa"/>
            <w:tcBorders>
              <w:top w:val="nil"/>
              <w:bottom w:val="nil"/>
            </w:tcBorders>
          </w:tcPr>
          <w:p w14:paraId="0424B0F0" w14:textId="77777777" w:rsidR="00732AFB" w:rsidRPr="00965E7D" w:rsidRDefault="00732AFB" w:rsidP="00732AFB">
            <w:pPr>
              <w:pStyle w:val="tekst"/>
              <w:spacing w:after="0" w:line="240" w:lineRule="auto"/>
              <w:jc w:val="left"/>
              <w:rPr>
                <w:sz w:val="20"/>
                <w:szCs w:val="20"/>
              </w:rPr>
            </w:pPr>
          </w:p>
        </w:tc>
        <w:tc>
          <w:tcPr>
            <w:tcW w:w="5172" w:type="dxa"/>
            <w:vAlign w:val="center"/>
          </w:tcPr>
          <w:p w14:paraId="0EA49C64" w14:textId="2FD7B08B" w:rsidR="00732AFB" w:rsidRPr="00965E7D" w:rsidRDefault="00732AFB" w:rsidP="00732AFB">
            <w:pPr>
              <w:pStyle w:val="tekst"/>
              <w:spacing w:after="0" w:line="240" w:lineRule="auto"/>
              <w:jc w:val="left"/>
              <w:rPr>
                <w:sz w:val="20"/>
                <w:szCs w:val="20"/>
              </w:rPr>
            </w:pPr>
            <w:r w:rsidRPr="00965E7D">
              <w:rPr>
                <w:sz w:val="20"/>
                <w:szCs w:val="20"/>
              </w:rPr>
              <w:t xml:space="preserve">Wewnętrzny panel sterujący znajduje się na wysokości 0,80-1,10 m od poziomu posadzki, w odległości </w:t>
            </w:r>
            <w:r w:rsidR="00B7581A">
              <w:rPr>
                <w:sz w:val="20"/>
                <w:szCs w:val="20"/>
              </w:rPr>
              <w:br/>
            </w:r>
            <w:r w:rsidRPr="00965E7D">
              <w:rPr>
                <w:sz w:val="20"/>
                <w:szCs w:val="20"/>
              </w:rPr>
              <w:t>co najmniej 0,50 m od naroża kabiny</w:t>
            </w:r>
          </w:p>
        </w:tc>
        <w:tc>
          <w:tcPr>
            <w:tcW w:w="544" w:type="dxa"/>
            <w:vAlign w:val="center"/>
          </w:tcPr>
          <w:p w14:paraId="5C105A74" w14:textId="77777777" w:rsidR="00732AFB" w:rsidRPr="00965E7D" w:rsidRDefault="00732AFB" w:rsidP="00732AFB">
            <w:pPr>
              <w:pStyle w:val="tekst"/>
              <w:spacing w:after="0" w:line="240" w:lineRule="auto"/>
              <w:jc w:val="left"/>
              <w:rPr>
                <w:sz w:val="20"/>
                <w:szCs w:val="20"/>
              </w:rPr>
            </w:pPr>
          </w:p>
        </w:tc>
        <w:tc>
          <w:tcPr>
            <w:tcW w:w="544" w:type="dxa"/>
            <w:vAlign w:val="center"/>
          </w:tcPr>
          <w:p w14:paraId="7A6B01D5" w14:textId="77777777" w:rsidR="00732AFB" w:rsidRPr="00965E7D" w:rsidRDefault="00732AFB" w:rsidP="00732AFB">
            <w:pPr>
              <w:pStyle w:val="tekst"/>
              <w:spacing w:after="0" w:line="240" w:lineRule="auto"/>
              <w:jc w:val="left"/>
              <w:rPr>
                <w:sz w:val="20"/>
                <w:szCs w:val="20"/>
              </w:rPr>
            </w:pPr>
          </w:p>
        </w:tc>
        <w:tc>
          <w:tcPr>
            <w:tcW w:w="556" w:type="dxa"/>
            <w:vAlign w:val="center"/>
          </w:tcPr>
          <w:p w14:paraId="238AFA52" w14:textId="00923B5A"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1D288269" w14:textId="25B1F46E" w:rsidTr="00732AFB">
        <w:trPr>
          <w:trHeight w:val="283"/>
        </w:trPr>
        <w:tc>
          <w:tcPr>
            <w:tcW w:w="272" w:type="dxa"/>
            <w:tcBorders>
              <w:top w:val="nil"/>
              <w:bottom w:val="nil"/>
            </w:tcBorders>
          </w:tcPr>
          <w:p w14:paraId="01A4530E" w14:textId="77777777" w:rsidR="00732AFB" w:rsidRPr="00965E7D" w:rsidRDefault="00732AFB" w:rsidP="00732AFB">
            <w:pPr>
              <w:pStyle w:val="tekst"/>
              <w:spacing w:after="0" w:line="240" w:lineRule="auto"/>
              <w:jc w:val="left"/>
              <w:rPr>
                <w:sz w:val="20"/>
                <w:szCs w:val="20"/>
              </w:rPr>
            </w:pPr>
          </w:p>
        </w:tc>
        <w:tc>
          <w:tcPr>
            <w:tcW w:w="5172" w:type="dxa"/>
            <w:vAlign w:val="center"/>
          </w:tcPr>
          <w:p w14:paraId="1812DF2F" w14:textId="77777777" w:rsidR="00732AFB" w:rsidRPr="00965E7D" w:rsidRDefault="00732AFB" w:rsidP="00732AFB">
            <w:pPr>
              <w:pStyle w:val="tekst"/>
              <w:spacing w:after="0" w:line="240" w:lineRule="auto"/>
              <w:jc w:val="left"/>
              <w:rPr>
                <w:sz w:val="20"/>
                <w:szCs w:val="20"/>
              </w:rPr>
            </w:pPr>
            <w:r w:rsidRPr="00965E7D">
              <w:rPr>
                <w:sz w:val="20"/>
                <w:szCs w:val="20"/>
              </w:rPr>
              <w:t>Wewnętrzny i zewnętrzny panel sterowania wyposażone są w oznaczenia wypukłe / brajlowskie</w:t>
            </w:r>
          </w:p>
        </w:tc>
        <w:tc>
          <w:tcPr>
            <w:tcW w:w="544" w:type="dxa"/>
            <w:vAlign w:val="center"/>
          </w:tcPr>
          <w:p w14:paraId="2708D02A" w14:textId="77777777" w:rsidR="00732AFB" w:rsidRPr="00965E7D" w:rsidRDefault="00732AFB" w:rsidP="00732AFB">
            <w:pPr>
              <w:pStyle w:val="tekst"/>
              <w:spacing w:after="0" w:line="240" w:lineRule="auto"/>
              <w:jc w:val="left"/>
              <w:rPr>
                <w:sz w:val="20"/>
                <w:szCs w:val="20"/>
              </w:rPr>
            </w:pPr>
          </w:p>
        </w:tc>
        <w:tc>
          <w:tcPr>
            <w:tcW w:w="544" w:type="dxa"/>
            <w:vAlign w:val="center"/>
          </w:tcPr>
          <w:p w14:paraId="1826A22E" w14:textId="77777777" w:rsidR="00732AFB" w:rsidRPr="00965E7D" w:rsidRDefault="00732AFB" w:rsidP="00732AFB">
            <w:pPr>
              <w:pStyle w:val="tekst"/>
              <w:spacing w:after="0" w:line="240" w:lineRule="auto"/>
              <w:jc w:val="left"/>
              <w:rPr>
                <w:sz w:val="20"/>
                <w:szCs w:val="20"/>
              </w:rPr>
            </w:pPr>
          </w:p>
        </w:tc>
        <w:tc>
          <w:tcPr>
            <w:tcW w:w="556" w:type="dxa"/>
            <w:vAlign w:val="center"/>
          </w:tcPr>
          <w:p w14:paraId="36FAF53B" w14:textId="04FBA937"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5FA70B7B" w14:textId="549EA708" w:rsidTr="00732AFB">
        <w:trPr>
          <w:trHeight w:val="283"/>
        </w:trPr>
        <w:tc>
          <w:tcPr>
            <w:tcW w:w="272" w:type="dxa"/>
            <w:tcBorders>
              <w:top w:val="nil"/>
              <w:bottom w:val="nil"/>
            </w:tcBorders>
          </w:tcPr>
          <w:p w14:paraId="361FC11C" w14:textId="77777777" w:rsidR="00732AFB" w:rsidRPr="00965E7D" w:rsidRDefault="00732AFB" w:rsidP="00732AFB">
            <w:pPr>
              <w:pStyle w:val="tekst"/>
              <w:spacing w:after="0" w:line="240" w:lineRule="auto"/>
              <w:jc w:val="left"/>
              <w:rPr>
                <w:sz w:val="20"/>
                <w:szCs w:val="20"/>
              </w:rPr>
            </w:pPr>
          </w:p>
        </w:tc>
        <w:tc>
          <w:tcPr>
            <w:tcW w:w="5172" w:type="dxa"/>
            <w:vAlign w:val="center"/>
          </w:tcPr>
          <w:p w14:paraId="7B4031E3" w14:textId="009C938D" w:rsidR="00732AFB" w:rsidRPr="00965E7D" w:rsidRDefault="00732AFB" w:rsidP="00732AFB">
            <w:pPr>
              <w:pStyle w:val="tekst"/>
              <w:spacing w:after="0" w:line="240" w:lineRule="auto"/>
              <w:jc w:val="left"/>
              <w:rPr>
                <w:sz w:val="20"/>
                <w:szCs w:val="20"/>
              </w:rPr>
            </w:pPr>
            <w:r w:rsidRPr="00965E7D">
              <w:rPr>
                <w:sz w:val="20"/>
                <w:szCs w:val="20"/>
              </w:rPr>
              <w:t xml:space="preserve">W panelu sterowania oraz tablicy przyzywowej stosowane są przyciski klawiszowe, wystające </w:t>
            </w:r>
            <w:r w:rsidR="00B7581A">
              <w:rPr>
                <w:sz w:val="20"/>
                <w:szCs w:val="20"/>
              </w:rPr>
              <w:br/>
            </w:r>
            <w:r w:rsidRPr="00965E7D">
              <w:rPr>
                <w:sz w:val="20"/>
                <w:szCs w:val="20"/>
              </w:rPr>
              <w:t>poza powierzchnię panelu</w:t>
            </w:r>
          </w:p>
        </w:tc>
        <w:tc>
          <w:tcPr>
            <w:tcW w:w="544" w:type="dxa"/>
            <w:vAlign w:val="center"/>
          </w:tcPr>
          <w:p w14:paraId="68C6CA66" w14:textId="77777777" w:rsidR="00732AFB" w:rsidRPr="00965E7D" w:rsidRDefault="00732AFB" w:rsidP="00732AFB">
            <w:pPr>
              <w:pStyle w:val="tekst"/>
              <w:spacing w:after="0" w:line="240" w:lineRule="auto"/>
              <w:jc w:val="left"/>
              <w:rPr>
                <w:sz w:val="20"/>
                <w:szCs w:val="20"/>
              </w:rPr>
            </w:pPr>
          </w:p>
        </w:tc>
        <w:tc>
          <w:tcPr>
            <w:tcW w:w="544" w:type="dxa"/>
            <w:vAlign w:val="center"/>
          </w:tcPr>
          <w:p w14:paraId="2D4F8B7D" w14:textId="77777777" w:rsidR="00732AFB" w:rsidRPr="00965E7D" w:rsidRDefault="00732AFB" w:rsidP="00732AFB">
            <w:pPr>
              <w:pStyle w:val="tekst"/>
              <w:spacing w:after="0" w:line="240" w:lineRule="auto"/>
              <w:jc w:val="left"/>
              <w:rPr>
                <w:sz w:val="20"/>
                <w:szCs w:val="20"/>
              </w:rPr>
            </w:pPr>
          </w:p>
        </w:tc>
        <w:tc>
          <w:tcPr>
            <w:tcW w:w="556" w:type="dxa"/>
            <w:vAlign w:val="center"/>
          </w:tcPr>
          <w:p w14:paraId="657ACC80" w14:textId="45975B54"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0AAC205B" w14:textId="3304283D" w:rsidTr="00732AFB">
        <w:trPr>
          <w:trHeight w:val="283"/>
        </w:trPr>
        <w:tc>
          <w:tcPr>
            <w:tcW w:w="272" w:type="dxa"/>
            <w:tcBorders>
              <w:top w:val="nil"/>
              <w:bottom w:val="nil"/>
            </w:tcBorders>
          </w:tcPr>
          <w:p w14:paraId="26705C0E" w14:textId="77777777" w:rsidR="00732AFB" w:rsidRPr="00965E7D" w:rsidRDefault="00732AFB" w:rsidP="00732AFB">
            <w:pPr>
              <w:pStyle w:val="tekst"/>
              <w:spacing w:after="0" w:line="240" w:lineRule="auto"/>
              <w:jc w:val="left"/>
              <w:rPr>
                <w:sz w:val="20"/>
                <w:szCs w:val="20"/>
              </w:rPr>
            </w:pPr>
          </w:p>
        </w:tc>
        <w:tc>
          <w:tcPr>
            <w:tcW w:w="5172" w:type="dxa"/>
            <w:vAlign w:val="center"/>
          </w:tcPr>
          <w:p w14:paraId="3F884DEB" w14:textId="77777777" w:rsidR="00732AFB" w:rsidRPr="00965E7D" w:rsidRDefault="00732AFB" w:rsidP="00732AFB">
            <w:pPr>
              <w:pStyle w:val="tekst"/>
              <w:spacing w:after="0" w:line="240" w:lineRule="auto"/>
              <w:jc w:val="left"/>
              <w:rPr>
                <w:sz w:val="20"/>
                <w:szCs w:val="20"/>
              </w:rPr>
            </w:pPr>
            <w:r w:rsidRPr="00965E7D">
              <w:rPr>
                <w:sz w:val="20"/>
                <w:szCs w:val="20"/>
              </w:rPr>
              <w:t>Przycisk kondygnacji „0” jest dodatkowo wyróżniony</w:t>
            </w:r>
          </w:p>
        </w:tc>
        <w:tc>
          <w:tcPr>
            <w:tcW w:w="544" w:type="dxa"/>
            <w:vAlign w:val="center"/>
          </w:tcPr>
          <w:p w14:paraId="6B21F920" w14:textId="77777777" w:rsidR="00732AFB" w:rsidRPr="00965E7D" w:rsidRDefault="00732AFB" w:rsidP="00732AFB">
            <w:pPr>
              <w:pStyle w:val="tekst"/>
              <w:spacing w:after="0" w:line="240" w:lineRule="auto"/>
              <w:jc w:val="left"/>
              <w:rPr>
                <w:sz w:val="20"/>
                <w:szCs w:val="20"/>
              </w:rPr>
            </w:pPr>
          </w:p>
        </w:tc>
        <w:tc>
          <w:tcPr>
            <w:tcW w:w="544" w:type="dxa"/>
            <w:vAlign w:val="center"/>
          </w:tcPr>
          <w:p w14:paraId="115F28C7" w14:textId="77777777" w:rsidR="00732AFB" w:rsidRPr="00965E7D" w:rsidRDefault="00732AFB" w:rsidP="00732AFB">
            <w:pPr>
              <w:pStyle w:val="tekst"/>
              <w:spacing w:after="0" w:line="240" w:lineRule="auto"/>
              <w:jc w:val="left"/>
              <w:rPr>
                <w:sz w:val="20"/>
                <w:szCs w:val="20"/>
              </w:rPr>
            </w:pPr>
          </w:p>
        </w:tc>
        <w:tc>
          <w:tcPr>
            <w:tcW w:w="556" w:type="dxa"/>
            <w:vAlign w:val="center"/>
          </w:tcPr>
          <w:p w14:paraId="4188688D" w14:textId="5A977B44"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1CB8312F" w14:textId="291FD280" w:rsidTr="00732AFB">
        <w:trPr>
          <w:trHeight w:val="283"/>
        </w:trPr>
        <w:tc>
          <w:tcPr>
            <w:tcW w:w="272" w:type="dxa"/>
            <w:tcBorders>
              <w:top w:val="nil"/>
              <w:bottom w:val="nil"/>
            </w:tcBorders>
          </w:tcPr>
          <w:p w14:paraId="0861F02B" w14:textId="77777777" w:rsidR="00732AFB" w:rsidRPr="00965E7D" w:rsidRDefault="00732AFB" w:rsidP="00732AFB">
            <w:pPr>
              <w:pStyle w:val="tekst"/>
              <w:spacing w:after="0" w:line="240" w:lineRule="auto"/>
              <w:jc w:val="left"/>
              <w:rPr>
                <w:sz w:val="20"/>
                <w:szCs w:val="20"/>
              </w:rPr>
            </w:pPr>
          </w:p>
        </w:tc>
        <w:tc>
          <w:tcPr>
            <w:tcW w:w="5172" w:type="dxa"/>
            <w:vAlign w:val="center"/>
          </w:tcPr>
          <w:p w14:paraId="3047626F" w14:textId="77777777" w:rsidR="00732AFB" w:rsidRPr="00965E7D" w:rsidRDefault="00732AFB" w:rsidP="00732AFB">
            <w:pPr>
              <w:pStyle w:val="tekst"/>
              <w:spacing w:after="0" w:line="240" w:lineRule="auto"/>
              <w:jc w:val="left"/>
              <w:rPr>
                <w:sz w:val="20"/>
                <w:szCs w:val="20"/>
              </w:rPr>
            </w:pPr>
            <w:r w:rsidRPr="00965E7D">
              <w:rPr>
                <w:sz w:val="20"/>
                <w:szCs w:val="20"/>
              </w:rPr>
              <w:t>Kabina wyposażona jest w przycisk awaryjny „stop”</w:t>
            </w:r>
          </w:p>
        </w:tc>
        <w:tc>
          <w:tcPr>
            <w:tcW w:w="544" w:type="dxa"/>
            <w:vAlign w:val="center"/>
          </w:tcPr>
          <w:p w14:paraId="3D981ABC" w14:textId="77777777" w:rsidR="00732AFB" w:rsidRPr="00965E7D" w:rsidRDefault="00732AFB" w:rsidP="00732AFB">
            <w:pPr>
              <w:pStyle w:val="tekst"/>
              <w:spacing w:after="0" w:line="240" w:lineRule="auto"/>
              <w:jc w:val="left"/>
              <w:rPr>
                <w:sz w:val="20"/>
                <w:szCs w:val="20"/>
              </w:rPr>
            </w:pPr>
          </w:p>
        </w:tc>
        <w:tc>
          <w:tcPr>
            <w:tcW w:w="544" w:type="dxa"/>
            <w:vAlign w:val="center"/>
          </w:tcPr>
          <w:p w14:paraId="0F46730B" w14:textId="77777777" w:rsidR="00732AFB" w:rsidRPr="00965E7D" w:rsidRDefault="00732AFB" w:rsidP="00732AFB">
            <w:pPr>
              <w:pStyle w:val="tekst"/>
              <w:spacing w:after="0" w:line="240" w:lineRule="auto"/>
              <w:jc w:val="left"/>
              <w:rPr>
                <w:sz w:val="20"/>
                <w:szCs w:val="20"/>
              </w:rPr>
            </w:pPr>
          </w:p>
        </w:tc>
        <w:tc>
          <w:tcPr>
            <w:tcW w:w="556" w:type="dxa"/>
            <w:vAlign w:val="center"/>
          </w:tcPr>
          <w:p w14:paraId="44DB33D8" w14:textId="0060C0D0"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08000909" w14:textId="2860B9EA" w:rsidTr="00732AFB">
        <w:trPr>
          <w:trHeight w:val="283"/>
        </w:trPr>
        <w:tc>
          <w:tcPr>
            <w:tcW w:w="272" w:type="dxa"/>
            <w:tcBorders>
              <w:top w:val="nil"/>
              <w:bottom w:val="nil"/>
            </w:tcBorders>
          </w:tcPr>
          <w:p w14:paraId="614396CA" w14:textId="77777777" w:rsidR="00732AFB" w:rsidRPr="00965E7D" w:rsidRDefault="00732AFB" w:rsidP="00732AFB">
            <w:pPr>
              <w:pStyle w:val="tekst"/>
              <w:spacing w:after="0" w:line="240" w:lineRule="auto"/>
              <w:jc w:val="left"/>
              <w:rPr>
                <w:sz w:val="20"/>
                <w:szCs w:val="20"/>
              </w:rPr>
            </w:pPr>
          </w:p>
        </w:tc>
        <w:tc>
          <w:tcPr>
            <w:tcW w:w="5172" w:type="dxa"/>
            <w:vAlign w:val="center"/>
          </w:tcPr>
          <w:p w14:paraId="78FC9E7E" w14:textId="77777777" w:rsidR="00732AFB" w:rsidRPr="00965E7D" w:rsidRDefault="00732AFB" w:rsidP="00732AFB">
            <w:pPr>
              <w:pStyle w:val="tekst"/>
              <w:spacing w:after="0" w:line="240" w:lineRule="auto"/>
              <w:jc w:val="left"/>
              <w:rPr>
                <w:sz w:val="20"/>
                <w:szCs w:val="20"/>
              </w:rPr>
            </w:pPr>
            <w:r w:rsidRPr="00965E7D">
              <w:rPr>
                <w:sz w:val="20"/>
                <w:szCs w:val="20"/>
              </w:rPr>
              <w:t>W kabinie znajduje się wyświetlacz, pokazujący numer piętra, na którym znajduje się dźwig</w:t>
            </w:r>
          </w:p>
        </w:tc>
        <w:tc>
          <w:tcPr>
            <w:tcW w:w="544" w:type="dxa"/>
            <w:vAlign w:val="center"/>
          </w:tcPr>
          <w:p w14:paraId="0E59432F" w14:textId="77777777" w:rsidR="00732AFB" w:rsidRPr="00965E7D" w:rsidRDefault="00732AFB" w:rsidP="00732AFB">
            <w:pPr>
              <w:pStyle w:val="tekst"/>
              <w:spacing w:after="0" w:line="240" w:lineRule="auto"/>
              <w:jc w:val="left"/>
              <w:rPr>
                <w:sz w:val="20"/>
                <w:szCs w:val="20"/>
              </w:rPr>
            </w:pPr>
          </w:p>
        </w:tc>
        <w:tc>
          <w:tcPr>
            <w:tcW w:w="544" w:type="dxa"/>
            <w:vAlign w:val="center"/>
          </w:tcPr>
          <w:p w14:paraId="11731BD9" w14:textId="77777777" w:rsidR="00732AFB" w:rsidRPr="00965E7D" w:rsidRDefault="00732AFB" w:rsidP="00732AFB">
            <w:pPr>
              <w:pStyle w:val="tekst"/>
              <w:spacing w:after="0" w:line="240" w:lineRule="auto"/>
              <w:jc w:val="left"/>
              <w:rPr>
                <w:sz w:val="20"/>
                <w:szCs w:val="20"/>
              </w:rPr>
            </w:pPr>
          </w:p>
        </w:tc>
        <w:tc>
          <w:tcPr>
            <w:tcW w:w="556" w:type="dxa"/>
            <w:vAlign w:val="center"/>
          </w:tcPr>
          <w:p w14:paraId="21C914AF" w14:textId="1AD1AEA0"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52A2BFFD" w14:textId="3A2B4CC6" w:rsidTr="00732AFB">
        <w:trPr>
          <w:trHeight w:val="283"/>
        </w:trPr>
        <w:tc>
          <w:tcPr>
            <w:tcW w:w="272" w:type="dxa"/>
            <w:tcBorders>
              <w:top w:val="nil"/>
              <w:bottom w:val="single" w:sz="4" w:space="0" w:color="9FC5BE"/>
            </w:tcBorders>
          </w:tcPr>
          <w:p w14:paraId="04675067" w14:textId="77777777" w:rsidR="00732AFB" w:rsidRPr="00965E7D" w:rsidRDefault="00732AFB" w:rsidP="00732AFB">
            <w:pPr>
              <w:pStyle w:val="tekst"/>
              <w:spacing w:after="0" w:line="240" w:lineRule="auto"/>
              <w:jc w:val="left"/>
              <w:rPr>
                <w:sz w:val="20"/>
                <w:szCs w:val="20"/>
              </w:rPr>
            </w:pPr>
          </w:p>
        </w:tc>
        <w:tc>
          <w:tcPr>
            <w:tcW w:w="5172" w:type="dxa"/>
            <w:vAlign w:val="center"/>
          </w:tcPr>
          <w:p w14:paraId="0A842064" w14:textId="77777777" w:rsidR="00732AFB" w:rsidRPr="00965E7D" w:rsidRDefault="00732AFB" w:rsidP="00732AFB">
            <w:pPr>
              <w:pStyle w:val="tekst"/>
              <w:spacing w:after="0" w:line="240" w:lineRule="auto"/>
              <w:jc w:val="left"/>
              <w:rPr>
                <w:sz w:val="20"/>
                <w:szCs w:val="20"/>
              </w:rPr>
            </w:pPr>
            <w:r w:rsidRPr="00965E7D">
              <w:rPr>
                <w:sz w:val="20"/>
                <w:szCs w:val="20"/>
              </w:rPr>
              <w:t>Kabina dźwigu jest wyposażona w instalację alarmową</w:t>
            </w:r>
          </w:p>
        </w:tc>
        <w:tc>
          <w:tcPr>
            <w:tcW w:w="544" w:type="dxa"/>
            <w:vAlign w:val="center"/>
          </w:tcPr>
          <w:p w14:paraId="09DB4CCF" w14:textId="77777777" w:rsidR="00732AFB" w:rsidRPr="00965E7D" w:rsidRDefault="00732AFB" w:rsidP="00732AFB">
            <w:pPr>
              <w:pStyle w:val="tekst"/>
              <w:spacing w:after="0" w:line="240" w:lineRule="auto"/>
              <w:jc w:val="left"/>
              <w:rPr>
                <w:sz w:val="20"/>
                <w:szCs w:val="20"/>
              </w:rPr>
            </w:pPr>
          </w:p>
        </w:tc>
        <w:tc>
          <w:tcPr>
            <w:tcW w:w="544" w:type="dxa"/>
            <w:vAlign w:val="center"/>
          </w:tcPr>
          <w:p w14:paraId="3D1E68AE" w14:textId="77777777" w:rsidR="00732AFB" w:rsidRPr="00965E7D" w:rsidRDefault="00732AFB" w:rsidP="00732AFB">
            <w:pPr>
              <w:pStyle w:val="tekst"/>
              <w:spacing w:after="0" w:line="240" w:lineRule="auto"/>
              <w:jc w:val="left"/>
              <w:rPr>
                <w:sz w:val="20"/>
                <w:szCs w:val="20"/>
              </w:rPr>
            </w:pPr>
          </w:p>
        </w:tc>
        <w:tc>
          <w:tcPr>
            <w:tcW w:w="556" w:type="dxa"/>
            <w:vAlign w:val="center"/>
          </w:tcPr>
          <w:p w14:paraId="2A2D218C" w14:textId="7924F967" w:rsidR="00732AFB" w:rsidRPr="00965E7D" w:rsidRDefault="00732AFB" w:rsidP="00732AFB">
            <w:pPr>
              <w:pStyle w:val="tekst"/>
              <w:spacing w:after="0" w:line="240" w:lineRule="auto"/>
              <w:jc w:val="center"/>
              <w:rPr>
                <w:sz w:val="20"/>
                <w:szCs w:val="20"/>
              </w:rPr>
            </w:pPr>
            <w:r w:rsidRPr="00B04DC2">
              <w:rPr>
                <w:sz w:val="26"/>
                <w:szCs w:val="26"/>
              </w:rPr>
              <w:t>*</w:t>
            </w:r>
          </w:p>
        </w:tc>
      </w:tr>
      <w:tr w:rsidR="00732AFB" w:rsidRPr="00965E7D" w14:paraId="4809AA75" w14:textId="206CB4A1" w:rsidTr="00732AFB">
        <w:trPr>
          <w:trHeight w:val="283"/>
        </w:trPr>
        <w:tc>
          <w:tcPr>
            <w:tcW w:w="272" w:type="dxa"/>
            <w:tcBorders>
              <w:bottom w:val="nil"/>
            </w:tcBorders>
            <w:shd w:val="clear" w:color="auto" w:fill="auto"/>
          </w:tcPr>
          <w:p w14:paraId="48AC3283" w14:textId="77777777" w:rsidR="00732AFB" w:rsidRPr="00965E7D" w:rsidRDefault="00732AFB" w:rsidP="00F04218">
            <w:pPr>
              <w:pStyle w:val="tekst"/>
              <w:spacing w:after="0" w:line="240" w:lineRule="auto"/>
              <w:jc w:val="left"/>
              <w:rPr>
                <w:sz w:val="20"/>
                <w:szCs w:val="20"/>
              </w:rPr>
            </w:pPr>
          </w:p>
        </w:tc>
        <w:tc>
          <w:tcPr>
            <w:tcW w:w="6816" w:type="dxa"/>
            <w:gridSpan w:val="4"/>
            <w:shd w:val="clear" w:color="auto" w:fill="CBDFDB"/>
            <w:vAlign w:val="center"/>
          </w:tcPr>
          <w:p w14:paraId="055A43E2" w14:textId="7E068206" w:rsidR="00732AFB" w:rsidRPr="00965E7D" w:rsidRDefault="00732AFB" w:rsidP="00732AFB">
            <w:pPr>
              <w:pStyle w:val="tekst"/>
              <w:spacing w:after="0" w:line="240" w:lineRule="auto"/>
              <w:jc w:val="left"/>
              <w:rPr>
                <w:sz w:val="20"/>
                <w:szCs w:val="20"/>
              </w:rPr>
            </w:pPr>
            <w:r w:rsidRPr="00965E7D">
              <w:rPr>
                <w:sz w:val="20"/>
                <w:szCs w:val="20"/>
              </w:rPr>
              <w:t>Podnośnik</w:t>
            </w:r>
            <w:r w:rsidRPr="00965E7D">
              <w:rPr>
                <w:rStyle w:val="Odwoanieprzypisudolnego"/>
                <w:sz w:val="20"/>
                <w:szCs w:val="20"/>
              </w:rPr>
              <w:footnoteReference w:customMarkFollows="1" w:id="76"/>
              <w:sym w:font="Symbol" w:char="F02A"/>
            </w:r>
            <w:r w:rsidRPr="00965E7D">
              <w:rPr>
                <w:rStyle w:val="Odwoanieprzypisudolnego"/>
                <w:sz w:val="20"/>
                <w:szCs w:val="20"/>
              </w:rPr>
              <w:sym w:font="Symbol" w:char="F02A"/>
            </w:r>
            <w:r w:rsidRPr="00965E7D">
              <w:rPr>
                <w:rStyle w:val="Odwoanieprzypisudolnego"/>
                <w:sz w:val="20"/>
                <w:szCs w:val="20"/>
              </w:rPr>
              <w:sym w:font="Symbol" w:char="F02A"/>
            </w:r>
          </w:p>
        </w:tc>
      </w:tr>
      <w:tr w:rsidR="00732AFB" w:rsidRPr="00965E7D" w14:paraId="18A1B396" w14:textId="72EADBD6" w:rsidTr="00732AFB">
        <w:trPr>
          <w:trHeight w:val="283"/>
        </w:trPr>
        <w:tc>
          <w:tcPr>
            <w:tcW w:w="272" w:type="dxa"/>
            <w:tcBorders>
              <w:top w:val="nil"/>
              <w:bottom w:val="nil"/>
            </w:tcBorders>
          </w:tcPr>
          <w:p w14:paraId="35DD2D2F" w14:textId="77777777" w:rsidR="00732AFB" w:rsidRPr="00965E7D" w:rsidRDefault="00732AFB" w:rsidP="00732AFB">
            <w:pPr>
              <w:pStyle w:val="tekst"/>
              <w:spacing w:after="0" w:line="240" w:lineRule="auto"/>
              <w:jc w:val="left"/>
              <w:rPr>
                <w:sz w:val="20"/>
                <w:szCs w:val="20"/>
              </w:rPr>
            </w:pPr>
          </w:p>
        </w:tc>
        <w:tc>
          <w:tcPr>
            <w:tcW w:w="5172" w:type="dxa"/>
            <w:vAlign w:val="center"/>
          </w:tcPr>
          <w:p w14:paraId="011B4662" w14:textId="77777777" w:rsidR="00732AFB" w:rsidRPr="00965E7D" w:rsidRDefault="00732AFB" w:rsidP="00732AFB">
            <w:pPr>
              <w:pStyle w:val="tekst"/>
              <w:spacing w:after="0" w:line="240" w:lineRule="auto"/>
              <w:jc w:val="left"/>
              <w:rPr>
                <w:sz w:val="20"/>
                <w:szCs w:val="20"/>
              </w:rPr>
            </w:pPr>
            <w:r w:rsidRPr="00965E7D">
              <w:rPr>
                <w:sz w:val="20"/>
                <w:szCs w:val="20"/>
              </w:rPr>
              <w:t>W przypadku montażu podnośnika schodowego (ukośnego) jego platforma ma wymiary co najmniej 0,80x1,00 m</w:t>
            </w:r>
          </w:p>
        </w:tc>
        <w:tc>
          <w:tcPr>
            <w:tcW w:w="544" w:type="dxa"/>
            <w:vAlign w:val="center"/>
          </w:tcPr>
          <w:p w14:paraId="0E67DD12" w14:textId="77777777" w:rsidR="00732AFB" w:rsidRPr="00965E7D" w:rsidRDefault="00732AFB" w:rsidP="00732AFB">
            <w:pPr>
              <w:pStyle w:val="tekst"/>
              <w:spacing w:after="0" w:line="240" w:lineRule="auto"/>
              <w:jc w:val="left"/>
              <w:rPr>
                <w:sz w:val="20"/>
                <w:szCs w:val="20"/>
              </w:rPr>
            </w:pPr>
          </w:p>
        </w:tc>
        <w:tc>
          <w:tcPr>
            <w:tcW w:w="544" w:type="dxa"/>
            <w:vAlign w:val="center"/>
          </w:tcPr>
          <w:p w14:paraId="4198A93F" w14:textId="77777777" w:rsidR="00732AFB" w:rsidRPr="00965E7D" w:rsidRDefault="00732AFB" w:rsidP="00732AFB">
            <w:pPr>
              <w:pStyle w:val="tekst"/>
              <w:spacing w:after="0" w:line="240" w:lineRule="auto"/>
              <w:jc w:val="left"/>
              <w:rPr>
                <w:sz w:val="20"/>
                <w:szCs w:val="20"/>
              </w:rPr>
            </w:pPr>
          </w:p>
        </w:tc>
        <w:tc>
          <w:tcPr>
            <w:tcW w:w="556" w:type="dxa"/>
            <w:vAlign w:val="center"/>
          </w:tcPr>
          <w:p w14:paraId="37009D6C" w14:textId="3F187C05" w:rsidR="00732AFB" w:rsidRPr="00965E7D" w:rsidRDefault="00732AFB" w:rsidP="00732AFB">
            <w:pPr>
              <w:pStyle w:val="tekst"/>
              <w:spacing w:after="0" w:line="240" w:lineRule="auto"/>
              <w:jc w:val="center"/>
              <w:rPr>
                <w:sz w:val="20"/>
                <w:szCs w:val="20"/>
              </w:rPr>
            </w:pPr>
            <w:r w:rsidRPr="00FC3CB0">
              <w:rPr>
                <w:sz w:val="26"/>
                <w:szCs w:val="26"/>
              </w:rPr>
              <w:t>*</w:t>
            </w:r>
          </w:p>
        </w:tc>
      </w:tr>
      <w:tr w:rsidR="00732AFB" w:rsidRPr="00965E7D" w14:paraId="266CDD4F" w14:textId="2DA41BAA" w:rsidTr="00732AFB">
        <w:trPr>
          <w:trHeight w:val="283"/>
        </w:trPr>
        <w:tc>
          <w:tcPr>
            <w:tcW w:w="272" w:type="dxa"/>
            <w:tcBorders>
              <w:top w:val="nil"/>
              <w:bottom w:val="nil"/>
            </w:tcBorders>
          </w:tcPr>
          <w:p w14:paraId="0E734D9F" w14:textId="77777777" w:rsidR="00732AFB" w:rsidRPr="00965E7D" w:rsidRDefault="00732AFB" w:rsidP="00732AFB">
            <w:pPr>
              <w:pStyle w:val="tekst"/>
              <w:spacing w:after="0" w:line="240" w:lineRule="auto"/>
              <w:jc w:val="left"/>
              <w:rPr>
                <w:sz w:val="20"/>
                <w:szCs w:val="20"/>
              </w:rPr>
            </w:pPr>
          </w:p>
        </w:tc>
        <w:tc>
          <w:tcPr>
            <w:tcW w:w="5172" w:type="dxa"/>
            <w:vAlign w:val="center"/>
          </w:tcPr>
          <w:p w14:paraId="78759537" w14:textId="77777777" w:rsidR="00732AFB" w:rsidRPr="00965E7D" w:rsidRDefault="00732AFB" w:rsidP="00732AFB">
            <w:pPr>
              <w:pStyle w:val="tekst"/>
              <w:spacing w:after="0" w:line="240" w:lineRule="auto"/>
              <w:jc w:val="left"/>
              <w:rPr>
                <w:sz w:val="20"/>
                <w:szCs w:val="20"/>
              </w:rPr>
            </w:pPr>
            <w:r w:rsidRPr="00965E7D">
              <w:rPr>
                <w:sz w:val="20"/>
                <w:szCs w:val="20"/>
              </w:rPr>
              <w:t>W przypadku montażu podnośnika pionowego jego platforma ma wymiary co najmniej 0,90x1,20 m</w:t>
            </w:r>
          </w:p>
        </w:tc>
        <w:tc>
          <w:tcPr>
            <w:tcW w:w="544" w:type="dxa"/>
            <w:vAlign w:val="center"/>
          </w:tcPr>
          <w:p w14:paraId="51EA519F" w14:textId="77777777" w:rsidR="00732AFB" w:rsidRPr="00965E7D" w:rsidRDefault="00732AFB" w:rsidP="00732AFB">
            <w:pPr>
              <w:pStyle w:val="tekst"/>
              <w:spacing w:after="0" w:line="240" w:lineRule="auto"/>
              <w:jc w:val="left"/>
              <w:rPr>
                <w:sz w:val="20"/>
                <w:szCs w:val="20"/>
              </w:rPr>
            </w:pPr>
          </w:p>
        </w:tc>
        <w:tc>
          <w:tcPr>
            <w:tcW w:w="544" w:type="dxa"/>
            <w:vAlign w:val="center"/>
          </w:tcPr>
          <w:p w14:paraId="254A174E" w14:textId="77777777" w:rsidR="00732AFB" w:rsidRPr="00965E7D" w:rsidRDefault="00732AFB" w:rsidP="00732AFB">
            <w:pPr>
              <w:pStyle w:val="tekst"/>
              <w:spacing w:after="0" w:line="240" w:lineRule="auto"/>
              <w:jc w:val="left"/>
              <w:rPr>
                <w:sz w:val="20"/>
                <w:szCs w:val="20"/>
              </w:rPr>
            </w:pPr>
          </w:p>
        </w:tc>
        <w:tc>
          <w:tcPr>
            <w:tcW w:w="556" w:type="dxa"/>
            <w:vAlign w:val="center"/>
          </w:tcPr>
          <w:p w14:paraId="0BC62406" w14:textId="295AB265" w:rsidR="00732AFB" w:rsidRPr="00965E7D" w:rsidRDefault="00732AFB" w:rsidP="00732AFB">
            <w:pPr>
              <w:pStyle w:val="tekst"/>
              <w:spacing w:after="0" w:line="240" w:lineRule="auto"/>
              <w:jc w:val="center"/>
              <w:rPr>
                <w:sz w:val="20"/>
                <w:szCs w:val="20"/>
              </w:rPr>
            </w:pPr>
            <w:r w:rsidRPr="00FC3CB0">
              <w:rPr>
                <w:sz w:val="26"/>
                <w:szCs w:val="26"/>
              </w:rPr>
              <w:t>*</w:t>
            </w:r>
          </w:p>
        </w:tc>
      </w:tr>
      <w:tr w:rsidR="00732AFB" w:rsidRPr="00965E7D" w14:paraId="681DBA7D" w14:textId="4B60B6CC" w:rsidTr="00732AFB">
        <w:trPr>
          <w:trHeight w:val="283"/>
        </w:trPr>
        <w:tc>
          <w:tcPr>
            <w:tcW w:w="272" w:type="dxa"/>
            <w:tcBorders>
              <w:top w:val="nil"/>
              <w:bottom w:val="nil"/>
            </w:tcBorders>
          </w:tcPr>
          <w:p w14:paraId="3972EE99" w14:textId="77777777" w:rsidR="00732AFB" w:rsidRPr="00965E7D" w:rsidRDefault="00732AFB" w:rsidP="00732AFB">
            <w:pPr>
              <w:pStyle w:val="tekst"/>
              <w:spacing w:after="0" w:line="240" w:lineRule="auto"/>
              <w:jc w:val="left"/>
              <w:rPr>
                <w:sz w:val="20"/>
                <w:szCs w:val="20"/>
              </w:rPr>
            </w:pPr>
          </w:p>
        </w:tc>
        <w:tc>
          <w:tcPr>
            <w:tcW w:w="5172" w:type="dxa"/>
            <w:vAlign w:val="center"/>
          </w:tcPr>
          <w:p w14:paraId="093847B1" w14:textId="11D52D8A" w:rsidR="00732AFB" w:rsidRPr="00965E7D" w:rsidRDefault="00732AFB" w:rsidP="00732AFB">
            <w:pPr>
              <w:pStyle w:val="tekst"/>
              <w:spacing w:after="0" w:line="240" w:lineRule="auto"/>
              <w:jc w:val="left"/>
              <w:rPr>
                <w:sz w:val="20"/>
                <w:szCs w:val="20"/>
              </w:rPr>
            </w:pPr>
            <w:r w:rsidRPr="00965E7D">
              <w:rPr>
                <w:sz w:val="20"/>
                <w:szCs w:val="20"/>
              </w:rPr>
              <w:t xml:space="preserve">Podnośnik został wyraźnie oznaczony i wyposażony </w:t>
            </w:r>
            <w:r w:rsidR="00B7581A">
              <w:rPr>
                <w:sz w:val="20"/>
                <w:szCs w:val="20"/>
              </w:rPr>
              <w:br/>
            </w:r>
            <w:r w:rsidRPr="00965E7D">
              <w:rPr>
                <w:sz w:val="20"/>
                <w:szCs w:val="20"/>
              </w:rPr>
              <w:t>w czytelną i zrozumiałą instrukcję obsługi</w:t>
            </w:r>
          </w:p>
        </w:tc>
        <w:tc>
          <w:tcPr>
            <w:tcW w:w="544" w:type="dxa"/>
            <w:vAlign w:val="center"/>
          </w:tcPr>
          <w:p w14:paraId="4F22F830" w14:textId="77777777" w:rsidR="00732AFB" w:rsidRPr="00965E7D" w:rsidRDefault="00732AFB" w:rsidP="00732AFB">
            <w:pPr>
              <w:pStyle w:val="tekst"/>
              <w:spacing w:after="0" w:line="240" w:lineRule="auto"/>
              <w:jc w:val="left"/>
              <w:rPr>
                <w:sz w:val="20"/>
                <w:szCs w:val="20"/>
              </w:rPr>
            </w:pPr>
          </w:p>
        </w:tc>
        <w:tc>
          <w:tcPr>
            <w:tcW w:w="544" w:type="dxa"/>
            <w:vAlign w:val="center"/>
          </w:tcPr>
          <w:p w14:paraId="0B982DB2" w14:textId="77777777" w:rsidR="00732AFB" w:rsidRPr="00965E7D" w:rsidRDefault="00732AFB" w:rsidP="00732AFB">
            <w:pPr>
              <w:pStyle w:val="tekst"/>
              <w:spacing w:after="0" w:line="240" w:lineRule="auto"/>
              <w:jc w:val="left"/>
              <w:rPr>
                <w:sz w:val="20"/>
                <w:szCs w:val="20"/>
              </w:rPr>
            </w:pPr>
          </w:p>
        </w:tc>
        <w:tc>
          <w:tcPr>
            <w:tcW w:w="556" w:type="dxa"/>
            <w:vAlign w:val="center"/>
          </w:tcPr>
          <w:p w14:paraId="585187ED" w14:textId="177A99B8" w:rsidR="00732AFB" w:rsidRPr="00965E7D" w:rsidRDefault="00732AFB" w:rsidP="00732AFB">
            <w:pPr>
              <w:pStyle w:val="tekst"/>
              <w:spacing w:after="0" w:line="240" w:lineRule="auto"/>
              <w:jc w:val="center"/>
              <w:rPr>
                <w:sz w:val="20"/>
                <w:szCs w:val="20"/>
              </w:rPr>
            </w:pPr>
            <w:r w:rsidRPr="00FC3CB0">
              <w:rPr>
                <w:sz w:val="26"/>
                <w:szCs w:val="26"/>
              </w:rPr>
              <w:t>*</w:t>
            </w:r>
          </w:p>
        </w:tc>
      </w:tr>
      <w:tr w:rsidR="00732AFB" w:rsidRPr="00965E7D" w14:paraId="267F7FA7" w14:textId="4AD86471" w:rsidTr="00732AFB">
        <w:trPr>
          <w:trHeight w:val="283"/>
        </w:trPr>
        <w:tc>
          <w:tcPr>
            <w:tcW w:w="272" w:type="dxa"/>
            <w:tcBorders>
              <w:top w:val="nil"/>
              <w:bottom w:val="nil"/>
            </w:tcBorders>
          </w:tcPr>
          <w:p w14:paraId="5788296C" w14:textId="77777777" w:rsidR="00732AFB" w:rsidRPr="00965E7D" w:rsidRDefault="00732AFB" w:rsidP="00732AFB">
            <w:pPr>
              <w:pStyle w:val="tekst"/>
              <w:spacing w:after="0" w:line="240" w:lineRule="auto"/>
              <w:jc w:val="left"/>
              <w:rPr>
                <w:sz w:val="20"/>
                <w:szCs w:val="20"/>
              </w:rPr>
            </w:pPr>
          </w:p>
        </w:tc>
        <w:tc>
          <w:tcPr>
            <w:tcW w:w="5172" w:type="dxa"/>
            <w:vAlign w:val="center"/>
          </w:tcPr>
          <w:p w14:paraId="1DA9F02C" w14:textId="62E47195" w:rsidR="00732AFB" w:rsidRPr="00965E7D" w:rsidRDefault="00732AFB" w:rsidP="00732AFB">
            <w:pPr>
              <w:pStyle w:val="tekst"/>
              <w:spacing w:after="0" w:line="240" w:lineRule="auto"/>
              <w:jc w:val="left"/>
              <w:rPr>
                <w:sz w:val="20"/>
                <w:szCs w:val="20"/>
              </w:rPr>
            </w:pPr>
            <w:r w:rsidRPr="00965E7D">
              <w:rPr>
                <w:sz w:val="20"/>
                <w:szCs w:val="20"/>
              </w:rPr>
              <w:t xml:space="preserve">Podnośnik został wyposażony w łatwy w użyciu </w:t>
            </w:r>
            <w:r w:rsidR="00B7581A">
              <w:rPr>
                <w:sz w:val="20"/>
                <w:szCs w:val="20"/>
              </w:rPr>
              <w:br/>
            </w:r>
            <w:r w:rsidRPr="00965E7D">
              <w:rPr>
                <w:sz w:val="20"/>
                <w:szCs w:val="20"/>
              </w:rPr>
              <w:t>panel sterowania</w:t>
            </w:r>
          </w:p>
        </w:tc>
        <w:tc>
          <w:tcPr>
            <w:tcW w:w="544" w:type="dxa"/>
            <w:vAlign w:val="center"/>
          </w:tcPr>
          <w:p w14:paraId="1B6F9CF5" w14:textId="77777777" w:rsidR="00732AFB" w:rsidRPr="00965E7D" w:rsidRDefault="00732AFB" w:rsidP="00732AFB">
            <w:pPr>
              <w:pStyle w:val="tekst"/>
              <w:spacing w:after="0" w:line="240" w:lineRule="auto"/>
              <w:jc w:val="left"/>
              <w:rPr>
                <w:sz w:val="20"/>
                <w:szCs w:val="20"/>
              </w:rPr>
            </w:pPr>
          </w:p>
        </w:tc>
        <w:tc>
          <w:tcPr>
            <w:tcW w:w="544" w:type="dxa"/>
            <w:vAlign w:val="center"/>
          </w:tcPr>
          <w:p w14:paraId="23E515BB" w14:textId="77777777" w:rsidR="00732AFB" w:rsidRPr="00965E7D" w:rsidRDefault="00732AFB" w:rsidP="00732AFB">
            <w:pPr>
              <w:pStyle w:val="tekst"/>
              <w:spacing w:after="0" w:line="240" w:lineRule="auto"/>
              <w:jc w:val="left"/>
              <w:rPr>
                <w:sz w:val="20"/>
                <w:szCs w:val="20"/>
              </w:rPr>
            </w:pPr>
          </w:p>
        </w:tc>
        <w:tc>
          <w:tcPr>
            <w:tcW w:w="556" w:type="dxa"/>
            <w:vAlign w:val="center"/>
          </w:tcPr>
          <w:p w14:paraId="6A92189E" w14:textId="5567F731" w:rsidR="00732AFB" w:rsidRPr="00965E7D" w:rsidRDefault="00732AFB" w:rsidP="00732AFB">
            <w:pPr>
              <w:pStyle w:val="tekst"/>
              <w:spacing w:after="0" w:line="240" w:lineRule="auto"/>
              <w:jc w:val="center"/>
              <w:rPr>
                <w:sz w:val="20"/>
                <w:szCs w:val="20"/>
              </w:rPr>
            </w:pPr>
            <w:r w:rsidRPr="00FC3CB0">
              <w:rPr>
                <w:sz w:val="26"/>
                <w:szCs w:val="26"/>
              </w:rPr>
              <w:t>*</w:t>
            </w:r>
          </w:p>
        </w:tc>
      </w:tr>
      <w:tr w:rsidR="00732AFB" w:rsidRPr="00965E7D" w14:paraId="328DA8B7" w14:textId="01C74FE0" w:rsidTr="00732AFB">
        <w:trPr>
          <w:trHeight w:val="283"/>
        </w:trPr>
        <w:tc>
          <w:tcPr>
            <w:tcW w:w="272" w:type="dxa"/>
            <w:tcBorders>
              <w:top w:val="nil"/>
              <w:bottom w:val="nil"/>
            </w:tcBorders>
          </w:tcPr>
          <w:p w14:paraId="0450DF8C" w14:textId="77777777" w:rsidR="00732AFB" w:rsidRPr="00965E7D" w:rsidRDefault="00732AFB" w:rsidP="00732AFB">
            <w:pPr>
              <w:pStyle w:val="tekst"/>
              <w:spacing w:after="0" w:line="240" w:lineRule="auto"/>
              <w:jc w:val="left"/>
              <w:rPr>
                <w:sz w:val="20"/>
                <w:szCs w:val="20"/>
              </w:rPr>
            </w:pPr>
          </w:p>
        </w:tc>
        <w:tc>
          <w:tcPr>
            <w:tcW w:w="5172" w:type="dxa"/>
            <w:vAlign w:val="center"/>
          </w:tcPr>
          <w:p w14:paraId="2D9CA1FA" w14:textId="77777777" w:rsidR="00732AFB" w:rsidRPr="00965E7D" w:rsidRDefault="00732AFB" w:rsidP="00732AFB">
            <w:pPr>
              <w:pStyle w:val="tekst"/>
              <w:spacing w:after="0" w:line="240" w:lineRule="auto"/>
              <w:jc w:val="left"/>
              <w:rPr>
                <w:sz w:val="20"/>
                <w:szCs w:val="20"/>
              </w:rPr>
            </w:pPr>
            <w:r w:rsidRPr="00965E7D">
              <w:rPr>
                <w:sz w:val="20"/>
                <w:szCs w:val="20"/>
              </w:rPr>
              <w:t>Podnośnik został wyposażony w łatwy w awaryjną blokadę systemów napędowych</w:t>
            </w:r>
          </w:p>
        </w:tc>
        <w:tc>
          <w:tcPr>
            <w:tcW w:w="544" w:type="dxa"/>
            <w:vAlign w:val="center"/>
          </w:tcPr>
          <w:p w14:paraId="6CFEBC6C" w14:textId="77777777" w:rsidR="00732AFB" w:rsidRPr="00965E7D" w:rsidRDefault="00732AFB" w:rsidP="00732AFB">
            <w:pPr>
              <w:pStyle w:val="tekst"/>
              <w:spacing w:after="0" w:line="240" w:lineRule="auto"/>
              <w:jc w:val="left"/>
              <w:rPr>
                <w:sz w:val="20"/>
                <w:szCs w:val="20"/>
              </w:rPr>
            </w:pPr>
          </w:p>
        </w:tc>
        <w:tc>
          <w:tcPr>
            <w:tcW w:w="544" w:type="dxa"/>
            <w:vAlign w:val="center"/>
          </w:tcPr>
          <w:p w14:paraId="038F7BD1" w14:textId="77777777" w:rsidR="00732AFB" w:rsidRPr="00965E7D" w:rsidRDefault="00732AFB" w:rsidP="00732AFB">
            <w:pPr>
              <w:pStyle w:val="tekst"/>
              <w:spacing w:after="0" w:line="240" w:lineRule="auto"/>
              <w:jc w:val="left"/>
              <w:rPr>
                <w:sz w:val="20"/>
                <w:szCs w:val="20"/>
              </w:rPr>
            </w:pPr>
          </w:p>
        </w:tc>
        <w:tc>
          <w:tcPr>
            <w:tcW w:w="556" w:type="dxa"/>
            <w:vAlign w:val="center"/>
          </w:tcPr>
          <w:p w14:paraId="564FFC1F" w14:textId="1082FA5B" w:rsidR="00732AFB" w:rsidRPr="00965E7D" w:rsidRDefault="00732AFB" w:rsidP="00732AFB">
            <w:pPr>
              <w:pStyle w:val="tekst"/>
              <w:spacing w:after="0" w:line="240" w:lineRule="auto"/>
              <w:jc w:val="center"/>
              <w:rPr>
                <w:sz w:val="20"/>
                <w:szCs w:val="20"/>
              </w:rPr>
            </w:pPr>
            <w:r w:rsidRPr="00FC3CB0">
              <w:rPr>
                <w:sz w:val="26"/>
                <w:szCs w:val="26"/>
              </w:rPr>
              <w:t>*</w:t>
            </w:r>
          </w:p>
        </w:tc>
      </w:tr>
      <w:tr w:rsidR="00732AFB" w:rsidRPr="00965E7D" w14:paraId="4FFF40D8" w14:textId="5588107F" w:rsidTr="00732AFB">
        <w:trPr>
          <w:trHeight w:val="283"/>
        </w:trPr>
        <w:tc>
          <w:tcPr>
            <w:tcW w:w="272" w:type="dxa"/>
            <w:tcBorders>
              <w:top w:val="nil"/>
            </w:tcBorders>
          </w:tcPr>
          <w:p w14:paraId="7F8E3943" w14:textId="77777777" w:rsidR="00732AFB" w:rsidRPr="00965E7D" w:rsidRDefault="00732AFB" w:rsidP="00732AFB">
            <w:pPr>
              <w:pStyle w:val="tekst"/>
              <w:spacing w:after="0" w:line="240" w:lineRule="auto"/>
              <w:jc w:val="left"/>
              <w:rPr>
                <w:sz w:val="20"/>
                <w:szCs w:val="20"/>
              </w:rPr>
            </w:pPr>
          </w:p>
        </w:tc>
        <w:tc>
          <w:tcPr>
            <w:tcW w:w="5172" w:type="dxa"/>
            <w:vAlign w:val="center"/>
          </w:tcPr>
          <w:p w14:paraId="0E37B5CE" w14:textId="3A40CC25" w:rsidR="00732AFB" w:rsidRPr="00965E7D" w:rsidRDefault="00732AFB" w:rsidP="00732AFB">
            <w:pPr>
              <w:pStyle w:val="tekst"/>
              <w:spacing w:after="0" w:line="240" w:lineRule="auto"/>
              <w:jc w:val="left"/>
              <w:rPr>
                <w:sz w:val="20"/>
                <w:szCs w:val="20"/>
              </w:rPr>
            </w:pPr>
            <w:r w:rsidRPr="00965E7D">
              <w:rPr>
                <w:sz w:val="20"/>
                <w:szCs w:val="20"/>
              </w:rPr>
              <w:t xml:space="preserve">Podłoga platformy podnośnika jest ryflowana </w:t>
            </w:r>
            <w:r w:rsidR="00B7581A">
              <w:rPr>
                <w:sz w:val="20"/>
                <w:szCs w:val="20"/>
              </w:rPr>
              <w:br/>
            </w:r>
            <w:r w:rsidRPr="00965E7D">
              <w:rPr>
                <w:sz w:val="20"/>
                <w:szCs w:val="20"/>
              </w:rPr>
              <w:t>i wykonana z materiałów antypoślizgowych</w:t>
            </w:r>
          </w:p>
        </w:tc>
        <w:tc>
          <w:tcPr>
            <w:tcW w:w="544" w:type="dxa"/>
            <w:vAlign w:val="center"/>
          </w:tcPr>
          <w:p w14:paraId="0A465A0F" w14:textId="77777777" w:rsidR="00732AFB" w:rsidRPr="00965E7D" w:rsidRDefault="00732AFB" w:rsidP="00732AFB">
            <w:pPr>
              <w:pStyle w:val="tekst"/>
              <w:spacing w:after="0" w:line="240" w:lineRule="auto"/>
              <w:jc w:val="left"/>
              <w:rPr>
                <w:sz w:val="20"/>
                <w:szCs w:val="20"/>
              </w:rPr>
            </w:pPr>
          </w:p>
        </w:tc>
        <w:tc>
          <w:tcPr>
            <w:tcW w:w="544" w:type="dxa"/>
            <w:vAlign w:val="center"/>
          </w:tcPr>
          <w:p w14:paraId="47F9AA18" w14:textId="77777777" w:rsidR="00732AFB" w:rsidRPr="00965E7D" w:rsidRDefault="00732AFB" w:rsidP="00732AFB">
            <w:pPr>
              <w:pStyle w:val="tekst"/>
              <w:spacing w:after="0" w:line="240" w:lineRule="auto"/>
              <w:jc w:val="left"/>
              <w:rPr>
                <w:sz w:val="20"/>
                <w:szCs w:val="20"/>
              </w:rPr>
            </w:pPr>
          </w:p>
        </w:tc>
        <w:tc>
          <w:tcPr>
            <w:tcW w:w="556" w:type="dxa"/>
            <w:vAlign w:val="center"/>
          </w:tcPr>
          <w:p w14:paraId="5FEDC3CF" w14:textId="0BCB2996" w:rsidR="00732AFB" w:rsidRPr="00965E7D" w:rsidRDefault="00732AFB" w:rsidP="00732AFB">
            <w:pPr>
              <w:pStyle w:val="tekst"/>
              <w:spacing w:after="0" w:line="240" w:lineRule="auto"/>
              <w:jc w:val="center"/>
              <w:rPr>
                <w:sz w:val="20"/>
                <w:szCs w:val="20"/>
              </w:rPr>
            </w:pPr>
            <w:r w:rsidRPr="00FC3CB0">
              <w:rPr>
                <w:sz w:val="26"/>
                <w:szCs w:val="26"/>
              </w:rPr>
              <w:t>*</w:t>
            </w:r>
          </w:p>
        </w:tc>
      </w:tr>
      <w:tr w:rsidR="00FD4D00" w:rsidRPr="00965E7D" w14:paraId="35CF3A39" w14:textId="3F7DB6B7" w:rsidTr="00FB6F5F">
        <w:trPr>
          <w:trHeight w:val="283"/>
        </w:trPr>
        <w:tc>
          <w:tcPr>
            <w:tcW w:w="6532" w:type="dxa"/>
            <w:gridSpan w:val="4"/>
            <w:shd w:val="clear" w:color="auto" w:fill="9FC5BE"/>
          </w:tcPr>
          <w:p w14:paraId="0E678E6A" w14:textId="77777777" w:rsidR="00FD4D00" w:rsidRPr="00965E7D" w:rsidRDefault="00FD4D00" w:rsidP="00F04218">
            <w:pPr>
              <w:pStyle w:val="tekst"/>
              <w:spacing w:after="0" w:line="240" w:lineRule="auto"/>
              <w:jc w:val="left"/>
              <w:rPr>
                <w:b/>
                <w:sz w:val="20"/>
                <w:szCs w:val="20"/>
              </w:rPr>
            </w:pPr>
            <w:r w:rsidRPr="00965E7D">
              <w:rPr>
                <w:b/>
                <w:sz w:val="20"/>
                <w:szCs w:val="20"/>
              </w:rPr>
              <w:t>Komunikacja pozioma w budynku</w:t>
            </w:r>
          </w:p>
        </w:tc>
        <w:tc>
          <w:tcPr>
            <w:tcW w:w="556" w:type="dxa"/>
            <w:shd w:val="clear" w:color="auto" w:fill="9FC5BE"/>
            <w:vAlign w:val="center"/>
          </w:tcPr>
          <w:p w14:paraId="54D74E24" w14:textId="77777777" w:rsidR="00FD4D00" w:rsidRPr="00965E7D" w:rsidRDefault="00FD4D00" w:rsidP="00FD4D00">
            <w:pPr>
              <w:pStyle w:val="tekst"/>
              <w:spacing w:after="0" w:line="240" w:lineRule="auto"/>
              <w:jc w:val="center"/>
              <w:rPr>
                <w:b/>
                <w:sz w:val="20"/>
                <w:szCs w:val="20"/>
              </w:rPr>
            </w:pPr>
          </w:p>
        </w:tc>
      </w:tr>
      <w:tr w:rsidR="00732AFB" w:rsidRPr="00965E7D" w14:paraId="6FA26586" w14:textId="62DD95BD" w:rsidTr="00732AFB">
        <w:trPr>
          <w:trHeight w:val="283"/>
        </w:trPr>
        <w:tc>
          <w:tcPr>
            <w:tcW w:w="272" w:type="dxa"/>
            <w:tcBorders>
              <w:bottom w:val="nil"/>
            </w:tcBorders>
          </w:tcPr>
          <w:p w14:paraId="69F95BA5" w14:textId="77777777" w:rsidR="00732AFB" w:rsidRPr="00965E7D" w:rsidRDefault="00732AFB" w:rsidP="00732AFB">
            <w:pPr>
              <w:pStyle w:val="tekst"/>
              <w:spacing w:after="0" w:line="240" w:lineRule="auto"/>
              <w:jc w:val="left"/>
              <w:rPr>
                <w:sz w:val="20"/>
                <w:szCs w:val="20"/>
              </w:rPr>
            </w:pPr>
          </w:p>
        </w:tc>
        <w:tc>
          <w:tcPr>
            <w:tcW w:w="5172" w:type="dxa"/>
            <w:vAlign w:val="center"/>
          </w:tcPr>
          <w:p w14:paraId="1E3DB8F6" w14:textId="70E643E2" w:rsidR="00732AFB" w:rsidRPr="00965E7D" w:rsidRDefault="00732AFB" w:rsidP="00732AFB">
            <w:pPr>
              <w:pStyle w:val="tekst"/>
              <w:spacing w:after="0" w:line="240" w:lineRule="auto"/>
              <w:jc w:val="left"/>
              <w:rPr>
                <w:sz w:val="20"/>
                <w:szCs w:val="20"/>
              </w:rPr>
            </w:pPr>
            <w:r w:rsidRPr="00965E7D">
              <w:rPr>
                <w:sz w:val="20"/>
                <w:szCs w:val="20"/>
              </w:rPr>
              <w:t xml:space="preserve">Korytarze mają szerokość co najmniej 1,20 m </w:t>
            </w:r>
            <w:r w:rsidR="00B7581A">
              <w:rPr>
                <w:sz w:val="20"/>
                <w:szCs w:val="20"/>
              </w:rPr>
              <w:br/>
            </w:r>
            <w:r w:rsidRPr="00965E7D">
              <w:rPr>
                <w:sz w:val="20"/>
                <w:szCs w:val="20"/>
              </w:rPr>
              <w:t>(nie dotyczy to przewężeń do szerokości 0,90 m na długości do 0,50 m)</w:t>
            </w:r>
          </w:p>
        </w:tc>
        <w:tc>
          <w:tcPr>
            <w:tcW w:w="544" w:type="dxa"/>
            <w:vAlign w:val="center"/>
          </w:tcPr>
          <w:p w14:paraId="40ED7E0C" w14:textId="77777777" w:rsidR="00732AFB" w:rsidRPr="00965E7D" w:rsidRDefault="00732AFB" w:rsidP="00732AFB">
            <w:pPr>
              <w:pStyle w:val="tekst"/>
              <w:spacing w:after="0" w:line="240" w:lineRule="auto"/>
              <w:jc w:val="left"/>
              <w:rPr>
                <w:sz w:val="20"/>
                <w:szCs w:val="20"/>
              </w:rPr>
            </w:pPr>
          </w:p>
        </w:tc>
        <w:tc>
          <w:tcPr>
            <w:tcW w:w="544" w:type="dxa"/>
            <w:vAlign w:val="center"/>
          </w:tcPr>
          <w:p w14:paraId="7209738A" w14:textId="77777777" w:rsidR="00732AFB" w:rsidRPr="00965E7D" w:rsidRDefault="00732AFB" w:rsidP="00732AFB">
            <w:pPr>
              <w:pStyle w:val="tekst"/>
              <w:spacing w:after="0" w:line="240" w:lineRule="auto"/>
              <w:jc w:val="left"/>
              <w:rPr>
                <w:sz w:val="20"/>
                <w:szCs w:val="20"/>
              </w:rPr>
            </w:pPr>
          </w:p>
        </w:tc>
        <w:tc>
          <w:tcPr>
            <w:tcW w:w="556" w:type="dxa"/>
            <w:vAlign w:val="center"/>
          </w:tcPr>
          <w:p w14:paraId="69C66B9E" w14:textId="4FA8A0F7" w:rsidR="00732AFB" w:rsidRPr="00965E7D" w:rsidRDefault="00732AFB" w:rsidP="00732AFB">
            <w:pPr>
              <w:pStyle w:val="tekst"/>
              <w:spacing w:after="0" w:line="240" w:lineRule="auto"/>
              <w:jc w:val="center"/>
              <w:rPr>
                <w:sz w:val="20"/>
                <w:szCs w:val="20"/>
              </w:rPr>
            </w:pPr>
            <w:r w:rsidRPr="00E608EB">
              <w:rPr>
                <w:sz w:val="26"/>
                <w:szCs w:val="26"/>
              </w:rPr>
              <w:t>*</w:t>
            </w:r>
          </w:p>
        </w:tc>
      </w:tr>
      <w:tr w:rsidR="00732AFB" w:rsidRPr="00965E7D" w14:paraId="7264E8A3" w14:textId="7C1B852E" w:rsidTr="00732AFB">
        <w:trPr>
          <w:trHeight w:val="283"/>
        </w:trPr>
        <w:tc>
          <w:tcPr>
            <w:tcW w:w="272" w:type="dxa"/>
            <w:tcBorders>
              <w:top w:val="nil"/>
              <w:bottom w:val="nil"/>
            </w:tcBorders>
          </w:tcPr>
          <w:p w14:paraId="441DB134" w14:textId="77777777" w:rsidR="00732AFB" w:rsidRPr="00965E7D" w:rsidRDefault="00732AFB" w:rsidP="00732AFB">
            <w:pPr>
              <w:pStyle w:val="tekst"/>
              <w:spacing w:after="0" w:line="240" w:lineRule="auto"/>
              <w:jc w:val="left"/>
              <w:rPr>
                <w:sz w:val="20"/>
                <w:szCs w:val="20"/>
              </w:rPr>
            </w:pPr>
          </w:p>
        </w:tc>
        <w:tc>
          <w:tcPr>
            <w:tcW w:w="5172" w:type="dxa"/>
            <w:vAlign w:val="center"/>
          </w:tcPr>
          <w:p w14:paraId="4223E48B" w14:textId="77777777" w:rsidR="00732AFB" w:rsidRPr="00965E7D" w:rsidRDefault="00732AFB" w:rsidP="00732AFB">
            <w:pPr>
              <w:pStyle w:val="tekst"/>
              <w:spacing w:after="0" w:line="240" w:lineRule="auto"/>
              <w:jc w:val="left"/>
              <w:rPr>
                <w:sz w:val="20"/>
                <w:szCs w:val="20"/>
              </w:rPr>
            </w:pPr>
            <w:r w:rsidRPr="00965E7D">
              <w:rPr>
                <w:sz w:val="20"/>
                <w:szCs w:val="20"/>
              </w:rPr>
              <w:t>Długość korytarzy wynosi co najmniej 1,50 m poza polem otwierania drzwi</w:t>
            </w:r>
          </w:p>
        </w:tc>
        <w:tc>
          <w:tcPr>
            <w:tcW w:w="544" w:type="dxa"/>
            <w:vAlign w:val="center"/>
          </w:tcPr>
          <w:p w14:paraId="76037B5D" w14:textId="77777777" w:rsidR="00732AFB" w:rsidRPr="00965E7D" w:rsidRDefault="00732AFB" w:rsidP="00732AFB">
            <w:pPr>
              <w:pStyle w:val="tekst"/>
              <w:spacing w:after="0" w:line="240" w:lineRule="auto"/>
              <w:jc w:val="left"/>
              <w:rPr>
                <w:sz w:val="20"/>
                <w:szCs w:val="20"/>
              </w:rPr>
            </w:pPr>
          </w:p>
        </w:tc>
        <w:tc>
          <w:tcPr>
            <w:tcW w:w="544" w:type="dxa"/>
            <w:vAlign w:val="center"/>
          </w:tcPr>
          <w:p w14:paraId="7EA09AF0" w14:textId="77777777" w:rsidR="00732AFB" w:rsidRPr="00965E7D" w:rsidRDefault="00732AFB" w:rsidP="00732AFB">
            <w:pPr>
              <w:pStyle w:val="tekst"/>
              <w:spacing w:after="0" w:line="240" w:lineRule="auto"/>
              <w:jc w:val="left"/>
              <w:rPr>
                <w:sz w:val="20"/>
                <w:szCs w:val="20"/>
              </w:rPr>
            </w:pPr>
          </w:p>
        </w:tc>
        <w:tc>
          <w:tcPr>
            <w:tcW w:w="556" w:type="dxa"/>
            <w:vAlign w:val="center"/>
          </w:tcPr>
          <w:p w14:paraId="46D12E6C" w14:textId="133414E0" w:rsidR="00732AFB" w:rsidRPr="00965E7D" w:rsidRDefault="00732AFB" w:rsidP="00732AFB">
            <w:pPr>
              <w:pStyle w:val="tekst"/>
              <w:spacing w:after="0" w:line="240" w:lineRule="auto"/>
              <w:jc w:val="center"/>
              <w:rPr>
                <w:sz w:val="20"/>
                <w:szCs w:val="20"/>
              </w:rPr>
            </w:pPr>
            <w:r w:rsidRPr="00E608EB">
              <w:rPr>
                <w:sz w:val="26"/>
                <w:szCs w:val="26"/>
              </w:rPr>
              <w:t>*</w:t>
            </w:r>
          </w:p>
        </w:tc>
      </w:tr>
      <w:tr w:rsidR="00732AFB" w:rsidRPr="00965E7D" w14:paraId="1C140118" w14:textId="61EEB0AF" w:rsidTr="00732AFB">
        <w:trPr>
          <w:trHeight w:val="283"/>
        </w:trPr>
        <w:tc>
          <w:tcPr>
            <w:tcW w:w="272" w:type="dxa"/>
            <w:tcBorders>
              <w:top w:val="nil"/>
              <w:bottom w:val="nil"/>
            </w:tcBorders>
          </w:tcPr>
          <w:p w14:paraId="243DB45F" w14:textId="77777777" w:rsidR="00732AFB" w:rsidRPr="00965E7D" w:rsidRDefault="00732AFB" w:rsidP="00732AFB">
            <w:pPr>
              <w:pStyle w:val="tekst"/>
              <w:spacing w:after="0" w:line="240" w:lineRule="auto"/>
              <w:jc w:val="left"/>
              <w:rPr>
                <w:sz w:val="20"/>
                <w:szCs w:val="20"/>
              </w:rPr>
            </w:pPr>
          </w:p>
        </w:tc>
        <w:tc>
          <w:tcPr>
            <w:tcW w:w="5172" w:type="dxa"/>
            <w:vAlign w:val="center"/>
          </w:tcPr>
          <w:p w14:paraId="6E3D5D6D" w14:textId="77777777" w:rsidR="00732AFB" w:rsidRPr="00965E7D" w:rsidRDefault="00732AFB" w:rsidP="00732AFB">
            <w:pPr>
              <w:pStyle w:val="tekst"/>
              <w:spacing w:after="0" w:line="240" w:lineRule="auto"/>
              <w:jc w:val="left"/>
              <w:rPr>
                <w:sz w:val="20"/>
                <w:szCs w:val="20"/>
              </w:rPr>
            </w:pPr>
            <w:r w:rsidRPr="00965E7D">
              <w:rPr>
                <w:sz w:val="20"/>
                <w:szCs w:val="20"/>
              </w:rPr>
              <w:t>W przypadku zmiany kierunku korytarza o 90</w:t>
            </w:r>
            <w:r w:rsidRPr="00965E7D">
              <w:rPr>
                <w:sz w:val="20"/>
                <w:szCs w:val="20"/>
                <w:vertAlign w:val="superscript"/>
              </w:rPr>
              <w:t>0</w:t>
            </w:r>
            <w:r w:rsidRPr="00965E7D">
              <w:rPr>
                <w:sz w:val="20"/>
                <w:szCs w:val="20"/>
              </w:rPr>
              <w:t xml:space="preserve"> zapewniona jest przestrzeń wystarczająca do manewru wózkiem</w:t>
            </w:r>
          </w:p>
        </w:tc>
        <w:tc>
          <w:tcPr>
            <w:tcW w:w="544" w:type="dxa"/>
            <w:vAlign w:val="center"/>
          </w:tcPr>
          <w:p w14:paraId="43361249" w14:textId="77777777" w:rsidR="00732AFB" w:rsidRPr="00965E7D" w:rsidRDefault="00732AFB" w:rsidP="00732AFB">
            <w:pPr>
              <w:pStyle w:val="tekst"/>
              <w:spacing w:after="0" w:line="240" w:lineRule="auto"/>
              <w:jc w:val="left"/>
              <w:rPr>
                <w:sz w:val="20"/>
                <w:szCs w:val="20"/>
              </w:rPr>
            </w:pPr>
          </w:p>
        </w:tc>
        <w:tc>
          <w:tcPr>
            <w:tcW w:w="544" w:type="dxa"/>
            <w:vAlign w:val="center"/>
          </w:tcPr>
          <w:p w14:paraId="0C6865BF" w14:textId="77777777" w:rsidR="00732AFB" w:rsidRPr="00965E7D" w:rsidRDefault="00732AFB" w:rsidP="00732AFB">
            <w:pPr>
              <w:pStyle w:val="tekst"/>
              <w:spacing w:after="0" w:line="240" w:lineRule="auto"/>
              <w:jc w:val="left"/>
              <w:rPr>
                <w:sz w:val="20"/>
                <w:szCs w:val="20"/>
              </w:rPr>
            </w:pPr>
          </w:p>
        </w:tc>
        <w:tc>
          <w:tcPr>
            <w:tcW w:w="556" w:type="dxa"/>
            <w:vAlign w:val="center"/>
          </w:tcPr>
          <w:p w14:paraId="1CFD2668" w14:textId="5011937D" w:rsidR="00732AFB" w:rsidRPr="00965E7D" w:rsidRDefault="00732AFB" w:rsidP="00732AFB">
            <w:pPr>
              <w:pStyle w:val="tekst"/>
              <w:spacing w:after="0" w:line="240" w:lineRule="auto"/>
              <w:jc w:val="center"/>
              <w:rPr>
                <w:sz w:val="20"/>
                <w:szCs w:val="20"/>
              </w:rPr>
            </w:pPr>
            <w:r w:rsidRPr="00E608EB">
              <w:rPr>
                <w:sz w:val="26"/>
                <w:szCs w:val="26"/>
              </w:rPr>
              <w:t>*</w:t>
            </w:r>
          </w:p>
        </w:tc>
      </w:tr>
      <w:tr w:rsidR="00732AFB" w:rsidRPr="00965E7D" w14:paraId="552B08EF" w14:textId="36B72EC9" w:rsidTr="00732AFB">
        <w:trPr>
          <w:trHeight w:val="283"/>
        </w:trPr>
        <w:tc>
          <w:tcPr>
            <w:tcW w:w="272" w:type="dxa"/>
            <w:tcBorders>
              <w:top w:val="nil"/>
              <w:bottom w:val="nil"/>
            </w:tcBorders>
          </w:tcPr>
          <w:p w14:paraId="467AABBE" w14:textId="77777777" w:rsidR="00732AFB" w:rsidRPr="00965E7D" w:rsidRDefault="00732AFB" w:rsidP="00732AFB">
            <w:pPr>
              <w:pStyle w:val="tekst"/>
              <w:spacing w:after="0" w:line="240" w:lineRule="auto"/>
              <w:jc w:val="left"/>
              <w:rPr>
                <w:sz w:val="20"/>
                <w:szCs w:val="20"/>
              </w:rPr>
            </w:pPr>
          </w:p>
        </w:tc>
        <w:tc>
          <w:tcPr>
            <w:tcW w:w="5172" w:type="dxa"/>
            <w:vAlign w:val="center"/>
          </w:tcPr>
          <w:p w14:paraId="6B1B7070" w14:textId="4CC71E60" w:rsidR="00732AFB" w:rsidRPr="00965E7D" w:rsidRDefault="00732AFB" w:rsidP="00732AFB">
            <w:pPr>
              <w:pStyle w:val="tekst"/>
              <w:spacing w:after="0" w:line="240" w:lineRule="auto"/>
              <w:jc w:val="left"/>
              <w:rPr>
                <w:sz w:val="20"/>
                <w:szCs w:val="20"/>
              </w:rPr>
            </w:pPr>
            <w:r w:rsidRPr="00965E7D">
              <w:rPr>
                <w:sz w:val="20"/>
                <w:szCs w:val="20"/>
              </w:rPr>
              <w:t xml:space="preserve">W ramach jednej kondygnacji brak zmian poziomów </w:t>
            </w:r>
            <w:r w:rsidR="00B7581A">
              <w:rPr>
                <w:sz w:val="20"/>
                <w:szCs w:val="20"/>
              </w:rPr>
              <w:br/>
            </w:r>
            <w:r w:rsidRPr="00965E7D">
              <w:rPr>
                <w:sz w:val="20"/>
                <w:szCs w:val="20"/>
              </w:rPr>
              <w:t>/ pojedynczych stopni</w:t>
            </w:r>
          </w:p>
        </w:tc>
        <w:tc>
          <w:tcPr>
            <w:tcW w:w="544" w:type="dxa"/>
            <w:vAlign w:val="center"/>
          </w:tcPr>
          <w:p w14:paraId="16B55F6B" w14:textId="77777777" w:rsidR="00732AFB" w:rsidRPr="00965E7D" w:rsidRDefault="00732AFB" w:rsidP="00732AFB">
            <w:pPr>
              <w:pStyle w:val="tekst"/>
              <w:spacing w:after="0" w:line="240" w:lineRule="auto"/>
              <w:jc w:val="left"/>
              <w:rPr>
                <w:sz w:val="20"/>
                <w:szCs w:val="20"/>
              </w:rPr>
            </w:pPr>
          </w:p>
        </w:tc>
        <w:tc>
          <w:tcPr>
            <w:tcW w:w="544" w:type="dxa"/>
            <w:vAlign w:val="center"/>
          </w:tcPr>
          <w:p w14:paraId="471A408C" w14:textId="77777777" w:rsidR="00732AFB" w:rsidRPr="00965E7D" w:rsidRDefault="00732AFB" w:rsidP="00732AFB">
            <w:pPr>
              <w:pStyle w:val="tekst"/>
              <w:spacing w:after="0" w:line="240" w:lineRule="auto"/>
              <w:jc w:val="left"/>
              <w:rPr>
                <w:sz w:val="20"/>
                <w:szCs w:val="20"/>
              </w:rPr>
            </w:pPr>
          </w:p>
        </w:tc>
        <w:tc>
          <w:tcPr>
            <w:tcW w:w="556" w:type="dxa"/>
            <w:vAlign w:val="center"/>
          </w:tcPr>
          <w:p w14:paraId="2C8AA80B" w14:textId="4D541281" w:rsidR="00732AFB" w:rsidRPr="00965E7D" w:rsidRDefault="00732AFB" w:rsidP="00732AFB">
            <w:pPr>
              <w:pStyle w:val="tekst"/>
              <w:spacing w:after="0" w:line="240" w:lineRule="auto"/>
              <w:jc w:val="center"/>
              <w:rPr>
                <w:sz w:val="20"/>
                <w:szCs w:val="20"/>
              </w:rPr>
            </w:pPr>
            <w:r w:rsidRPr="00E608EB">
              <w:rPr>
                <w:sz w:val="26"/>
                <w:szCs w:val="26"/>
              </w:rPr>
              <w:t>*</w:t>
            </w:r>
          </w:p>
        </w:tc>
      </w:tr>
      <w:tr w:rsidR="00732AFB" w:rsidRPr="00965E7D" w14:paraId="77648A68" w14:textId="5E5D6B5C" w:rsidTr="00732AFB">
        <w:trPr>
          <w:trHeight w:val="283"/>
        </w:trPr>
        <w:tc>
          <w:tcPr>
            <w:tcW w:w="272" w:type="dxa"/>
            <w:tcBorders>
              <w:top w:val="nil"/>
              <w:bottom w:val="nil"/>
            </w:tcBorders>
          </w:tcPr>
          <w:p w14:paraId="6F029D00" w14:textId="77777777" w:rsidR="00732AFB" w:rsidRPr="00965E7D" w:rsidRDefault="00732AFB" w:rsidP="00732AFB">
            <w:pPr>
              <w:pStyle w:val="tekst"/>
              <w:spacing w:after="0" w:line="240" w:lineRule="auto"/>
              <w:jc w:val="left"/>
              <w:rPr>
                <w:sz w:val="20"/>
                <w:szCs w:val="20"/>
              </w:rPr>
            </w:pPr>
          </w:p>
        </w:tc>
        <w:tc>
          <w:tcPr>
            <w:tcW w:w="5172" w:type="dxa"/>
            <w:vAlign w:val="center"/>
          </w:tcPr>
          <w:p w14:paraId="524E0395" w14:textId="77777777" w:rsidR="00732AFB" w:rsidRPr="00965E7D" w:rsidRDefault="00732AFB" w:rsidP="00732AFB">
            <w:pPr>
              <w:pStyle w:val="tekst"/>
              <w:spacing w:after="0" w:line="240" w:lineRule="auto"/>
              <w:jc w:val="left"/>
              <w:rPr>
                <w:sz w:val="20"/>
                <w:szCs w:val="20"/>
              </w:rPr>
            </w:pPr>
            <w:r w:rsidRPr="00965E7D">
              <w:rPr>
                <w:sz w:val="20"/>
                <w:szCs w:val="20"/>
              </w:rPr>
              <w:t>Jeżeli w ramach jednej kondygnacji pojawiają się zmiany poziomów / pojedyncze stopnie zapewniona została możliwość ich pokonania przez użytkownika wózka</w:t>
            </w:r>
          </w:p>
        </w:tc>
        <w:tc>
          <w:tcPr>
            <w:tcW w:w="544" w:type="dxa"/>
            <w:vAlign w:val="center"/>
          </w:tcPr>
          <w:p w14:paraId="15EC4B44" w14:textId="77777777" w:rsidR="00732AFB" w:rsidRPr="00965E7D" w:rsidRDefault="00732AFB" w:rsidP="00732AFB">
            <w:pPr>
              <w:pStyle w:val="tekst"/>
              <w:spacing w:after="0" w:line="240" w:lineRule="auto"/>
              <w:jc w:val="left"/>
              <w:rPr>
                <w:sz w:val="20"/>
                <w:szCs w:val="20"/>
              </w:rPr>
            </w:pPr>
          </w:p>
        </w:tc>
        <w:tc>
          <w:tcPr>
            <w:tcW w:w="544" w:type="dxa"/>
            <w:vAlign w:val="center"/>
          </w:tcPr>
          <w:p w14:paraId="251024E7" w14:textId="77777777" w:rsidR="00732AFB" w:rsidRPr="00965E7D" w:rsidRDefault="00732AFB" w:rsidP="00732AFB">
            <w:pPr>
              <w:pStyle w:val="tekst"/>
              <w:spacing w:after="0" w:line="240" w:lineRule="auto"/>
              <w:jc w:val="left"/>
              <w:rPr>
                <w:sz w:val="20"/>
                <w:szCs w:val="20"/>
              </w:rPr>
            </w:pPr>
          </w:p>
        </w:tc>
        <w:tc>
          <w:tcPr>
            <w:tcW w:w="556" w:type="dxa"/>
            <w:vAlign w:val="center"/>
          </w:tcPr>
          <w:p w14:paraId="40EC9F8F" w14:textId="2D56AE83" w:rsidR="00732AFB" w:rsidRPr="00965E7D" w:rsidRDefault="00732AFB" w:rsidP="00732AFB">
            <w:pPr>
              <w:pStyle w:val="tekst"/>
              <w:spacing w:after="0" w:line="240" w:lineRule="auto"/>
              <w:jc w:val="center"/>
              <w:rPr>
                <w:sz w:val="20"/>
                <w:szCs w:val="20"/>
              </w:rPr>
            </w:pPr>
            <w:r w:rsidRPr="00E608EB">
              <w:rPr>
                <w:sz w:val="26"/>
                <w:szCs w:val="26"/>
              </w:rPr>
              <w:t>*</w:t>
            </w:r>
          </w:p>
        </w:tc>
      </w:tr>
      <w:tr w:rsidR="00FD4D00" w:rsidRPr="00965E7D" w14:paraId="64BF1B4A" w14:textId="50B20372" w:rsidTr="00FB6F5F">
        <w:trPr>
          <w:trHeight w:val="283"/>
        </w:trPr>
        <w:tc>
          <w:tcPr>
            <w:tcW w:w="272" w:type="dxa"/>
            <w:tcBorders>
              <w:top w:val="nil"/>
              <w:bottom w:val="nil"/>
            </w:tcBorders>
          </w:tcPr>
          <w:p w14:paraId="671EA579" w14:textId="77777777" w:rsidR="00FD4D00" w:rsidRPr="00965E7D" w:rsidRDefault="00FD4D00" w:rsidP="00F04218">
            <w:pPr>
              <w:pStyle w:val="tekst"/>
              <w:spacing w:after="0" w:line="240" w:lineRule="auto"/>
              <w:jc w:val="left"/>
              <w:rPr>
                <w:sz w:val="20"/>
                <w:szCs w:val="20"/>
              </w:rPr>
            </w:pPr>
          </w:p>
        </w:tc>
        <w:tc>
          <w:tcPr>
            <w:tcW w:w="5172" w:type="dxa"/>
            <w:vAlign w:val="center"/>
          </w:tcPr>
          <w:p w14:paraId="1DBF102A" w14:textId="0DE52AA9" w:rsidR="00FD4D00" w:rsidRPr="00732AFB" w:rsidRDefault="00FD4D00" w:rsidP="00F04218">
            <w:pPr>
              <w:pStyle w:val="tekst"/>
              <w:spacing w:after="0" w:line="240" w:lineRule="auto"/>
              <w:jc w:val="left"/>
              <w:rPr>
                <w:sz w:val="20"/>
                <w:szCs w:val="20"/>
              </w:rPr>
            </w:pPr>
            <w:r w:rsidRPr="00732AFB">
              <w:rPr>
                <w:sz w:val="20"/>
                <w:szCs w:val="20"/>
              </w:rPr>
              <w:t xml:space="preserve">Ogólne oświetlenie sztuczne korytarzy i części wspólnych w budynku równomiernie oświetla </w:t>
            </w:r>
            <w:r w:rsidR="00B7581A">
              <w:rPr>
                <w:sz w:val="20"/>
                <w:szCs w:val="20"/>
              </w:rPr>
              <w:br/>
            </w:r>
            <w:r w:rsidRPr="00732AFB">
              <w:rPr>
                <w:sz w:val="20"/>
                <w:szCs w:val="20"/>
              </w:rPr>
              <w:t>całą ich powierzchnię</w:t>
            </w:r>
          </w:p>
        </w:tc>
        <w:tc>
          <w:tcPr>
            <w:tcW w:w="544" w:type="dxa"/>
            <w:vAlign w:val="center"/>
          </w:tcPr>
          <w:p w14:paraId="45DBE2BD" w14:textId="77777777" w:rsidR="00FD4D00" w:rsidRPr="00965E7D" w:rsidRDefault="00FD4D00" w:rsidP="00F04218">
            <w:pPr>
              <w:pStyle w:val="tekst"/>
              <w:spacing w:after="0" w:line="240" w:lineRule="auto"/>
              <w:jc w:val="left"/>
              <w:rPr>
                <w:sz w:val="20"/>
                <w:szCs w:val="20"/>
              </w:rPr>
            </w:pPr>
          </w:p>
        </w:tc>
        <w:tc>
          <w:tcPr>
            <w:tcW w:w="544" w:type="dxa"/>
            <w:vAlign w:val="center"/>
          </w:tcPr>
          <w:p w14:paraId="1F965171" w14:textId="77777777" w:rsidR="00FD4D00" w:rsidRPr="00965E7D" w:rsidRDefault="00FD4D00" w:rsidP="00F04218">
            <w:pPr>
              <w:pStyle w:val="tekst"/>
              <w:spacing w:after="0" w:line="240" w:lineRule="auto"/>
              <w:jc w:val="left"/>
              <w:rPr>
                <w:sz w:val="20"/>
                <w:szCs w:val="20"/>
              </w:rPr>
            </w:pPr>
          </w:p>
        </w:tc>
        <w:tc>
          <w:tcPr>
            <w:tcW w:w="556" w:type="dxa"/>
            <w:vAlign w:val="center"/>
          </w:tcPr>
          <w:p w14:paraId="583B05BA" w14:textId="589D2550" w:rsidR="00FD4D00" w:rsidRPr="00965E7D" w:rsidRDefault="008B4B98" w:rsidP="00FD4D00">
            <w:pPr>
              <w:pStyle w:val="tekst"/>
              <w:spacing w:after="0" w:line="240" w:lineRule="auto"/>
              <w:jc w:val="center"/>
              <w:rPr>
                <w:sz w:val="20"/>
                <w:szCs w:val="20"/>
              </w:rPr>
            </w:pPr>
            <w:r w:rsidRPr="00527A97">
              <w:rPr>
                <w:sz w:val="26"/>
                <w:szCs w:val="26"/>
              </w:rPr>
              <w:t>*</w:t>
            </w:r>
          </w:p>
        </w:tc>
      </w:tr>
      <w:tr w:rsidR="00FD4D00" w:rsidRPr="00965E7D" w14:paraId="2D1D814C" w14:textId="6B579E30" w:rsidTr="00FB6F5F">
        <w:trPr>
          <w:trHeight w:val="283"/>
        </w:trPr>
        <w:tc>
          <w:tcPr>
            <w:tcW w:w="272" w:type="dxa"/>
            <w:tcBorders>
              <w:top w:val="nil"/>
              <w:bottom w:val="nil"/>
            </w:tcBorders>
          </w:tcPr>
          <w:p w14:paraId="1286CB6A" w14:textId="77777777" w:rsidR="00FD4D00" w:rsidRPr="00965E7D" w:rsidRDefault="00FD4D00" w:rsidP="00F04218">
            <w:pPr>
              <w:pStyle w:val="tekst"/>
              <w:spacing w:after="0" w:line="240" w:lineRule="auto"/>
              <w:jc w:val="left"/>
              <w:rPr>
                <w:sz w:val="20"/>
                <w:szCs w:val="20"/>
              </w:rPr>
            </w:pPr>
          </w:p>
        </w:tc>
        <w:tc>
          <w:tcPr>
            <w:tcW w:w="5172" w:type="dxa"/>
            <w:vAlign w:val="center"/>
          </w:tcPr>
          <w:p w14:paraId="583659B4" w14:textId="77777777" w:rsidR="00FD4D00" w:rsidRPr="00732AFB" w:rsidRDefault="00FD4D00" w:rsidP="00F04218">
            <w:pPr>
              <w:pStyle w:val="tekst"/>
              <w:spacing w:after="0" w:line="240" w:lineRule="auto"/>
              <w:jc w:val="left"/>
              <w:rPr>
                <w:sz w:val="20"/>
                <w:szCs w:val="20"/>
              </w:rPr>
            </w:pPr>
            <w:r w:rsidRPr="00732AFB">
              <w:rPr>
                <w:sz w:val="20"/>
                <w:szCs w:val="20"/>
              </w:rPr>
              <w:t>Oświetlenie światłem sztucznym połączonych ze sobą pomieszczeń nie wykazuje różnic natężenia, wywołujących zjawisko olśnienia przy przejściu między tymi pomieszczeniami</w:t>
            </w:r>
          </w:p>
        </w:tc>
        <w:tc>
          <w:tcPr>
            <w:tcW w:w="544" w:type="dxa"/>
            <w:vAlign w:val="center"/>
          </w:tcPr>
          <w:p w14:paraId="381C3112" w14:textId="77777777" w:rsidR="00FD4D00" w:rsidRPr="00965E7D" w:rsidRDefault="00FD4D00" w:rsidP="00F04218">
            <w:pPr>
              <w:pStyle w:val="tekst"/>
              <w:spacing w:after="0" w:line="240" w:lineRule="auto"/>
              <w:jc w:val="left"/>
              <w:rPr>
                <w:sz w:val="20"/>
                <w:szCs w:val="20"/>
              </w:rPr>
            </w:pPr>
          </w:p>
        </w:tc>
        <w:tc>
          <w:tcPr>
            <w:tcW w:w="544" w:type="dxa"/>
            <w:vAlign w:val="center"/>
          </w:tcPr>
          <w:p w14:paraId="2C9361D9" w14:textId="77777777" w:rsidR="00FD4D00" w:rsidRPr="00965E7D" w:rsidRDefault="00FD4D00" w:rsidP="00F04218">
            <w:pPr>
              <w:pStyle w:val="tekst"/>
              <w:spacing w:after="0" w:line="240" w:lineRule="auto"/>
              <w:jc w:val="left"/>
              <w:rPr>
                <w:sz w:val="20"/>
                <w:szCs w:val="20"/>
              </w:rPr>
            </w:pPr>
          </w:p>
        </w:tc>
        <w:tc>
          <w:tcPr>
            <w:tcW w:w="556" w:type="dxa"/>
            <w:vAlign w:val="center"/>
          </w:tcPr>
          <w:p w14:paraId="1B5C8DAD" w14:textId="57BD22CB" w:rsidR="00FD4D00" w:rsidRPr="00965E7D" w:rsidRDefault="008B4B98" w:rsidP="00FD4D00">
            <w:pPr>
              <w:pStyle w:val="tekst"/>
              <w:spacing w:after="0" w:line="240" w:lineRule="auto"/>
              <w:jc w:val="center"/>
              <w:rPr>
                <w:sz w:val="20"/>
                <w:szCs w:val="20"/>
              </w:rPr>
            </w:pPr>
            <w:r w:rsidRPr="00527A97">
              <w:rPr>
                <w:sz w:val="26"/>
                <w:szCs w:val="26"/>
              </w:rPr>
              <w:t>**</w:t>
            </w:r>
          </w:p>
        </w:tc>
      </w:tr>
      <w:tr w:rsidR="00FD4D00" w:rsidRPr="00965E7D" w14:paraId="74120638" w14:textId="07877A9F" w:rsidTr="008B4B98">
        <w:trPr>
          <w:trHeight w:val="283"/>
        </w:trPr>
        <w:tc>
          <w:tcPr>
            <w:tcW w:w="272" w:type="dxa"/>
            <w:tcBorders>
              <w:top w:val="nil"/>
              <w:bottom w:val="nil"/>
            </w:tcBorders>
          </w:tcPr>
          <w:p w14:paraId="5606C5AC" w14:textId="77777777" w:rsidR="00FD4D00" w:rsidRPr="00965E7D" w:rsidRDefault="00FD4D00" w:rsidP="00F04218">
            <w:pPr>
              <w:pStyle w:val="tekst"/>
              <w:spacing w:after="0" w:line="240" w:lineRule="auto"/>
              <w:jc w:val="left"/>
              <w:rPr>
                <w:sz w:val="20"/>
                <w:szCs w:val="20"/>
              </w:rPr>
            </w:pPr>
          </w:p>
        </w:tc>
        <w:tc>
          <w:tcPr>
            <w:tcW w:w="5172" w:type="dxa"/>
            <w:vAlign w:val="center"/>
          </w:tcPr>
          <w:p w14:paraId="5CDA4195" w14:textId="2BA24A72" w:rsidR="00FD4D00" w:rsidRPr="00732AFB" w:rsidRDefault="00FD4D00" w:rsidP="00F04218">
            <w:pPr>
              <w:pStyle w:val="tekst"/>
              <w:spacing w:after="0" w:line="240" w:lineRule="auto"/>
              <w:jc w:val="left"/>
              <w:rPr>
                <w:sz w:val="20"/>
                <w:szCs w:val="20"/>
              </w:rPr>
            </w:pPr>
            <w:r w:rsidRPr="00732AFB">
              <w:rPr>
                <w:sz w:val="20"/>
                <w:szCs w:val="20"/>
              </w:rPr>
              <w:t xml:space="preserve">Materiały wykończeniowe ścian nie odbijają światła </w:t>
            </w:r>
            <w:r w:rsidR="00B7581A">
              <w:rPr>
                <w:sz w:val="20"/>
                <w:szCs w:val="20"/>
              </w:rPr>
              <w:br/>
            </w:r>
            <w:r w:rsidRPr="00732AFB">
              <w:rPr>
                <w:sz w:val="20"/>
                <w:szCs w:val="20"/>
              </w:rPr>
              <w:t>(nie powodują zjawiska olśnienia)</w:t>
            </w:r>
          </w:p>
        </w:tc>
        <w:tc>
          <w:tcPr>
            <w:tcW w:w="544" w:type="dxa"/>
            <w:vAlign w:val="center"/>
          </w:tcPr>
          <w:p w14:paraId="3C12D2C3" w14:textId="77777777" w:rsidR="00FD4D00" w:rsidRPr="00965E7D" w:rsidRDefault="00FD4D00" w:rsidP="00F04218">
            <w:pPr>
              <w:pStyle w:val="tekst"/>
              <w:spacing w:after="0" w:line="240" w:lineRule="auto"/>
              <w:jc w:val="left"/>
              <w:rPr>
                <w:sz w:val="20"/>
                <w:szCs w:val="20"/>
              </w:rPr>
            </w:pPr>
          </w:p>
        </w:tc>
        <w:tc>
          <w:tcPr>
            <w:tcW w:w="544" w:type="dxa"/>
            <w:vAlign w:val="center"/>
          </w:tcPr>
          <w:p w14:paraId="392C5051" w14:textId="77777777" w:rsidR="00FD4D00" w:rsidRPr="00965E7D" w:rsidRDefault="00FD4D00" w:rsidP="00F04218">
            <w:pPr>
              <w:pStyle w:val="tekst"/>
              <w:spacing w:after="0" w:line="240" w:lineRule="auto"/>
              <w:jc w:val="left"/>
              <w:rPr>
                <w:sz w:val="20"/>
                <w:szCs w:val="20"/>
              </w:rPr>
            </w:pPr>
          </w:p>
        </w:tc>
        <w:tc>
          <w:tcPr>
            <w:tcW w:w="556" w:type="dxa"/>
            <w:vAlign w:val="center"/>
          </w:tcPr>
          <w:p w14:paraId="7377D3EA" w14:textId="4AFAC06C" w:rsidR="00FD4D00" w:rsidRPr="00965E7D" w:rsidRDefault="008B4B98" w:rsidP="008B4B98">
            <w:pPr>
              <w:pStyle w:val="tekst"/>
              <w:spacing w:after="0" w:line="240" w:lineRule="auto"/>
              <w:jc w:val="center"/>
              <w:rPr>
                <w:sz w:val="20"/>
                <w:szCs w:val="20"/>
              </w:rPr>
            </w:pPr>
            <w:r w:rsidRPr="00527A97">
              <w:rPr>
                <w:sz w:val="26"/>
                <w:szCs w:val="26"/>
              </w:rPr>
              <w:t>*</w:t>
            </w:r>
          </w:p>
        </w:tc>
      </w:tr>
      <w:tr w:rsidR="008B4B98" w:rsidRPr="00965E7D" w14:paraId="34C205A5" w14:textId="5709B403" w:rsidTr="008B4B98">
        <w:trPr>
          <w:trHeight w:val="283"/>
        </w:trPr>
        <w:tc>
          <w:tcPr>
            <w:tcW w:w="272" w:type="dxa"/>
            <w:tcBorders>
              <w:top w:val="nil"/>
              <w:bottom w:val="nil"/>
            </w:tcBorders>
          </w:tcPr>
          <w:p w14:paraId="72858787" w14:textId="77777777" w:rsidR="008B4B98" w:rsidRPr="00965E7D" w:rsidRDefault="008B4B98" w:rsidP="008B4B98">
            <w:pPr>
              <w:pStyle w:val="tekst"/>
              <w:spacing w:after="0" w:line="240" w:lineRule="auto"/>
              <w:jc w:val="left"/>
              <w:rPr>
                <w:sz w:val="20"/>
                <w:szCs w:val="20"/>
              </w:rPr>
            </w:pPr>
          </w:p>
        </w:tc>
        <w:tc>
          <w:tcPr>
            <w:tcW w:w="5172" w:type="dxa"/>
            <w:vAlign w:val="center"/>
          </w:tcPr>
          <w:p w14:paraId="07AD498C" w14:textId="0C0EC1F9" w:rsidR="008B4B98" w:rsidRPr="00965E7D" w:rsidRDefault="008B4B98" w:rsidP="008B4B98">
            <w:pPr>
              <w:pStyle w:val="tekst"/>
              <w:spacing w:after="0" w:line="240" w:lineRule="auto"/>
              <w:jc w:val="left"/>
              <w:rPr>
                <w:sz w:val="20"/>
                <w:szCs w:val="20"/>
              </w:rPr>
            </w:pPr>
            <w:r w:rsidRPr="00965E7D">
              <w:rPr>
                <w:sz w:val="20"/>
                <w:szCs w:val="20"/>
              </w:rPr>
              <w:t xml:space="preserve">Ściany i podłogi są ze sobą skontrastowane lub zastosowano listwy przypodłogowe / cokoły </w:t>
            </w:r>
            <w:r w:rsidR="00B7581A">
              <w:rPr>
                <w:sz w:val="20"/>
                <w:szCs w:val="20"/>
              </w:rPr>
              <w:br/>
            </w:r>
            <w:r w:rsidRPr="00965E7D">
              <w:rPr>
                <w:sz w:val="20"/>
                <w:szCs w:val="20"/>
              </w:rPr>
              <w:t>w kontrastowym kolorze</w:t>
            </w:r>
          </w:p>
        </w:tc>
        <w:tc>
          <w:tcPr>
            <w:tcW w:w="544" w:type="dxa"/>
            <w:vAlign w:val="center"/>
          </w:tcPr>
          <w:p w14:paraId="1DEB2AF2" w14:textId="77777777" w:rsidR="008B4B98" w:rsidRPr="00965E7D" w:rsidRDefault="008B4B98" w:rsidP="008B4B98">
            <w:pPr>
              <w:pStyle w:val="tekst"/>
              <w:spacing w:after="0" w:line="240" w:lineRule="auto"/>
              <w:jc w:val="left"/>
              <w:rPr>
                <w:sz w:val="20"/>
                <w:szCs w:val="20"/>
              </w:rPr>
            </w:pPr>
          </w:p>
        </w:tc>
        <w:tc>
          <w:tcPr>
            <w:tcW w:w="544" w:type="dxa"/>
            <w:vAlign w:val="center"/>
          </w:tcPr>
          <w:p w14:paraId="61DB4A66" w14:textId="77777777" w:rsidR="008B4B98" w:rsidRPr="00965E7D" w:rsidRDefault="008B4B98" w:rsidP="008B4B98">
            <w:pPr>
              <w:pStyle w:val="tekst"/>
              <w:spacing w:after="0" w:line="240" w:lineRule="auto"/>
              <w:jc w:val="left"/>
              <w:rPr>
                <w:sz w:val="20"/>
                <w:szCs w:val="20"/>
              </w:rPr>
            </w:pPr>
          </w:p>
        </w:tc>
        <w:tc>
          <w:tcPr>
            <w:tcW w:w="556" w:type="dxa"/>
            <w:vAlign w:val="center"/>
          </w:tcPr>
          <w:p w14:paraId="2A4BC89C" w14:textId="0770791D" w:rsidR="008B4B98" w:rsidRPr="00965E7D" w:rsidRDefault="008B4B98" w:rsidP="008B4B98">
            <w:pPr>
              <w:pStyle w:val="tekst"/>
              <w:spacing w:after="0" w:line="240" w:lineRule="auto"/>
              <w:jc w:val="center"/>
              <w:rPr>
                <w:sz w:val="20"/>
                <w:szCs w:val="20"/>
              </w:rPr>
            </w:pPr>
            <w:r w:rsidRPr="0016521B">
              <w:rPr>
                <w:sz w:val="26"/>
                <w:szCs w:val="26"/>
              </w:rPr>
              <w:t>*</w:t>
            </w:r>
          </w:p>
        </w:tc>
      </w:tr>
      <w:tr w:rsidR="008B4B98" w:rsidRPr="00965E7D" w14:paraId="7D3D05D0" w14:textId="385BC344" w:rsidTr="008B4B98">
        <w:trPr>
          <w:trHeight w:val="283"/>
        </w:trPr>
        <w:tc>
          <w:tcPr>
            <w:tcW w:w="272" w:type="dxa"/>
            <w:tcBorders>
              <w:top w:val="nil"/>
              <w:bottom w:val="nil"/>
            </w:tcBorders>
          </w:tcPr>
          <w:p w14:paraId="125F5593" w14:textId="77777777" w:rsidR="008B4B98" w:rsidRPr="00965E7D" w:rsidRDefault="008B4B98" w:rsidP="008B4B98">
            <w:pPr>
              <w:pStyle w:val="tekst"/>
              <w:spacing w:after="0" w:line="240" w:lineRule="auto"/>
              <w:jc w:val="left"/>
              <w:rPr>
                <w:sz w:val="20"/>
                <w:szCs w:val="20"/>
              </w:rPr>
            </w:pPr>
          </w:p>
        </w:tc>
        <w:tc>
          <w:tcPr>
            <w:tcW w:w="5172" w:type="dxa"/>
            <w:vAlign w:val="center"/>
          </w:tcPr>
          <w:p w14:paraId="6E629894" w14:textId="2D3416AB" w:rsidR="008B4B98" w:rsidRPr="00965E7D" w:rsidRDefault="008B4B98" w:rsidP="008B4B98">
            <w:pPr>
              <w:pStyle w:val="tekst"/>
              <w:spacing w:after="0" w:line="240" w:lineRule="auto"/>
              <w:jc w:val="left"/>
              <w:rPr>
                <w:sz w:val="20"/>
                <w:szCs w:val="20"/>
              </w:rPr>
            </w:pPr>
            <w:r w:rsidRPr="00965E7D">
              <w:rPr>
                <w:sz w:val="20"/>
                <w:szCs w:val="20"/>
              </w:rPr>
              <w:t xml:space="preserve">Meble i elementy wyposażenia nie zawężają szerokości przejścia i nie powodują utrudnień w poruszaniu </w:t>
            </w:r>
            <w:r w:rsidR="00B7581A">
              <w:rPr>
                <w:sz w:val="20"/>
                <w:szCs w:val="20"/>
              </w:rPr>
              <w:br/>
            </w:r>
            <w:r w:rsidRPr="00965E7D">
              <w:rPr>
                <w:sz w:val="20"/>
                <w:szCs w:val="20"/>
              </w:rPr>
              <w:t>się w budynku</w:t>
            </w:r>
          </w:p>
        </w:tc>
        <w:tc>
          <w:tcPr>
            <w:tcW w:w="544" w:type="dxa"/>
            <w:vAlign w:val="center"/>
          </w:tcPr>
          <w:p w14:paraId="57845E19" w14:textId="77777777" w:rsidR="008B4B98" w:rsidRPr="00965E7D" w:rsidRDefault="008B4B98" w:rsidP="008B4B98">
            <w:pPr>
              <w:pStyle w:val="tekst"/>
              <w:spacing w:after="0" w:line="240" w:lineRule="auto"/>
              <w:jc w:val="left"/>
              <w:rPr>
                <w:sz w:val="20"/>
                <w:szCs w:val="20"/>
              </w:rPr>
            </w:pPr>
          </w:p>
        </w:tc>
        <w:tc>
          <w:tcPr>
            <w:tcW w:w="544" w:type="dxa"/>
            <w:vAlign w:val="center"/>
          </w:tcPr>
          <w:p w14:paraId="0C1ADA80" w14:textId="77777777" w:rsidR="008B4B98" w:rsidRPr="00965E7D" w:rsidRDefault="008B4B98" w:rsidP="008B4B98">
            <w:pPr>
              <w:pStyle w:val="tekst"/>
              <w:spacing w:after="0" w:line="240" w:lineRule="auto"/>
              <w:jc w:val="left"/>
              <w:rPr>
                <w:sz w:val="20"/>
                <w:szCs w:val="20"/>
              </w:rPr>
            </w:pPr>
          </w:p>
        </w:tc>
        <w:tc>
          <w:tcPr>
            <w:tcW w:w="556" w:type="dxa"/>
            <w:vAlign w:val="center"/>
          </w:tcPr>
          <w:p w14:paraId="335EE331" w14:textId="00E30057" w:rsidR="008B4B98" w:rsidRPr="00965E7D" w:rsidRDefault="008B4B98" w:rsidP="008B4B98">
            <w:pPr>
              <w:pStyle w:val="tekst"/>
              <w:spacing w:after="0" w:line="240" w:lineRule="auto"/>
              <w:jc w:val="center"/>
              <w:rPr>
                <w:sz w:val="20"/>
                <w:szCs w:val="20"/>
              </w:rPr>
            </w:pPr>
            <w:r w:rsidRPr="0016521B">
              <w:rPr>
                <w:sz w:val="26"/>
                <w:szCs w:val="26"/>
              </w:rPr>
              <w:t>*</w:t>
            </w:r>
          </w:p>
        </w:tc>
      </w:tr>
      <w:tr w:rsidR="008B4B98" w:rsidRPr="00965E7D" w14:paraId="474BF656" w14:textId="5A3EA052" w:rsidTr="008B4B98">
        <w:trPr>
          <w:trHeight w:val="283"/>
        </w:trPr>
        <w:tc>
          <w:tcPr>
            <w:tcW w:w="272" w:type="dxa"/>
            <w:tcBorders>
              <w:top w:val="nil"/>
              <w:bottom w:val="nil"/>
            </w:tcBorders>
          </w:tcPr>
          <w:p w14:paraId="2914E7F0" w14:textId="77777777" w:rsidR="008B4B98" w:rsidRPr="00965E7D" w:rsidRDefault="008B4B98" w:rsidP="008B4B98">
            <w:pPr>
              <w:pStyle w:val="tekst"/>
              <w:spacing w:after="0" w:line="240" w:lineRule="auto"/>
              <w:jc w:val="left"/>
              <w:rPr>
                <w:sz w:val="20"/>
                <w:szCs w:val="20"/>
              </w:rPr>
            </w:pPr>
          </w:p>
        </w:tc>
        <w:tc>
          <w:tcPr>
            <w:tcW w:w="5172" w:type="dxa"/>
            <w:vAlign w:val="center"/>
          </w:tcPr>
          <w:p w14:paraId="2212A0E8" w14:textId="77777777" w:rsidR="008B4B98" w:rsidRPr="00965E7D" w:rsidRDefault="008B4B98" w:rsidP="008B4B98">
            <w:pPr>
              <w:pStyle w:val="tekst"/>
              <w:spacing w:after="0" w:line="240" w:lineRule="auto"/>
              <w:jc w:val="left"/>
              <w:rPr>
                <w:sz w:val="20"/>
                <w:szCs w:val="20"/>
              </w:rPr>
            </w:pPr>
            <w:r w:rsidRPr="00965E7D">
              <w:rPr>
                <w:sz w:val="20"/>
                <w:szCs w:val="20"/>
              </w:rPr>
              <w:t>Wykładziny, dywany i wycieraczki są na stałe przymocowane do podłoża</w:t>
            </w:r>
          </w:p>
        </w:tc>
        <w:tc>
          <w:tcPr>
            <w:tcW w:w="544" w:type="dxa"/>
            <w:vAlign w:val="center"/>
          </w:tcPr>
          <w:p w14:paraId="3FB39908" w14:textId="77777777" w:rsidR="008B4B98" w:rsidRPr="00965E7D" w:rsidRDefault="008B4B98" w:rsidP="008B4B98">
            <w:pPr>
              <w:pStyle w:val="tekst"/>
              <w:spacing w:after="0" w:line="240" w:lineRule="auto"/>
              <w:jc w:val="left"/>
              <w:rPr>
                <w:sz w:val="20"/>
                <w:szCs w:val="20"/>
              </w:rPr>
            </w:pPr>
          </w:p>
        </w:tc>
        <w:tc>
          <w:tcPr>
            <w:tcW w:w="544" w:type="dxa"/>
            <w:vAlign w:val="center"/>
          </w:tcPr>
          <w:p w14:paraId="68029CF3" w14:textId="77777777" w:rsidR="008B4B98" w:rsidRPr="00965E7D" w:rsidRDefault="008B4B98" w:rsidP="008B4B98">
            <w:pPr>
              <w:pStyle w:val="tekst"/>
              <w:spacing w:after="0" w:line="240" w:lineRule="auto"/>
              <w:jc w:val="left"/>
              <w:rPr>
                <w:sz w:val="20"/>
                <w:szCs w:val="20"/>
              </w:rPr>
            </w:pPr>
          </w:p>
        </w:tc>
        <w:tc>
          <w:tcPr>
            <w:tcW w:w="556" w:type="dxa"/>
            <w:vAlign w:val="center"/>
          </w:tcPr>
          <w:p w14:paraId="2F995B9B" w14:textId="1F90C2EE" w:rsidR="008B4B98" w:rsidRPr="00965E7D" w:rsidRDefault="008B4B98" w:rsidP="008B4B98">
            <w:pPr>
              <w:pStyle w:val="tekst"/>
              <w:spacing w:after="0" w:line="240" w:lineRule="auto"/>
              <w:jc w:val="center"/>
              <w:rPr>
                <w:sz w:val="20"/>
                <w:szCs w:val="20"/>
              </w:rPr>
            </w:pPr>
            <w:r w:rsidRPr="0016521B">
              <w:rPr>
                <w:sz w:val="26"/>
                <w:szCs w:val="26"/>
              </w:rPr>
              <w:t>*</w:t>
            </w:r>
          </w:p>
        </w:tc>
      </w:tr>
      <w:tr w:rsidR="008B4B98" w:rsidRPr="00965E7D" w14:paraId="6E8AFA29" w14:textId="295C1FC7" w:rsidTr="00A65A8A">
        <w:trPr>
          <w:trHeight w:val="283"/>
        </w:trPr>
        <w:tc>
          <w:tcPr>
            <w:tcW w:w="272" w:type="dxa"/>
            <w:tcBorders>
              <w:top w:val="nil"/>
              <w:bottom w:val="nil"/>
            </w:tcBorders>
          </w:tcPr>
          <w:p w14:paraId="483615D6" w14:textId="77777777" w:rsidR="008B4B98" w:rsidRPr="00965E7D" w:rsidRDefault="008B4B98" w:rsidP="008B4B98">
            <w:pPr>
              <w:pStyle w:val="tekst"/>
              <w:spacing w:after="0" w:line="240" w:lineRule="auto"/>
              <w:jc w:val="left"/>
              <w:rPr>
                <w:sz w:val="20"/>
                <w:szCs w:val="20"/>
              </w:rPr>
            </w:pPr>
          </w:p>
        </w:tc>
        <w:tc>
          <w:tcPr>
            <w:tcW w:w="5172" w:type="dxa"/>
            <w:vAlign w:val="center"/>
          </w:tcPr>
          <w:p w14:paraId="5DF08F5A" w14:textId="42567437" w:rsidR="008B4B98" w:rsidRPr="00965E7D" w:rsidRDefault="008B4B98" w:rsidP="008B4B98">
            <w:pPr>
              <w:pStyle w:val="tekst"/>
              <w:spacing w:after="0" w:line="240" w:lineRule="auto"/>
              <w:jc w:val="left"/>
              <w:rPr>
                <w:sz w:val="20"/>
                <w:szCs w:val="20"/>
              </w:rPr>
            </w:pPr>
            <w:r w:rsidRPr="00965E7D">
              <w:rPr>
                <w:sz w:val="20"/>
                <w:szCs w:val="20"/>
              </w:rPr>
              <w:t xml:space="preserve">Wykładziny, dywany i wycieraczki mają włókna </w:t>
            </w:r>
            <w:r w:rsidR="00B7581A">
              <w:rPr>
                <w:sz w:val="20"/>
                <w:szCs w:val="20"/>
              </w:rPr>
              <w:br/>
            </w:r>
            <w:r w:rsidRPr="00965E7D">
              <w:rPr>
                <w:sz w:val="20"/>
                <w:szCs w:val="20"/>
              </w:rPr>
              <w:t>o długości nie przekraczającej 15 mm</w:t>
            </w:r>
          </w:p>
        </w:tc>
        <w:tc>
          <w:tcPr>
            <w:tcW w:w="544" w:type="dxa"/>
            <w:vAlign w:val="center"/>
          </w:tcPr>
          <w:p w14:paraId="70B85D03" w14:textId="77777777" w:rsidR="008B4B98" w:rsidRPr="00965E7D" w:rsidRDefault="008B4B98" w:rsidP="008B4B98">
            <w:pPr>
              <w:pStyle w:val="tekst"/>
              <w:spacing w:after="0" w:line="240" w:lineRule="auto"/>
              <w:jc w:val="left"/>
              <w:rPr>
                <w:sz w:val="20"/>
                <w:szCs w:val="20"/>
              </w:rPr>
            </w:pPr>
          </w:p>
        </w:tc>
        <w:tc>
          <w:tcPr>
            <w:tcW w:w="544" w:type="dxa"/>
            <w:vAlign w:val="center"/>
          </w:tcPr>
          <w:p w14:paraId="6BD53CD0" w14:textId="77777777" w:rsidR="008B4B98" w:rsidRPr="00965E7D" w:rsidRDefault="008B4B98" w:rsidP="008B4B98">
            <w:pPr>
              <w:pStyle w:val="tekst"/>
              <w:spacing w:after="0" w:line="240" w:lineRule="auto"/>
              <w:jc w:val="left"/>
              <w:rPr>
                <w:sz w:val="20"/>
                <w:szCs w:val="20"/>
              </w:rPr>
            </w:pPr>
          </w:p>
        </w:tc>
        <w:tc>
          <w:tcPr>
            <w:tcW w:w="556" w:type="dxa"/>
          </w:tcPr>
          <w:p w14:paraId="4E3BE04C" w14:textId="31C8A13C" w:rsidR="008B4B98" w:rsidRPr="00965E7D" w:rsidRDefault="008B4B98" w:rsidP="008B4B98">
            <w:pPr>
              <w:pStyle w:val="tekst"/>
              <w:spacing w:after="0" w:line="240" w:lineRule="auto"/>
              <w:jc w:val="center"/>
              <w:rPr>
                <w:sz w:val="20"/>
                <w:szCs w:val="20"/>
              </w:rPr>
            </w:pPr>
            <w:r w:rsidRPr="00E64C44">
              <w:rPr>
                <w:sz w:val="26"/>
                <w:szCs w:val="26"/>
              </w:rPr>
              <w:t>*</w:t>
            </w:r>
          </w:p>
        </w:tc>
      </w:tr>
      <w:tr w:rsidR="008B4B98" w:rsidRPr="00965E7D" w14:paraId="03E4CA0A" w14:textId="6A1896A1" w:rsidTr="00A65A8A">
        <w:trPr>
          <w:trHeight w:val="283"/>
        </w:trPr>
        <w:tc>
          <w:tcPr>
            <w:tcW w:w="272" w:type="dxa"/>
            <w:tcBorders>
              <w:top w:val="nil"/>
              <w:bottom w:val="nil"/>
            </w:tcBorders>
          </w:tcPr>
          <w:p w14:paraId="64ABE7CF" w14:textId="77777777" w:rsidR="008B4B98" w:rsidRPr="00965E7D" w:rsidRDefault="008B4B98" w:rsidP="008B4B98">
            <w:pPr>
              <w:pStyle w:val="tekst"/>
              <w:spacing w:after="0" w:line="240" w:lineRule="auto"/>
              <w:jc w:val="left"/>
              <w:rPr>
                <w:sz w:val="20"/>
                <w:szCs w:val="20"/>
              </w:rPr>
            </w:pPr>
          </w:p>
        </w:tc>
        <w:tc>
          <w:tcPr>
            <w:tcW w:w="5172" w:type="dxa"/>
            <w:vAlign w:val="center"/>
          </w:tcPr>
          <w:p w14:paraId="31E8E636" w14:textId="09B53082" w:rsidR="008B4B98" w:rsidRPr="00965E7D" w:rsidRDefault="008B4B98" w:rsidP="008B4B98">
            <w:pPr>
              <w:pStyle w:val="tekst"/>
              <w:spacing w:after="0" w:line="240" w:lineRule="auto"/>
              <w:jc w:val="left"/>
              <w:rPr>
                <w:sz w:val="20"/>
                <w:szCs w:val="20"/>
              </w:rPr>
            </w:pPr>
            <w:r w:rsidRPr="00965E7D">
              <w:rPr>
                <w:sz w:val="20"/>
                <w:szCs w:val="20"/>
              </w:rPr>
              <w:t xml:space="preserve">Drzwi wewnętrzne mają co najmniej szerokość </w:t>
            </w:r>
            <w:r w:rsidR="00B7581A">
              <w:rPr>
                <w:sz w:val="20"/>
                <w:szCs w:val="20"/>
              </w:rPr>
              <w:br/>
            </w:r>
            <w:r w:rsidRPr="00965E7D">
              <w:rPr>
                <w:sz w:val="20"/>
                <w:szCs w:val="20"/>
              </w:rPr>
              <w:t>0,90 m i wysokość 2,00 m w świetle ościeżnicy</w:t>
            </w:r>
          </w:p>
        </w:tc>
        <w:tc>
          <w:tcPr>
            <w:tcW w:w="544" w:type="dxa"/>
            <w:vAlign w:val="center"/>
          </w:tcPr>
          <w:p w14:paraId="4ED482AD" w14:textId="77777777" w:rsidR="008B4B98" w:rsidRPr="00965E7D" w:rsidRDefault="008B4B98" w:rsidP="008B4B98">
            <w:pPr>
              <w:pStyle w:val="tekst"/>
              <w:spacing w:after="0" w:line="240" w:lineRule="auto"/>
              <w:jc w:val="left"/>
              <w:rPr>
                <w:sz w:val="20"/>
                <w:szCs w:val="20"/>
              </w:rPr>
            </w:pPr>
          </w:p>
        </w:tc>
        <w:tc>
          <w:tcPr>
            <w:tcW w:w="544" w:type="dxa"/>
            <w:vAlign w:val="center"/>
          </w:tcPr>
          <w:p w14:paraId="49A6179D" w14:textId="77777777" w:rsidR="008B4B98" w:rsidRPr="00965E7D" w:rsidRDefault="008B4B98" w:rsidP="008B4B98">
            <w:pPr>
              <w:pStyle w:val="tekst"/>
              <w:spacing w:after="0" w:line="240" w:lineRule="auto"/>
              <w:jc w:val="left"/>
              <w:rPr>
                <w:sz w:val="20"/>
                <w:szCs w:val="20"/>
              </w:rPr>
            </w:pPr>
          </w:p>
        </w:tc>
        <w:tc>
          <w:tcPr>
            <w:tcW w:w="556" w:type="dxa"/>
          </w:tcPr>
          <w:p w14:paraId="4C578238" w14:textId="78DE36F6" w:rsidR="008B4B98" w:rsidRPr="00965E7D" w:rsidRDefault="008B4B98" w:rsidP="008B4B98">
            <w:pPr>
              <w:pStyle w:val="tekst"/>
              <w:spacing w:after="0" w:line="240" w:lineRule="auto"/>
              <w:jc w:val="center"/>
              <w:rPr>
                <w:sz w:val="20"/>
                <w:szCs w:val="20"/>
              </w:rPr>
            </w:pPr>
            <w:r w:rsidRPr="00E64C44">
              <w:rPr>
                <w:sz w:val="26"/>
                <w:szCs w:val="26"/>
              </w:rPr>
              <w:t>*</w:t>
            </w:r>
          </w:p>
        </w:tc>
      </w:tr>
      <w:tr w:rsidR="008B4B98" w:rsidRPr="00965E7D" w14:paraId="54629C7A" w14:textId="542B6F1E" w:rsidTr="00A65A8A">
        <w:trPr>
          <w:trHeight w:val="283"/>
        </w:trPr>
        <w:tc>
          <w:tcPr>
            <w:tcW w:w="272" w:type="dxa"/>
            <w:tcBorders>
              <w:top w:val="nil"/>
              <w:bottom w:val="nil"/>
            </w:tcBorders>
          </w:tcPr>
          <w:p w14:paraId="7B27999A" w14:textId="77777777" w:rsidR="008B4B98" w:rsidRPr="00965E7D" w:rsidRDefault="008B4B98" w:rsidP="008B4B98">
            <w:pPr>
              <w:pStyle w:val="tekst"/>
              <w:spacing w:after="0" w:line="240" w:lineRule="auto"/>
              <w:jc w:val="left"/>
              <w:rPr>
                <w:sz w:val="20"/>
                <w:szCs w:val="20"/>
              </w:rPr>
            </w:pPr>
          </w:p>
        </w:tc>
        <w:tc>
          <w:tcPr>
            <w:tcW w:w="5172" w:type="dxa"/>
            <w:vAlign w:val="center"/>
          </w:tcPr>
          <w:p w14:paraId="393C9D16" w14:textId="77777777" w:rsidR="008B4B98" w:rsidRPr="00965E7D" w:rsidRDefault="008B4B98" w:rsidP="008B4B98">
            <w:pPr>
              <w:pStyle w:val="tekst"/>
              <w:spacing w:after="0" w:line="240" w:lineRule="auto"/>
              <w:jc w:val="left"/>
              <w:rPr>
                <w:sz w:val="20"/>
                <w:szCs w:val="20"/>
              </w:rPr>
            </w:pPr>
            <w:r w:rsidRPr="00965E7D">
              <w:rPr>
                <w:sz w:val="20"/>
                <w:szCs w:val="20"/>
              </w:rPr>
              <w:t>Framugi drzwi lub skrzydła drzwi są w kolorze kontrastowym do koloru ściany, w której się znajdują</w:t>
            </w:r>
          </w:p>
        </w:tc>
        <w:tc>
          <w:tcPr>
            <w:tcW w:w="544" w:type="dxa"/>
            <w:vAlign w:val="center"/>
          </w:tcPr>
          <w:p w14:paraId="65631D72" w14:textId="77777777" w:rsidR="008B4B98" w:rsidRPr="00965E7D" w:rsidRDefault="008B4B98" w:rsidP="008B4B98">
            <w:pPr>
              <w:pStyle w:val="tekst"/>
              <w:spacing w:after="0" w:line="240" w:lineRule="auto"/>
              <w:jc w:val="left"/>
              <w:rPr>
                <w:sz w:val="20"/>
                <w:szCs w:val="20"/>
              </w:rPr>
            </w:pPr>
          </w:p>
        </w:tc>
        <w:tc>
          <w:tcPr>
            <w:tcW w:w="544" w:type="dxa"/>
            <w:vAlign w:val="center"/>
          </w:tcPr>
          <w:p w14:paraId="266D910E" w14:textId="77777777" w:rsidR="008B4B98" w:rsidRPr="00965E7D" w:rsidRDefault="008B4B98" w:rsidP="008B4B98">
            <w:pPr>
              <w:pStyle w:val="tekst"/>
              <w:spacing w:after="0" w:line="240" w:lineRule="auto"/>
              <w:jc w:val="left"/>
              <w:rPr>
                <w:sz w:val="20"/>
                <w:szCs w:val="20"/>
              </w:rPr>
            </w:pPr>
          </w:p>
        </w:tc>
        <w:tc>
          <w:tcPr>
            <w:tcW w:w="556" w:type="dxa"/>
          </w:tcPr>
          <w:p w14:paraId="2152A466" w14:textId="30F6EA4E" w:rsidR="008B4B98" w:rsidRPr="00965E7D" w:rsidRDefault="008B4B98" w:rsidP="008B4B98">
            <w:pPr>
              <w:pStyle w:val="tekst"/>
              <w:spacing w:after="0" w:line="240" w:lineRule="auto"/>
              <w:jc w:val="center"/>
              <w:rPr>
                <w:sz w:val="20"/>
                <w:szCs w:val="20"/>
              </w:rPr>
            </w:pPr>
            <w:r w:rsidRPr="0016521B">
              <w:rPr>
                <w:sz w:val="26"/>
                <w:szCs w:val="26"/>
              </w:rPr>
              <w:t>*</w:t>
            </w:r>
            <w:r w:rsidRPr="00E64C44">
              <w:rPr>
                <w:sz w:val="26"/>
                <w:szCs w:val="26"/>
              </w:rPr>
              <w:t>*</w:t>
            </w:r>
          </w:p>
        </w:tc>
      </w:tr>
      <w:tr w:rsidR="008B4B98" w:rsidRPr="00965E7D" w14:paraId="47D209B8" w14:textId="7A799001" w:rsidTr="00A65A8A">
        <w:trPr>
          <w:trHeight w:val="283"/>
        </w:trPr>
        <w:tc>
          <w:tcPr>
            <w:tcW w:w="272" w:type="dxa"/>
            <w:tcBorders>
              <w:top w:val="nil"/>
              <w:bottom w:val="nil"/>
            </w:tcBorders>
          </w:tcPr>
          <w:p w14:paraId="6619DEB7" w14:textId="77777777" w:rsidR="008B4B98" w:rsidRPr="00965E7D" w:rsidRDefault="008B4B98" w:rsidP="008B4B98">
            <w:pPr>
              <w:pStyle w:val="tekst"/>
              <w:spacing w:after="0" w:line="240" w:lineRule="auto"/>
              <w:jc w:val="left"/>
              <w:rPr>
                <w:sz w:val="20"/>
                <w:szCs w:val="20"/>
              </w:rPr>
            </w:pPr>
          </w:p>
        </w:tc>
        <w:tc>
          <w:tcPr>
            <w:tcW w:w="5172" w:type="dxa"/>
            <w:vAlign w:val="center"/>
          </w:tcPr>
          <w:p w14:paraId="09820FFD" w14:textId="77777777" w:rsidR="008B4B98" w:rsidRPr="00965E7D" w:rsidRDefault="008B4B98" w:rsidP="008B4B98">
            <w:pPr>
              <w:pStyle w:val="tekst"/>
              <w:spacing w:after="0" w:line="240" w:lineRule="auto"/>
              <w:jc w:val="left"/>
              <w:rPr>
                <w:sz w:val="20"/>
                <w:szCs w:val="20"/>
              </w:rPr>
            </w:pPr>
            <w:r w:rsidRPr="00965E7D">
              <w:rPr>
                <w:sz w:val="20"/>
                <w:szCs w:val="20"/>
              </w:rPr>
              <w:t>Skrzydła drzwiowe, wykonane z przezroczystych tafli, są oznakowane w widoczny sposób</w:t>
            </w:r>
          </w:p>
        </w:tc>
        <w:tc>
          <w:tcPr>
            <w:tcW w:w="544" w:type="dxa"/>
            <w:vAlign w:val="center"/>
          </w:tcPr>
          <w:p w14:paraId="5DAC19E6" w14:textId="77777777" w:rsidR="008B4B98" w:rsidRPr="00965E7D" w:rsidRDefault="008B4B98" w:rsidP="008B4B98">
            <w:pPr>
              <w:pStyle w:val="tekst"/>
              <w:spacing w:after="0" w:line="240" w:lineRule="auto"/>
              <w:jc w:val="left"/>
              <w:rPr>
                <w:sz w:val="20"/>
                <w:szCs w:val="20"/>
              </w:rPr>
            </w:pPr>
          </w:p>
        </w:tc>
        <w:tc>
          <w:tcPr>
            <w:tcW w:w="544" w:type="dxa"/>
            <w:vAlign w:val="center"/>
          </w:tcPr>
          <w:p w14:paraId="2E6A8737" w14:textId="77777777" w:rsidR="008B4B98" w:rsidRPr="00965E7D" w:rsidRDefault="008B4B98" w:rsidP="008B4B98">
            <w:pPr>
              <w:pStyle w:val="tekst"/>
              <w:spacing w:after="0" w:line="240" w:lineRule="auto"/>
              <w:jc w:val="left"/>
              <w:rPr>
                <w:sz w:val="20"/>
                <w:szCs w:val="20"/>
              </w:rPr>
            </w:pPr>
          </w:p>
        </w:tc>
        <w:tc>
          <w:tcPr>
            <w:tcW w:w="556" w:type="dxa"/>
          </w:tcPr>
          <w:p w14:paraId="249663FC" w14:textId="20928B4E" w:rsidR="008B4B98" w:rsidRPr="00965E7D" w:rsidRDefault="008B4B98" w:rsidP="008B4B98">
            <w:pPr>
              <w:pStyle w:val="tekst"/>
              <w:spacing w:after="0" w:line="240" w:lineRule="auto"/>
              <w:jc w:val="center"/>
              <w:rPr>
                <w:sz w:val="20"/>
                <w:szCs w:val="20"/>
              </w:rPr>
            </w:pPr>
            <w:r w:rsidRPr="00E64C44">
              <w:rPr>
                <w:sz w:val="26"/>
                <w:szCs w:val="26"/>
              </w:rPr>
              <w:t>*</w:t>
            </w:r>
          </w:p>
        </w:tc>
      </w:tr>
      <w:tr w:rsidR="008B4B98" w:rsidRPr="00965E7D" w14:paraId="4A959B03" w14:textId="38868A7F" w:rsidTr="00A65A8A">
        <w:trPr>
          <w:trHeight w:val="283"/>
        </w:trPr>
        <w:tc>
          <w:tcPr>
            <w:tcW w:w="272" w:type="dxa"/>
            <w:tcBorders>
              <w:top w:val="nil"/>
              <w:bottom w:val="nil"/>
            </w:tcBorders>
          </w:tcPr>
          <w:p w14:paraId="5FCBAF49" w14:textId="77777777" w:rsidR="008B4B98" w:rsidRPr="00965E7D" w:rsidRDefault="008B4B98" w:rsidP="008B4B98">
            <w:pPr>
              <w:pStyle w:val="tekst"/>
              <w:spacing w:after="0" w:line="240" w:lineRule="auto"/>
              <w:jc w:val="left"/>
              <w:rPr>
                <w:sz w:val="20"/>
                <w:szCs w:val="20"/>
              </w:rPr>
            </w:pPr>
          </w:p>
        </w:tc>
        <w:tc>
          <w:tcPr>
            <w:tcW w:w="5172" w:type="dxa"/>
            <w:vAlign w:val="center"/>
          </w:tcPr>
          <w:p w14:paraId="24105C63" w14:textId="77777777" w:rsidR="008B4B98" w:rsidRPr="00965E7D" w:rsidRDefault="008B4B98" w:rsidP="008B4B98">
            <w:pPr>
              <w:pStyle w:val="tekst"/>
              <w:spacing w:after="0" w:line="240" w:lineRule="auto"/>
              <w:jc w:val="left"/>
              <w:rPr>
                <w:sz w:val="20"/>
                <w:szCs w:val="20"/>
              </w:rPr>
            </w:pPr>
            <w:r w:rsidRPr="00965E7D">
              <w:rPr>
                <w:sz w:val="20"/>
                <w:szCs w:val="20"/>
              </w:rPr>
              <w:t>Klamki można obsługiwać jedna ręką, nie wymagają mocnego ściskania ani przekręcania</w:t>
            </w:r>
          </w:p>
        </w:tc>
        <w:tc>
          <w:tcPr>
            <w:tcW w:w="544" w:type="dxa"/>
            <w:vAlign w:val="center"/>
          </w:tcPr>
          <w:p w14:paraId="22B505C7" w14:textId="77777777" w:rsidR="008B4B98" w:rsidRPr="00965E7D" w:rsidRDefault="008B4B98" w:rsidP="008B4B98">
            <w:pPr>
              <w:pStyle w:val="tekst"/>
              <w:spacing w:after="0" w:line="240" w:lineRule="auto"/>
              <w:jc w:val="left"/>
              <w:rPr>
                <w:sz w:val="20"/>
                <w:szCs w:val="20"/>
              </w:rPr>
            </w:pPr>
          </w:p>
        </w:tc>
        <w:tc>
          <w:tcPr>
            <w:tcW w:w="544" w:type="dxa"/>
            <w:vAlign w:val="center"/>
          </w:tcPr>
          <w:p w14:paraId="15AB6588" w14:textId="77777777" w:rsidR="008B4B98" w:rsidRPr="00965E7D" w:rsidRDefault="008B4B98" w:rsidP="008B4B98">
            <w:pPr>
              <w:pStyle w:val="tekst"/>
              <w:spacing w:after="0" w:line="240" w:lineRule="auto"/>
              <w:jc w:val="left"/>
              <w:rPr>
                <w:sz w:val="20"/>
                <w:szCs w:val="20"/>
              </w:rPr>
            </w:pPr>
          </w:p>
          <w:p w14:paraId="6B62DBC2" w14:textId="77777777" w:rsidR="008B4B98" w:rsidRPr="00965E7D" w:rsidRDefault="008B4B98" w:rsidP="008B4B98">
            <w:pPr>
              <w:pStyle w:val="tekst"/>
              <w:spacing w:after="0" w:line="240" w:lineRule="auto"/>
              <w:jc w:val="left"/>
              <w:rPr>
                <w:sz w:val="20"/>
                <w:szCs w:val="20"/>
              </w:rPr>
            </w:pPr>
          </w:p>
        </w:tc>
        <w:tc>
          <w:tcPr>
            <w:tcW w:w="556" w:type="dxa"/>
          </w:tcPr>
          <w:p w14:paraId="1C7BFCB6" w14:textId="58060CD3" w:rsidR="008B4B98" w:rsidRPr="00965E7D" w:rsidRDefault="008B4B98" w:rsidP="008B4B98">
            <w:pPr>
              <w:pStyle w:val="tekst"/>
              <w:spacing w:after="0" w:line="240" w:lineRule="auto"/>
              <w:jc w:val="center"/>
              <w:rPr>
                <w:sz w:val="20"/>
                <w:szCs w:val="20"/>
              </w:rPr>
            </w:pPr>
            <w:r w:rsidRPr="007147F8">
              <w:rPr>
                <w:sz w:val="26"/>
                <w:szCs w:val="26"/>
              </w:rPr>
              <w:t>*</w:t>
            </w:r>
          </w:p>
        </w:tc>
      </w:tr>
      <w:tr w:rsidR="008B4B98" w:rsidRPr="00965E7D" w14:paraId="4096D728" w14:textId="5B9A8C09" w:rsidTr="008B4B98">
        <w:trPr>
          <w:trHeight w:val="283"/>
        </w:trPr>
        <w:tc>
          <w:tcPr>
            <w:tcW w:w="272" w:type="dxa"/>
            <w:tcBorders>
              <w:top w:val="nil"/>
              <w:bottom w:val="nil"/>
            </w:tcBorders>
          </w:tcPr>
          <w:p w14:paraId="68688D8A" w14:textId="77777777" w:rsidR="008B4B98" w:rsidRPr="00965E7D" w:rsidRDefault="008B4B98" w:rsidP="008B4B98">
            <w:pPr>
              <w:pStyle w:val="tekst"/>
              <w:spacing w:after="0" w:line="240" w:lineRule="auto"/>
              <w:jc w:val="left"/>
              <w:rPr>
                <w:sz w:val="20"/>
                <w:szCs w:val="20"/>
              </w:rPr>
            </w:pPr>
          </w:p>
        </w:tc>
        <w:tc>
          <w:tcPr>
            <w:tcW w:w="5172" w:type="dxa"/>
            <w:vAlign w:val="center"/>
          </w:tcPr>
          <w:p w14:paraId="0E0AE3F7" w14:textId="650B0DD6" w:rsidR="008B4B98" w:rsidRPr="00965E7D" w:rsidRDefault="008B4B98" w:rsidP="008B4B98">
            <w:pPr>
              <w:pStyle w:val="tekst"/>
              <w:spacing w:after="0" w:line="240" w:lineRule="auto"/>
              <w:jc w:val="left"/>
              <w:rPr>
                <w:sz w:val="20"/>
                <w:szCs w:val="20"/>
              </w:rPr>
            </w:pPr>
            <w:r w:rsidRPr="00965E7D">
              <w:rPr>
                <w:sz w:val="20"/>
                <w:szCs w:val="20"/>
              </w:rPr>
              <w:t xml:space="preserve">Drzwi w budynkach nie mają progów powyżej </w:t>
            </w:r>
            <w:r>
              <w:rPr>
                <w:sz w:val="20"/>
                <w:szCs w:val="20"/>
              </w:rPr>
              <w:t>1</w:t>
            </w:r>
            <w:r w:rsidRPr="00965E7D">
              <w:rPr>
                <w:sz w:val="20"/>
                <w:szCs w:val="20"/>
              </w:rPr>
              <w:t>0 mm</w:t>
            </w:r>
          </w:p>
        </w:tc>
        <w:tc>
          <w:tcPr>
            <w:tcW w:w="544" w:type="dxa"/>
            <w:vAlign w:val="center"/>
          </w:tcPr>
          <w:p w14:paraId="52D845BC" w14:textId="77777777" w:rsidR="008B4B98" w:rsidRPr="00965E7D" w:rsidRDefault="008B4B98" w:rsidP="008B4B98">
            <w:pPr>
              <w:pStyle w:val="tekst"/>
              <w:spacing w:after="0" w:line="240" w:lineRule="auto"/>
              <w:jc w:val="left"/>
              <w:rPr>
                <w:sz w:val="20"/>
                <w:szCs w:val="20"/>
              </w:rPr>
            </w:pPr>
          </w:p>
        </w:tc>
        <w:tc>
          <w:tcPr>
            <w:tcW w:w="544" w:type="dxa"/>
            <w:vAlign w:val="center"/>
          </w:tcPr>
          <w:p w14:paraId="4DF81051" w14:textId="77777777" w:rsidR="008B4B98" w:rsidRPr="00965E7D" w:rsidRDefault="008B4B98" w:rsidP="008B4B98">
            <w:pPr>
              <w:pStyle w:val="tekst"/>
              <w:spacing w:after="0" w:line="240" w:lineRule="auto"/>
              <w:jc w:val="left"/>
              <w:rPr>
                <w:sz w:val="20"/>
                <w:szCs w:val="20"/>
              </w:rPr>
            </w:pPr>
          </w:p>
        </w:tc>
        <w:tc>
          <w:tcPr>
            <w:tcW w:w="556" w:type="dxa"/>
          </w:tcPr>
          <w:p w14:paraId="52FB1EC5" w14:textId="588E036D" w:rsidR="008B4B98" w:rsidRPr="00965E7D" w:rsidRDefault="008B4B98" w:rsidP="008B4B98">
            <w:pPr>
              <w:pStyle w:val="tekst"/>
              <w:spacing w:after="0" w:line="240" w:lineRule="auto"/>
              <w:jc w:val="center"/>
              <w:rPr>
                <w:sz w:val="20"/>
                <w:szCs w:val="20"/>
              </w:rPr>
            </w:pPr>
            <w:r w:rsidRPr="007147F8">
              <w:rPr>
                <w:sz w:val="26"/>
                <w:szCs w:val="26"/>
              </w:rPr>
              <w:t>**</w:t>
            </w:r>
          </w:p>
        </w:tc>
      </w:tr>
      <w:tr w:rsidR="008B4B98" w:rsidRPr="00965E7D" w14:paraId="7B139175" w14:textId="77777777" w:rsidTr="008B4B98">
        <w:trPr>
          <w:trHeight w:val="283"/>
        </w:trPr>
        <w:tc>
          <w:tcPr>
            <w:tcW w:w="272" w:type="dxa"/>
            <w:tcBorders>
              <w:top w:val="nil"/>
            </w:tcBorders>
          </w:tcPr>
          <w:p w14:paraId="0F9E6C40" w14:textId="77777777" w:rsidR="008B4B98" w:rsidRPr="00965E7D" w:rsidRDefault="008B4B98" w:rsidP="008B4B98">
            <w:pPr>
              <w:pStyle w:val="tekst"/>
              <w:spacing w:after="0" w:line="240" w:lineRule="auto"/>
              <w:jc w:val="left"/>
              <w:rPr>
                <w:sz w:val="20"/>
                <w:szCs w:val="20"/>
              </w:rPr>
            </w:pPr>
          </w:p>
        </w:tc>
        <w:tc>
          <w:tcPr>
            <w:tcW w:w="5172" w:type="dxa"/>
            <w:vAlign w:val="center"/>
          </w:tcPr>
          <w:p w14:paraId="4BAB9DA7" w14:textId="033D0485" w:rsidR="008B4B98" w:rsidRPr="00965E7D" w:rsidRDefault="008B4B98" w:rsidP="008B4B98">
            <w:pPr>
              <w:pStyle w:val="tekst"/>
              <w:spacing w:after="0" w:line="240" w:lineRule="auto"/>
              <w:jc w:val="left"/>
              <w:rPr>
                <w:sz w:val="20"/>
                <w:szCs w:val="20"/>
              </w:rPr>
            </w:pPr>
            <w:r w:rsidRPr="00965E7D">
              <w:rPr>
                <w:sz w:val="20"/>
                <w:szCs w:val="20"/>
              </w:rPr>
              <w:t>Drzwi w budynkach nie mają progów powyżej 20 mm</w:t>
            </w:r>
          </w:p>
        </w:tc>
        <w:tc>
          <w:tcPr>
            <w:tcW w:w="544" w:type="dxa"/>
            <w:vAlign w:val="center"/>
          </w:tcPr>
          <w:p w14:paraId="11CBF7AC" w14:textId="77777777" w:rsidR="008B4B98" w:rsidRPr="00965E7D" w:rsidRDefault="008B4B98" w:rsidP="008B4B98">
            <w:pPr>
              <w:pStyle w:val="tekst"/>
              <w:spacing w:after="0" w:line="240" w:lineRule="auto"/>
              <w:jc w:val="left"/>
              <w:rPr>
                <w:sz w:val="20"/>
                <w:szCs w:val="20"/>
              </w:rPr>
            </w:pPr>
          </w:p>
        </w:tc>
        <w:tc>
          <w:tcPr>
            <w:tcW w:w="544" w:type="dxa"/>
            <w:vAlign w:val="center"/>
          </w:tcPr>
          <w:p w14:paraId="58E93974" w14:textId="77777777" w:rsidR="008B4B98" w:rsidRPr="00965E7D" w:rsidRDefault="008B4B98" w:rsidP="008B4B98">
            <w:pPr>
              <w:pStyle w:val="tekst"/>
              <w:spacing w:after="0" w:line="240" w:lineRule="auto"/>
              <w:jc w:val="left"/>
              <w:rPr>
                <w:sz w:val="20"/>
                <w:szCs w:val="20"/>
              </w:rPr>
            </w:pPr>
          </w:p>
        </w:tc>
        <w:tc>
          <w:tcPr>
            <w:tcW w:w="556" w:type="dxa"/>
          </w:tcPr>
          <w:p w14:paraId="064E0B49" w14:textId="56E30D2D" w:rsidR="008B4B98" w:rsidRPr="007147F8" w:rsidRDefault="008B4B98" w:rsidP="008B4B98">
            <w:pPr>
              <w:pStyle w:val="tekst"/>
              <w:spacing w:after="0" w:line="240" w:lineRule="auto"/>
              <w:jc w:val="center"/>
              <w:rPr>
                <w:sz w:val="26"/>
                <w:szCs w:val="26"/>
              </w:rPr>
            </w:pPr>
            <w:r w:rsidRPr="007147F8">
              <w:rPr>
                <w:sz w:val="26"/>
                <w:szCs w:val="26"/>
              </w:rPr>
              <w:t>*</w:t>
            </w:r>
          </w:p>
        </w:tc>
      </w:tr>
      <w:tr w:rsidR="00FD4D00" w:rsidRPr="00965E7D" w14:paraId="37D184D5" w14:textId="06D83BD2" w:rsidTr="00FB6F5F">
        <w:trPr>
          <w:trHeight w:val="283"/>
        </w:trPr>
        <w:tc>
          <w:tcPr>
            <w:tcW w:w="6532" w:type="dxa"/>
            <w:gridSpan w:val="4"/>
            <w:shd w:val="clear" w:color="auto" w:fill="9FC5BE"/>
          </w:tcPr>
          <w:p w14:paraId="75C8EA4D" w14:textId="77777777" w:rsidR="00FD4D00" w:rsidRPr="00965E7D" w:rsidRDefault="00FD4D00" w:rsidP="00F04218">
            <w:pPr>
              <w:pStyle w:val="tekst"/>
              <w:spacing w:after="0" w:line="240" w:lineRule="auto"/>
              <w:jc w:val="left"/>
              <w:rPr>
                <w:b/>
                <w:sz w:val="20"/>
                <w:szCs w:val="20"/>
              </w:rPr>
            </w:pPr>
            <w:r w:rsidRPr="00965E7D">
              <w:rPr>
                <w:b/>
                <w:sz w:val="20"/>
                <w:szCs w:val="20"/>
              </w:rPr>
              <w:t>Ewakuacja z budynku</w:t>
            </w:r>
          </w:p>
        </w:tc>
        <w:tc>
          <w:tcPr>
            <w:tcW w:w="556" w:type="dxa"/>
            <w:shd w:val="clear" w:color="auto" w:fill="9FC5BE"/>
            <w:vAlign w:val="center"/>
          </w:tcPr>
          <w:p w14:paraId="307B8902" w14:textId="77777777" w:rsidR="00FD4D00" w:rsidRPr="00965E7D" w:rsidRDefault="00FD4D00" w:rsidP="00FD4D00">
            <w:pPr>
              <w:pStyle w:val="tekst"/>
              <w:spacing w:after="0" w:line="240" w:lineRule="auto"/>
              <w:jc w:val="center"/>
              <w:rPr>
                <w:b/>
                <w:sz w:val="20"/>
                <w:szCs w:val="20"/>
              </w:rPr>
            </w:pPr>
          </w:p>
        </w:tc>
      </w:tr>
      <w:tr w:rsidR="00FD4D00" w:rsidRPr="00965E7D" w14:paraId="705D015A" w14:textId="0E43E187" w:rsidTr="00FB6F5F">
        <w:trPr>
          <w:trHeight w:val="283"/>
        </w:trPr>
        <w:tc>
          <w:tcPr>
            <w:tcW w:w="272" w:type="dxa"/>
            <w:tcBorders>
              <w:bottom w:val="nil"/>
            </w:tcBorders>
          </w:tcPr>
          <w:p w14:paraId="7BE1B8C4" w14:textId="77777777" w:rsidR="00FD4D00" w:rsidRPr="00965E7D" w:rsidRDefault="00FD4D00" w:rsidP="00F04218">
            <w:pPr>
              <w:pStyle w:val="tekst"/>
              <w:spacing w:after="0" w:line="240" w:lineRule="auto"/>
              <w:jc w:val="left"/>
              <w:rPr>
                <w:sz w:val="20"/>
                <w:szCs w:val="20"/>
              </w:rPr>
            </w:pPr>
          </w:p>
        </w:tc>
        <w:tc>
          <w:tcPr>
            <w:tcW w:w="5172" w:type="dxa"/>
            <w:vAlign w:val="center"/>
          </w:tcPr>
          <w:p w14:paraId="1D7A2BCB" w14:textId="77777777" w:rsidR="00FD4D00" w:rsidRPr="00965E7D" w:rsidRDefault="00FD4D00" w:rsidP="00F04218">
            <w:pPr>
              <w:pStyle w:val="tekst"/>
              <w:spacing w:after="0" w:line="240" w:lineRule="auto"/>
              <w:jc w:val="left"/>
              <w:rPr>
                <w:sz w:val="20"/>
                <w:szCs w:val="20"/>
              </w:rPr>
            </w:pPr>
            <w:r w:rsidRPr="00965E7D">
              <w:rPr>
                <w:sz w:val="20"/>
                <w:szCs w:val="20"/>
              </w:rPr>
              <w:t>W budynku zastosowano czytelną informację wizualną o drogach ewakuacji w postaci piktogramów i strzałek kierunkowych</w:t>
            </w:r>
          </w:p>
        </w:tc>
        <w:tc>
          <w:tcPr>
            <w:tcW w:w="544" w:type="dxa"/>
            <w:vAlign w:val="center"/>
          </w:tcPr>
          <w:p w14:paraId="72EED67F" w14:textId="77777777" w:rsidR="00FD4D00" w:rsidRPr="00965E7D" w:rsidRDefault="00FD4D00" w:rsidP="00F04218">
            <w:pPr>
              <w:pStyle w:val="tekst"/>
              <w:spacing w:after="0" w:line="240" w:lineRule="auto"/>
              <w:jc w:val="left"/>
              <w:rPr>
                <w:sz w:val="20"/>
                <w:szCs w:val="20"/>
              </w:rPr>
            </w:pPr>
          </w:p>
        </w:tc>
        <w:tc>
          <w:tcPr>
            <w:tcW w:w="544" w:type="dxa"/>
            <w:vAlign w:val="center"/>
          </w:tcPr>
          <w:p w14:paraId="4FA7B87A" w14:textId="77777777" w:rsidR="00FD4D00" w:rsidRPr="00965E7D" w:rsidRDefault="00FD4D00" w:rsidP="00F04218">
            <w:pPr>
              <w:pStyle w:val="tekst"/>
              <w:spacing w:after="0" w:line="240" w:lineRule="auto"/>
              <w:jc w:val="left"/>
              <w:rPr>
                <w:sz w:val="20"/>
                <w:szCs w:val="20"/>
              </w:rPr>
            </w:pPr>
          </w:p>
        </w:tc>
        <w:tc>
          <w:tcPr>
            <w:tcW w:w="556" w:type="dxa"/>
            <w:vAlign w:val="center"/>
          </w:tcPr>
          <w:p w14:paraId="5D2FBCAD" w14:textId="72768366"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48FB2020" w14:textId="0B662160" w:rsidTr="00FB6F5F">
        <w:trPr>
          <w:trHeight w:val="283"/>
        </w:trPr>
        <w:tc>
          <w:tcPr>
            <w:tcW w:w="272" w:type="dxa"/>
            <w:tcBorders>
              <w:top w:val="nil"/>
              <w:bottom w:val="nil"/>
            </w:tcBorders>
          </w:tcPr>
          <w:p w14:paraId="3B09BC27" w14:textId="77777777" w:rsidR="00FD4D00" w:rsidRPr="00965E7D" w:rsidRDefault="00FD4D00" w:rsidP="00F04218">
            <w:pPr>
              <w:pStyle w:val="tekst"/>
              <w:spacing w:after="0" w:line="240" w:lineRule="auto"/>
              <w:jc w:val="left"/>
              <w:rPr>
                <w:sz w:val="20"/>
                <w:szCs w:val="20"/>
              </w:rPr>
            </w:pPr>
          </w:p>
        </w:tc>
        <w:tc>
          <w:tcPr>
            <w:tcW w:w="5172" w:type="dxa"/>
            <w:vAlign w:val="center"/>
          </w:tcPr>
          <w:p w14:paraId="7F83F1B7" w14:textId="77777777" w:rsidR="00FD4D00" w:rsidRPr="00965E7D" w:rsidRDefault="00FD4D00" w:rsidP="00F04218">
            <w:pPr>
              <w:pStyle w:val="tekst"/>
              <w:spacing w:after="0" w:line="240" w:lineRule="auto"/>
              <w:jc w:val="left"/>
              <w:rPr>
                <w:sz w:val="20"/>
                <w:szCs w:val="20"/>
              </w:rPr>
            </w:pPr>
            <w:r w:rsidRPr="00965E7D">
              <w:rPr>
                <w:sz w:val="20"/>
                <w:szCs w:val="20"/>
              </w:rPr>
              <w:t>W budynku zastosowano czytelną informację dotykową o drogach ewakuacji</w:t>
            </w:r>
          </w:p>
        </w:tc>
        <w:tc>
          <w:tcPr>
            <w:tcW w:w="544" w:type="dxa"/>
            <w:vAlign w:val="center"/>
          </w:tcPr>
          <w:p w14:paraId="03DCF99D" w14:textId="77777777" w:rsidR="00FD4D00" w:rsidRPr="00965E7D" w:rsidRDefault="00FD4D00" w:rsidP="00F04218">
            <w:pPr>
              <w:pStyle w:val="tekst"/>
              <w:spacing w:after="0" w:line="240" w:lineRule="auto"/>
              <w:jc w:val="left"/>
              <w:rPr>
                <w:sz w:val="20"/>
                <w:szCs w:val="20"/>
              </w:rPr>
            </w:pPr>
          </w:p>
        </w:tc>
        <w:tc>
          <w:tcPr>
            <w:tcW w:w="544" w:type="dxa"/>
            <w:vAlign w:val="center"/>
          </w:tcPr>
          <w:p w14:paraId="4F60A086" w14:textId="77777777" w:rsidR="00FD4D00" w:rsidRPr="00965E7D" w:rsidRDefault="00FD4D00" w:rsidP="00F04218">
            <w:pPr>
              <w:pStyle w:val="tekst"/>
              <w:spacing w:after="0" w:line="240" w:lineRule="auto"/>
              <w:jc w:val="left"/>
              <w:rPr>
                <w:sz w:val="20"/>
                <w:szCs w:val="20"/>
              </w:rPr>
            </w:pPr>
          </w:p>
        </w:tc>
        <w:tc>
          <w:tcPr>
            <w:tcW w:w="556" w:type="dxa"/>
            <w:vAlign w:val="center"/>
          </w:tcPr>
          <w:p w14:paraId="681B2242" w14:textId="3D472777"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65B77D25" w14:textId="73FE3BA1" w:rsidTr="00FB6F5F">
        <w:trPr>
          <w:trHeight w:val="283"/>
        </w:trPr>
        <w:tc>
          <w:tcPr>
            <w:tcW w:w="272" w:type="dxa"/>
            <w:tcBorders>
              <w:top w:val="nil"/>
              <w:bottom w:val="nil"/>
            </w:tcBorders>
          </w:tcPr>
          <w:p w14:paraId="650C5798" w14:textId="77777777" w:rsidR="00FD4D00" w:rsidRPr="00965E7D" w:rsidRDefault="00FD4D00" w:rsidP="00F04218">
            <w:pPr>
              <w:pStyle w:val="tekst"/>
              <w:spacing w:after="0" w:line="240" w:lineRule="auto"/>
              <w:jc w:val="left"/>
              <w:rPr>
                <w:sz w:val="20"/>
                <w:szCs w:val="20"/>
              </w:rPr>
            </w:pPr>
          </w:p>
        </w:tc>
        <w:tc>
          <w:tcPr>
            <w:tcW w:w="5172" w:type="dxa"/>
            <w:vAlign w:val="center"/>
          </w:tcPr>
          <w:p w14:paraId="2589589B"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graficzny plan ewakuacji, zlokalizowany w łatwym do znalezienia miejscu</w:t>
            </w:r>
          </w:p>
        </w:tc>
        <w:tc>
          <w:tcPr>
            <w:tcW w:w="544" w:type="dxa"/>
            <w:vAlign w:val="center"/>
          </w:tcPr>
          <w:p w14:paraId="21190BDA" w14:textId="77777777" w:rsidR="00FD4D00" w:rsidRPr="00965E7D" w:rsidRDefault="00FD4D00" w:rsidP="00F04218">
            <w:pPr>
              <w:pStyle w:val="tekst"/>
              <w:spacing w:after="0" w:line="240" w:lineRule="auto"/>
              <w:jc w:val="left"/>
              <w:rPr>
                <w:sz w:val="20"/>
                <w:szCs w:val="20"/>
              </w:rPr>
            </w:pPr>
          </w:p>
        </w:tc>
        <w:tc>
          <w:tcPr>
            <w:tcW w:w="544" w:type="dxa"/>
            <w:vAlign w:val="center"/>
          </w:tcPr>
          <w:p w14:paraId="58E85FFE" w14:textId="77777777" w:rsidR="00FD4D00" w:rsidRPr="00965E7D" w:rsidRDefault="00FD4D00" w:rsidP="00F04218">
            <w:pPr>
              <w:pStyle w:val="tekst"/>
              <w:spacing w:after="0" w:line="240" w:lineRule="auto"/>
              <w:jc w:val="left"/>
              <w:rPr>
                <w:sz w:val="20"/>
                <w:szCs w:val="20"/>
              </w:rPr>
            </w:pPr>
          </w:p>
        </w:tc>
        <w:tc>
          <w:tcPr>
            <w:tcW w:w="556" w:type="dxa"/>
            <w:vAlign w:val="center"/>
          </w:tcPr>
          <w:p w14:paraId="7B4280C7" w14:textId="2D6EC190"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487F32D5" w14:textId="415344B5" w:rsidTr="00FB6F5F">
        <w:trPr>
          <w:trHeight w:val="283"/>
        </w:trPr>
        <w:tc>
          <w:tcPr>
            <w:tcW w:w="272" w:type="dxa"/>
            <w:tcBorders>
              <w:top w:val="nil"/>
              <w:bottom w:val="nil"/>
            </w:tcBorders>
          </w:tcPr>
          <w:p w14:paraId="4B48E788" w14:textId="77777777" w:rsidR="00FD4D00" w:rsidRPr="00965E7D" w:rsidRDefault="00FD4D00" w:rsidP="00F04218">
            <w:pPr>
              <w:pStyle w:val="tekst"/>
              <w:spacing w:after="0" w:line="240" w:lineRule="auto"/>
              <w:jc w:val="left"/>
              <w:rPr>
                <w:sz w:val="20"/>
                <w:szCs w:val="20"/>
              </w:rPr>
            </w:pPr>
          </w:p>
        </w:tc>
        <w:tc>
          <w:tcPr>
            <w:tcW w:w="5172" w:type="dxa"/>
            <w:vAlign w:val="center"/>
          </w:tcPr>
          <w:p w14:paraId="46E7263F"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dotykowy plan ewakuacji</w:t>
            </w:r>
          </w:p>
        </w:tc>
        <w:tc>
          <w:tcPr>
            <w:tcW w:w="544" w:type="dxa"/>
            <w:vAlign w:val="center"/>
          </w:tcPr>
          <w:p w14:paraId="2CB3108F" w14:textId="77777777" w:rsidR="00FD4D00" w:rsidRPr="00965E7D" w:rsidRDefault="00FD4D00" w:rsidP="00F04218">
            <w:pPr>
              <w:pStyle w:val="tekst"/>
              <w:spacing w:after="0" w:line="240" w:lineRule="auto"/>
              <w:jc w:val="left"/>
              <w:rPr>
                <w:sz w:val="20"/>
                <w:szCs w:val="20"/>
              </w:rPr>
            </w:pPr>
          </w:p>
        </w:tc>
        <w:tc>
          <w:tcPr>
            <w:tcW w:w="544" w:type="dxa"/>
            <w:vAlign w:val="center"/>
          </w:tcPr>
          <w:p w14:paraId="6C8F1756" w14:textId="77777777" w:rsidR="00FD4D00" w:rsidRPr="00965E7D" w:rsidRDefault="00FD4D00" w:rsidP="00F04218">
            <w:pPr>
              <w:pStyle w:val="tekst"/>
              <w:spacing w:after="0" w:line="240" w:lineRule="auto"/>
              <w:jc w:val="left"/>
              <w:rPr>
                <w:sz w:val="20"/>
                <w:szCs w:val="20"/>
              </w:rPr>
            </w:pPr>
          </w:p>
        </w:tc>
        <w:tc>
          <w:tcPr>
            <w:tcW w:w="556" w:type="dxa"/>
            <w:vAlign w:val="center"/>
          </w:tcPr>
          <w:p w14:paraId="327FBBAE" w14:textId="02276B2C"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7A95FA0B" w14:textId="694FD993" w:rsidTr="00FB6F5F">
        <w:trPr>
          <w:trHeight w:val="283"/>
        </w:trPr>
        <w:tc>
          <w:tcPr>
            <w:tcW w:w="272" w:type="dxa"/>
            <w:tcBorders>
              <w:top w:val="nil"/>
              <w:bottom w:val="nil"/>
            </w:tcBorders>
          </w:tcPr>
          <w:p w14:paraId="52CDE121" w14:textId="77777777" w:rsidR="00FD4D00" w:rsidRPr="00965E7D" w:rsidRDefault="00FD4D00" w:rsidP="00F04218">
            <w:pPr>
              <w:pStyle w:val="tekst"/>
              <w:spacing w:after="0" w:line="240" w:lineRule="auto"/>
              <w:jc w:val="left"/>
              <w:rPr>
                <w:sz w:val="20"/>
                <w:szCs w:val="20"/>
              </w:rPr>
            </w:pPr>
          </w:p>
        </w:tc>
        <w:tc>
          <w:tcPr>
            <w:tcW w:w="5172" w:type="dxa"/>
            <w:vAlign w:val="center"/>
          </w:tcPr>
          <w:p w14:paraId="3F42A154"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dźwiękowy system powiadamiania alarmowego</w:t>
            </w:r>
          </w:p>
        </w:tc>
        <w:tc>
          <w:tcPr>
            <w:tcW w:w="544" w:type="dxa"/>
            <w:vAlign w:val="center"/>
          </w:tcPr>
          <w:p w14:paraId="7A33F465" w14:textId="77777777" w:rsidR="00FD4D00" w:rsidRPr="00965E7D" w:rsidRDefault="00FD4D00" w:rsidP="00F04218">
            <w:pPr>
              <w:pStyle w:val="tekst"/>
              <w:spacing w:after="0" w:line="240" w:lineRule="auto"/>
              <w:jc w:val="left"/>
              <w:rPr>
                <w:sz w:val="20"/>
                <w:szCs w:val="20"/>
              </w:rPr>
            </w:pPr>
          </w:p>
        </w:tc>
        <w:tc>
          <w:tcPr>
            <w:tcW w:w="544" w:type="dxa"/>
            <w:vAlign w:val="center"/>
          </w:tcPr>
          <w:p w14:paraId="3633C193" w14:textId="77777777" w:rsidR="00FD4D00" w:rsidRPr="00965E7D" w:rsidRDefault="00FD4D00" w:rsidP="00F04218">
            <w:pPr>
              <w:pStyle w:val="tekst"/>
              <w:spacing w:after="0" w:line="240" w:lineRule="auto"/>
              <w:jc w:val="left"/>
              <w:rPr>
                <w:sz w:val="20"/>
                <w:szCs w:val="20"/>
              </w:rPr>
            </w:pPr>
          </w:p>
        </w:tc>
        <w:tc>
          <w:tcPr>
            <w:tcW w:w="556" w:type="dxa"/>
            <w:vAlign w:val="center"/>
          </w:tcPr>
          <w:p w14:paraId="375AD4AA" w14:textId="6DC1C7B6"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3D4BDA0C" w14:textId="329D45B1" w:rsidTr="00FB6F5F">
        <w:trPr>
          <w:trHeight w:val="283"/>
        </w:trPr>
        <w:tc>
          <w:tcPr>
            <w:tcW w:w="272" w:type="dxa"/>
            <w:tcBorders>
              <w:top w:val="nil"/>
              <w:bottom w:val="nil"/>
            </w:tcBorders>
          </w:tcPr>
          <w:p w14:paraId="66A6696F" w14:textId="77777777" w:rsidR="00FD4D00" w:rsidRPr="00965E7D" w:rsidRDefault="00FD4D00" w:rsidP="00F04218">
            <w:pPr>
              <w:pStyle w:val="tekst"/>
              <w:spacing w:after="0" w:line="240" w:lineRule="auto"/>
              <w:jc w:val="left"/>
              <w:rPr>
                <w:sz w:val="20"/>
                <w:szCs w:val="20"/>
              </w:rPr>
            </w:pPr>
          </w:p>
        </w:tc>
        <w:tc>
          <w:tcPr>
            <w:tcW w:w="5172" w:type="dxa"/>
            <w:vAlign w:val="center"/>
          </w:tcPr>
          <w:p w14:paraId="1927C7D4" w14:textId="77777777" w:rsidR="00FD4D00" w:rsidRPr="00965E7D" w:rsidRDefault="00FD4D00" w:rsidP="00F04218">
            <w:pPr>
              <w:pStyle w:val="tekst"/>
              <w:spacing w:after="0" w:line="240" w:lineRule="auto"/>
              <w:jc w:val="left"/>
              <w:rPr>
                <w:sz w:val="20"/>
                <w:szCs w:val="20"/>
              </w:rPr>
            </w:pPr>
            <w:r w:rsidRPr="00965E7D">
              <w:rPr>
                <w:sz w:val="20"/>
                <w:szCs w:val="20"/>
              </w:rPr>
              <w:t>W budynku znajduje się świetlny system powiadamiania alarmowego</w:t>
            </w:r>
          </w:p>
        </w:tc>
        <w:tc>
          <w:tcPr>
            <w:tcW w:w="544" w:type="dxa"/>
            <w:vAlign w:val="center"/>
          </w:tcPr>
          <w:p w14:paraId="2629D733" w14:textId="77777777" w:rsidR="00FD4D00" w:rsidRPr="00965E7D" w:rsidRDefault="00FD4D00" w:rsidP="00F04218">
            <w:pPr>
              <w:pStyle w:val="tekst"/>
              <w:spacing w:after="0" w:line="240" w:lineRule="auto"/>
              <w:jc w:val="left"/>
              <w:rPr>
                <w:sz w:val="20"/>
                <w:szCs w:val="20"/>
              </w:rPr>
            </w:pPr>
          </w:p>
        </w:tc>
        <w:tc>
          <w:tcPr>
            <w:tcW w:w="544" w:type="dxa"/>
            <w:vAlign w:val="center"/>
          </w:tcPr>
          <w:p w14:paraId="2E31886F" w14:textId="77777777" w:rsidR="00FD4D00" w:rsidRPr="00965E7D" w:rsidRDefault="00FD4D00" w:rsidP="00F04218">
            <w:pPr>
              <w:pStyle w:val="tekst"/>
              <w:spacing w:after="0" w:line="240" w:lineRule="auto"/>
              <w:jc w:val="left"/>
              <w:rPr>
                <w:sz w:val="20"/>
                <w:szCs w:val="20"/>
              </w:rPr>
            </w:pPr>
          </w:p>
        </w:tc>
        <w:tc>
          <w:tcPr>
            <w:tcW w:w="556" w:type="dxa"/>
            <w:vAlign w:val="center"/>
          </w:tcPr>
          <w:p w14:paraId="56875929" w14:textId="3E178CE6"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68CBBF84" w14:textId="21746D23" w:rsidTr="00FB6F5F">
        <w:trPr>
          <w:trHeight w:val="283"/>
        </w:trPr>
        <w:tc>
          <w:tcPr>
            <w:tcW w:w="272" w:type="dxa"/>
            <w:tcBorders>
              <w:top w:val="nil"/>
              <w:bottom w:val="nil"/>
            </w:tcBorders>
          </w:tcPr>
          <w:p w14:paraId="21F8E264" w14:textId="77777777" w:rsidR="00FD4D00" w:rsidRPr="00965E7D" w:rsidRDefault="00FD4D00" w:rsidP="00F04218">
            <w:pPr>
              <w:pStyle w:val="tekst"/>
              <w:spacing w:after="0" w:line="240" w:lineRule="auto"/>
              <w:jc w:val="left"/>
              <w:rPr>
                <w:sz w:val="20"/>
                <w:szCs w:val="20"/>
              </w:rPr>
            </w:pPr>
          </w:p>
        </w:tc>
        <w:tc>
          <w:tcPr>
            <w:tcW w:w="5172" w:type="dxa"/>
            <w:vAlign w:val="center"/>
          </w:tcPr>
          <w:p w14:paraId="6411DC9C" w14:textId="77777777" w:rsidR="00FD4D00" w:rsidRPr="00965E7D" w:rsidRDefault="00FD4D00" w:rsidP="00F04218">
            <w:pPr>
              <w:pStyle w:val="tekst"/>
              <w:spacing w:after="0" w:line="240" w:lineRule="auto"/>
              <w:jc w:val="left"/>
              <w:rPr>
                <w:sz w:val="20"/>
                <w:szCs w:val="20"/>
              </w:rPr>
            </w:pPr>
            <w:r w:rsidRPr="00965E7D">
              <w:rPr>
                <w:sz w:val="20"/>
                <w:szCs w:val="20"/>
              </w:rPr>
              <w:t>Komunikaty podawane przez centralny system nagłośnieniowy są również być podawane poprzez pętle indukcyjne</w:t>
            </w:r>
          </w:p>
        </w:tc>
        <w:tc>
          <w:tcPr>
            <w:tcW w:w="544" w:type="dxa"/>
            <w:vAlign w:val="center"/>
          </w:tcPr>
          <w:p w14:paraId="1C49350D" w14:textId="77777777" w:rsidR="00FD4D00" w:rsidRPr="00965E7D" w:rsidRDefault="00FD4D00" w:rsidP="00F04218">
            <w:pPr>
              <w:pStyle w:val="tekst"/>
              <w:spacing w:after="0" w:line="240" w:lineRule="auto"/>
              <w:jc w:val="left"/>
              <w:rPr>
                <w:sz w:val="20"/>
                <w:szCs w:val="20"/>
              </w:rPr>
            </w:pPr>
          </w:p>
        </w:tc>
        <w:tc>
          <w:tcPr>
            <w:tcW w:w="544" w:type="dxa"/>
            <w:vAlign w:val="center"/>
          </w:tcPr>
          <w:p w14:paraId="3F84E82C" w14:textId="77777777" w:rsidR="00FD4D00" w:rsidRPr="00965E7D" w:rsidRDefault="00FD4D00" w:rsidP="00F04218">
            <w:pPr>
              <w:pStyle w:val="tekst"/>
              <w:spacing w:after="0" w:line="240" w:lineRule="auto"/>
              <w:jc w:val="left"/>
              <w:rPr>
                <w:sz w:val="20"/>
                <w:szCs w:val="20"/>
              </w:rPr>
            </w:pPr>
          </w:p>
        </w:tc>
        <w:tc>
          <w:tcPr>
            <w:tcW w:w="556" w:type="dxa"/>
            <w:vAlign w:val="center"/>
          </w:tcPr>
          <w:p w14:paraId="0A8B9921" w14:textId="10104A71" w:rsidR="00FD4D00" w:rsidRPr="00965E7D" w:rsidRDefault="008B4B98" w:rsidP="00FD4D00">
            <w:pPr>
              <w:pStyle w:val="tekst"/>
              <w:spacing w:after="0" w:line="240" w:lineRule="auto"/>
              <w:jc w:val="center"/>
              <w:rPr>
                <w:sz w:val="20"/>
                <w:szCs w:val="20"/>
              </w:rPr>
            </w:pPr>
            <w:r w:rsidRPr="007147F8">
              <w:rPr>
                <w:sz w:val="26"/>
                <w:szCs w:val="26"/>
              </w:rPr>
              <w:t>**</w:t>
            </w:r>
          </w:p>
        </w:tc>
      </w:tr>
      <w:tr w:rsidR="00FD4D00" w:rsidRPr="00965E7D" w14:paraId="4B7A3820" w14:textId="287E506B" w:rsidTr="00FB6F5F">
        <w:trPr>
          <w:trHeight w:val="283"/>
        </w:trPr>
        <w:tc>
          <w:tcPr>
            <w:tcW w:w="272" w:type="dxa"/>
            <w:tcBorders>
              <w:top w:val="nil"/>
            </w:tcBorders>
          </w:tcPr>
          <w:p w14:paraId="6B7F1B7E" w14:textId="77777777" w:rsidR="00FD4D00" w:rsidRPr="00965E7D" w:rsidRDefault="00FD4D00" w:rsidP="00F04218">
            <w:pPr>
              <w:pStyle w:val="tekst"/>
              <w:spacing w:after="0" w:line="240" w:lineRule="auto"/>
              <w:jc w:val="left"/>
              <w:rPr>
                <w:sz w:val="20"/>
                <w:szCs w:val="20"/>
              </w:rPr>
            </w:pPr>
          </w:p>
        </w:tc>
        <w:tc>
          <w:tcPr>
            <w:tcW w:w="5172" w:type="dxa"/>
            <w:vAlign w:val="center"/>
          </w:tcPr>
          <w:p w14:paraId="064EAA3C" w14:textId="72701944" w:rsidR="00FD4D00" w:rsidRPr="00965E7D" w:rsidRDefault="00FD4D00" w:rsidP="00F04218">
            <w:pPr>
              <w:pStyle w:val="tekst"/>
              <w:spacing w:after="0" w:line="240" w:lineRule="auto"/>
              <w:jc w:val="left"/>
              <w:rPr>
                <w:sz w:val="20"/>
                <w:szCs w:val="20"/>
              </w:rPr>
            </w:pPr>
            <w:r w:rsidRPr="00965E7D">
              <w:rPr>
                <w:sz w:val="20"/>
                <w:szCs w:val="20"/>
              </w:rPr>
              <w:t xml:space="preserve">Budynek wyposażono w wózki ewakuacyjne </w:t>
            </w:r>
            <w:r w:rsidR="00B7581A">
              <w:rPr>
                <w:sz w:val="20"/>
                <w:szCs w:val="20"/>
              </w:rPr>
              <w:br/>
            </w:r>
            <w:r w:rsidRPr="00965E7D">
              <w:rPr>
                <w:sz w:val="20"/>
                <w:szCs w:val="20"/>
              </w:rPr>
              <w:t xml:space="preserve">do transportu </w:t>
            </w:r>
            <w:r>
              <w:rPr>
                <w:sz w:val="20"/>
                <w:szCs w:val="20"/>
              </w:rPr>
              <w:t>osób z niepełnosprawnością</w:t>
            </w:r>
            <w:r w:rsidRPr="00965E7D">
              <w:rPr>
                <w:sz w:val="20"/>
                <w:szCs w:val="20"/>
              </w:rPr>
              <w:t xml:space="preserve">, </w:t>
            </w:r>
            <w:r w:rsidR="00B7581A">
              <w:rPr>
                <w:sz w:val="20"/>
                <w:szCs w:val="20"/>
              </w:rPr>
              <w:br/>
            </w:r>
            <w:r w:rsidRPr="00965E7D">
              <w:rPr>
                <w:sz w:val="20"/>
                <w:szCs w:val="20"/>
              </w:rPr>
              <w:t>kobiet w ciąży, osób starszych</w:t>
            </w:r>
          </w:p>
        </w:tc>
        <w:tc>
          <w:tcPr>
            <w:tcW w:w="544" w:type="dxa"/>
            <w:vAlign w:val="center"/>
          </w:tcPr>
          <w:p w14:paraId="12E58436" w14:textId="77777777" w:rsidR="00FD4D00" w:rsidRPr="00965E7D" w:rsidRDefault="00FD4D00" w:rsidP="00F04218">
            <w:pPr>
              <w:pStyle w:val="tekst"/>
              <w:spacing w:after="0" w:line="240" w:lineRule="auto"/>
              <w:jc w:val="left"/>
              <w:rPr>
                <w:sz w:val="20"/>
                <w:szCs w:val="20"/>
              </w:rPr>
            </w:pPr>
          </w:p>
        </w:tc>
        <w:tc>
          <w:tcPr>
            <w:tcW w:w="544" w:type="dxa"/>
            <w:vAlign w:val="center"/>
          </w:tcPr>
          <w:p w14:paraId="0A0DB8E1" w14:textId="77777777" w:rsidR="00FD4D00" w:rsidRPr="00965E7D" w:rsidRDefault="00FD4D00" w:rsidP="00F04218">
            <w:pPr>
              <w:pStyle w:val="tekst"/>
              <w:spacing w:after="0" w:line="240" w:lineRule="auto"/>
              <w:jc w:val="left"/>
              <w:rPr>
                <w:sz w:val="20"/>
                <w:szCs w:val="20"/>
              </w:rPr>
            </w:pPr>
          </w:p>
        </w:tc>
        <w:tc>
          <w:tcPr>
            <w:tcW w:w="556" w:type="dxa"/>
            <w:vAlign w:val="center"/>
          </w:tcPr>
          <w:p w14:paraId="10DFF303" w14:textId="49384DDF" w:rsidR="00FD4D00" w:rsidRPr="00965E7D" w:rsidRDefault="008B4B98" w:rsidP="00FD4D00">
            <w:pPr>
              <w:pStyle w:val="tekst"/>
              <w:spacing w:after="0" w:line="240" w:lineRule="auto"/>
              <w:jc w:val="center"/>
              <w:rPr>
                <w:sz w:val="20"/>
                <w:szCs w:val="20"/>
              </w:rPr>
            </w:pPr>
            <w:r w:rsidRPr="007147F8">
              <w:rPr>
                <w:sz w:val="26"/>
                <w:szCs w:val="26"/>
              </w:rPr>
              <w:t>***</w:t>
            </w:r>
          </w:p>
        </w:tc>
      </w:tr>
    </w:tbl>
    <w:p w14:paraId="2AC7F9CB" w14:textId="77777777" w:rsidR="00F04218" w:rsidRPr="00965E7D" w:rsidRDefault="00F04218" w:rsidP="00F04218">
      <w:pPr>
        <w:pStyle w:val="nagwek02"/>
      </w:pPr>
      <w:bookmarkStart w:id="195" w:name="_Toc530776776"/>
      <w:r w:rsidRPr="00965E7D">
        <w:t>Informacja i komunikacja z mieszkańcami</w:t>
      </w:r>
      <w:bookmarkEnd w:id="195"/>
    </w:p>
    <w:tbl>
      <w:tblPr>
        <w:tblStyle w:val="Tabela-Siatka"/>
        <w:tblW w:w="7088" w:type="dxa"/>
        <w:tblInd w:w="0" w:type="dxa"/>
        <w:tblBorders>
          <w:top w:val="single" w:sz="4" w:space="0" w:color="9FC5BE"/>
          <w:left w:val="single" w:sz="4" w:space="0" w:color="9FC5BE"/>
          <w:bottom w:val="single" w:sz="4" w:space="0" w:color="9FC5BE"/>
          <w:right w:val="single" w:sz="4" w:space="0" w:color="9FC5BE"/>
          <w:insideH w:val="single" w:sz="4" w:space="0" w:color="9FC5BE"/>
          <w:insideV w:val="single" w:sz="4" w:space="0" w:color="9FC5BE"/>
        </w:tblBorders>
        <w:tblLook w:val="04A0" w:firstRow="1" w:lastRow="0" w:firstColumn="1" w:lastColumn="0" w:noHBand="0" w:noVBand="1"/>
      </w:tblPr>
      <w:tblGrid>
        <w:gridCol w:w="272"/>
        <w:gridCol w:w="5150"/>
        <w:gridCol w:w="542"/>
        <w:gridCol w:w="542"/>
        <w:gridCol w:w="582"/>
      </w:tblGrid>
      <w:tr w:rsidR="00FD4D00" w:rsidRPr="00965E7D" w14:paraId="49E0ACCB" w14:textId="77777777" w:rsidTr="008B4B98">
        <w:trPr>
          <w:trHeight w:val="397"/>
        </w:trPr>
        <w:tc>
          <w:tcPr>
            <w:tcW w:w="272" w:type="dxa"/>
            <w:vAlign w:val="center"/>
          </w:tcPr>
          <w:p w14:paraId="3E15BCBF" w14:textId="77777777" w:rsidR="00FD4D00" w:rsidRPr="00965E7D" w:rsidRDefault="00FD4D00" w:rsidP="00FD4D00">
            <w:pPr>
              <w:pStyle w:val="tekst"/>
              <w:spacing w:after="0" w:line="240" w:lineRule="auto"/>
              <w:jc w:val="left"/>
              <w:rPr>
                <w:sz w:val="20"/>
                <w:szCs w:val="20"/>
              </w:rPr>
            </w:pPr>
          </w:p>
        </w:tc>
        <w:tc>
          <w:tcPr>
            <w:tcW w:w="5150" w:type="dxa"/>
            <w:vAlign w:val="center"/>
          </w:tcPr>
          <w:p w14:paraId="62F6BF14" w14:textId="77777777" w:rsidR="00FD4D00" w:rsidRPr="00965E7D" w:rsidRDefault="00FD4D00" w:rsidP="00FD4D00">
            <w:pPr>
              <w:pStyle w:val="tekst"/>
              <w:spacing w:after="0" w:line="240" w:lineRule="auto"/>
              <w:jc w:val="left"/>
              <w:rPr>
                <w:sz w:val="20"/>
                <w:szCs w:val="20"/>
              </w:rPr>
            </w:pPr>
          </w:p>
        </w:tc>
        <w:tc>
          <w:tcPr>
            <w:tcW w:w="542" w:type="dxa"/>
            <w:vAlign w:val="center"/>
          </w:tcPr>
          <w:p w14:paraId="2F0D5E59" w14:textId="584D9316"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905472" behindDoc="1" locked="0" layoutInCell="1" allowOverlap="1" wp14:anchorId="33109AFE" wp14:editId="5522E689">
                  <wp:simplePos x="0" y="0"/>
                  <wp:positionH relativeFrom="column">
                    <wp:posOffset>16510</wp:posOffset>
                  </wp:positionH>
                  <wp:positionV relativeFrom="paragraph">
                    <wp:posOffset>635</wp:posOffset>
                  </wp:positionV>
                  <wp:extent cx="179705" cy="179705"/>
                  <wp:effectExtent l="0" t="0" r="0" b="0"/>
                  <wp:wrapNone/>
                  <wp:docPr id="5837" name="Grafika 5837" descr="Pta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361" cstate="print">
                            <a:extLst>
                              <a:ext uri="{28A0092B-C50C-407E-A947-70E740481C1C}">
                                <a14:useLocalDpi xmlns:a14="http://schemas.microsoft.com/office/drawing/2010/main" val="0"/>
                              </a:ext>
                              <a:ext uri="{96DAC541-7B7A-43D3-8B79-37D633B846F1}">
                                <asvg:svgBlip xmlns:asvg="http://schemas.microsoft.com/office/drawing/2016/SVG/main" r:embed="rId362"/>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42" w:type="dxa"/>
            <w:vAlign w:val="center"/>
          </w:tcPr>
          <w:p w14:paraId="2EE94E61" w14:textId="4BB38E72" w:rsidR="00FD4D00" w:rsidRPr="00965E7D" w:rsidRDefault="00FD4D00" w:rsidP="00FD4D00">
            <w:pPr>
              <w:pStyle w:val="tekst"/>
              <w:spacing w:after="0" w:line="240" w:lineRule="auto"/>
              <w:jc w:val="left"/>
              <w:rPr>
                <w:sz w:val="20"/>
                <w:szCs w:val="20"/>
              </w:rPr>
            </w:pPr>
            <w:r w:rsidRPr="00965E7D">
              <w:rPr>
                <w:b/>
                <w:noProof/>
                <w:sz w:val="20"/>
                <w:szCs w:val="20"/>
              </w:rPr>
              <w:drawing>
                <wp:anchor distT="0" distB="0" distL="114300" distR="114300" simplePos="0" relativeHeight="252906496" behindDoc="1" locked="0" layoutInCell="1" allowOverlap="1" wp14:anchorId="426C9A15" wp14:editId="36F30B08">
                  <wp:simplePos x="0" y="0"/>
                  <wp:positionH relativeFrom="column">
                    <wp:posOffset>34925</wp:posOffset>
                  </wp:positionH>
                  <wp:positionV relativeFrom="paragraph">
                    <wp:posOffset>635</wp:posOffset>
                  </wp:positionV>
                  <wp:extent cx="179705" cy="179705"/>
                  <wp:effectExtent l="0" t="0" r="0" b="0"/>
                  <wp:wrapNone/>
                  <wp:docPr id="5838" name="Grafika 5838" descr="Zamk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363" cstate="print">
                            <a:extLst>
                              <a:ext uri="{28A0092B-C50C-407E-A947-70E740481C1C}">
                                <a14:useLocalDpi xmlns:a14="http://schemas.microsoft.com/office/drawing/2010/main" val="0"/>
                              </a:ext>
                              <a:ext uri="{96DAC541-7B7A-43D3-8B79-37D633B846F1}">
                                <asvg:svgBlip xmlns:asvg="http://schemas.microsoft.com/office/drawing/2016/SVG/main" r:embed="rId364"/>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p>
        </w:tc>
        <w:tc>
          <w:tcPr>
            <w:tcW w:w="582" w:type="dxa"/>
            <w:vAlign w:val="center"/>
          </w:tcPr>
          <w:p w14:paraId="4770B51B" w14:textId="0C602784" w:rsidR="00FD4D00" w:rsidRPr="00965E7D" w:rsidRDefault="00FD4D00" w:rsidP="00FD4D00">
            <w:pPr>
              <w:pStyle w:val="tekst"/>
              <w:spacing w:after="0" w:line="240" w:lineRule="auto"/>
              <w:jc w:val="center"/>
              <w:rPr>
                <w:sz w:val="20"/>
                <w:szCs w:val="20"/>
              </w:rPr>
            </w:pPr>
            <w:r>
              <w:rPr>
                <w:noProof/>
                <w:sz w:val="20"/>
                <w:szCs w:val="20"/>
              </w:rPr>
              <w:drawing>
                <wp:anchor distT="0" distB="0" distL="114300" distR="114300" simplePos="0" relativeHeight="252907520" behindDoc="0" locked="0" layoutInCell="1" allowOverlap="1" wp14:anchorId="5FD8B63D" wp14:editId="24FB1603">
                  <wp:simplePos x="0" y="0"/>
                  <wp:positionH relativeFrom="margin">
                    <wp:align>center</wp:align>
                  </wp:positionH>
                  <wp:positionV relativeFrom="paragraph">
                    <wp:posOffset>-19685</wp:posOffset>
                  </wp:positionV>
                  <wp:extent cx="251460" cy="251460"/>
                  <wp:effectExtent l="0" t="0" r="0" b="0"/>
                  <wp:wrapNone/>
                  <wp:docPr id="5839" name="Grafika 5839"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Marker.svg"/>
                          <pic:cNvPicPr/>
                        </pic:nvPicPr>
                        <pic:blipFill>
                          <a:blip r:embed="rId365" cstate="print">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D4D00" w:rsidRPr="00965E7D" w14:paraId="78F431C1" w14:textId="1D5EB47A" w:rsidTr="008B4B98">
        <w:trPr>
          <w:trHeight w:val="283"/>
        </w:trPr>
        <w:tc>
          <w:tcPr>
            <w:tcW w:w="272" w:type="dxa"/>
            <w:vAlign w:val="center"/>
          </w:tcPr>
          <w:p w14:paraId="54C6B63D" w14:textId="77777777" w:rsidR="00FD4D00" w:rsidRPr="00965E7D" w:rsidRDefault="00FD4D00" w:rsidP="00F04218">
            <w:pPr>
              <w:pStyle w:val="tekst"/>
              <w:spacing w:after="0" w:line="240" w:lineRule="auto"/>
              <w:jc w:val="left"/>
              <w:rPr>
                <w:sz w:val="20"/>
                <w:szCs w:val="20"/>
              </w:rPr>
            </w:pPr>
          </w:p>
        </w:tc>
        <w:tc>
          <w:tcPr>
            <w:tcW w:w="5150" w:type="dxa"/>
            <w:vAlign w:val="center"/>
          </w:tcPr>
          <w:p w14:paraId="664A25AA" w14:textId="77777777" w:rsidR="00FD4D00" w:rsidRPr="00965E7D" w:rsidRDefault="00FD4D00" w:rsidP="00F04218">
            <w:pPr>
              <w:pStyle w:val="tekst"/>
              <w:spacing w:after="0" w:line="240" w:lineRule="auto"/>
              <w:jc w:val="left"/>
              <w:rPr>
                <w:sz w:val="20"/>
                <w:szCs w:val="20"/>
              </w:rPr>
            </w:pPr>
            <w:r w:rsidRPr="00965E7D">
              <w:rPr>
                <w:sz w:val="20"/>
                <w:szCs w:val="20"/>
              </w:rPr>
              <w:t>Poszczególne funkcje / pomieszczenia w budynku wydzielone są odrębną kolorystyką</w:t>
            </w:r>
          </w:p>
        </w:tc>
        <w:tc>
          <w:tcPr>
            <w:tcW w:w="542" w:type="dxa"/>
            <w:vAlign w:val="center"/>
          </w:tcPr>
          <w:p w14:paraId="4593CCFD" w14:textId="77777777" w:rsidR="00FD4D00" w:rsidRPr="00965E7D" w:rsidRDefault="00FD4D00" w:rsidP="00F04218">
            <w:pPr>
              <w:pStyle w:val="tekst"/>
              <w:spacing w:after="0" w:line="240" w:lineRule="auto"/>
              <w:jc w:val="left"/>
              <w:rPr>
                <w:sz w:val="20"/>
                <w:szCs w:val="20"/>
              </w:rPr>
            </w:pPr>
          </w:p>
        </w:tc>
        <w:tc>
          <w:tcPr>
            <w:tcW w:w="542" w:type="dxa"/>
            <w:vAlign w:val="center"/>
          </w:tcPr>
          <w:p w14:paraId="522BE4C5" w14:textId="77777777" w:rsidR="00FD4D00" w:rsidRPr="00965E7D" w:rsidRDefault="00FD4D00" w:rsidP="00F04218">
            <w:pPr>
              <w:pStyle w:val="tekst"/>
              <w:spacing w:after="0" w:line="240" w:lineRule="auto"/>
              <w:jc w:val="left"/>
              <w:rPr>
                <w:sz w:val="20"/>
                <w:szCs w:val="20"/>
              </w:rPr>
            </w:pPr>
          </w:p>
        </w:tc>
        <w:tc>
          <w:tcPr>
            <w:tcW w:w="582" w:type="dxa"/>
            <w:vAlign w:val="center"/>
          </w:tcPr>
          <w:p w14:paraId="553E7FA4" w14:textId="339362EC" w:rsidR="00FD4D00" w:rsidRPr="00965E7D" w:rsidRDefault="008B4B98" w:rsidP="008B4B98">
            <w:pPr>
              <w:pStyle w:val="tekst"/>
              <w:spacing w:after="0" w:line="240" w:lineRule="auto"/>
              <w:jc w:val="center"/>
              <w:rPr>
                <w:sz w:val="20"/>
                <w:szCs w:val="20"/>
              </w:rPr>
            </w:pPr>
            <w:r w:rsidRPr="007147F8">
              <w:rPr>
                <w:sz w:val="26"/>
                <w:szCs w:val="26"/>
              </w:rPr>
              <w:t>***</w:t>
            </w:r>
          </w:p>
        </w:tc>
      </w:tr>
      <w:tr w:rsidR="00FD4D00" w:rsidRPr="00965E7D" w14:paraId="4D163A0E" w14:textId="59B38FD1" w:rsidTr="008B4B98">
        <w:trPr>
          <w:trHeight w:val="283"/>
        </w:trPr>
        <w:tc>
          <w:tcPr>
            <w:tcW w:w="272" w:type="dxa"/>
            <w:vAlign w:val="center"/>
          </w:tcPr>
          <w:p w14:paraId="4B25B14C" w14:textId="77777777" w:rsidR="00FD4D00" w:rsidRPr="00965E7D" w:rsidRDefault="00FD4D00" w:rsidP="00F04218">
            <w:pPr>
              <w:pStyle w:val="tekst"/>
              <w:spacing w:after="0" w:line="240" w:lineRule="auto"/>
              <w:jc w:val="left"/>
              <w:rPr>
                <w:sz w:val="20"/>
                <w:szCs w:val="20"/>
              </w:rPr>
            </w:pPr>
          </w:p>
        </w:tc>
        <w:tc>
          <w:tcPr>
            <w:tcW w:w="5150" w:type="dxa"/>
            <w:vAlign w:val="center"/>
          </w:tcPr>
          <w:p w14:paraId="000F97F1" w14:textId="77777777" w:rsidR="00FD4D00" w:rsidRPr="00965E7D" w:rsidRDefault="00FD4D00" w:rsidP="00F04218">
            <w:pPr>
              <w:pStyle w:val="tekst"/>
              <w:spacing w:after="0" w:line="240" w:lineRule="auto"/>
              <w:jc w:val="left"/>
              <w:rPr>
                <w:sz w:val="20"/>
                <w:szCs w:val="20"/>
              </w:rPr>
            </w:pPr>
            <w:r w:rsidRPr="00965E7D">
              <w:rPr>
                <w:sz w:val="20"/>
                <w:szCs w:val="20"/>
              </w:rPr>
              <w:t>W budynku zastosowane zostały piktogramy informujące o podstawowych funkcjach i kierunkami dotarcia do poszczególnych pomieszczeń</w:t>
            </w:r>
          </w:p>
        </w:tc>
        <w:tc>
          <w:tcPr>
            <w:tcW w:w="542" w:type="dxa"/>
            <w:vAlign w:val="center"/>
          </w:tcPr>
          <w:p w14:paraId="7144982B" w14:textId="77777777" w:rsidR="00FD4D00" w:rsidRPr="00965E7D" w:rsidRDefault="00FD4D00" w:rsidP="00F04218">
            <w:pPr>
              <w:pStyle w:val="tekst"/>
              <w:spacing w:after="0" w:line="240" w:lineRule="auto"/>
              <w:jc w:val="left"/>
              <w:rPr>
                <w:sz w:val="20"/>
                <w:szCs w:val="20"/>
              </w:rPr>
            </w:pPr>
          </w:p>
        </w:tc>
        <w:tc>
          <w:tcPr>
            <w:tcW w:w="542" w:type="dxa"/>
            <w:vAlign w:val="center"/>
          </w:tcPr>
          <w:p w14:paraId="6F8E9C7C" w14:textId="77777777" w:rsidR="00FD4D00" w:rsidRPr="00965E7D" w:rsidRDefault="00FD4D00" w:rsidP="00F04218">
            <w:pPr>
              <w:pStyle w:val="tekst"/>
              <w:spacing w:after="0" w:line="240" w:lineRule="auto"/>
              <w:jc w:val="left"/>
              <w:rPr>
                <w:sz w:val="20"/>
                <w:szCs w:val="20"/>
              </w:rPr>
            </w:pPr>
          </w:p>
        </w:tc>
        <w:tc>
          <w:tcPr>
            <w:tcW w:w="582" w:type="dxa"/>
            <w:vAlign w:val="center"/>
          </w:tcPr>
          <w:p w14:paraId="58A12B94" w14:textId="0F8A4C7D" w:rsidR="00FD4D00" w:rsidRPr="00965E7D" w:rsidRDefault="008B4B98" w:rsidP="008B4B98">
            <w:pPr>
              <w:pStyle w:val="tekst"/>
              <w:spacing w:after="0" w:line="240" w:lineRule="auto"/>
              <w:jc w:val="center"/>
              <w:rPr>
                <w:sz w:val="20"/>
                <w:szCs w:val="20"/>
              </w:rPr>
            </w:pPr>
            <w:r w:rsidRPr="007147F8">
              <w:rPr>
                <w:sz w:val="26"/>
                <w:szCs w:val="26"/>
              </w:rPr>
              <w:t>*</w:t>
            </w:r>
          </w:p>
        </w:tc>
      </w:tr>
      <w:tr w:rsidR="00FD4D00" w:rsidRPr="00965E7D" w14:paraId="0CA91D9C" w14:textId="3A11A0C3" w:rsidTr="008B4B98">
        <w:trPr>
          <w:trHeight w:val="283"/>
        </w:trPr>
        <w:tc>
          <w:tcPr>
            <w:tcW w:w="272" w:type="dxa"/>
            <w:vAlign w:val="center"/>
          </w:tcPr>
          <w:p w14:paraId="68BE1269" w14:textId="77777777" w:rsidR="00FD4D00" w:rsidRPr="00965E7D" w:rsidRDefault="00FD4D00" w:rsidP="00F04218">
            <w:pPr>
              <w:pStyle w:val="tekst"/>
              <w:spacing w:after="0" w:line="240" w:lineRule="auto"/>
              <w:jc w:val="left"/>
              <w:rPr>
                <w:sz w:val="20"/>
                <w:szCs w:val="20"/>
              </w:rPr>
            </w:pPr>
          </w:p>
        </w:tc>
        <w:tc>
          <w:tcPr>
            <w:tcW w:w="5150" w:type="dxa"/>
            <w:vAlign w:val="center"/>
          </w:tcPr>
          <w:p w14:paraId="5ED5327D" w14:textId="51862815" w:rsidR="00FD4D00" w:rsidRPr="00965E7D" w:rsidRDefault="00FD4D00" w:rsidP="00F04218">
            <w:pPr>
              <w:pStyle w:val="tekst"/>
              <w:spacing w:after="0" w:line="240" w:lineRule="auto"/>
              <w:jc w:val="left"/>
              <w:rPr>
                <w:sz w:val="20"/>
                <w:szCs w:val="20"/>
              </w:rPr>
            </w:pPr>
            <w:r w:rsidRPr="00965E7D">
              <w:rPr>
                <w:sz w:val="20"/>
                <w:szCs w:val="20"/>
              </w:rPr>
              <w:t xml:space="preserve">Na poszczególnych kondygnacjach umieszczone </w:t>
            </w:r>
            <w:r w:rsidR="00B7581A">
              <w:rPr>
                <w:sz w:val="20"/>
                <w:szCs w:val="20"/>
              </w:rPr>
              <w:br/>
            </w:r>
            <w:r w:rsidRPr="00965E7D">
              <w:rPr>
                <w:sz w:val="20"/>
                <w:szCs w:val="20"/>
              </w:rPr>
              <w:t>są czytelne informacje o numerze piętra, widoczne zarówno dla osób poruszających się po budynku schodami, jak i windą</w:t>
            </w:r>
          </w:p>
        </w:tc>
        <w:tc>
          <w:tcPr>
            <w:tcW w:w="542" w:type="dxa"/>
            <w:vAlign w:val="center"/>
          </w:tcPr>
          <w:p w14:paraId="33FED847" w14:textId="77777777" w:rsidR="00FD4D00" w:rsidRPr="00965E7D" w:rsidRDefault="00FD4D00" w:rsidP="00F04218">
            <w:pPr>
              <w:pStyle w:val="tekst"/>
              <w:spacing w:after="0" w:line="240" w:lineRule="auto"/>
              <w:jc w:val="left"/>
              <w:rPr>
                <w:sz w:val="20"/>
                <w:szCs w:val="20"/>
              </w:rPr>
            </w:pPr>
          </w:p>
        </w:tc>
        <w:tc>
          <w:tcPr>
            <w:tcW w:w="542" w:type="dxa"/>
            <w:vAlign w:val="center"/>
          </w:tcPr>
          <w:p w14:paraId="52BBE0BA" w14:textId="77777777" w:rsidR="00FD4D00" w:rsidRPr="00965E7D" w:rsidRDefault="00FD4D00" w:rsidP="00F04218">
            <w:pPr>
              <w:pStyle w:val="tekst"/>
              <w:spacing w:after="0" w:line="240" w:lineRule="auto"/>
              <w:jc w:val="left"/>
              <w:rPr>
                <w:sz w:val="20"/>
                <w:szCs w:val="20"/>
              </w:rPr>
            </w:pPr>
          </w:p>
        </w:tc>
        <w:tc>
          <w:tcPr>
            <w:tcW w:w="582" w:type="dxa"/>
            <w:vAlign w:val="center"/>
          </w:tcPr>
          <w:p w14:paraId="51512411" w14:textId="47A5015F" w:rsidR="00FD4D00" w:rsidRPr="00965E7D" w:rsidRDefault="008B4B98" w:rsidP="008B4B98">
            <w:pPr>
              <w:pStyle w:val="tekst"/>
              <w:spacing w:after="0" w:line="240" w:lineRule="auto"/>
              <w:jc w:val="center"/>
              <w:rPr>
                <w:sz w:val="20"/>
                <w:szCs w:val="20"/>
              </w:rPr>
            </w:pPr>
            <w:r w:rsidRPr="007147F8">
              <w:rPr>
                <w:sz w:val="26"/>
                <w:szCs w:val="26"/>
              </w:rPr>
              <w:t>*</w:t>
            </w:r>
          </w:p>
        </w:tc>
      </w:tr>
      <w:tr w:rsidR="00FD4D00" w:rsidRPr="00965E7D" w14:paraId="094E39FA" w14:textId="30E1881A" w:rsidTr="008B4B98">
        <w:trPr>
          <w:trHeight w:val="283"/>
        </w:trPr>
        <w:tc>
          <w:tcPr>
            <w:tcW w:w="272" w:type="dxa"/>
            <w:vAlign w:val="center"/>
          </w:tcPr>
          <w:p w14:paraId="4EE19B93" w14:textId="77777777" w:rsidR="00FD4D00" w:rsidRPr="00965E7D" w:rsidRDefault="00FD4D00" w:rsidP="00F04218">
            <w:pPr>
              <w:pStyle w:val="tekst"/>
              <w:spacing w:after="0" w:line="240" w:lineRule="auto"/>
              <w:jc w:val="left"/>
              <w:rPr>
                <w:sz w:val="20"/>
                <w:szCs w:val="20"/>
              </w:rPr>
            </w:pPr>
          </w:p>
        </w:tc>
        <w:tc>
          <w:tcPr>
            <w:tcW w:w="5150" w:type="dxa"/>
            <w:vAlign w:val="center"/>
          </w:tcPr>
          <w:p w14:paraId="401A2F31" w14:textId="48E227FD" w:rsidR="00FD4D00" w:rsidRPr="00965E7D" w:rsidRDefault="00FD4D00" w:rsidP="00F04218">
            <w:pPr>
              <w:pStyle w:val="tekst"/>
              <w:spacing w:after="0" w:line="240" w:lineRule="auto"/>
              <w:jc w:val="left"/>
              <w:rPr>
                <w:sz w:val="20"/>
                <w:szCs w:val="20"/>
              </w:rPr>
            </w:pPr>
            <w:r w:rsidRPr="00965E7D">
              <w:rPr>
                <w:sz w:val="20"/>
                <w:szCs w:val="20"/>
              </w:rPr>
              <w:t xml:space="preserve">Informacje (drukowane i wyświetlane) umieszczone </w:t>
            </w:r>
            <w:r w:rsidR="008B4B98">
              <w:rPr>
                <w:sz w:val="20"/>
                <w:szCs w:val="20"/>
              </w:rPr>
              <w:br/>
            </w:r>
            <w:r w:rsidRPr="00965E7D">
              <w:rPr>
                <w:sz w:val="20"/>
                <w:szCs w:val="20"/>
              </w:rPr>
              <w:t xml:space="preserve">w przestrzeni budynku są czytelne </w:t>
            </w:r>
            <w:r w:rsidR="008B4B98">
              <w:rPr>
                <w:sz w:val="20"/>
                <w:szCs w:val="20"/>
              </w:rPr>
              <w:br/>
            </w:r>
            <w:r w:rsidRPr="00965E7D">
              <w:rPr>
                <w:sz w:val="20"/>
                <w:szCs w:val="20"/>
              </w:rPr>
              <w:t>(duża i bezszeryfowa czcionka)</w:t>
            </w:r>
          </w:p>
        </w:tc>
        <w:tc>
          <w:tcPr>
            <w:tcW w:w="542" w:type="dxa"/>
            <w:vAlign w:val="center"/>
          </w:tcPr>
          <w:p w14:paraId="47914E01" w14:textId="77777777" w:rsidR="00FD4D00" w:rsidRPr="00965E7D" w:rsidRDefault="00FD4D00" w:rsidP="00F04218">
            <w:pPr>
              <w:pStyle w:val="tekst"/>
              <w:spacing w:after="0" w:line="240" w:lineRule="auto"/>
              <w:jc w:val="left"/>
              <w:rPr>
                <w:sz w:val="20"/>
                <w:szCs w:val="20"/>
              </w:rPr>
            </w:pPr>
          </w:p>
        </w:tc>
        <w:tc>
          <w:tcPr>
            <w:tcW w:w="542" w:type="dxa"/>
            <w:vAlign w:val="center"/>
          </w:tcPr>
          <w:p w14:paraId="2C6A6916" w14:textId="77777777" w:rsidR="00FD4D00" w:rsidRPr="00965E7D" w:rsidRDefault="00FD4D00" w:rsidP="00F04218">
            <w:pPr>
              <w:pStyle w:val="tekst"/>
              <w:spacing w:after="0" w:line="240" w:lineRule="auto"/>
              <w:jc w:val="left"/>
              <w:rPr>
                <w:sz w:val="20"/>
                <w:szCs w:val="20"/>
              </w:rPr>
            </w:pPr>
          </w:p>
        </w:tc>
        <w:tc>
          <w:tcPr>
            <w:tcW w:w="582" w:type="dxa"/>
            <w:vAlign w:val="center"/>
          </w:tcPr>
          <w:p w14:paraId="572F24D0" w14:textId="27250049" w:rsidR="00FD4D00" w:rsidRPr="00965E7D" w:rsidRDefault="008B4B98" w:rsidP="008B4B98">
            <w:pPr>
              <w:pStyle w:val="tekst"/>
              <w:spacing w:after="0" w:line="240" w:lineRule="auto"/>
              <w:jc w:val="center"/>
              <w:rPr>
                <w:sz w:val="20"/>
                <w:szCs w:val="20"/>
              </w:rPr>
            </w:pPr>
            <w:r w:rsidRPr="007147F8">
              <w:rPr>
                <w:sz w:val="26"/>
                <w:szCs w:val="26"/>
              </w:rPr>
              <w:t>*</w:t>
            </w:r>
          </w:p>
        </w:tc>
      </w:tr>
      <w:tr w:rsidR="008B4B98" w:rsidRPr="00965E7D" w14:paraId="49B0DA65" w14:textId="46A41176" w:rsidTr="008B4B98">
        <w:trPr>
          <w:trHeight w:val="283"/>
        </w:trPr>
        <w:tc>
          <w:tcPr>
            <w:tcW w:w="272" w:type="dxa"/>
            <w:vAlign w:val="center"/>
          </w:tcPr>
          <w:p w14:paraId="1912DC27" w14:textId="77777777" w:rsidR="008B4B98" w:rsidRPr="00965E7D" w:rsidRDefault="008B4B98" w:rsidP="008B4B98">
            <w:pPr>
              <w:pStyle w:val="tekst"/>
              <w:spacing w:after="0" w:line="240" w:lineRule="auto"/>
              <w:jc w:val="left"/>
              <w:rPr>
                <w:sz w:val="20"/>
                <w:szCs w:val="20"/>
              </w:rPr>
            </w:pPr>
          </w:p>
        </w:tc>
        <w:tc>
          <w:tcPr>
            <w:tcW w:w="5150" w:type="dxa"/>
            <w:vAlign w:val="center"/>
          </w:tcPr>
          <w:p w14:paraId="03947DB8" w14:textId="22BC9A80" w:rsidR="008B4B98" w:rsidRPr="00965E7D" w:rsidRDefault="008B4B98" w:rsidP="008B4B98">
            <w:pPr>
              <w:pStyle w:val="tekst"/>
              <w:spacing w:after="0" w:line="240" w:lineRule="auto"/>
              <w:jc w:val="left"/>
              <w:rPr>
                <w:sz w:val="20"/>
                <w:szCs w:val="20"/>
              </w:rPr>
            </w:pPr>
            <w:r w:rsidRPr="00965E7D">
              <w:rPr>
                <w:sz w:val="20"/>
                <w:szCs w:val="20"/>
              </w:rPr>
              <w:t xml:space="preserve">Informacje umieszczone w przestrzeni budynku </w:t>
            </w:r>
            <w:r w:rsidR="00B7581A">
              <w:rPr>
                <w:sz w:val="20"/>
                <w:szCs w:val="20"/>
              </w:rPr>
              <w:br/>
            </w:r>
            <w:r w:rsidRPr="00965E7D">
              <w:rPr>
                <w:sz w:val="20"/>
                <w:szCs w:val="20"/>
              </w:rPr>
              <w:t>są widoczne zarówno w pozycji stojącej jak i siedzącej</w:t>
            </w:r>
          </w:p>
        </w:tc>
        <w:tc>
          <w:tcPr>
            <w:tcW w:w="542" w:type="dxa"/>
            <w:vAlign w:val="center"/>
          </w:tcPr>
          <w:p w14:paraId="72A79C23" w14:textId="77777777" w:rsidR="008B4B98" w:rsidRPr="00965E7D" w:rsidRDefault="008B4B98" w:rsidP="008B4B98">
            <w:pPr>
              <w:pStyle w:val="tekst"/>
              <w:spacing w:after="0" w:line="240" w:lineRule="auto"/>
              <w:jc w:val="left"/>
              <w:rPr>
                <w:sz w:val="20"/>
                <w:szCs w:val="20"/>
              </w:rPr>
            </w:pPr>
          </w:p>
        </w:tc>
        <w:tc>
          <w:tcPr>
            <w:tcW w:w="542" w:type="dxa"/>
            <w:vAlign w:val="center"/>
          </w:tcPr>
          <w:p w14:paraId="231DCF92" w14:textId="77777777" w:rsidR="008B4B98" w:rsidRPr="00965E7D" w:rsidRDefault="008B4B98" w:rsidP="008B4B98">
            <w:pPr>
              <w:pStyle w:val="tekst"/>
              <w:spacing w:after="0" w:line="240" w:lineRule="auto"/>
              <w:jc w:val="left"/>
              <w:rPr>
                <w:sz w:val="20"/>
                <w:szCs w:val="20"/>
              </w:rPr>
            </w:pPr>
          </w:p>
        </w:tc>
        <w:tc>
          <w:tcPr>
            <w:tcW w:w="582" w:type="dxa"/>
            <w:vAlign w:val="center"/>
          </w:tcPr>
          <w:p w14:paraId="1F3EA3CD" w14:textId="28D38A4F" w:rsidR="008B4B98" w:rsidRPr="00965E7D" w:rsidRDefault="008B4B98" w:rsidP="008B4B98">
            <w:pPr>
              <w:pStyle w:val="tekst"/>
              <w:spacing w:after="0" w:line="240" w:lineRule="auto"/>
              <w:jc w:val="center"/>
              <w:rPr>
                <w:sz w:val="20"/>
                <w:szCs w:val="20"/>
              </w:rPr>
            </w:pPr>
            <w:r w:rsidRPr="006C388E">
              <w:rPr>
                <w:sz w:val="26"/>
                <w:szCs w:val="26"/>
              </w:rPr>
              <w:t>*</w:t>
            </w:r>
          </w:p>
        </w:tc>
      </w:tr>
      <w:tr w:rsidR="008B4B98" w:rsidRPr="00965E7D" w14:paraId="4CEB76A1" w14:textId="411EB156" w:rsidTr="008B4B98">
        <w:trPr>
          <w:trHeight w:val="283"/>
        </w:trPr>
        <w:tc>
          <w:tcPr>
            <w:tcW w:w="272" w:type="dxa"/>
            <w:vAlign w:val="center"/>
          </w:tcPr>
          <w:p w14:paraId="20B74409" w14:textId="77777777" w:rsidR="008B4B98" w:rsidRPr="00965E7D" w:rsidRDefault="008B4B98" w:rsidP="008B4B98">
            <w:pPr>
              <w:pStyle w:val="tekst"/>
              <w:spacing w:after="0" w:line="240" w:lineRule="auto"/>
              <w:jc w:val="left"/>
              <w:rPr>
                <w:sz w:val="20"/>
                <w:szCs w:val="20"/>
              </w:rPr>
            </w:pPr>
          </w:p>
        </w:tc>
        <w:tc>
          <w:tcPr>
            <w:tcW w:w="5150" w:type="dxa"/>
            <w:vAlign w:val="center"/>
          </w:tcPr>
          <w:p w14:paraId="31B9E3F6" w14:textId="77777777" w:rsidR="008B4B98" w:rsidRPr="00965E7D" w:rsidRDefault="008B4B98" w:rsidP="008B4B98">
            <w:pPr>
              <w:pStyle w:val="tekst"/>
              <w:spacing w:after="0" w:line="240" w:lineRule="auto"/>
              <w:jc w:val="left"/>
              <w:rPr>
                <w:sz w:val="20"/>
                <w:szCs w:val="20"/>
              </w:rPr>
            </w:pPr>
            <w:r w:rsidRPr="00965E7D">
              <w:rPr>
                <w:sz w:val="20"/>
                <w:szCs w:val="20"/>
              </w:rPr>
              <w:t>Miejsce umieszczenia informacji jest tak zorientowane, aby unikać odbicia światła dziennego i sztucznego</w:t>
            </w:r>
          </w:p>
        </w:tc>
        <w:tc>
          <w:tcPr>
            <w:tcW w:w="542" w:type="dxa"/>
            <w:vAlign w:val="center"/>
          </w:tcPr>
          <w:p w14:paraId="436B3447" w14:textId="77777777" w:rsidR="008B4B98" w:rsidRPr="00965E7D" w:rsidRDefault="008B4B98" w:rsidP="008B4B98">
            <w:pPr>
              <w:pStyle w:val="tekst"/>
              <w:spacing w:after="0" w:line="240" w:lineRule="auto"/>
              <w:jc w:val="left"/>
              <w:rPr>
                <w:sz w:val="20"/>
                <w:szCs w:val="20"/>
              </w:rPr>
            </w:pPr>
          </w:p>
        </w:tc>
        <w:tc>
          <w:tcPr>
            <w:tcW w:w="542" w:type="dxa"/>
            <w:vAlign w:val="center"/>
          </w:tcPr>
          <w:p w14:paraId="02C14E74" w14:textId="77777777" w:rsidR="008B4B98" w:rsidRPr="00965E7D" w:rsidRDefault="008B4B98" w:rsidP="008B4B98">
            <w:pPr>
              <w:pStyle w:val="tekst"/>
              <w:spacing w:after="0" w:line="240" w:lineRule="auto"/>
              <w:jc w:val="left"/>
              <w:rPr>
                <w:sz w:val="20"/>
                <w:szCs w:val="20"/>
              </w:rPr>
            </w:pPr>
          </w:p>
        </w:tc>
        <w:tc>
          <w:tcPr>
            <w:tcW w:w="582" w:type="dxa"/>
            <w:vAlign w:val="center"/>
          </w:tcPr>
          <w:p w14:paraId="5185FD1E" w14:textId="566DD47C" w:rsidR="008B4B98" w:rsidRPr="00965E7D" w:rsidRDefault="008B4B98" w:rsidP="008B4B98">
            <w:pPr>
              <w:pStyle w:val="tekst"/>
              <w:spacing w:after="0" w:line="240" w:lineRule="auto"/>
              <w:jc w:val="center"/>
              <w:rPr>
                <w:sz w:val="20"/>
                <w:szCs w:val="20"/>
              </w:rPr>
            </w:pPr>
            <w:r w:rsidRPr="006C388E">
              <w:rPr>
                <w:sz w:val="26"/>
                <w:szCs w:val="26"/>
              </w:rPr>
              <w:t>*</w:t>
            </w:r>
          </w:p>
        </w:tc>
      </w:tr>
      <w:tr w:rsidR="008B4B98" w:rsidRPr="00965E7D" w14:paraId="431F1EF2" w14:textId="1C4C4FAD" w:rsidTr="008B4B98">
        <w:trPr>
          <w:trHeight w:val="283"/>
        </w:trPr>
        <w:tc>
          <w:tcPr>
            <w:tcW w:w="272" w:type="dxa"/>
            <w:vAlign w:val="center"/>
          </w:tcPr>
          <w:p w14:paraId="0032EB11" w14:textId="77777777" w:rsidR="008B4B98" w:rsidRPr="00965E7D" w:rsidRDefault="008B4B98" w:rsidP="008B4B98">
            <w:pPr>
              <w:pStyle w:val="tekst"/>
              <w:spacing w:after="0" w:line="240" w:lineRule="auto"/>
              <w:jc w:val="left"/>
              <w:rPr>
                <w:sz w:val="20"/>
                <w:szCs w:val="20"/>
              </w:rPr>
            </w:pPr>
          </w:p>
        </w:tc>
        <w:tc>
          <w:tcPr>
            <w:tcW w:w="5150" w:type="dxa"/>
            <w:vAlign w:val="center"/>
          </w:tcPr>
          <w:p w14:paraId="3C7096DC" w14:textId="77777777" w:rsidR="008B4B98" w:rsidRPr="00965E7D" w:rsidRDefault="008B4B98" w:rsidP="008B4B98">
            <w:pPr>
              <w:pStyle w:val="tekst"/>
              <w:spacing w:after="0" w:line="240" w:lineRule="auto"/>
              <w:jc w:val="left"/>
              <w:rPr>
                <w:sz w:val="20"/>
                <w:szCs w:val="20"/>
              </w:rPr>
            </w:pPr>
            <w:r w:rsidRPr="00965E7D">
              <w:rPr>
                <w:sz w:val="20"/>
                <w:szCs w:val="20"/>
              </w:rPr>
              <w:t>Czcionka, piktogramy i inne elementy informacji umieszczono na matowym, skontrastowanym tle</w:t>
            </w:r>
          </w:p>
        </w:tc>
        <w:tc>
          <w:tcPr>
            <w:tcW w:w="542" w:type="dxa"/>
            <w:vAlign w:val="center"/>
          </w:tcPr>
          <w:p w14:paraId="46584BCB" w14:textId="77777777" w:rsidR="008B4B98" w:rsidRPr="00965E7D" w:rsidRDefault="008B4B98" w:rsidP="008B4B98">
            <w:pPr>
              <w:pStyle w:val="tekst"/>
              <w:spacing w:after="0" w:line="240" w:lineRule="auto"/>
              <w:jc w:val="left"/>
              <w:rPr>
                <w:sz w:val="20"/>
                <w:szCs w:val="20"/>
              </w:rPr>
            </w:pPr>
          </w:p>
        </w:tc>
        <w:tc>
          <w:tcPr>
            <w:tcW w:w="542" w:type="dxa"/>
            <w:vAlign w:val="center"/>
          </w:tcPr>
          <w:p w14:paraId="446072C1" w14:textId="77777777" w:rsidR="008B4B98" w:rsidRPr="00965E7D" w:rsidRDefault="008B4B98" w:rsidP="008B4B98">
            <w:pPr>
              <w:pStyle w:val="tekst"/>
              <w:spacing w:after="0" w:line="240" w:lineRule="auto"/>
              <w:jc w:val="left"/>
              <w:rPr>
                <w:sz w:val="20"/>
                <w:szCs w:val="20"/>
              </w:rPr>
            </w:pPr>
          </w:p>
        </w:tc>
        <w:tc>
          <w:tcPr>
            <w:tcW w:w="582" w:type="dxa"/>
            <w:vAlign w:val="center"/>
          </w:tcPr>
          <w:p w14:paraId="36996947" w14:textId="4E7D8671" w:rsidR="008B4B98" w:rsidRPr="00965E7D" w:rsidRDefault="008B4B98" w:rsidP="008B4B98">
            <w:pPr>
              <w:pStyle w:val="tekst"/>
              <w:spacing w:after="0" w:line="240" w:lineRule="auto"/>
              <w:jc w:val="center"/>
              <w:rPr>
                <w:sz w:val="20"/>
                <w:szCs w:val="20"/>
              </w:rPr>
            </w:pPr>
            <w:r w:rsidRPr="006C388E">
              <w:rPr>
                <w:sz w:val="26"/>
                <w:szCs w:val="26"/>
              </w:rPr>
              <w:t>*</w:t>
            </w:r>
          </w:p>
        </w:tc>
      </w:tr>
      <w:tr w:rsidR="008B4B98" w:rsidRPr="00965E7D" w14:paraId="27EE5CC3" w14:textId="3668A2EF" w:rsidTr="008B4B98">
        <w:trPr>
          <w:trHeight w:val="283"/>
        </w:trPr>
        <w:tc>
          <w:tcPr>
            <w:tcW w:w="272" w:type="dxa"/>
            <w:vAlign w:val="center"/>
          </w:tcPr>
          <w:p w14:paraId="47329416" w14:textId="77777777" w:rsidR="008B4B98" w:rsidRPr="00965E7D" w:rsidRDefault="008B4B98" w:rsidP="008B4B98">
            <w:pPr>
              <w:pStyle w:val="tekst"/>
              <w:spacing w:after="0" w:line="240" w:lineRule="auto"/>
              <w:jc w:val="left"/>
              <w:rPr>
                <w:sz w:val="20"/>
                <w:szCs w:val="20"/>
              </w:rPr>
            </w:pPr>
          </w:p>
        </w:tc>
        <w:tc>
          <w:tcPr>
            <w:tcW w:w="5150" w:type="dxa"/>
            <w:vAlign w:val="center"/>
          </w:tcPr>
          <w:p w14:paraId="7A67F2BF" w14:textId="77777777" w:rsidR="008B4B98" w:rsidRPr="00965E7D" w:rsidRDefault="008B4B98" w:rsidP="008B4B98">
            <w:pPr>
              <w:pStyle w:val="tekst"/>
              <w:spacing w:after="0" w:line="240" w:lineRule="auto"/>
              <w:jc w:val="left"/>
              <w:rPr>
                <w:sz w:val="20"/>
                <w:szCs w:val="20"/>
              </w:rPr>
            </w:pPr>
            <w:r w:rsidRPr="00965E7D">
              <w:rPr>
                <w:sz w:val="20"/>
                <w:szCs w:val="20"/>
              </w:rPr>
              <w:t>Brzeg tablic informacyjnych wiszących, których dolna krawędź znajduje się poniżej 2,20 m od poziomu posadzki (np. gabloty), odstaje od płaszczyzny ściany maksymalnie o 0,10 m</w:t>
            </w:r>
          </w:p>
        </w:tc>
        <w:tc>
          <w:tcPr>
            <w:tcW w:w="542" w:type="dxa"/>
            <w:vAlign w:val="center"/>
          </w:tcPr>
          <w:p w14:paraId="00D872AA" w14:textId="77777777" w:rsidR="008B4B98" w:rsidRPr="00965E7D" w:rsidRDefault="008B4B98" w:rsidP="008B4B98">
            <w:pPr>
              <w:pStyle w:val="tekst"/>
              <w:spacing w:after="0" w:line="240" w:lineRule="auto"/>
              <w:jc w:val="left"/>
              <w:rPr>
                <w:sz w:val="20"/>
                <w:szCs w:val="20"/>
              </w:rPr>
            </w:pPr>
          </w:p>
        </w:tc>
        <w:tc>
          <w:tcPr>
            <w:tcW w:w="542" w:type="dxa"/>
            <w:vAlign w:val="center"/>
          </w:tcPr>
          <w:p w14:paraId="0AB39F2E" w14:textId="77777777" w:rsidR="008B4B98" w:rsidRPr="00965E7D" w:rsidRDefault="008B4B98" w:rsidP="008B4B98">
            <w:pPr>
              <w:pStyle w:val="tekst"/>
              <w:spacing w:after="0" w:line="240" w:lineRule="auto"/>
              <w:jc w:val="left"/>
              <w:rPr>
                <w:sz w:val="20"/>
                <w:szCs w:val="20"/>
              </w:rPr>
            </w:pPr>
          </w:p>
        </w:tc>
        <w:tc>
          <w:tcPr>
            <w:tcW w:w="582" w:type="dxa"/>
            <w:vAlign w:val="center"/>
          </w:tcPr>
          <w:p w14:paraId="673F7201" w14:textId="409B7E62" w:rsidR="008B4B98" w:rsidRPr="00965E7D" w:rsidRDefault="008B4B98" w:rsidP="008B4B98">
            <w:pPr>
              <w:pStyle w:val="tekst"/>
              <w:spacing w:after="0" w:line="240" w:lineRule="auto"/>
              <w:jc w:val="center"/>
              <w:rPr>
                <w:sz w:val="20"/>
                <w:szCs w:val="20"/>
              </w:rPr>
            </w:pPr>
            <w:r w:rsidRPr="006C388E">
              <w:rPr>
                <w:sz w:val="26"/>
                <w:szCs w:val="26"/>
              </w:rPr>
              <w:t>*</w:t>
            </w:r>
          </w:p>
        </w:tc>
      </w:tr>
      <w:tr w:rsidR="008B4B98" w:rsidRPr="00965E7D" w14:paraId="2B957591" w14:textId="08057FA3" w:rsidTr="008B4B98">
        <w:trPr>
          <w:trHeight w:val="283"/>
        </w:trPr>
        <w:tc>
          <w:tcPr>
            <w:tcW w:w="272" w:type="dxa"/>
            <w:vAlign w:val="center"/>
          </w:tcPr>
          <w:p w14:paraId="7E697AE4" w14:textId="77777777" w:rsidR="008B4B98" w:rsidRPr="00965E7D" w:rsidRDefault="008B4B98" w:rsidP="008B4B98">
            <w:pPr>
              <w:pStyle w:val="tekst"/>
              <w:spacing w:after="0" w:line="240" w:lineRule="auto"/>
              <w:jc w:val="left"/>
              <w:rPr>
                <w:sz w:val="20"/>
                <w:szCs w:val="20"/>
              </w:rPr>
            </w:pPr>
          </w:p>
        </w:tc>
        <w:tc>
          <w:tcPr>
            <w:tcW w:w="5150" w:type="dxa"/>
            <w:vAlign w:val="center"/>
          </w:tcPr>
          <w:p w14:paraId="2F9C816A" w14:textId="20439253" w:rsidR="008B4B98" w:rsidRPr="00965E7D" w:rsidRDefault="008B4B98" w:rsidP="008B4B98">
            <w:pPr>
              <w:pStyle w:val="tekst"/>
              <w:spacing w:after="0" w:line="240" w:lineRule="auto"/>
              <w:jc w:val="left"/>
              <w:rPr>
                <w:sz w:val="20"/>
                <w:szCs w:val="20"/>
              </w:rPr>
            </w:pPr>
            <w:r w:rsidRPr="00965E7D">
              <w:rPr>
                <w:sz w:val="20"/>
                <w:szCs w:val="20"/>
              </w:rPr>
              <w:t xml:space="preserve">Tablice wiszące, których dolna krawędź znajduje </w:t>
            </w:r>
            <w:r w:rsidR="00B7581A">
              <w:rPr>
                <w:sz w:val="20"/>
                <w:szCs w:val="20"/>
              </w:rPr>
              <w:br/>
            </w:r>
            <w:r w:rsidRPr="00965E7D">
              <w:rPr>
                <w:sz w:val="20"/>
                <w:szCs w:val="20"/>
              </w:rPr>
              <w:t xml:space="preserve">się poniżej 2,20 m od poziomu posadzki (np. gabloty), a które odstają od płaszczyzny ściany o ponad 0,10 m, posiadają w dolnej części (do 0,30 m od poziomu nawierzchni) krawędzie ostrzegawcze zabezpieczające przed niekontrolowanym wejściem osoby </w:t>
            </w:r>
            <w:r w:rsidR="00B7581A">
              <w:rPr>
                <w:sz w:val="20"/>
                <w:szCs w:val="20"/>
              </w:rPr>
              <w:br/>
            </w:r>
            <w:r w:rsidRPr="00965E7D">
              <w:rPr>
                <w:sz w:val="20"/>
                <w:szCs w:val="20"/>
              </w:rPr>
              <w:t>z niepełnosprawnością wzroku</w:t>
            </w:r>
          </w:p>
        </w:tc>
        <w:tc>
          <w:tcPr>
            <w:tcW w:w="542" w:type="dxa"/>
            <w:vAlign w:val="center"/>
          </w:tcPr>
          <w:p w14:paraId="221D960D" w14:textId="77777777" w:rsidR="008B4B98" w:rsidRPr="00965E7D" w:rsidRDefault="008B4B98" w:rsidP="008B4B98">
            <w:pPr>
              <w:pStyle w:val="tekst"/>
              <w:spacing w:after="0" w:line="240" w:lineRule="auto"/>
              <w:jc w:val="left"/>
              <w:rPr>
                <w:sz w:val="20"/>
                <w:szCs w:val="20"/>
              </w:rPr>
            </w:pPr>
          </w:p>
        </w:tc>
        <w:tc>
          <w:tcPr>
            <w:tcW w:w="542" w:type="dxa"/>
            <w:vAlign w:val="center"/>
          </w:tcPr>
          <w:p w14:paraId="641242B1" w14:textId="77777777" w:rsidR="008B4B98" w:rsidRPr="00965E7D" w:rsidRDefault="008B4B98" w:rsidP="008B4B98">
            <w:pPr>
              <w:pStyle w:val="tekst"/>
              <w:spacing w:after="0" w:line="240" w:lineRule="auto"/>
              <w:jc w:val="left"/>
              <w:rPr>
                <w:sz w:val="20"/>
                <w:szCs w:val="20"/>
              </w:rPr>
            </w:pPr>
          </w:p>
        </w:tc>
        <w:tc>
          <w:tcPr>
            <w:tcW w:w="582" w:type="dxa"/>
            <w:vAlign w:val="center"/>
          </w:tcPr>
          <w:p w14:paraId="55FE3993" w14:textId="284C4D92" w:rsidR="008B4B98" w:rsidRPr="00965E7D" w:rsidRDefault="008B4B98" w:rsidP="008B4B98">
            <w:pPr>
              <w:pStyle w:val="tekst"/>
              <w:spacing w:after="0" w:line="240" w:lineRule="auto"/>
              <w:jc w:val="center"/>
              <w:rPr>
                <w:sz w:val="20"/>
                <w:szCs w:val="20"/>
              </w:rPr>
            </w:pPr>
            <w:r w:rsidRPr="006C388E">
              <w:rPr>
                <w:sz w:val="26"/>
                <w:szCs w:val="26"/>
              </w:rPr>
              <w:t>*</w:t>
            </w:r>
          </w:p>
        </w:tc>
      </w:tr>
      <w:tr w:rsidR="00FD4D00" w:rsidRPr="00965E7D" w14:paraId="4F843FD5" w14:textId="14F3A06F" w:rsidTr="008B4B98">
        <w:trPr>
          <w:trHeight w:val="283"/>
        </w:trPr>
        <w:tc>
          <w:tcPr>
            <w:tcW w:w="272" w:type="dxa"/>
            <w:vAlign w:val="center"/>
          </w:tcPr>
          <w:p w14:paraId="1FCBF96B" w14:textId="77777777" w:rsidR="00FD4D00" w:rsidRPr="00965E7D" w:rsidRDefault="00FD4D00" w:rsidP="00F04218">
            <w:pPr>
              <w:pStyle w:val="tekst"/>
              <w:spacing w:after="0" w:line="240" w:lineRule="auto"/>
              <w:jc w:val="left"/>
              <w:rPr>
                <w:sz w:val="20"/>
                <w:szCs w:val="20"/>
              </w:rPr>
            </w:pPr>
          </w:p>
        </w:tc>
        <w:tc>
          <w:tcPr>
            <w:tcW w:w="5150" w:type="dxa"/>
            <w:vAlign w:val="center"/>
          </w:tcPr>
          <w:p w14:paraId="6F2C4B1F" w14:textId="5B513472" w:rsidR="00FD4D00" w:rsidRPr="00965E7D" w:rsidRDefault="00FD4D00" w:rsidP="00F04218">
            <w:pPr>
              <w:pStyle w:val="tekst"/>
              <w:spacing w:after="0" w:line="240" w:lineRule="auto"/>
              <w:jc w:val="left"/>
              <w:rPr>
                <w:sz w:val="20"/>
                <w:szCs w:val="20"/>
              </w:rPr>
            </w:pPr>
            <w:r w:rsidRPr="00965E7D">
              <w:rPr>
                <w:sz w:val="20"/>
                <w:szCs w:val="20"/>
              </w:rPr>
              <w:t xml:space="preserve">W budynku znajduje się plan dotykowy całego </w:t>
            </w:r>
            <w:r w:rsidR="00B7581A">
              <w:rPr>
                <w:sz w:val="20"/>
                <w:szCs w:val="20"/>
              </w:rPr>
              <w:br/>
            </w:r>
            <w:r w:rsidRPr="00965E7D">
              <w:rPr>
                <w:sz w:val="20"/>
                <w:szCs w:val="20"/>
              </w:rPr>
              <w:t>lub części obiektu</w:t>
            </w:r>
          </w:p>
        </w:tc>
        <w:tc>
          <w:tcPr>
            <w:tcW w:w="542" w:type="dxa"/>
            <w:vAlign w:val="center"/>
          </w:tcPr>
          <w:p w14:paraId="114AC885" w14:textId="77777777" w:rsidR="00FD4D00" w:rsidRPr="00965E7D" w:rsidRDefault="00FD4D00" w:rsidP="00F04218">
            <w:pPr>
              <w:pStyle w:val="tekst"/>
              <w:spacing w:after="0" w:line="240" w:lineRule="auto"/>
              <w:jc w:val="left"/>
              <w:rPr>
                <w:sz w:val="20"/>
                <w:szCs w:val="20"/>
              </w:rPr>
            </w:pPr>
          </w:p>
        </w:tc>
        <w:tc>
          <w:tcPr>
            <w:tcW w:w="542" w:type="dxa"/>
            <w:vAlign w:val="center"/>
          </w:tcPr>
          <w:p w14:paraId="7CFB4B4A" w14:textId="77777777" w:rsidR="00FD4D00" w:rsidRPr="00965E7D" w:rsidRDefault="00FD4D00" w:rsidP="00F04218">
            <w:pPr>
              <w:pStyle w:val="tekst"/>
              <w:spacing w:after="0" w:line="240" w:lineRule="auto"/>
              <w:jc w:val="left"/>
              <w:rPr>
                <w:sz w:val="20"/>
                <w:szCs w:val="20"/>
              </w:rPr>
            </w:pPr>
          </w:p>
        </w:tc>
        <w:tc>
          <w:tcPr>
            <w:tcW w:w="582" w:type="dxa"/>
            <w:vAlign w:val="center"/>
          </w:tcPr>
          <w:p w14:paraId="615E889B" w14:textId="05D40255" w:rsidR="00FD4D00" w:rsidRPr="00965E7D" w:rsidRDefault="008B4B98" w:rsidP="008B4B98">
            <w:pPr>
              <w:pStyle w:val="tekst"/>
              <w:spacing w:after="0" w:line="240" w:lineRule="auto"/>
              <w:jc w:val="center"/>
              <w:rPr>
                <w:sz w:val="20"/>
                <w:szCs w:val="20"/>
              </w:rPr>
            </w:pPr>
            <w:r w:rsidRPr="007147F8">
              <w:rPr>
                <w:sz w:val="26"/>
                <w:szCs w:val="26"/>
              </w:rPr>
              <w:t>**</w:t>
            </w:r>
          </w:p>
        </w:tc>
      </w:tr>
      <w:tr w:rsidR="00FD4D00" w:rsidRPr="00965E7D" w14:paraId="51A9DEE5" w14:textId="02AB8AB0" w:rsidTr="008B4B98">
        <w:trPr>
          <w:trHeight w:val="283"/>
        </w:trPr>
        <w:tc>
          <w:tcPr>
            <w:tcW w:w="272" w:type="dxa"/>
            <w:vAlign w:val="center"/>
          </w:tcPr>
          <w:p w14:paraId="1F91A23A" w14:textId="77777777" w:rsidR="00FD4D00" w:rsidRPr="00965E7D" w:rsidRDefault="00FD4D00" w:rsidP="00F04218">
            <w:pPr>
              <w:pStyle w:val="tekst"/>
              <w:spacing w:after="0" w:line="240" w:lineRule="auto"/>
              <w:jc w:val="left"/>
              <w:rPr>
                <w:sz w:val="20"/>
                <w:szCs w:val="20"/>
              </w:rPr>
            </w:pPr>
          </w:p>
        </w:tc>
        <w:tc>
          <w:tcPr>
            <w:tcW w:w="5150" w:type="dxa"/>
            <w:vAlign w:val="center"/>
          </w:tcPr>
          <w:p w14:paraId="3109485D" w14:textId="5555DF64" w:rsidR="00FD4D00" w:rsidRPr="00965E7D" w:rsidRDefault="00FD4D00" w:rsidP="00F04218">
            <w:pPr>
              <w:pStyle w:val="tekst"/>
              <w:spacing w:after="0" w:line="240" w:lineRule="auto"/>
              <w:jc w:val="left"/>
              <w:rPr>
                <w:sz w:val="20"/>
                <w:szCs w:val="20"/>
              </w:rPr>
            </w:pPr>
            <w:r w:rsidRPr="00965E7D">
              <w:rPr>
                <w:sz w:val="20"/>
                <w:szCs w:val="20"/>
              </w:rPr>
              <w:t xml:space="preserve">Informacje podawane w obiekcie przedstawiane </w:t>
            </w:r>
            <w:r w:rsidR="00B7581A">
              <w:rPr>
                <w:sz w:val="20"/>
                <w:szCs w:val="20"/>
              </w:rPr>
              <w:br/>
            </w:r>
            <w:r w:rsidRPr="00965E7D">
              <w:rPr>
                <w:sz w:val="20"/>
                <w:szCs w:val="20"/>
              </w:rPr>
              <w:t>są również w tzw. „prostym języku” oraz w języku symbolicznym / obrazkowym</w:t>
            </w:r>
          </w:p>
        </w:tc>
        <w:tc>
          <w:tcPr>
            <w:tcW w:w="542" w:type="dxa"/>
            <w:vAlign w:val="center"/>
          </w:tcPr>
          <w:p w14:paraId="4C29E197" w14:textId="77777777" w:rsidR="00FD4D00" w:rsidRPr="00965E7D" w:rsidRDefault="00FD4D00" w:rsidP="00F04218">
            <w:pPr>
              <w:pStyle w:val="tekst"/>
              <w:spacing w:after="0" w:line="240" w:lineRule="auto"/>
              <w:jc w:val="left"/>
              <w:rPr>
                <w:sz w:val="20"/>
                <w:szCs w:val="20"/>
              </w:rPr>
            </w:pPr>
          </w:p>
        </w:tc>
        <w:tc>
          <w:tcPr>
            <w:tcW w:w="542" w:type="dxa"/>
            <w:vAlign w:val="center"/>
          </w:tcPr>
          <w:p w14:paraId="7DC03478" w14:textId="77777777" w:rsidR="00FD4D00" w:rsidRPr="00965E7D" w:rsidRDefault="00FD4D00" w:rsidP="00F04218">
            <w:pPr>
              <w:pStyle w:val="tekst"/>
              <w:spacing w:after="0" w:line="240" w:lineRule="auto"/>
              <w:jc w:val="left"/>
              <w:rPr>
                <w:sz w:val="20"/>
                <w:szCs w:val="20"/>
              </w:rPr>
            </w:pPr>
          </w:p>
        </w:tc>
        <w:tc>
          <w:tcPr>
            <w:tcW w:w="582" w:type="dxa"/>
            <w:vAlign w:val="center"/>
          </w:tcPr>
          <w:p w14:paraId="09F43664" w14:textId="538298BA" w:rsidR="00FD4D00" w:rsidRPr="00965E7D" w:rsidRDefault="008B4B98" w:rsidP="008B4B98">
            <w:pPr>
              <w:pStyle w:val="tekst"/>
              <w:spacing w:after="0" w:line="240" w:lineRule="auto"/>
              <w:jc w:val="center"/>
              <w:rPr>
                <w:sz w:val="20"/>
                <w:szCs w:val="20"/>
              </w:rPr>
            </w:pPr>
            <w:r w:rsidRPr="007147F8">
              <w:rPr>
                <w:sz w:val="26"/>
                <w:szCs w:val="26"/>
              </w:rPr>
              <w:t>**</w:t>
            </w:r>
          </w:p>
        </w:tc>
      </w:tr>
    </w:tbl>
    <w:p w14:paraId="7CD8E868" w14:textId="77777777" w:rsidR="00F04218" w:rsidRPr="00965E7D" w:rsidRDefault="00F04218" w:rsidP="00F04218"/>
    <w:p w14:paraId="77484CFA" w14:textId="77777777" w:rsidR="006228D5" w:rsidRDefault="006228D5" w:rsidP="00F04218">
      <w:pPr>
        <w:pStyle w:val="tekst"/>
        <w:rPr>
          <w:color w:val="000000" w:themeColor="text1"/>
        </w:rPr>
        <w:sectPr w:rsidR="006228D5" w:rsidSect="00102076">
          <w:headerReference w:type="default" r:id="rId367"/>
          <w:footerReference w:type="even" r:id="rId368"/>
          <w:footerReference w:type="default" r:id="rId369"/>
          <w:footerReference w:type="first" r:id="rId370"/>
          <w:pgSz w:w="11906" w:h="16838"/>
          <w:pgMar w:top="1418" w:right="1418" w:bottom="1418" w:left="3402" w:header="567" w:footer="709" w:gutter="0"/>
          <w:cols w:space="708"/>
          <w:titlePg/>
          <w:docGrid w:linePitch="360"/>
        </w:sectPr>
      </w:pPr>
    </w:p>
    <w:p w14:paraId="36AA175F" w14:textId="77777777" w:rsidR="006228D5" w:rsidRPr="0095292C" w:rsidRDefault="006228D5" w:rsidP="00F44E94">
      <w:pPr>
        <w:pStyle w:val="nagwek02"/>
      </w:pPr>
      <w:bookmarkStart w:id="196" w:name="_Toc527649501"/>
      <w:bookmarkStart w:id="197" w:name="_Hlk527648684"/>
      <w:bookmarkStart w:id="198" w:name="_Toc530776777"/>
      <w:r w:rsidRPr="0095292C">
        <w:lastRenderedPageBreak/>
        <w:t>Podstawowe pojęcia i definicje</w:t>
      </w:r>
      <w:r>
        <w:t xml:space="preserve"> użyte w opracowaniu</w:t>
      </w:r>
      <w:bookmarkEnd w:id="196"/>
      <w:bookmarkEnd w:id="198"/>
    </w:p>
    <w:bookmarkEnd w:id="197"/>
    <w:p w14:paraId="364F63B7" w14:textId="73672E9B" w:rsidR="006228D5" w:rsidRPr="00B9006F" w:rsidRDefault="006228D5" w:rsidP="00B9006F">
      <w:pPr>
        <w:pStyle w:val="tekst"/>
        <w:spacing w:after="0" w:line="280" w:lineRule="exact"/>
        <w:rPr>
          <w:sz w:val="20"/>
          <w:szCs w:val="20"/>
        </w:rPr>
      </w:pPr>
      <w:r w:rsidRPr="00B9006F">
        <w:rPr>
          <w:b/>
          <w:sz w:val="20"/>
          <w:szCs w:val="20"/>
        </w:rPr>
        <w:t>Wrocławskie standardy dostępności</w:t>
      </w:r>
      <w:r w:rsidRPr="00B9006F">
        <w:rPr>
          <w:sz w:val="20"/>
          <w:szCs w:val="20"/>
        </w:rPr>
        <w:t xml:space="preserve"> lub </w:t>
      </w:r>
      <w:r w:rsidRPr="00B9006F">
        <w:rPr>
          <w:b/>
          <w:sz w:val="20"/>
          <w:szCs w:val="20"/>
        </w:rPr>
        <w:t xml:space="preserve">Standardy dostępności </w:t>
      </w:r>
      <w:r w:rsidRPr="00B9006F">
        <w:rPr>
          <w:sz w:val="20"/>
          <w:szCs w:val="20"/>
        </w:rPr>
        <w:t xml:space="preserve">– podstawowy dokument, określający dostępność przestrzeni publicznych miasta, pt. Wrocławskie standardy dostępności </w:t>
      </w:r>
    </w:p>
    <w:p w14:paraId="5873F036" w14:textId="4FAD4C90" w:rsidR="006228D5" w:rsidRPr="00B9006F" w:rsidRDefault="006228D5" w:rsidP="00B9006F">
      <w:pPr>
        <w:pStyle w:val="tekst"/>
        <w:spacing w:after="0" w:line="280" w:lineRule="exact"/>
        <w:rPr>
          <w:sz w:val="20"/>
          <w:szCs w:val="20"/>
        </w:rPr>
      </w:pPr>
      <w:r w:rsidRPr="00B9006F">
        <w:rPr>
          <w:b/>
          <w:sz w:val="20"/>
          <w:szCs w:val="20"/>
        </w:rPr>
        <w:t xml:space="preserve">Wrocławskie standardy dostępności przestrzeni miejskich </w:t>
      </w:r>
      <w:r w:rsidRPr="00B9006F">
        <w:rPr>
          <w:sz w:val="20"/>
          <w:szCs w:val="20"/>
        </w:rPr>
        <w:t>– niniejsze opracowanie pt. Wrocławskie standardy dostępności przestrzeni miejskich. Przestrzenie osiedlowe</w:t>
      </w:r>
    </w:p>
    <w:p w14:paraId="1EB132E8" w14:textId="77777777" w:rsidR="006228D5" w:rsidRPr="00B9006F" w:rsidRDefault="006228D5" w:rsidP="00B9006F">
      <w:pPr>
        <w:pStyle w:val="tekst"/>
        <w:spacing w:after="0" w:line="280" w:lineRule="exact"/>
        <w:rPr>
          <w:sz w:val="20"/>
          <w:szCs w:val="20"/>
        </w:rPr>
      </w:pPr>
      <w:r w:rsidRPr="00B9006F">
        <w:rPr>
          <w:b/>
          <w:sz w:val="20"/>
          <w:szCs w:val="20"/>
        </w:rPr>
        <w:t>Użytkownicy</w:t>
      </w:r>
      <w:r w:rsidRPr="00B9006F">
        <w:rPr>
          <w:sz w:val="20"/>
          <w:szCs w:val="20"/>
        </w:rPr>
        <w:t xml:space="preserve"> – wszyscy użytkownicy i użytkowniczki, korzystający z miejskich przestrzeni publicznych Wrocławia, niezależnie od ich wieku, płci oraz różnorodności możliwości i potrzeb.</w:t>
      </w:r>
    </w:p>
    <w:p w14:paraId="0EFAB671" w14:textId="77777777" w:rsidR="006228D5" w:rsidRPr="00B9006F" w:rsidRDefault="006228D5" w:rsidP="00B9006F">
      <w:pPr>
        <w:pStyle w:val="tekst"/>
        <w:spacing w:after="0" w:line="280" w:lineRule="exact"/>
        <w:rPr>
          <w:sz w:val="20"/>
          <w:szCs w:val="20"/>
        </w:rPr>
      </w:pPr>
      <w:r w:rsidRPr="00B9006F">
        <w:rPr>
          <w:b/>
          <w:sz w:val="20"/>
          <w:szCs w:val="20"/>
        </w:rPr>
        <w:t>Niepełnosprawność</w:t>
      </w:r>
      <w:r w:rsidRPr="00B9006F">
        <w:rPr>
          <w:sz w:val="20"/>
          <w:szCs w:val="20"/>
        </w:rPr>
        <w:t xml:space="preserve"> – skutek lub wynik złożonych wzajemnych związków pomiędzy stanem zdrowia jednostki i czynnikami osobowymi, a czynnikami zewnętrznymi (warunkami, w jakich jednostka żyje). Ze względu na ten związek różne środowiska mogą wywierać bardzo różny wpływ na tę samą osobę w określonym stanie zdrowia: środowisko z barierami może ograniczać działanie człowieka</w:t>
      </w:r>
      <w:r w:rsidRPr="00B9006F">
        <w:rPr>
          <w:rStyle w:val="Odwoanieprzypisudolnego"/>
          <w:sz w:val="20"/>
          <w:szCs w:val="20"/>
        </w:rPr>
        <w:footnoteReference w:id="77"/>
      </w:r>
      <w:r w:rsidRPr="00B9006F">
        <w:rPr>
          <w:sz w:val="20"/>
          <w:szCs w:val="20"/>
        </w:rPr>
        <w:t>.</w:t>
      </w:r>
    </w:p>
    <w:p w14:paraId="4335BD74" w14:textId="77777777" w:rsidR="006228D5" w:rsidRPr="00B9006F" w:rsidRDefault="006228D5" w:rsidP="00B9006F">
      <w:pPr>
        <w:pStyle w:val="tekst"/>
        <w:spacing w:after="0" w:line="280" w:lineRule="exact"/>
        <w:rPr>
          <w:sz w:val="20"/>
          <w:szCs w:val="20"/>
        </w:rPr>
      </w:pPr>
      <w:r w:rsidRPr="00B9006F">
        <w:rPr>
          <w:b/>
          <w:sz w:val="20"/>
          <w:szCs w:val="20"/>
        </w:rPr>
        <w:t>Bariery architektoniczne</w:t>
      </w:r>
      <w:r w:rsidRPr="00B9006F">
        <w:rPr>
          <w:sz w:val="20"/>
          <w:szCs w:val="20"/>
        </w:rPr>
        <w:t xml:space="preserve"> – wszystkie utrudnienia występujące w budynku lub przestrzeni, które ze względu na rozwiązania techniczne, konstrukcyjne lub warunki użytkowania uniemożliwiają lub utrudniają swobodę ruchu lub orientację w przestrzeni osobom z niepełnosprawnością</w:t>
      </w:r>
      <w:r w:rsidRPr="00B9006F">
        <w:rPr>
          <w:rStyle w:val="Odwoanieprzypisudolnego"/>
          <w:sz w:val="20"/>
          <w:szCs w:val="20"/>
        </w:rPr>
        <w:footnoteReference w:id="78"/>
      </w:r>
      <w:r w:rsidRPr="00B9006F">
        <w:rPr>
          <w:sz w:val="20"/>
          <w:szCs w:val="20"/>
        </w:rPr>
        <w:t xml:space="preserve">. </w:t>
      </w:r>
    </w:p>
    <w:p w14:paraId="7FB1F203" w14:textId="77777777" w:rsidR="006228D5" w:rsidRPr="00B9006F" w:rsidRDefault="006228D5" w:rsidP="00B9006F">
      <w:pPr>
        <w:pStyle w:val="tekst"/>
        <w:spacing w:after="0" w:line="280" w:lineRule="exact"/>
        <w:rPr>
          <w:sz w:val="20"/>
          <w:szCs w:val="20"/>
        </w:rPr>
      </w:pPr>
      <w:r w:rsidRPr="00B9006F">
        <w:rPr>
          <w:b/>
          <w:sz w:val="20"/>
          <w:szCs w:val="20"/>
        </w:rPr>
        <w:t>Trasa wolna od przeszkód</w:t>
      </w:r>
      <w:r w:rsidRPr="00B9006F">
        <w:rPr>
          <w:sz w:val="20"/>
          <w:szCs w:val="20"/>
        </w:rPr>
        <w:t xml:space="preserve"> – droga lub przejście dostosowane do swobodnego przemieszczania się użytkowników, poza przestrzeniami zajmowanymi przez infrastrukturę, małą architekturę, miejsca do siedzenia, słupki blokujące itp</w:t>
      </w:r>
      <w:r w:rsidRPr="00B9006F">
        <w:rPr>
          <w:rStyle w:val="Odwoanieprzypisudolnego"/>
          <w:sz w:val="20"/>
          <w:szCs w:val="20"/>
        </w:rPr>
        <w:footnoteReference w:id="79"/>
      </w:r>
      <w:r w:rsidRPr="00B9006F">
        <w:rPr>
          <w:sz w:val="20"/>
          <w:szCs w:val="20"/>
        </w:rPr>
        <w:t xml:space="preserve">. </w:t>
      </w:r>
    </w:p>
    <w:p w14:paraId="689E6C5A" w14:textId="77777777" w:rsidR="006228D5" w:rsidRPr="00B9006F" w:rsidRDefault="006228D5" w:rsidP="00B9006F">
      <w:pPr>
        <w:pStyle w:val="tekst"/>
        <w:spacing w:after="0" w:line="280" w:lineRule="exact"/>
        <w:rPr>
          <w:sz w:val="20"/>
          <w:szCs w:val="20"/>
        </w:rPr>
      </w:pPr>
      <w:r w:rsidRPr="00B9006F">
        <w:rPr>
          <w:b/>
          <w:sz w:val="20"/>
          <w:szCs w:val="20"/>
        </w:rPr>
        <w:t>Obiekty małej architektury i meble miejskie</w:t>
      </w:r>
      <w:r w:rsidRPr="00B9006F">
        <w:rPr>
          <w:sz w:val="20"/>
          <w:szCs w:val="20"/>
        </w:rPr>
        <w:t xml:space="preserve"> – wszystkie niewielkie obiekty, w szczególności: ławki, słupy ogłoszeniowe, tablice informacyjne, stojaki rowerowe, wodotryski i inne obiekty architektury ogrodowej oraz obiekty służące rekreacji codziennej i utrzymaniu porządku, jak: piaskownice, huśtawki, drabinki, śmietniki</w:t>
      </w:r>
      <w:r w:rsidRPr="00B9006F">
        <w:rPr>
          <w:rStyle w:val="Odwoanieprzypisudolnego"/>
          <w:sz w:val="20"/>
          <w:szCs w:val="20"/>
        </w:rPr>
        <w:footnoteReference w:id="80"/>
      </w:r>
      <w:r w:rsidRPr="00B9006F">
        <w:rPr>
          <w:sz w:val="20"/>
          <w:szCs w:val="20"/>
        </w:rPr>
        <w:t>.</w:t>
      </w:r>
    </w:p>
    <w:p w14:paraId="20AF9DED" w14:textId="77777777" w:rsidR="006228D5" w:rsidRPr="00B9006F" w:rsidRDefault="006228D5" w:rsidP="00B9006F">
      <w:pPr>
        <w:pStyle w:val="tekst"/>
        <w:spacing w:after="0" w:line="280" w:lineRule="exact"/>
        <w:rPr>
          <w:sz w:val="20"/>
          <w:szCs w:val="20"/>
        </w:rPr>
      </w:pPr>
      <w:r w:rsidRPr="00B9006F">
        <w:rPr>
          <w:b/>
          <w:sz w:val="20"/>
          <w:szCs w:val="20"/>
        </w:rPr>
        <w:t>System prowadzenia (ścieżka dotykowa)</w:t>
      </w:r>
      <w:r w:rsidRPr="00B9006F">
        <w:rPr>
          <w:sz w:val="20"/>
          <w:szCs w:val="20"/>
        </w:rPr>
        <w:t xml:space="preserve"> – zbiór elementów wypukłych umieszczonych na poziomie posadzki, umożliwiających ich wyczuwanie przez dotyk, stanowiący oznakowanie granicy stref zagrożenia</w:t>
      </w:r>
      <w:r w:rsidRPr="00B9006F">
        <w:rPr>
          <w:rStyle w:val="Odwoanieprzypisudolnego"/>
          <w:sz w:val="20"/>
          <w:szCs w:val="20"/>
        </w:rPr>
        <w:footnoteReference w:id="81"/>
      </w:r>
      <w:r w:rsidRPr="00B9006F">
        <w:rPr>
          <w:sz w:val="20"/>
          <w:szCs w:val="20"/>
        </w:rPr>
        <w:t>.</w:t>
      </w:r>
    </w:p>
    <w:p w14:paraId="0C4A4FCA" w14:textId="77777777" w:rsidR="006228D5" w:rsidRPr="00B9006F" w:rsidRDefault="006228D5" w:rsidP="00B9006F">
      <w:pPr>
        <w:pStyle w:val="tekst"/>
        <w:spacing w:after="0" w:line="280" w:lineRule="exact"/>
        <w:rPr>
          <w:sz w:val="20"/>
          <w:szCs w:val="20"/>
        </w:rPr>
      </w:pPr>
      <w:r w:rsidRPr="00B9006F">
        <w:rPr>
          <w:b/>
          <w:sz w:val="20"/>
          <w:szCs w:val="20"/>
        </w:rPr>
        <w:t>Pas prowadzący</w:t>
      </w:r>
      <w:r w:rsidRPr="00B9006F">
        <w:rPr>
          <w:sz w:val="20"/>
          <w:szCs w:val="20"/>
        </w:rPr>
        <w:t xml:space="preserve"> – element ścieżki dotykowej, ciąg o szerokości 0,25–0,50 m, zbudowany z elementów z podłużnymi wypukłościami (np. płyty ryflowane), ułożony powyżej lub w poziomie posadzki/chodnika</w:t>
      </w:r>
      <w:r w:rsidRPr="00B9006F">
        <w:rPr>
          <w:rStyle w:val="Odwoanieprzypisudolnego"/>
          <w:sz w:val="20"/>
          <w:szCs w:val="20"/>
        </w:rPr>
        <w:footnoteReference w:id="82"/>
      </w:r>
      <w:r w:rsidRPr="00B9006F">
        <w:rPr>
          <w:sz w:val="20"/>
          <w:szCs w:val="20"/>
        </w:rPr>
        <w:t>.</w:t>
      </w:r>
    </w:p>
    <w:p w14:paraId="19E39ED3" w14:textId="77777777" w:rsidR="006228D5" w:rsidRPr="00B9006F" w:rsidRDefault="006228D5" w:rsidP="00B9006F">
      <w:pPr>
        <w:pStyle w:val="tekst"/>
        <w:spacing w:after="0" w:line="280" w:lineRule="exact"/>
        <w:rPr>
          <w:sz w:val="20"/>
          <w:szCs w:val="20"/>
        </w:rPr>
      </w:pPr>
      <w:r w:rsidRPr="00B9006F">
        <w:rPr>
          <w:b/>
          <w:sz w:val="20"/>
          <w:szCs w:val="20"/>
        </w:rPr>
        <w:t>Pola uwagi</w:t>
      </w:r>
      <w:r w:rsidRPr="00B9006F">
        <w:rPr>
          <w:sz w:val="20"/>
          <w:szCs w:val="20"/>
        </w:rPr>
        <w:t xml:space="preserve"> – pola, na których umieszczono elementy punktowo wypukłe w układzie prostokątnym lub przekątnym; umieszczane w miejscach potencjalnie niebezpiecznych lub szczególnie istotnych</w:t>
      </w:r>
      <w:r w:rsidRPr="00B9006F">
        <w:rPr>
          <w:rStyle w:val="Odwoanieprzypisudolnego"/>
          <w:sz w:val="20"/>
          <w:szCs w:val="20"/>
        </w:rPr>
        <w:footnoteReference w:id="83"/>
      </w:r>
      <w:r w:rsidRPr="00B9006F">
        <w:rPr>
          <w:sz w:val="20"/>
          <w:szCs w:val="20"/>
        </w:rPr>
        <w:t>.</w:t>
      </w:r>
    </w:p>
    <w:p w14:paraId="4C50BF19" w14:textId="77777777" w:rsidR="006228D5" w:rsidRPr="00B9006F" w:rsidRDefault="006228D5" w:rsidP="00B9006F">
      <w:pPr>
        <w:pStyle w:val="tekst"/>
        <w:spacing w:after="0" w:line="280" w:lineRule="exact"/>
        <w:rPr>
          <w:sz w:val="20"/>
          <w:szCs w:val="20"/>
        </w:rPr>
      </w:pPr>
      <w:r w:rsidRPr="00B9006F">
        <w:rPr>
          <w:b/>
          <w:sz w:val="20"/>
          <w:szCs w:val="20"/>
        </w:rPr>
        <w:t>Pas ostrzegawczy</w:t>
      </w:r>
      <w:r w:rsidRPr="00B9006F">
        <w:rPr>
          <w:sz w:val="20"/>
          <w:szCs w:val="20"/>
        </w:rPr>
        <w:t xml:space="preserve"> – zbiór pól uwagi ułożonych w jednej linii i umieszczonych w poziomie posadzki, umieszczany w celu poinformowania użytkownika o zbliżaniu </w:t>
      </w:r>
      <w:r w:rsidRPr="00B9006F">
        <w:rPr>
          <w:sz w:val="20"/>
          <w:szCs w:val="20"/>
        </w:rPr>
        <w:lastRenderedPageBreak/>
        <w:t>się do strefy niebezpiecznej (m. in. przed przejściami dla pieszych, schodami, wejściami do budynków oraz na peronach)</w:t>
      </w:r>
      <w:r w:rsidRPr="00B9006F">
        <w:rPr>
          <w:rStyle w:val="Odwoanieprzypisudolnego"/>
          <w:sz w:val="20"/>
          <w:szCs w:val="20"/>
        </w:rPr>
        <w:footnoteReference w:id="84"/>
      </w:r>
      <w:r w:rsidRPr="00B9006F">
        <w:rPr>
          <w:sz w:val="20"/>
          <w:szCs w:val="20"/>
        </w:rPr>
        <w:t>.</w:t>
      </w:r>
    </w:p>
    <w:p w14:paraId="50BFEFA2" w14:textId="77777777" w:rsidR="006228D5" w:rsidRPr="00B9006F" w:rsidRDefault="006228D5" w:rsidP="00B9006F">
      <w:pPr>
        <w:pStyle w:val="tekst"/>
        <w:spacing w:after="0" w:line="280" w:lineRule="exact"/>
        <w:rPr>
          <w:sz w:val="20"/>
          <w:szCs w:val="20"/>
        </w:rPr>
      </w:pPr>
      <w:r w:rsidRPr="00B9006F">
        <w:rPr>
          <w:b/>
          <w:sz w:val="20"/>
          <w:szCs w:val="20"/>
        </w:rPr>
        <w:t>Pole oczekiwania</w:t>
      </w:r>
      <w:r w:rsidRPr="00B9006F">
        <w:rPr>
          <w:sz w:val="20"/>
          <w:szCs w:val="20"/>
        </w:rPr>
        <w:t xml:space="preserve"> – szczególny rodzaj pola uwagi, stosowany w obrębie przystanków komunikacji miejskiej. Wyznaczane jest na wysokości drzwi pojazdu, które są dostępne dla wszystkich grup pasażerów: zarówno użytkowników wózków, osób z niepełnosprawnością wzroku czy też osób starszych (miejsca dostępne z poziomu posadzki). </w:t>
      </w:r>
    </w:p>
    <w:p w14:paraId="6E58F39D" w14:textId="77777777" w:rsidR="006228D5" w:rsidRPr="00B9006F" w:rsidRDefault="006228D5" w:rsidP="00B9006F">
      <w:pPr>
        <w:pStyle w:val="tekst"/>
        <w:spacing w:after="0" w:line="280" w:lineRule="exact"/>
        <w:rPr>
          <w:sz w:val="20"/>
          <w:szCs w:val="20"/>
        </w:rPr>
      </w:pPr>
      <w:r w:rsidRPr="00B9006F">
        <w:rPr>
          <w:b/>
          <w:sz w:val="20"/>
          <w:szCs w:val="20"/>
        </w:rPr>
        <w:t>Kontrast barwny</w:t>
      </w:r>
      <w:r w:rsidRPr="00B9006F">
        <w:rPr>
          <w:sz w:val="20"/>
          <w:szCs w:val="20"/>
        </w:rPr>
        <w:t xml:space="preserve"> – obliczany jest na podstawie porównania współczynników odbicia światła (ang. </w:t>
      </w:r>
      <w:r w:rsidRPr="00B9006F">
        <w:rPr>
          <w:i/>
          <w:sz w:val="20"/>
          <w:szCs w:val="20"/>
        </w:rPr>
        <w:t>Light Reflectance Value</w:t>
      </w:r>
      <w:r w:rsidRPr="00B9006F">
        <w:rPr>
          <w:sz w:val="20"/>
          <w:szCs w:val="20"/>
        </w:rPr>
        <w:t xml:space="preserve"> – LRV) sąsiadujących ze sobą powierzchni. Im większa różnica wartości LRV pomiędzy dwoma kolorami, tym wyższy kontrast pomiędzy nimi</w:t>
      </w:r>
      <w:r w:rsidRPr="00B9006F">
        <w:rPr>
          <w:rStyle w:val="Odwoanieprzypisudolnego"/>
          <w:sz w:val="20"/>
          <w:szCs w:val="20"/>
        </w:rPr>
        <w:footnoteReference w:id="85"/>
      </w:r>
      <w:r w:rsidRPr="00B9006F">
        <w:rPr>
          <w:sz w:val="20"/>
          <w:szCs w:val="20"/>
        </w:rPr>
        <w:t xml:space="preserve">. </w:t>
      </w:r>
    </w:p>
    <w:p w14:paraId="6586BF1A" w14:textId="77777777" w:rsidR="006228D5" w:rsidRPr="00B9006F" w:rsidRDefault="006228D5" w:rsidP="00B9006F">
      <w:pPr>
        <w:pStyle w:val="tekst"/>
        <w:spacing w:after="0" w:line="280" w:lineRule="exact"/>
        <w:rPr>
          <w:sz w:val="20"/>
          <w:szCs w:val="20"/>
        </w:rPr>
      </w:pPr>
      <w:r w:rsidRPr="00B9006F">
        <w:rPr>
          <w:b/>
          <w:sz w:val="20"/>
          <w:szCs w:val="20"/>
        </w:rPr>
        <w:t>Sygnalizacja świetlna</w:t>
      </w:r>
      <w:r w:rsidRPr="00B9006F">
        <w:rPr>
          <w:sz w:val="20"/>
          <w:szCs w:val="20"/>
        </w:rPr>
        <w:t xml:space="preserve"> – zestaw urządzeń służących do sterowania ruchem, obejmujący: urządzenie sterujące (sterownik), urządzenia wykonawcze (sygnalizatory wraz z konstrukcjami wsporczymi i instalacją kablową) oraz inne urządzenia (detekcyjne, informacyjne, transmisji danych i pomocnicze)</w:t>
      </w:r>
      <w:r w:rsidRPr="00B9006F">
        <w:rPr>
          <w:rStyle w:val="Odwoanieprzypisudolnego"/>
          <w:sz w:val="20"/>
          <w:szCs w:val="20"/>
        </w:rPr>
        <w:footnoteReference w:id="86"/>
      </w:r>
      <w:r w:rsidRPr="00B9006F">
        <w:rPr>
          <w:sz w:val="20"/>
          <w:szCs w:val="20"/>
        </w:rPr>
        <w:t>.</w:t>
      </w:r>
    </w:p>
    <w:p w14:paraId="7D5E2607" w14:textId="77777777" w:rsidR="006228D5" w:rsidRPr="00B9006F" w:rsidRDefault="006228D5" w:rsidP="00B9006F">
      <w:pPr>
        <w:pStyle w:val="tekst"/>
        <w:spacing w:after="0" w:line="280" w:lineRule="exact"/>
        <w:rPr>
          <w:sz w:val="20"/>
          <w:szCs w:val="20"/>
        </w:rPr>
      </w:pPr>
      <w:r w:rsidRPr="00B9006F">
        <w:rPr>
          <w:b/>
          <w:sz w:val="20"/>
          <w:szCs w:val="20"/>
        </w:rPr>
        <w:t>Pomieszczenia higieniczno-sanitarne</w:t>
      </w:r>
      <w:r w:rsidRPr="00B9006F">
        <w:rPr>
          <w:sz w:val="20"/>
          <w:szCs w:val="20"/>
        </w:rPr>
        <w:t xml:space="preserve"> – za pomieszczenia higieniczno-sanitarne uważa się: łaźnie, sauny, natryski, łazienki, ustępy, umywalnie, szatnie, przebieralnie, pralnie, pomieszczenia higieny osobistej kobiet, a także pomieszczenia służące do odkażania, oczyszczania oraz suszenia odzieży i obuwia, a także przechowywania sprzętu do utrzymania czystości</w:t>
      </w:r>
      <w:r w:rsidRPr="00B9006F">
        <w:rPr>
          <w:rStyle w:val="Odwoanieprzypisudolnego"/>
          <w:sz w:val="20"/>
          <w:szCs w:val="20"/>
        </w:rPr>
        <w:footnoteReference w:id="87"/>
      </w:r>
      <w:r w:rsidRPr="00B9006F">
        <w:rPr>
          <w:sz w:val="20"/>
          <w:szCs w:val="20"/>
        </w:rPr>
        <w:t>.</w:t>
      </w:r>
    </w:p>
    <w:p w14:paraId="1FE5D5BA" w14:textId="77777777" w:rsidR="006228D5" w:rsidRPr="00B9006F" w:rsidRDefault="006228D5" w:rsidP="00B9006F">
      <w:pPr>
        <w:pStyle w:val="tekst"/>
        <w:spacing w:after="0" w:line="280" w:lineRule="exact"/>
        <w:rPr>
          <w:sz w:val="20"/>
          <w:szCs w:val="20"/>
        </w:rPr>
      </w:pPr>
      <w:r w:rsidRPr="00B9006F">
        <w:rPr>
          <w:b/>
          <w:sz w:val="20"/>
          <w:szCs w:val="20"/>
        </w:rPr>
        <w:t>Przystanek</w:t>
      </w:r>
      <w:r w:rsidRPr="00B9006F">
        <w:rPr>
          <w:sz w:val="20"/>
          <w:szCs w:val="20"/>
        </w:rPr>
        <w:t xml:space="preserve"> – miejsce przeznaczone do wsiadania i / lub wysiadania pasażerów do i ze środków transportowych</w:t>
      </w:r>
      <w:r w:rsidRPr="00B9006F">
        <w:rPr>
          <w:rStyle w:val="Odwoanieprzypisudolnego"/>
          <w:sz w:val="20"/>
          <w:szCs w:val="20"/>
        </w:rPr>
        <w:footnoteReference w:id="88"/>
      </w:r>
      <w:r w:rsidRPr="00B9006F">
        <w:rPr>
          <w:sz w:val="20"/>
          <w:szCs w:val="20"/>
        </w:rPr>
        <w:t>.</w:t>
      </w:r>
    </w:p>
    <w:p w14:paraId="1626B93C" w14:textId="65325D11" w:rsidR="006228D5" w:rsidRPr="00B9006F" w:rsidRDefault="006228D5" w:rsidP="00B9006F">
      <w:pPr>
        <w:pStyle w:val="tekst"/>
        <w:spacing w:after="0" w:line="280" w:lineRule="exact"/>
        <w:rPr>
          <w:sz w:val="20"/>
          <w:szCs w:val="20"/>
        </w:rPr>
      </w:pPr>
      <w:r w:rsidRPr="00B9006F">
        <w:rPr>
          <w:b/>
          <w:sz w:val="20"/>
          <w:szCs w:val="20"/>
        </w:rPr>
        <w:t>Tyflografika</w:t>
      </w:r>
      <w:r w:rsidRPr="00B9006F">
        <w:rPr>
          <w:sz w:val="20"/>
          <w:szCs w:val="20"/>
        </w:rPr>
        <w:t xml:space="preserve"> – graficzne odwzorowanie i przedstawienie rzeczywistości w sposób dostępny dotykowo, przy zastosowaniu skali i proporcji.</w:t>
      </w:r>
    </w:p>
    <w:p w14:paraId="380A5DC4" w14:textId="77777777" w:rsidR="00B9006F" w:rsidRDefault="00B9006F" w:rsidP="00B9006F">
      <w:pPr>
        <w:pStyle w:val="nagwek02"/>
      </w:pPr>
      <w:bookmarkStart w:id="199" w:name="_Toc530431070"/>
      <w:bookmarkStart w:id="200" w:name="_Toc527649503"/>
      <w:bookmarkStart w:id="201" w:name="_Toc530776778"/>
      <w:r>
        <w:t>Dokumenty i publikacje referencyjne</w:t>
      </w:r>
      <w:bookmarkEnd w:id="199"/>
      <w:bookmarkEnd w:id="201"/>
    </w:p>
    <w:p w14:paraId="00BBF5AF" w14:textId="77777777" w:rsidR="00B9006F" w:rsidRPr="008165C8" w:rsidRDefault="00B9006F" w:rsidP="00B9006F">
      <w:pPr>
        <w:pStyle w:val="Styl2TEKSTzwyky"/>
        <w:spacing w:line="280" w:lineRule="exact"/>
        <w:rPr>
          <w:sz w:val="20"/>
          <w:szCs w:val="20"/>
        </w:rPr>
      </w:pPr>
      <w:r w:rsidRPr="008165C8">
        <w:rPr>
          <w:sz w:val="20"/>
          <w:szCs w:val="20"/>
        </w:rPr>
        <w:t>Jeśli w tekście mowa jest o:</w:t>
      </w:r>
    </w:p>
    <w:p w14:paraId="45CCE702"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Klasyfikacji ICF </w:t>
      </w:r>
      <w:r w:rsidRPr="008165C8">
        <w:rPr>
          <w:sz w:val="20"/>
          <w:szCs w:val="20"/>
        </w:rPr>
        <w:t xml:space="preserve">– oznacza to </w:t>
      </w:r>
      <w:r w:rsidRPr="008165C8">
        <w:rPr>
          <w:i/>
          <w:sz w:val="20"/>
          <w:szCs w:val="20"/>
        </w:rPr>
        <w:t>Międzynarodową Klasyfikację Funkcjonowania, Niepełnosprawności i Zdrowia</w:t>
      </w:r>
      <w:r w:rsidRPr="008165C8">
        <w:rPr>
          <w:sz w:val="20"/>
          <w:szCs w:val="20"/>
        </w:rPr>
        <w:t xml:space="preserve"> opracowaną przez Światową Organizację Zdrowia;</w:t>
      </w:r>
    </w:p>
    <w:p w14:paraId="60C7068D"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Konwencji o prawach </w:t>
      </w:r>
      <w:proofErr w:type="gramStart"/>
      <w:r w:rsidRPr="008165C8">
        <w:rPr>
          <w:b/>
          <w:sz w:val="20"/>
          <w:szCs w:val="20"/>
        </w:rPr>
        <w:t>osób niepełnosprawnych</w:t>
      </w:r>
      <w:proofErr w:type="gramEnd"/>
      <w:r w:rsidRPr="008165C8">
        <w:rPr>
          <w:b/>
          <w:sz w:val="20"/>
          <w:szCs w:val="20"/>
        </w:rPr>
        <w:t xml:space="preserve"> </w:t>
      </w:r>
      <w:r w:rsidRPr="008165C8">
        <w:rPr>
          <w:sz w:val="20"/>
          <w:szCs w:val="20"/>
        </w:rPr>
        <w:t xml:space="preserve">– oznacza to </w:t>
      </w:r>
      <w:r w:rsidRPr="008165C8">
        <w:rPr>
          <w:i/>
          <w:sz w:val="20"/>
          <w:szCs w:val="20"/>
        </w:rPr>
        <w:t>Konwencję ONZ o prawach osób niepełnosprawnych</w:t>
      </w:r>
      <w:r w:rsidRPr="008165C8">
        <w:rPr>
          <w:sz w:val="20"/>
          <w:szCs w:val="20"/>
        </w:rPr>
        <w:t xml:space="preserve">, sporządzoną w Nowym Jorku </w:t>
      </w:r>
      <w:r>
        <w:rPr>
          <w:sz w:val="20"/>
          <w:szCs w:val="20"/>
        </w:rPr>
        <w:br/>
      </w:r>
      <w:r w:rsidRPr="008165C8">
        <w:rPr>
          <w:sz w:val="20"/>
          <w:szCs w:val="20"/>
        </w:rPr>
        <w:t>dnia 13 grudnia 2006 r. i ratyfikowaną przez Polskę w dniu 6 września 2012 r. (Dz.U. 2012 poz. 1169);</w:t>
      </w:r>
    </w:p>
    <w:p w14:paraId="4E5337D2" w14:textId="77777777" w:rsidR="00B9006F" w:rsidRPr="008165C8" w:rsidRDefault="00B9006F" w:rsidP="00B9006F">
      <w:pPr>
        <w:pStyle w:val="Styl5listy"/>
        <w:numPr>
          <w:ilvl w:val="0"/>
          <w:numId w:val="0"/>
        </w:numPr>
        <w:spacing w:line="280" w:lineRule="exact"/>
        <w:rPr>
          <w:sz w:val="20"/>
          <w:szCs w:val="20"/>
          <w:lang w:val="en-US"/>
        </w:rPr>
      </w:pPr>
      <w:r w:rsidRPr="008165C8">
        <w:rPr>
          <w:b/>
          <w:sz w:val="20"/>
          <w:szCs w:val="20"/>
          <w:lang w:val="en-US"/>
        </w:rPr>
        <w:t xml:space="preserve">Normie ISO 21542:2011 </w:t>
      </w:r>
      <w:r w:rsidRPr="008165C8">
        <w:rPr>
          <w:sz w:val="20"/>
          <w:szCs w:val="20"/>
          <w:lang w:val="en-US"/>
        </w:rPr>
        <w:t xml:space="preserve">– oznacza to Normę ISO 21542:2011 </w:t>
      </w:r>
      <w:r w:rsidRPr="008165C8">
        <w:rPr>
          <w:i/>
          <w:sz w:val="20"/>
          <w:szCs w:val="20"/>
          <w:lang w:val="en-US"/>
        </w:rPr>
        <w:t>Building construction – Accessibility and usability of the built environment</w:t>
      </w:r>
      <w:r w:rsidRPr="008165C8">
        <w:rPr>
          <w:sz w:val="20"/>
          <w:szCs w:val="20"/>
          <w:lang w:val="en-US"/>
        </w:rPr>
        <w:t>;</w:t>
      </w:r>
    </w:p>
    <w:p w14:paraId="69916301"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Prawie budowlanym – </w:t>
      </w:r>
      <w:r w:rsidRPr="008165C8">
        <w:rPr>
          <w:sz w:val="20"/>
          <w:szCs w:val="20"/>
        </w:rPr>
        <w:t xml:space="preserve">oznacza to </w:t>
      </w:r>
      <w:r w:rsidRPr="008165C8">
        <w:rPr>
          <w:i/>
          <w:sz w:val="20"/>
          <w:szCs w:val="20"/>
        </w:rPr>
        <w:t xml:space="preserve">Ustawę z dnia 7 lipca 1994 r. </w:t>
      </w:r>
      <w:r>
        <w:rPr>
          <w:i/>
          <w:sz w:val="20"/>
          <w:szCs w:val="20"/>
        </w:rPr>
        <w:br/>
      </w:r>
      <w:r w:rsidRPr="008165C8">
        <w:rPr>
          <w:i/>
          <w:sz w:val="20"/>
          <w:szCs w:val="20"/>
        </w:rPr>
        <w:t>– Prawo budowlane</w:t>
      </w:r>
      <w:r w:rsidRPr="008165C8">
        <w:rPr>
          <w:sz w:val="20"/>
          <w:szCs w:val="20"/>
        </w:rPr>
        <w:t xml:space="preserve"> (Dz.U. 2016 nr 0 poz. 290);</w:t>
      </w:r>
    </w:p>
    <w:p w14:paraId="099016E7"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Prawie o ruchu drogowym</w:t>
      </w:r>
      <w:r w:rsidRPr="008165C8">
        <w:rPr>
          <w:sz w:val="20"/>
          <w:szCs w:val="20"/>
        </w:rPr>
        <w:t xml:space="preserve"> – oznacza to </w:t>
      </w:r>
      <w:r w:rsidRPr="008165C8">
        <w:rPr>
          <w:i/>
          <w:sz w:val="20"/>
          <w:szCs w:val="20"/>
        </w:rPr>
        <w:t>Ustawę z dnia 20 czerwca 1997 r. Prawo o ruchu drogowym</w:t>
      </w:r>
      <w:r w:rsidRPr="008165C8">
        <w:rPr>
          <w:sz w:val="20"/>
          <w:szCs w:val="20"/>
        </w:rPr>
        <w:t xml:space="preserve"> (Dz.U. 2017 nr 0 poz. 128);</w:t>
      </w:r>
    </w:p>
    <w:p w14:paraId="77CB40DB"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Rozporządzeniu dot. autostrad płatnych</w:t>
      </w:r>
      <w:r w:rsidRPr="008165C8">
        <w:rPr>
          <w:sz w:val="20"/>
          <w:szCs w:val="20"/>
        </w:rPr>
        <w:t xml:space="preserve"> – oznacza to </w:t>
      </w:r>
      <w:r w:rsidRPr="008165C8">
        <w:rPr>
          <w:i/>
          <w:sz w:val="20"/>
          <w:szCs w:val="20"/>
        </w:rPr>
        <w:t>Rozporządzenie Ministra Infrastruktury z dnia 16 stycznia 2002 r. w sprawie przepisów techniczno</w:t>
      </w:r>
      <w:r>
        <w:rPr>
          <w:i/>
          <w:sz w:val="20"/>
          <w:szCs w:val="20"/>
        </w:rPr>
        <w:br/>
      </w:r>
      <w:r w:rsidRPr="008165C8">
        <w:rPr>
          <w:i/>
          <w:sz w:val="20"/>
          <w:szCs w:val="20"/>
        </w:rPr>
        <w:lastRenderedPageBreak/>
        <w:t>-budowlanych dotyczących autostrad płatnych</w:t>
      </w:r>
      <w:r w:rsidRPr="008165C8">
        <w:rPr>
          <w:sz w:val="20"/>
          <w:szCs w:val="20"/>
        </w:rPr>
        <w:t xml:space="preserve"> (Dz.U. 2002 nr 12 poz. 116 z późn. zm.);</w:t>
      </w:r>
    </w:p>
    <w:p w14:paraId="4B840074"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 xml:space="preserve">Rozporządzeniu ws. BHP robót budowlanych </w:t>
      </w:r>
      <w:r w:rsidRPr="008165C8">
        <w:rPr>
          <w:sz w:val="20"/>
          <w:szCs w:val="20"/>
        </w:rPr>
        <w:t>– oznacza to</w:t>
      </w:r>
      <w:r w:rsidRPr="008165C8">
        <w:rPr>
          <w:b/>
          <w:sz w:val="20"/>
          <w:szCs w:val="20"/>
        </w:rPr>
        <w:t xml:space="preserve"> </w:t>
      </w:r>
      <w:r w:rsidRPr="008165C8">
        <w:rPr>
          <w:i/>
          <w:sz w:val="20"/>
          <w:szCs w:val="20"/>
        </w:rPr>
        <w:t>Rozporządzenie Ministra Infrastruktury z dnia 6 lutego 2003 r. w sprawie bezpieczeństwa i higieny pracy podczas wykonywania robót budowlanych</w:t>
      </w:r>
      <w:r w:rsidRPr="008165C8">
        <w:rPr>
          <w:sz w:val="20"/>
          <w:szCs w:val="20"/>
        </w:rPr>
        <w:t xml:space="preserve"> (Dz.U. 2003 nr 47 poz. 401);</w:t>
      </w:r>
    </w:p>
    <w:p w14:paraId="22123563"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Rozporządzeniu ws. znaków i sygnałów drogowych</w:t>
      </w:r>
      <w:r w:rsidRPr="008165C8">
        <w:rPr>
          <w:sz w:val="20"/>
          <w:szCs w:val="20"/>
        </w:rPr>
        <w:t xml:space="preserve"> – oznacza </w:t>
      </w:r>
      <w:r>
        <w:rPr>
          <w:sz w:val="20"/>
          <w:szCs w:val="20"/>
        </w:rPr>
        <w:br/>
      </w:r>
      <w:r w:rsidRPr="008165C8">
        <w:rPr>
          <w:sz w:val="20"/>
          <w:szCs w:val="20"/>
        </w:rPr>
        <w:t xml:space="preserve">to </w:t>
      </w:r>
      <w:r w:rsidRPr="008165C8">
        <w:rPr>
          <w:i/>
          <w:sz w:val="20"/>
          <w:szCs w:val="20"/>
        </w:rPr>
        <w:t>Rozporządzenie Ministrów Infrastruktury oraz Spraw Wewnętrznych</w:t>
      </w:r>
      <w:r>
        <w:rPr>
          <w:i/>
          <w:sz w:val="20"/>
          <w:szCs w:val="20"/>
        </w:rPr>
        <w:br/>
      </w:r>
      <w:r w:rsidRPr="008165C8">
        <w:rPr>
          <w:i/>
          <w:sz w:val="20"/>
          <w:szCs w:val="20"/>
        </w:rPr>
        <w:t>i Administracji z dnia 31 lipca 2002 r. w sprawie znaków i sygnałów drogowych</w:t>
      </w:r>
      <w:r w:rsidRPr="008165C8">
        <w:rPr>
          <w:sz w:val="20"/>
          <w:szCs w:val="20"/>
        </w:rPr>
        <w:t xml:space="preserve"> (Dz.U. 2002 nr 170 poz. 1393 z późn. zm.);</w:t>
      </w:r>
    </w:p>
    <w:p w14:paraId="2F96E93D" w14:textId="77777777" w:rsidR="00B9006F" w:rsidRPr="008165C8" w:rsidRDefault="00B9006F" w:rsidP="00B9006F">
      <w:pPr>
        <w:pStyle w:val="tekst"/>
        <w:spacing w:after="0" w:line="280" w:lineRule="exact"/>
        <w:rPr>
          <w:color w:val="000000" w:themeColor="text1"/>
          <w:sz w:val="20"/>
          <w:szCs w:val="20"/>
        </w:rPr>
      </w:pPr>
      <w:r w:rsidRPr="008165C8">
        <w:rPr>
          <w:b/>
          <w:color w:val="000000" w:themeColor="text1"/>
          <w:sz w:val="20"/>
          <w:szCs w:val="20"/>
        </w:rPr>
        <w:t xml:space="preserve">Standardach pieszych </w:t>
      </w:r>
      <w:r w:rsidRPr="008165C8">
        <w:rPr>
          <w:color w:val="000000" w:themeColor="text1"/>
          <w:sz w:val="20"/>
          <w:szCs w:val="20"/>
        </w:rPr>
        <w:t xml:space="preserve">– oznacza to dokument </w:t>
      </w:r>
      <w:r w:rsidRPr="008165C8">
        <w:rPr>
          <w:i/>
          <w:color w:val="000000" w:themeColor="text1"/>
          <w:sz w:val="20"/>
          <w:szCs w:val="20"/>
        </w:rPr>
        <w:t>Wrocławskie standardy kształtowania przestrzeni miejskich przyjaznych pieszym</w:t>
      </w:r>
      <w:r w:rsidRPr="008165C8">
        <w:rPr>
          <w:color w:val="000000" w:themeColor="text1"/>
          <w:sz w:val="20"/>
          <w:szCs w:val="20"/>
        </w:rPr>
        <w:t xml:space="preserve">; </w:t>
      </w:r>
    </w:p>
    <w:p w14:paraId="4B7E8D92"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Ustawie o drogach publicznych </w:t>
      </w:r>
      <w:r w:rsidRPr="008165C8">
        <w:rPr>
          <w:sz w:val="20"/>
          <w:szCs w:val="20"/>
        </w:rPr>
        <w:t xml:space="preserve">– oznacza to </w:t>
      </w:r>
      <w:r w:rsidRPr="008165C8">
        <w:rPr>
          <w:i/>
          <w:sz w:val="20"/>
          <w:szCs w:val="20"/>
        </w:rPr>
        <w:t>Ustawę z dnia 21 marca 1985 r. o drogach publicznych</w:t>
      </w:r>
      <w:r w:rsidRPr="008165C8">
        <w:rPr>
          <w:sz w:val="20"/>
          <w:szCs w:val="20"/>
        </w:rPr>
        <w:t xml:space="preserve"> (Dz.U. 2016 nr 0 poz. 1440);</w:t>
      </w:r>
    </w:p>
    <w:p w14:paraId="5109EDA9"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Ustawie o planowaniu i zagospodarowaniu przestrzennym </w:t>
      </w:r>
      <w:r w:rsidRPr="008165C8">
        <w:rPr>
          <w:sz w:val="20"/>
          <w:szCs w:val="20"/>
        </w:rPr>
        <w:t xml:space="preserve">– oznacza </w:t>
      </w:r>
      <w:r>
        <w:rPr>
          <w:sz w:val="20"/>
          <w:szCs w:val="20"/>
        </w:rPr>
        <w:br/>
      </w:r>
      <w:r w:rsidRPr="008165C8">
        <w:rPr>
          <w:sz w:val="20"/>
          <w:szCs w:val="20"/>
        </w:rPr>
        <w:t xml:space="preserve">to </w:t>
      </w:r>
      <w:r w:rsidRPr="008165C8">
        <w:rPr>
          <w:i/>
          <w:sz w:val="20"/>
          <w:szCs w:val="20"/>
        </w:rPr>
        <w:t xml:space="preserve">Ustawę z dnia 27 marca 2003 r. o planowaniu i zagospodarowaniu przestrzennym </w:t>
      </w:r>
      <w:r w:rsidRPr="008165C8">
        <w:rPr>
          <w:sz w:val="20"/>
          <w:szCs w:val="20"/>
        </w:rPr>
        <w:t>(Dz.U. 2003 nr 80 poz. 717 z późn. zm.)</w:t>
      </w:r>
    </w:p>
    <w:p w14:paraId="04EF3B26"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Ustawie o transporcie drogowym</w:t>
      </w:r>
      <w:r w:rsidRPr="008165C8">
        <w:rPr>
          <w:sz w:val="20"/>
          <w:szCs w:val="20"/>
        </w:rPr>
        <w:t xml:space="preserve"> – oznacza to Ustawę z dnia 6 września </w:t>
      </w:r>
      <w:r>
        <w:rPr>
          <w:sz w:val="20"/>
          <w:szCs w:val="20"/>
        </w:rPr>
        <w:br/>
      </w:r>
      <w:r w:rsidRPr="008165C8">
        <w:rPr>
          <w:sz w:val="20"/>
          <w:szCs w:val="20"/>
        </w:rPr>
        <w:t>2001 r. o transporcie drogowym (Dz.U. 2001 nr 125 poz. 1371 z późn. zm.)</w:t>
      </w:r>
    </w:p>
    <w:p w14:paraId="68BCD09B"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Ustawie o transporcie zbiorowym</w:t>
      </w:r>
      <w:r w:rsidRPr="008165C8">
        <w:rPr>
          <w:sz w:val="20"/>
          <w:szCs w:val="20"/>
        </w:rPr>
        <w:t xml:space="preserve"> – oznacza to Ustawę z dnia 16 grudnia </w:t>
      </w:r>
      <w:r>
        <w:rPr>
          <w:sz w:val="20"/>
          <w:szCs w:val="20"/>
        </w:rPr>
        <w:br/>
      </w:r>
      <w:r w:rsidRPr="008165C8">
        <w:rPr>
          <w:sz w:val="20"/>
          <w:szCs w:val="20"/>
        </w:rPr>
        <w:t xml:space="preserve">2010 r. o publicznym transporcie zbiorowym (Dz.U. 2011 nr 5 poz. 13 </w:t>
      </w:r>
      <w:r>
        <w:rPr>
          <w:sz w:val="20"/>
          <w:szCs w:val="20"/>
        </w:rPr>
        <w:br/>
      </w:r>
      <w:r w:rsidRPr="008165C8">
        <w:rPr>
          <w:sz w:val="20"/>
          <w:szCs w:val="20"/>
        </w:rPr>
        <w:t>z późn. zm.)</w:t>
      </w:r>
    </w:p>
    <w:p w14:paraId="2E9BC62B"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 xml:space="preserve">Warunkach technicznych dla budynków </w:t>
      </w:r>
      <w:r w:rsidRPr="008165C8">
        <w:rPr>
          <w:sz w:val="20"/>
          <w:szCs w:val="20"/>
        </w:rPr>
        <w:t xml:space="preserve">– oznacza to </w:t>
      </w:r>
      <w:r w:rsidRPr="008165C8">
        <w:rPr>
          <w:i/>
          <w:sz w:val="20"/>
          <w:szCs w:val="20"/>
        </w:rPr>
        <w:t>Rozporządzenie Ministra Infrastruktury z dnia 12 kwietnia 2002 r. w sprawie warunków technicznych, jakim powinny odpowiadać budynki i ich usytuowanie</w:t>
      </w:r>
      <w:r w:rsidRPr="008165C8">
        <w:rPr>
          <w:sz w:val="20"/>
          <w:szCs w:val="20"/>
        </w:rPr>
        <w:t xml:space="preserve"> </w:t>
      </w:r>
      <w:r>
        <w:rPr>
          <w:sz w:val="20"/>
          <w:szCs w:val="20"/>
        </w:rPr>
        <w:br/>
      </w:r>
      <w:r w:rsidRPr="008165C8">
        <w:rPr>
          <w:sz w:val="20"/>
          <w:szCs w:val="20"/>
        </w:rPr>
        <w:t>(Dz.U. 2015 nr 0 poz. 1422);</w:t>
      </w:r>
    </w:p>
    <w:p w14:paraId="290E1CC4"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Warunkach technicznych dla budowli kolejowych</w:t>
      </w:r>
      <w:r w:rsidRPr="008165C8">
        <w:rPr>
          <w:sz w:val="20"/>
          <w:szCs w:val="20"/>
        </w:rPr>
        <w:t xml:space="preserve"> – oznacza </w:t>
      </w:r>
      <w:r>
        <w:rPr>
          <w:sz w:val="20"/>
          <w:szCs w:val="20"/>
        </w:rPr>
        <w:br/>
      </w:r>
      <w:r w:rsidRPr="008165C8">
        <w:rPr>
          <w:sz w:val="20"/>
          <w:szCs w:val="20"/>
        </w:rPr>
        <w:t xml:space="preserve">to </w:t>
      </w:r>
      <w:r w:rsidRPr="008165C8">
        <w:rPr>
          <w:i/>
          <w:sz w:val="20"/>
          <w:szCs w:val="20"/>
        </w:rPr>
        <w:t>Rozporządzenie Ministra Transportu i Gospodarki Morskiej z dnia 10 września 1998 r. w sprawie warunków technicznych jakim powinny odpowiadać budowle kolejowe i ich usytuowanie</w:t>
      </w:r>
      <w:r w:rsidRPr="008165C8">
        <w:rPr>
          <w:sz w:val="20"/>
          <w:szCs w:val="20"/>
        </w:rPr>
        <w:t xml:space="preserve"> (Dz.U. 1998 nr 151 poz. 987 z późn. zm.);</w:t>
      </w:r>
    </w:p>
    <w:p w14:paraId="1D724713"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 xml:space="preserve">Warunkach technicznych dla drogowych obiektów inżynierskich </w:t>
      </w:r>
      <w:r w:rsidRPr="008165C8">
        <w:rPr>
          <w:sz w:val="20"/>
          <w:szCs w:val="20"/>
        </w:rPr>
        <w:t xml:space="preserve">– oznacza to </w:t>
      </w:r>
      <w:r w:rsidRPr="008165C8">
        <w:rPr>
          <w:i/>
          <w:sz w:val="20"/>
          <w:szCs w:val="20"/>
        </w:rPr>
        <w:t>Rozporządzenie Ministra Transportu i Gospodarki Morskiej z dnia 30 maja 2000 r. w sprawie warunków technicznych, jakim powinny odpowiadać drogowe obiekty inżynierskie i ich usytuowanie (Dz.U. 2000 nr 63 poz. 735 z późn. zm.)</w:t>
      </w:r>
      <w:r w:rsidRPr="008165C8">
        <w:rPr>
          <w:sz w:val="20"/>
          <w:szCs w:val="20"/>
        </w:rPr>
        <w:t>;</w:t>
      </w:r>
    </w:p>
    <w:p w14:paraId="441D5C66" w14:textId="77777777" w:rsidR="00B9006F" w:rsidRPr="008165C8" w:rsidRDefault="00B9006F" w:rsidP="00B9006F">
      <w:pPr>
        <w:pStyle w:val="Styl5listy"/>
        <w:numPr>
          <w:ilvl w:val="0"/>
          <w:numId w:val="0"/>
        </w:numPr>
        <w:spacing w:line="280" w:lineRule="exact"/>
        <w:rPr>
          <w:b/>
          <w:sz w:val="20"/>
          <w:szCs w:val="20"/>
        </w:rPr>
      </w:pPr>
      <w:r w:rsidRPr="008165C8">
        <w:rPr>
          <w:b/>
          <w:sz w:val="20"/>
          <w:szCs w:val="20"/>
        </w:rPr>
        <w:t xml:space="preserve">Warunkach technicznych dla dróg publicznych </w:t>
      </w:r>
      <w:r w:rsidRPr="008165C8">
        <w:rPr>
          <w:sz w:val="20"/>
          <w:szCs w:val="20"/>
        </w:rPr>
        <w:t xml:space="preserve">– oznacza to </w:t>
      </w:r>
      <w:r w:rsidRPr="008165C8">
        <w:rPr>
          <w:i/>
          <w:sz w:val="20"/>
          <w:szCs w:val="20"/>
        </w:rPr>
        <w:t xml:space="preserve">Rozporządzenie Ministra Transportu i Gospodarki Morskiej z dnia 2 marca 1999 r. w sprawie warunków technicznych, jakim powinny odpowiadać drogi publiczne </w:t>
      </w:r>
      <w:r>
        <w:rPr>
          <w:i/>
          <w:sz w:val="20"/>
          <w:szCs w:val="20"/>
        </w:rPr>
        <w:br/>
      </w:r>
      <w:r w:rsidRPr="008165C8">
        <w:rPr>
          <w:i/>
          <w:sz w:val="20"/>
          <w:szCs w:val="20"/>
        </w:rPr>
        <w:t>i ich usytuowanie</w:t>
      </w:r>
      <w:r w:rsidRPr="008165C8">
        <w:rPr>
          <w:sz w:val="20"/>
          <w:szCs w:val="20"/>
        </w:rPr>
        <w:t xml:space="preserve"> (Dz.U. 2016 nr 0 poz. 124);</w:t>
      </w:r>
    </w:p>
    <w:p w14:paraId="356E8D3F" w14:textId="77777777" w:rsidR="00B9006F" w:rsidRPr="008165C8" w:rsidRDefault="00B9006F" w:rsidP="00B9006F">
      <w:pPr>
        <w:pStyle w:val="Styl5listy"/>
        <w:numPr>
          <w:ilvl w:val="0"/>
          <w:numId w:val="0"/>
        </w:numPr>
        <w:spacing w:line="280" w:lineRule="exact"/>
        <w:rPr>
          <w:rStyle w:val="Hipercze"/>
          <w:color w:val="000000" w:themeColor="text1"/>
          <w:sz w:val="20"/>
          <w:szCs w:val="20"/>
        </w:rPr>
      </w:pPr>
      <w:r w:rsidRPr="008165C8">
        <w:rPr>
          <w:b/>
          <w:sz w:val="20"/>
          <w:szCs w:val="20"/>
        </w:rPr>
        <w:t xml:space="preserve">Warunkach technicznych dla obiektów </w:t>
      </w:r>
      <w:r>
        <w:rPr>
          <w:b/>
          <w:sz w:val="20"/>
          <w:szCs w:val="20"/>
        </w:rPr>
        <w:t xml:space="preserve">budowlanych </w:t>
      </w:r>
      <w:r w:rsidRPr="008165C8">
        <w:rPr>
          <w:b/>
          <w:sz w:val="20"/>
          <w:szCs w:val="20"/>
        </w:rPr>
        <w:t>metra</w:t>
      </w:r>
      <w:r w:rsidRPr="008165C8">
        <w:rPr>
          <w:sz w:val="20"/>
          <w:szCs w:val="20"/>
        </w:rPr>
        <w:t xml:space="preserve"> – oznacza </w:t>
      </w:r>
      <w:r>
        <w:rPr>
          <w:sz w:val="20"/>
          <w:szCs w:val="20"/>
        </w:rPr>
        <w:br/>
      </w:r>
      <w:r w:rsidRPr="008165C8">
        <w:rPr>
          <w:sz w:val="20"/>
          <w:szCs w:val="20"/>
        </w:rPr>
        <w:t xml:space="preserve">to </w:t>
      </w:r>
      <w:r w:rsidRPr="008165C8">
        <w:rPr>
          <w:i/>
          <w:sz w:val="20"/>
          <w:szCs w:val="20"/>
        </w:rPr>
        <w:t>Rozporządzenie Ministra Infrastruktury z dnia 17 czerwca 2011 r. w sprawie warunków technicznych, jakim powinny odpowiadać obiekty budowlane metra</w:t>
      </w:r>
      <w:r>
        <w:rPr>
          <w:i/>
          <w:sz w:val="20"/>
          <w:szCs w:val="20"/>
        </w:rPr>
        <w:br/>
      </w:r>
      <w:r w:rsidRPr="008165C8">
        <w:rPr>
          <w:i/>
          <w:sz w:val="20"/>
          <w:szCs w:val="20"/>
        </w:rPr>
        <w:t xml:space="preserve">i ich usytuowanie </w:t>
      </w:r>
      <w:r w:rsidRPr="008165C8">
        <w:rPr>
          <w:sz w:val="20"/>
          <w:szCs w:val="20"/>
        </w:rPr>
        <w:t>(Dz.U. 2011 nr 144 poz. 859);</w:t>
      </w:r>
    </w:p>
    <w:p w14:paraId="6D2D7BB5" w14:textId="77777777" w:rsidR="00B9006F" w:rsidRPr="008165C8" w:rsidRDefault="00B9006F" w:rsidP="00B9006F">
      <w:pPr>
        <w:pStyle w:val="Styl5listy"/>
        <w:numPr>
          <w:ilvl w:val="0"/>
          <w:numId w:val="0"/>
        </w:numPr>
        <w:spacing w:line="280" w:lineRule="exact"/>
        <w:rPr>
          <w:sz w:val="20"/>
          <w:szCs w:val="20"/>
        </w:rPr>
      </w:pPr>
      <w:r w:rsidRPr="008165C8">
        <w:rPr>
          <w:b/>
          <w:sz w:val="20"/>
          <w:szCs w:val="20"/>
        </w:rPr>
        <w:t>Warunkach technicznych dla sygnałów drogowych</w:t>
      </w:r>
      <w:r w:rsidRPr="008165C8">
        <w:rPr>
          <w:sz w:val="20"/>
          <w:szCs w:val="20"/>
        </w:rPr>
        <w:t xml:space="preserve"> – oznacza </w:t>
      </w:r>
      <w:r>
        <w:rPr>
          <w:sz w:val="20"/>
          <w:szCs w:val="20"/>
        </w:rPr>
        <w:br/>
      </w:r>
      <w:r w:rsidRPr="008165C8">
        <w:rPr>
          <w:sz w:val="20"/>
          <w:szCs w:val="20"/>
        </w:rPr>
        <w:t xml:space="preserve">to </w:t>
      </w:r>
      <w:r w:rsidRPr="008165C8">
        <w:rPr>
          <w:i/>
          <w:sz w:val="20"/>
          <w:szCs w:val="20"/>
        </w:rPr>
        <w:t>Rozporządzenie Ministra Infrastruktury z dnia 3 lipca 2003 r. w sprawie szczegółowych warunków technicznych dla znaków i sygnałów drogowych oraz urządzeń bezpieczeństwa ruchu drogowego i warunków ich umieszczania</w:t>
      </w:r>
      <w:r>
        <w:rPr>
          <w:i/>
          <w:sz w:val="20"/>
          <w:szCs w:val="20"/>
        </w:rPr>
        <w:br/>
      </w:r>
      <w:r w:rsidRPr="008165C8">
        <w:rPr>
          <w:i/>
          <w:sz w:val="20"/>
          <w:szCs w:val="20"/>
        </w:rPr>
        <w:t>na drogach</w:t>
      </w:r>
      <w:r w:rsidRPr="008165C8">
        <w:rPr>
          <w:sz w:val="20"/>
          <w:szCs w:val="20"/>
        </w:rPr>
        <w:t xml:space="preserve"> (Dz.U. 2003 nr 220 poz. 2181 z późn. zm.);</w:t>
      </w:r>
    </w:p>
    <w:p w14:paraId="04EFB615" w14:textId="77777777" w:rsidR="00B9006F" w:rsidRDefault="00B9006F" w:rsidP="00B9006F">
      <w:pPr>
        <w:pStyle w:val="Styl4tekstzwyky"/>
        <w:spacing w:after="0" w:line="280" w:lineRule="exact"/>
        <w:rPr>
          <w:sz w:val="20"/>
          <w:szCs w:val="20"/>
        </w:rPr>
      </w:pPr>
      <w:r w:rsidRPr="008165C8">
        <w:rPr>
          <w:b/>
          <w:sz w:val="20"/>
          <w:szCs w:val="20"/>
        </w:rPr>
        <w:t xml:space="preserve">TSI PRM </w:t>
      </w:r>
      <w:r w:rsidRPr="008165C8">
        <w:rPr>
          <w:sz w:val="20"/>
          <w:szCs w:val="20"/>
        </w:rPr>
        <w:t xml:space="preserve">– oznacza to </w:t>
      </w:r>
      <w:r w:rsidRPr="008165C8">
        <w:rPr>
          <w:i/>
          <w:sz w:val="20"/>
          <w:szCs w:val="20"/>
        </w:rPr>
        <w:t xml:space="preserve">Rozporządzenie Komisji (UE) nr 1300/2014 z dnia </w:t>
      </w:r>
      <w:r>
        <w:rPr>
          <w:i/>
          <w:sz w:val="20"/>
          <w:szCs w:val="20"/>
        </w:rPr>
        <w:br/>
      </w:r>
      <w:r w:rsidRPr="008165C8">
        <w:rPr>
          <w:i/>
          <w:sz w:val="20"/>
          <w:szCs w:val="20"/>
        </w:rPr>
        <w:t xml:space="preserve">18 listopada 2014 r. w sprawie technicznych specyfikacji interoperacyjności odnoszących się do dostępności systemu kolei Unii dla </w:t>
      </w:r>
      <w:proofErr w:type="gramStart"/>
      <w:r w:rsidRPr="008165C8">
        <w:rPr>
          <w:i/>
          <w:sz w:val="20"/>
          <w:szCs w:val="20"/>
        </w:rPr>
        <w:t>osób niepełnosprawnych</w:t>
      </w:r>
      <w:proofErr w:type="gramEnd"/>
      <w:r w:rsidRPr="008165C8">
        <w:rPr>
          <w:i/>
          <w:sz w:val="20"/>
          <w:szCs w:val="20"/>
        </w:rPr>
        <w:t xml:space="preserve"> i osób o ograniczonej możliwości poruszania się</w:t>
      </w:r>
      <w:r>
        <w:rPr>
          <w:i/>
          <w:sz w:val="20"/>
          <w:szCs w:val="20"/>
        </w:rPr>
        <w:t>;</w:t>
      </w:r>
    </w:p>
    <w:p w14:paraId="7B2909AF" w14:textId="77777777" w:rsidR="00B9006F" w:rsidRPr="00D47166" w:rsidRDefault="00B9006F" w:rsidP="00B9006F">
      <w:pPr>
        <w:pStyle w:val="Styl4tekstzwyky"/>
        <w:spacing w:after="0" w:line="280" w:lineRule="exact"/>
        <w:rPr>
          <w:sz w:val="20"/>
          <w:szCs w:val="20"/>
        </w:rPr>
      </w:pPr>
      <w:r>
        <w:rPr>
          <w:b/>
          <w:sz w:val="20"/>
          <w:szCs w:val="20"/>
        </w:rPr>
        <w:lastRenderedPageBreak/>
        <w:t>Dyrektywie ws. ogólnego bezpieczeństwa produktów</w:t>
      </w:r>
      <w:r>
        <w:rPr>
          <w:sz w:val="20"/>
          <w:szCs w:val="20"/>
        </w:rPr>
        <w:t xml:space="preserve"> – oznacza to </w:t>
      </w:r>
      <w:r w:rsidRPr="00D47166">
        <w:rPr>
          <w:sz w:val="20"/>
          <w:szCs w:val="20"/>
        </w:rPr>
        <w:t>Dyrektyw</w:t>
      </w:r>
      <w:r>
        <w:rPr>
          <w:sz w:val="20"/>
          <w:szCs w:val="20"/>
        </w:rPr>
        <w:t>ę</w:t>
      </w:r>
      <w:r w:rsidRPr="00D47166">
        <w:rPr>
          <w:sz w:val="20"/>
          <w:szCs w:val="20"/>
        </w:rPr>
        <w:t xml:space="preserve"> 2001/95/WE Parlamentu Europejskiego i Rady z dnia 3 grudnia 2001 r. w sprawie ogólnego bezpieczeństwa produktów</w:t>
      </w:r>
      <w:r>
        <w:rPr>
          <w:sz w:val="20"/>
          <w:szCs w:val="20"/>
        </w:rPr>
        <w:t>.</w:t>
      </w:r>
    </w:p>
    <w:p w14:paraId="70657868" w14:textId="77777777" w:rsidR="00B9006F" w:rsidRPr="007F19FF" w:rsidRDefault="00B9006F" w:rsidP="00B9006F">
      <w:pPr>
        <w:pStyle w:val="nagwek02"/>
      </w:pPr>
      <w:bookmarkStart w:id="202" w:name="_Toc530431071"/>
      <w:bookmarkStart w:id="203" w:name="_Toc530776779"/>
      <w:r w:rsidRPr="007F19FF">
        <w:t>Pozostałe publikacje</w:t>
      </w:r>
      <w:bookmarkEnd w:id="202"/>
      <w:bookmarkEnd w:id="203"/>
    </w:p>
    <w:p w14:paraId="7FC9151B" w14:textId="77777777" w:rsidR="00B9006F" w:rsidRPr="00531FAB" w:rsidRDefault="00B9006F" w:rsidP="00B9006F">
      <w:pPr>
        <w:pStyle w:val="drtekst"/>
        <w:numPr>
          <w:ilvl w:val="3"/>
          <w:numId w:val="2"/>
        </w:numPr>
        <w:spacing w:after="40" w:line="240" w:lineRule="auto"/>
        <w:ind w:left="284" w:right="140" w:hanging="284"/>
        <w:rPr>
          <w:noProof w:val="0"/>
          <w:color w:val="000000" w:themeColor="text1"/>
          <w:sz w:val="20"/>
          <w:szCs w:val="20"/>
          <w:lang w:val="en-US"/>
        </w:rPr>
      </w:pPr>
      <w:r>
        <w:rPr>
          <w:noProof w:val="0"/>
          <w:color w:val="000000" w:themeColor="text1"/>
          <w:sz w:val="20"/>
          <w:szCs w:val="20"/>
          <w:lang w:val="en-US"/>
        </w:rPr>
        <w:t xml:space="preserve">ADA. Accessibility Guidelines for Buildings and Facilities </w:t>
      </w:r>
    </w:p>
    <w:p w14:paraId="603B993A" w14:textId="77777777" w:rsidR="00B9006F" w:rsidRPr="00EC4B07" w:rsidRDefault="00B9006F" w:rsidP="00B9006F">
      <w:pPr>
        <w:pStyle w:val="drtekst"/>
        <w:numPr>
          <w:ilvl w:val="3"/>
          <w:numId w:val="2"/>
        </w:numPr>
        <w:spacing w:after="40" w:line="240" w:lineRule="auto"/>
        <w:ind w:left="284" w:right="140" w:hanging="284"/>
        <w:rPr>
          <w:noProof w:val="0"/>
          <w:color w:val="000000" w:themeColor="text1"/>
          <w:sz w:val="20"/>
          <w:szCs w:val="20"/>
          <w:lang w:val="en-US"/>
        </w:rPr>
      </w:pPr>
      <w:r w:rsidRPr="00EC4B07">
        <w:rPr>
          <w:i/>
          <w:noProof w:val="0"/>
          <w:color w:val="000000" w:themeColor="text1"/>
          <w:sz w:val="20"/>
          <w:szCs w:val="20"/>
          <w:lang w:val="en-US"/>
        </w:rPr>
        <w:t xml:space="preserve">ADA Regulations Design Guidelines </w:t>
      </w:r>
      <w:r>
        <w:rPr>
          <w:i/>
          <w:noProof w:val="0"/>
          <w:color w:val="000000" w:themeColor="text1"/>
          <w:sz w:val="20"/>
          <w:szCs w:val="20"/>
          <w:lang w:val="en-US"/>
        </w:rPr>
        <w:t>–</w:t>
      </w:r>
      <w:r w:rsidRPr="00EC4B07">
        <w:rPr>
          <w:i/>
          <w:noProof w:val="0"/>
          <w:color w:val="000000" w:themeColor="text1"/>
          <w:sz w:val="20"/>
          <w:szCs w:val="20"/>
          <w:lang w:val="en-US"/>
        </w:rPr>
        <w:t xml:space="preserve"> A</w:t>
      </w:r>
      <w:r>
        <w:rPr>
          <w:i/>
          <w:noProof w:val="0"/>
          <w:color w:val="000000" w:themeColor="text1"/>
          <w:sz w:val="20"/>
          <w:szCs w:val="20"/>
          <w:lang w:val="en-US"/>
        </w:rPr>
        <w:t xml:space="preserve"> Visual Understanding of the Laws, </w:t>
      </w:r>
      <w:r>
        <w:rPr>
          <w:noProof w:val="0"/>
          <w:color w:val="000000" w:themeColor="text1"/>
          <w:sz w:val="20"/>
          <w:szCs w:val="20"/>
          <w:lang w:val="en-US"/>
        </w:rPr>
        <w:t xml:space="preserve">online: </w:t>
      </w:r>
      <w:r w:rsidRPr="00EC4B07">
        <w:rPr>
          <w:rFonts w:eastAsia="ArialMT"/>
          <w:lang w:val="en-US"/>
        </w:rPr>
        <w:t>www.signsofourtimes.com</w:t>
      </w:r>
    </w:p>
    <w:p w14:paraId="69723FFA"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95292C">
        <w:rPr>
          <w:noProof w:val="0"/>
          <w:color w:val="000000" w:themeColor="text1"/>
          <w:sz w:val="20"/>
          <w:szCs w:val="20"/>
        </w:rPr>
        <w:t xml:space="preserve">Błaszak M., Przybylski Ł.: </w:t>
      </w:r>
      <w:r w:rsidRPr="0095292C">
        <w:rPr>
          <w:i/>
          <w:noProof w:val="0"/>
          <w:color w:val="000000" w:themeColor="text1"/>
          <w:sz w:val="20"/>
          <w:szCs w:val="20"/>
        </w:rPr>
        <w:t xml:space="preserve">Rzeczy są dla ludzi. Niepełnosprawność </w:t>
      </w:r>
      <w:r w:rsidRPr="0095292C">
        <w:rPr>
          <w:i/>
          <w:noProof w:val="0"/>
          <w:color w:val="000000" w:themeColor="text1"/>
          <w:sz w:val="20"/>
          <w:szCs w:val="20"/>
        </w:rPr>
        <w:br/>
        <w:t>i idea uniwersalnego projektowania</w:t>
      </w:r>
      <w:r w:rsidRPr="0095292C">
        <w:rPr>
          <w:noProof w:val="0"/>
          <w:color w:val="000000" w:themeColor="text1"/>
          <w:sz w:val="20"/>
          <w:szCs w:val="20"/>
        </w:rPr>
        <w:t>, Wydawnictwo Naukowe Scholar, Warszawa 2010</w:t>
      </w:r>
    </w:p>
    <w:p w14:paraId="5F0D47F7"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525CC5">
        <w:rPr>
          <w:noProof w:val="0"/>
          <w:color w:val="000000" w:themeColor="text1"/>
          <w:sz w:val="20"/>
          <w:szCs w:val="20"/>
        </w:rPr>
        <w:t xml:space="preserve">Budny J.: </w:t>
      </w:r>
      <w:r w:rsidRPr="00525CC5">
        <w:rPr>
          <w:i/>
          <w:noProof w:val="0"/>
          <w:color w:val="000000" w:themeColor="text1"/>
          <w:sz w:val="20"/>
          <w:szCs w:val="20"/>
        </w:rPr>
        <w:t>Dostosowanie budynków użyteczności publicznej – teoria</w:t>
      </w:r>
      <w:r>
        <w:rPr>
          <w:i/>
          <w:noProof w:val="0"/>
          <w:color w:val="000000" w:themeColor="text1"/>
          <w:sz w:val="20"/>
          <w:szCs w:val="20"/>
        </w:rPr>
        <w:br/>
      </w:r>
      <w:r w:rsidRPr="00525CC5">
        <w:rPr>
          <w:i/>
          <w:noProof w:val="0"/>
          <w:color w:val="000000" w:themeColor="text1"/>
          <w:sz w:val="20"/>
          <w:szCs w:val="20"/>
        </w:rPr>
        <w:t>i narzędzia</w:t>
      </w:r>
      <w:r w:rsidRPr="00525CC5">
        <w:rPr>
          <w:noProof w:val="0"/>
          <w:color w:val="000000" w:themeColor="text1"/>
          <w:sz w:val="20"/>
          <w:szCs w:val="20"/>
        </w:rPr>
        <w:t>, Stowarzyszenie Przyjaciół Integracji, Warszawa 2009</w:t>
      </w:r>
    </w:p>
    <w:p w14:paraId="1B8EA906"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525CC5">
        <w:rPr>
          <w:noProof w:val="0"/>
          <w:color w:val="000000" w:themeColor="text1"/>
          <w:sz w:val="20"/>
          <w:szCs w:val="20"/>
        </w:rPr>
        <w:t xml:space="preserve">Kowalski K.: </w:t>
      </w:r>
      <w:r w:rsidRPr="00525CC5">
        <w:rPr>
          <w:i/>
          <w:noProof w:val="0"/>
          <w:color w:val="000000" w:themeColor="text1"/>
          <w:sz w:val="20"/>
          <w:szCs w:val="20"/>
        </w:rPr>
        <w:t>Mieszkanie dostępne dla osób z dysfunkcją narządu ruchu</w:t>
      </w:r>
      <w:r w:rsidRPr="00525CC5">
        <w:rPr>
          <w:noProof w:val="0"/>
          <w:color w:val="000000" w:themeColor="text1"/>
          <w:sz w:val="20"/>
          <w:szCs w:val="20"/>
        </w:rPr>
        <w:t>, Stowarzyszenie Przyjaciół Integracji, Warszawa 2008</w:t>
      </w:r>
    </w:p>
    <w:p w14:paraId="4AF6F9EF"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525CC5">
        <w:rPr>
          <w:noProof w:val="0"/>
          <w:color w:val="000000" w:themeColor="text1"/>
          <w:sz w:val="20"/>
          <w:szCs w:val="20"/>
        </w:rPr>
        <w:t xml:space="preserve">Kowalski K.: </w:t>
      </w:r>
      <w:r w:rsidRPr="00525CC5">
        <w:rPr>
          <w:i/>
          <w:noProof w:val="0"/>
          <w:color w:val="000000" w:themeColor="text1"/>
          <w:sz w:val="20"/>
          <w:szCs w:val="20"/>
        </w:rPr>
        <w:t>Mieszkanie dostępne dla osób z dysfunkcją wzroku</w:t>
      </w:r>
      <w:r w:rsidRPr="00525CC5">
        <w:rPr>
          <w:noProof w:val="0"/>
          <w:color w:val="000000" w:themeColor="text1"/>
          <w:sz w:val="20"/>
          <w:szCs w:val="20"/>
        </w:rPr>
        <w:t>, Stowarzyszenie Przyjaciół Integracji, Warszawa 2008</w:t>
      </w:r>
    </w:p>
    <w:p w14:paraId="7FDF2CD9" w14:textId="77777777" w:rsidR="00B9006F" w:rsidRPr="00525CC5"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525CC5">
        <w:rPr>
          <w:noProof w:val="0"/>
          <w:color w:val="000000" w:themeColor="text1"/>
          <w:sz w:val="20"/>
          <w:szCs w:val="20"/>
        </w:rPr>
        <w:t xml:space="preserve">Kowalski K.: </w:t>
      </w:r>
      <w:r w:rsidRPr="00525CC5">
        <w:rPr>
          <w:i/>
          <w:noProof w:val="0"/>
          <w:color w:val="000000" w:themeColor="text1"/>
          <w:sz w:val="20"/>
          <w:szCs w:val="20"/>
        </w:rPr>
        <w:t>Projektowanie bez barier – wytyczne</w:t>
      </w:r>
      <w:r w:rsidRPr="00525CC5">
        <w:rPr>
          <w:noProof w:val="0"/>
          <w:color w:val="000000" w:themeColor="text1"/>
          <w:sz w:val="20"/>
          <w:szCs w:val="20"/>
        </w:rPr>
        <w:t>, Stowarzyszenie Przyjaciół Integracji, Warszawa 2008</w:t>
      </w:r>
    </w:p>
    <w:p w14:paraId="2FC877AB"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95292C">
        <w:rPr>
          <w:noProof w:val="0"/>
          <w:color w:val="000000" w:themeColor="text1"/>
          <w:sz w:val="20"/>
          <w:szCs w:val="20"/>
        </w:rPr>
        <w:t xml:space="preserve">Wysocki M.: </w:t>
      </w:r>
      <w:r w:rsidRPr="0095292C">
        <w:rPr>
          <w:i/>
          <w:noProof w:val="0"/>
          <w:color w:val="000000" w:themeColor="text1"/>
          <w:sz w:val="20"/>
          <w:szCs w:val="20"/>
        </w:rPr>
        <w:t xml:space="preserve">Projektowanie otoczenia dla osób niewidomych. Pozawzrokowa </w:t>
      </w:r>
      <w:r w:rsidRPr="0019136B">
        <w:rPr>
          <w:i/>
          <w:noProof w:val="0"/>
          <w:color w:val="000000" w:themeColor="text1"/>
          <w:sz w:val="20"/>
          <w:szCs w:val="20"/>
        </w:rPr>
        <w:t>percepcja przestrzeni</w:t>
      </w:r>
      <w:r w:rsidRPr="0019136B">
        <w:rPr>
          <w:noProof w:val="0"/>
          <w:color w:val="000000" w:themeColor="text1"/>
          <w:sz w:val="20"/>
          <w:szCs w:val="20"/>
        </w:rPr>
        <w:t>, Wydawnictwo Politechniki Gdańskiej, Gdańsk 2010</w:t>
      </w:r>
    </w:p>
    <w:p w14:paraId="38A3B842" w14:textId="77777777" w:rsidR="00B9006F" w:rsidRPr="00B450AC" w:rsidRDefault="00B9006F" w:rsidP="00B9006F">
      <w:pPr>
        <w:pStyle w:val="drtekst"/>
        <w:numPr>
          <w:ilvl w:val="3"/>
          <w:numId w:val="2"/>
        </w:numPr>
        <w:spacing w:after="40" w:line="240" w:lineRule="auto"/>
        <w:ind w:left="284" w:right="140" w:hanging="284"/>
        <w:rPr>
          <w:noProof w:val="0"/>
          <w:color w:val="000000" w:themeColor="text1"/>
          <w:sz w:val="20"/>
          <w:szCs w:val="20"/>
          <w:lang w:val="en-US"/>
        </w:rPr>
      </w:pPr>
      <w:r w:rsidRPr="00B450AC">
        <w:rPr>
          <w:sz w:val="20"/>
          <w:szCs w:val="20"/>
          <w:lang w:val="en-US"/>
        </w:rPr>
        <w:t>Centre for Excellence</w:t>
      </w:r>
      <w:r w:rsidRPr="00B450AC">
        <w:rPr>
          <w:noProof w:val="0"/>
          <w:color w:val="000000" w:themeColor="text1"/>
          <w:sz w:val="20"/>
          <w:szCs w:val="20"/>
          <w:lang w:val="en-US"/>
        </w:rPr>
        <w:t xml:space="preserve"> </w:t>
      </w:r>
      <w:r w:rsidRPr="00B450AC">
        <w:rPr>
          <w:sz w:val="20"/>
          <w:szCs w:val="20"/>
          <w:lang w:val="en-US"/>
        </w:rPr>
        <w:t>in Universal Design:</w:t>
      </w:r>
      <w:r w:rsidRPr="00B450AC">
        <w:rPr>
          <w:i/>
          <w:sz w:val="20"/>
          <w:szCs w:val="20"/>
          <w:lang w:val="en-US"/>
        </w:rPr>
        <w:t xml:space="preserve"> Building for Everyone: </w:t>
      </w:r>
      <w:r>
        <w:rPr>
          <w:i/>
          <w:sz w:val="20"/>
          <w:szCs w:val="20"/>
          <w:lang w:val="en-US"/>
        </w:rPr>
        <w:br/>
      </w:r>
      <w:r w:rsidRPr="00B450AC">
        <w:rPr>
          <w:i/>
          <w:sz w:val="20"/>
          <w:szCs w:val="20"/>
          <w:lang w:val="en-US"/>
        </w:rPr>
        <w:t>A Universal Design Approach</w:t>
      </w:r>
      <w:r>
        <w:rPr>
          <w:sz w:val="20"/>
          <w:szCs w:val="20"/>
          <w:lang w:val="en-US"/>
        </w:rPr>
        <w:t xml:space="preserve">, Dublin </w:t>
      </w:r>
    </w:p>
    <w:p w14:paraId="7BE08D58" w14:textId="77777777" w:rsidR="00B9006F" w:rsidRDefault="00B9006F" w:rsidP="00B9006F">
      <w:pPr>
        <w:pStyle w:val="drtekst"/>
        <w:numPr>
          <w:ilvl w:val="3"/>
          <w:numId w:val="2"/>
        </w:numPr>
        <w:spacing w:after="40" w:line="240" w:lineRule="auto"/>
        <w:ind w:left="284" w:right="140" w:hanging="284"/>
        <w:rPr>
          <w:noProof w:val="0"/>
          <w:sz w:val="20"/>
          <w:szCs w:val="20"/>
          <w:lang w:val="en-US"/>
        </w:rPr>
      </w:pPr>
      <w:r w:rsidRPr="00AE55EB">
        <w:rPr>
          <w:noProof w:val="0"/>
          <w:sz w:val="20"/>
          <w:szCs w:val="20"/>
          <w:lang w:val="en-US"/>
        </w:rPr>
        <w:t>City of Helsinki</w:t>
      </w:r>
      <w:r>
        <w:rPr>
          <w:noProof w:val="0"/>
          <w:sz w:val="20"/>
          <w:szCs w:val="20"/>
          <w:lang w:val="en-US"/>
        </w:rPr>
        <w:t xml:space="preserve">: </w:t>
      </w:r>
      <w:r w:rsidRPr="009075B0">
        <w:rPr>
          <w:i/>
          <w:noProof w:val="0"/>
          <w:sz w:val="20"/>
          <w:szCs w:val="20"/>
          <w:lang w:val="en-US"/>
        </w:rPr>
        <w:t>Accessibility Guidelines (SuRaKu)</w:t>
      </w:r>
      <w:r w:rsidRPr="00AE55EB">
        <w:rPr>
          <w:noProof w:val="0"/>
          <w:sz w:val="20"/>
          <w:szCs w:val="20"/>
          <w:lang w:val="en-US"/>
        </w:rPr>
        <w:t>, online:</w:t>
      </w:r>
    </w:p>
    <w:p w14:paraId="709B7335" w14:textId="77777777" w:rsidR="00B9006F" w:rsidRPr="00AE55EB" w:rsidRDefault="00B9006F" w:rsidP="00B9006F">
      <w:pPr>
        <w:pStyle w:val="drtekst"/>
        <w:spacing w:after="40" w:line="240" w:lineRule="auto"/>
        <w:ind w:left="284" w:right="140" w:firstLine="0"/>
        <w:rPr>
          <w:noProof w:val="0"/>
          <w:sz w:val="20"/>
          <w:szCs w:val="20"/>
          <w:lang w:val="en-US"/>
        </w:rPr>
      </w:pPr>
      <w:r w:rsidRPr="007F19FF">
        <w:rPr>
          <w:rStyle w:val="Hipercze"/>
          <w:noProof w:val="0"/>
          <w:color w:val="auto"/>
          <w:sz w:val="20"/>
          <w:szCs w:val="20"/>
          <w:u w:val="none"/>
          <w:lang w:val="en-US"/>
        </w:rPr>
        <w:t>http://www.hel.fi/www/helsinkikaikille/en/planning-guidelines/accessibility-guidelines/</w:t>
      </w:r>
    </w:p>
    <w:p w14:paraId="169FBD68" w14:textId="77777777" w:rsidR="00B9006F" w:rsidRPr="0019136B" w:rsidRDefault="00B9006F" w:rsidP="00B9006F">
      <w:pPr>
        <w:pStyle w:val="drtekst"/>
        <w:numPr>
          <w:ilvl w:val="3"/>
          <w:numId w:val="2"/>
        </w:numPr>
        <w:spacing w:after="40" w:line="240" w:lineRule="auto"/>
        <w:ind w:left="284" w:right="140" w:hanging="284"/>
        <w:rPr>
          <w:rStyle w:val="Hipercze"/>
          <w:noProof w:val="0"/>
          <w:color w:val="000000" w:themeColor="text1"/>
          <w:sz w:val="20"/>
          <w:szCs w:val="20"/>
          <w:u w:val="none"/>
        </w:rPr>
      </w:pPr>
      <w:r w:rsidRPr="0019136B">
        <w:rPr>
          <w:noProof w:val="0"/>
          <w:color w:val="000000" w:themeColor="text1"/>
          <w:sz w:val="20"/>
          <w:szCs w:val="20"/>
        </w:rPr>
        <w:t xml:space="preserve">Europejska Agencja Kolejowa, </w:t>
      </w:r>
      <w:r w:rsidRPr="0019136B">
        <w:rPr>
          <w:i/>
          <w:noProof w:val="0"/>
          <w:color w:val="000000" w:themeColor="text1"/>
          <w:sz w:val="20"/>
          <w:szCs w:val="20"/>
        </w:rPr>
        <w:t>Przewodnik stosowania TSI dla podsystemu „Osoby o ograniczonych możliwościach poruszania się”,</w:t>
      </w:r>
      <w:r w:rsidRPr="0019136B">
        <w:rPr>
          <w:noProof w:val="0"/>
          <w:color w:val="000000" w:themeColor="text1"/>
          <w:sz w:val="20"/>
          <w:szCs w:val="20"/>
        </w:rPr>
        <w:t xml:space="preserve"> online: </w:t>
      </w:r>
      <w:hyperlink r:id="rId371" w:history="1">
        <w:r w:rsidRPr="00AE55EB">
          <w:rPr>
            <w:rStyle w:val="Hipercze"/>
            <w:noProof w:val="0"/>
            <w:color w:val="auto"/>
            <w:sz w:val="20"/>
            <w:szCs w:val="20"/>
            <w:u w:val="none"/>
          </w:rPr>
          <w:t>http://www.era.europa.eu/Document-Register/Documents/ERA_2014_01260000_PL_TRA_Final.pdf</w:t>
        </w:r>
      </w:hyperlink>
    </w:p>
    <w:p w14:paraId="0931E9B8" w14:textId="77777777" w:rsidR="00B9006F" w:rsidRDefault="00B9006F" w:rsidP="00B9006F">
      <w:pPr>
        <w:pStyle w:val="drtekst"/>
        <w:numPr>
          <w:ilvl w:val="3"/>
          <w:numId w:val="2"/>
        </w:numPr>
        <w:spacing w:after="40" w:line="240" w:lineRule="auto"/>
        <w:ind w:left="284" w:right="140" w:hanging="284"/>
        <w:rPr>
          <w:noProof w:val="0"/>
          <w:sz w:val="20"/>
          <w:szCs w:val="20"/>
        </w:rPr>
      </w:pPr>
      <w:r w:rsidRPr="002E4C78">
        <w:rPr>
          <w:noProof w:val="0"/>
          <w:sz w:val="20"/>
          <w:szCs w:val="20"/>
        </w:rPr>
        <w:t>Fundacja Integracja: Włącznik. Projektowanie bez barier, online: http://www.integracja.org/wlacznik/</w:t>
      </w:r>
      <w:r w:rsidRPr="00AE55EB">
        <w:rPr>
          <w:noProof w:val="0"/>
          <w:sz w:val="20"/>
          <w:szCs w:val="20"/>
        </w:rPr>
        <w:t>Fundacja Osób Słabosłyszących</w:t>
      </w:r>
      <w:r>
        <w:rPr>
          <w:noProof w:val="0"/>
          <w:sz w:val="20"/>
          <w:szCs w:val="20"/>
        </w:rPr>
        <w:t xml:space="preserve">: </w:t>
      </w:r>
      <w:r w:rsidRPr="00B450AC">
        <w:rPr>
          <w:i/>
          <w:noProof w:val="0"/>
          <w:sz w:val="20"/>
          <w:szCs w:val="20"/>
        </w:rPr>
        <w:t>Słabosłyszący w przestrzeni publicznej. Wytyczne dostępności,</w:t>
      </w:r>
      <w:r w:rsidRPr="00AE55EB">
        <w:rPr>
          <w:noProof w:val="0"/>
          <w:sz w:val="20"/>
          <w:szCs w:val="20"/>
        </w:rPr>
        <w:t xml:space="preserve"> online:</w:t>
      </w:r>
    </w:p>
    <w:p w14:paraId="5ADFEE64" w14:textId="77777777" w:rsidR="00B9006F" w:rsidRPr="00AE55EB" w:rsidRDefault="00B9006F" w:rsidP="00B9006F">
      <w:pPr>
        <w:pStyle w:val="drtekst"/>
        <w:spacing w:after="40" w:line="240" w:lineRule="auto"/>
        <w:ind w:left="284" w:right="140" w:firstLine="0"/>
        <w:rPr>
          <w:noProof w:val="0"/>
          <w:sz w:val="20"/>
          <w:szCs w:val="20"/>
        </w:rPr>
      </w:pPr>
      <w:r w:rsidRPr="007F19FF">
        <w:rPr>
          <w:rStyle w:val="Hipercze"/>
          <w:noProof w:val="0"/>
          <w:color w:val="auto"/>
          <w:sz w:val="20"/>
          <w:szCs w:val="20"/>
          <w:u w:val="none"/>
        </w:rPr>
        <w:t>http://www.pfos.org.pl/onas/pliki_bonton/bonton_wytyczne_dostepnosci.pdf</w:t>
      </w:r>
    </w:p>
    <w:p w14:paraId="5BC95528"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19136B">
        <w:rPr>
          <w:noProof w:val="0"/>
          <w:color w:val="000000" w:themeColor="text1"/>
          <w:sz w:val="20"/>
          <w:szCs w:val="20"/>
        </w:rPr>
        <w:t>Fundacja Rozwoju Regionalnego</w:t>
      </w:r>
      <w:r>
        <w:rPr>
          <w:noProof w:val="0"/>
          <w:color w:val="000000" w:themeColor="text1"/>
          <w:sz w:val="20"/>
          <w:szCs w:val="20"/>
        </w:rPr>
        <w:t xml:space="preserve">: </w:t>
      </w:r>
      <w:r w:rsidRPr="00B450AC">
        <w:rPr>
          <w:i/>
          <w:noProof w:val="0"/>
          <w:color w:val="000000" w:themeColor="text1"/>
          <w:sz w:val="20"/>
          <w:szCs w:val="20"/>
        </w:rPr>
        <w:t>Samorząd równych szans. Dostępna</w:t>
      </w:r>
      <w:r w:rsidRPr="00AE55EB">
        <w:rPr>
          <w:i/>
          <w:noProof w:val="0"/>
          <w:color w:val="000000" w:themeColor="text1"/>
          <w:sz w:val="20"/>
          <w:szCs w:val="20"/>
        </w:rPr>
        <w:t xml:space="preserve"> komunikacja miejska</w:t>
      </w:r>
      <w:r w:rsidRPr="0019136B">
        <w:rPr>
          <w:noProof w:val="0"/>
          <w:color w:val="000000" w:themeColor="text1"/>
          <w:sz w:val="20"/>
          <w:szCs w:val="20"/>
        </w:rPr>
        <w:t>, Kraków 2009</w:t>
      </w:r>
    </w:p>
    <w:p w14:paraId="55D4CFC6"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2A41F8">
        <w:rPr>
          <w:noProof w:val="0"/>
          <w:color w:val="000000" w:themeColor="text1"/>
          <w:sz w:val="20"/>
          <w:szCs w:val="20"/>
        </w:rPr>
        <w:t>Główny Urząd Statystyczny</w:t>
      </w:r>
      <w:r>
        <w:rPr>
          <w:i/>
          <w:noProof w:val="0"/>
          <w:color w:val="000000" w:themeColor="text1"/>
          <w:sz w:val="20"/>
          <w:szCs w:val="20"/>
        </w:rPr>
        <w:t xml:space="preserve">: </w:t>
      </w:r>
      <w:r w:rsidRPr="00AE55EB">
        <w:rPr>
          <w:i/>
          <w:noProof w:val="0"/>
          <w:color w:val="000000" w:themeColor="text1"/>
          <w:sz w:val="20"/>
          <w:szCs w:val="20"/>
        </w:rPr>
        <w:t>Podstawowe informacje o rozwoju demograficzny Polski do 2014 roku</w:t>
      </w:r>
      <w:r w:rsidRPr="002A41F8">
        <w:rPr>
          <w:noProof w:val="0"/>
          <w:color w:val="000000" w:themeColor="text1"/>
          <w:sz w:val="20"/>
          <w:szCs w:val="20"/>
        </w:rPr>
        <w:t>, Warszawa 2015</w:t>
      </w:r>
    </w:p>
    <w:p w14:paraId="6033BC83" w14:textId="77777777" w:rsidR="00B9006F" w:rsidRPr="00AE55EB" w:rsidRDefault="00B9006F" w:rsidP="00B9006F">
      <w:pPr>
        <w:pStyle w:val="drtekst"/>
        <w:numPr>
          <w:ilvl w:val="3"/>
          <w:numId w:val="2"/>
        </w:numPr>
        <w:spacing w:after="40" w:line="240" w:lineRule="auto"/>
        <w:ind w:left="284" w:right="140" w:hanging="284"/>
        <w:rPr>
          <w:noProof w:val="0"/>
          <w:sz w:val="20"/>
          <w:szCs w:val="20"/>
        </w:rPr>
      </w:pPr>
      <w:r w:rsidRPr="00AE55EB">
        <w:rPr>
          <w:noProof w:val="0"/>
          <w:sz w:val="20"/>
          <w:szCs w:val="20"/>
        </w:rPr>
        <w:t>Główny Urząd Statystyczny</w:t>
      </w:r>
      <w:r>
        <w:rPr>
          <w:noProof w:val="0"/>
          <w:sz w:val="20"/>
          <w:szCs w:val="20"/>
        </w:rPr>
        <w:t xml:space="preserve">: </w:t>
      </w:r>
      <w:r w:rsidRPr="009075B0">
        <w:rPr>
          <w:i/>
          <w:noProof w:val="0"/>
          <w:sz w:val="20"/>
          <w:szCs w:val="20"/>
        </w:rPr>
        <w:t>Stan zdrowia ludności Polski w 2014 r</w:t>
      </w:r>
      <w:r>
        <w:rPr>
          <w:i/>
          <w:noProof w:val="0"/>
          <w:sz w:val="20"/>
          <w:szCs w:val="20"/>
        </w:rPr>
        <w:t>.</w:t>
      </w:r>
      <w:r w:rsidRPr="00AE55EB">
        <w:rPr>
          <w:noProof w:val="0"/>
          <w:sz w:val="20"/>
          <w:szCs w:val="20"/>
        </w:rPr>
        <w:t>, Warszawa 2016</w:t>
      </w:r>
    </w:p>
    <w:p w14:paraId="3BD3E8C6"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1B71DF">
        <w:rPr>
          <w:noProof w:val="0"/>
          <w:color w:val="000000" w:themeColor="text1"/>
          <w:sz w:val="20"/>
          <w:szCs w:val="20"/>
        </w:rPr>
        <w:t>Minist</w:t>
      </w:r>
      <w:r>
        <w:rPr>
          <w:noProof w:val="0"/>
          <w:color w:val="000000" w:themeColor="text1"/>
          <w:sz w:val="20"/>
          <w:szCs w:val="20"/>
        </w:rPr>
        <w:t>erstwo</w:t>
      </w:r>
      <w:r w:rsidRPr="001B71DF">
        <w:rPr>
          <w:noProof w:val="0"/>
          <w:color w:val="000000" w:themeColor="text1"/>
          <w:sz w:val="20"/>
          <w:szCs w:val="20"/>
        </w:rPr>
        <w:t xml:space="preserve"> Infrastruktury i Rozwoju</w:t>
      </w:r>
      <w:r>
        <w:rPr>
          <w:noProof w:val="0"/>
          <w:color w:val="000000" w:themeColor="text1"/>
          <w:sz w:val="20"/>
          <w:szCs w:val="20"/>
        </w:rPr>
        <w:t xml:space="preserve">: </w:t>
      </w:r>
      <w:r w:rsidRPr="00B450AC">
        <w:rPr>
          <w:i/>
          <w:noProof w:val="0"/>
          <w:color w:val="000000" w:themeColor="text1"/>
          <w:sz w:val="20"/>
          <w:szCs w:val="20"/>
        </w:rPr>
        <w:t xml:space="preserve">Wytyczne w zakresie realizacji zasady równych szans i niedyskryminacji, w tym dostępności dla osób </w:t>
      </w:r>
      <w:r>
        <w:rPr>
          <w:i/>
          <w:noProof w:val="0"/>
          <w:color w:val="000000" w:themeColor="text1"/>
          <w:sz w:val="20"/>
          <w:szCs w:val="20"/>
        </w:rPr>
        <w:br/>
      </w:r>
      <w:r w:rsidRPr="00B450AC">
        <w:rPr>
          <w:i/>
          <w:noProof w:val="0"/>
          <w:color w:val="000000" w:themeColor="text1"/>
          <w:sz w:val="20"/>
          <w:szCs w:val="20"/>
        </w:rPr>
        <w:t>z niepełnosprawnościami oraz zasady równości szans dla kobiet i mężczyzn w ramach funduszy unijnych na lata 2014-2020</w:t>
      </w:r>
      <w:r>
        <w:rPr>
          <w:noProof w:val="0"/>
          <w:color w:val="000000" w:themeColor="text1"/>
          <w:sz w:val="20"/>
          <w:szCs w:val="20"/>
        </w:rPr>
        <w:t xml:space="preserve">, </w:t>
      </w:r>
      <w:r w:rsidRPr="001B71DF">
        <w:rPr>
          <w:noProof w:val="0"/>
          <w:color w:val="000000" w:themeColor="text1"/>
          <w:sz w:val="20"/>
          <w:szCs w:val="20"/>
        </w:rPr>
        <w:t>online:</w:t>
      </w:r>
    </w:p>
    <w:p w14:paraId="4B95BF15" w14:textId="77777777" w:rsidR="00B9006F" w:rsidRDefault="00B9006F" w:rsidP="00B9006F">
      <w:pPr>
        <w:pStyle w:val="drtekst"/>
        <w:spacing w:after="40" w:line="240" w:lineRule="auto"/>
        <w:ind w:left="284" w:right="140" w:firstLine="0"/>
        <w:rPr>
          <w:noProof w:val="0"/>
          <w:color w:val="000000" w:themeColor="text1"/>
          <w:sz w:val="20"/>
          <w:szCs w:val="20"/>
        </w:rPr>
      </w:pPr>
      <w:r w:rsidRPr="00F60D23">
        <w:rPr>
          <w:noProof w:val="0"/>
          <w:color w:val="000000" w:themeColor="text1"/>
          <w:sz w:val="20"/>
          <w:szCs w:val="20"/>
        </w:rPr>
        <w:t>https://www.power.gov.pl/media/2470/Wytyczne_zasady_rownosci_szans12052015.pdf</w:t>
      </w:r>
    </w:p>
    <w:p w14:paraId="4AD06996" w14:textId="77777777" w:rsidR="00B9006F" w:rsidRPr="00122B02" w:rsidRDefault="00B9006F" w:rsidP="00B9006F">
      <w:pPr>
        <w:pStyle w:val="drtekst"/>
        <w:numPr>
          <w:ilvl w:val="3"/>
          <w:numId w:val="2"/>
        </w:numPr>
        <w:spacing w:after="40" w:line="240" w:lineRule="auto"/>
        <w:ind w:left="284" w:right="140" w:hanging="284"/>
        <w:rPr>
          <w:i/>
          <w:noProof w:val="0"/>
          <w:color w:val="000000" w:themeColor="text1"/>
          <w:sz w:val="20"/>
          <w:szCs w:val="20"/>
        </w:rPr>
      </w:pPr>
      <w:r>
        <w:rPr>
          <w:noProof w:val="0"/>
          <w:sz w:val="20"/>
          <w:szCs w:val="20"/>
        </w:rPr>
        <w:t xml:space="preserve">Polska Fundacja </w:t>
      </w:r>
      <w:r w:rsidRPr="00122B02">
        <w:rPr>
          <w:noProof w:val="0"/>
          <w:sz w:val="20"/>
          <w:szCs w:val="20"/>
        </w:rPr>
        <w:t>Osób Słabosłyszących</w:t>
      </w:r>
      <w:r>
        <w:rPr>
          <w:noProof w:val="0"/>
          <w:sz w:val="20"/>
          <w:szCs w:val="20"/>
        </w:rPr>
        <w:t xml:space="preserve">: </w:t>
      </w:r>
      <w:r w:rsidRPr="00122B02">
        <w:rPr>
          <w:i/>
          <w:noProof w:val="0"/>
          <w:sz w:val="20"/>
          <w:szCs w:val="20"/>
        </w:rPr>
        <w:t>Słabosłyszący</w:t>
      </w:r>
      <w:r w:rsidRPr="00122B02">
        <w:rPr>
          <w:i/>
          <w:noProof w:val="0"/>
          <w:color w:val="000000" w:themeColor="text1"/>
          <w:sz w:val="20"/>
          <w:szCs w:val="20"/>
        </w:rPr>
        <w:t xml:space="preserve"> </w:t>
      </w:r>
      <w:r w:rsidRPr="00122B02">
        <w:rPr>
          <w:i/>
          <w:noProof w:val="0"/>
          <w:sz w:val="20"/>
          <w:szCs w:val="20"/>
        </w:rPr>
        <w:t>w przestrzeni publicznej</w:t>
      </w:r>
      <w:r w:rsidRPr="00122B02">
        <w:rPr>
          <w:i/>
          <w:noProof w:val="0"/>
          <w:color w:val="000000" w:themeColor="text1"/>
          <w:sz w:val="20"/>
          <w:szCs w:val="20"/>
        </w:rPr>
        <w:t xml:space="preserve">. </w:t>
      </w:r>
      <w:r w:rsidRPr="00122B02">
        <w:rPr>
          <w:i/>
          <w:noProof w:val="0"/>
          <w:sz w:val="20"/>
          <w:szCs w:val="20"/>
        </w:rPr>
        <w:t>Wytyczne dostępności</w:t>
      </w:r>
      <w:r>
        <w:rPr>
          <w:noProof w:val="0"/>
          <w:sz w:val="20"/>
          <w:szCs w:val="20"/>
        </w:rPr>
        <w:t xml:space="preserve">, online: </w:t>
      </w:r>
      <w:r w:rsidRPr="00F60D23">
        <w:rPr>
          <w:noProof w:val="0"/>
          <w:sz w:val="20"/>
          <w:szCs w:val="20"/>
        </w:rPr>
        <w:t>https://www.google.pl/url?sa=t&amp;rct=j&amp;q=&amp;esrc=s&amp;source=web&amp;cd=1&amp;ved=2ahUKEwizvJOQsOHeAhWLhqYKHa_hAZcQFjAAegQIBxAC&amp;url=http%3A%2F%2Fwww.eudajmonia.pl%2Fdownload.php%3Fid%3D25%26source%3Dpr&amp;usg=AOvVaw3sQfO_b6VI_KQb2TwzrCw7</w:t>
      </w:r>
    </w:p>
    <w:p w14:paraId="386F7AFB" w14:textId="77777777" w:rsidR="00B9006F" w:rsidRPr="00AE55EB" w:rsidRDefault="00B9006F" w:rsidP="00B9006F">
      <w:pPr>
        <w:pStyle w:val="drtekst"/>
        <w:numPr>
          <w:ilvl w:val="3"/>
          <w:numId w:val="2"/>
        </w:numPr>
        <w:spacing w:after="40" w:line="240" w:lineRule="auto"/>
        <w:ind w:left="284" w:right="140" w:hanging="284"/>
        <w:rPr>
          <w:noProof w:val="0"/>
          <w:sz w:val="20"/>
          <w:szCs w:val="20"/>
        </w:rPr>
      </w:pPr>
      <w:r w:rsidRPr="00AE55EB">
        <w:rPr>
          <w:noProof w:val="0"/>
          <w:sz w:val="20"/>
          <w:szCs w:val="20"/>
        </w:rPr>
        <w:lastRenderedPageBreak/>
        <w:t>Polski Związek Niewidomych</w:t>
      </w:r>
      <w:r>
        <w:rPr>
          <w:i/>
          <w:noProof w:val="0"/>
          <w:sz w:val="20"/>
          <w:szCs w:val="20"/>
        </w:rPr>
        <w:t xml:space="preserve">: </w:t>
      </w:r>
      <w:r w:rsidRPr="00AE55EB">
        <w:rPr>
          <w:i/>
          <w:noProof w:val="0"/>
          <w:sz w:val="20"/>
          <w:szCs w:val="20"/>
        </w:rPr>
        <w:t xml:space="preserve">Projektowanie i adaptacja przestrzeni </w:t>
      </w:r>
      <w:r>
        <w:rPr>
          <w:i/>
          <w:noProof w:val="0"/>
          <w:sz w:val="20"/>
          <w:szCs w:val="20"/>
        </w:rPr>
        <w:br/>
      </w:r>
      <w:r w:rsidRPr="00AE55EB">
        <w:rPr>
          <w:i/>
          <w:noProof w:val="0"/>
          <w:sz w:val="20"/>
          <w:szCs w:val="20"/>
        </w:rPr>
        <w:t>do potrzeb osób niewidomych i słabowidzących</w:t>
      </w:r>
      <w:r w:rsidRPr="00AE55EB">
        <w:rPr>
          <w:noProof w:val="0"/>
          <w:sz w:val="20"/>
          <w:szCs w:val="20"/>
        </w:rPr>
        <w:t>, Warszawa 2016</w:t>
      </w:r>
    </w:p>
    <w:p w14:paraId="27CDC0B5" w14:textId="77777777" w:rsidR="00B9006F" w:rsidRDefault="00B9006F" w:rsidP="00B9006F">
      <w:pPr>
        <w:pStyle w:val="drtekst"/>
        <w:numPr>
          <w:ilvl w:val="3"/>
          <w:numId w:val="2"/>
        </w:numPr>
        <w:spacing w:after="40" w:line="240" w:lineRule="auto"/>
        <w:ind w:left="284" w:right="140" w:hanging="284"/>
        <w:rPr>
          <w:noProof w:val="0"/>
          <w:sz w:val="20"/>
          <w:szCs w:val="20"/>
        </w:rPr>
      </w:pPr>
      <w:r w:rsidRPr="009075B0">
        <w:rPr>
          <w:i/>
          <w:noProof w:val="0"/>
          <w:sz w:val="20"/>
          <w:szCs w:val="20"/>
        </w:rPr>
        <w:t>Karta Przestrzeni Publicznej</w:t>
      </w:r>
      <w:r w:rsidRPr="00AE55EB">
        <w:rPr>
          <w:noProof w:val="0"/>
          <w:sz w:val="20"/>
          <w:szCs w:val="20"/>
        </w:rPr>
        <w:t>, dostęp online:</w:t>
      </w:r>
    </w:p>
    <w:p w14:paraId="1B66AB36" w14:textId="77777777" w:rsidR="00B9006F" w:rsidRPr="007F19FF" w:rsidRDefault="00D53C50" w:rsidP="00B9006F">
      <w:pPr>
        <w:pStyle w:val="drtekst"/>
        <w:spacing w:after="40" w:line="240" w:lineRule="auto"/>
        <w:ind w:left="284" w:right="140" w:firstLine="0"/>
        <w:rPr>
          <w:noProof w:val="0"/>
          <w:sz w:val="20"/>
          <w:szCs w:val="20"/>
        </w:rPr>
      </w:pPr>
      <w:hyperlink r:id="rId372" w:history="1">
        <w:r w:rsidR="00B9006F" w:rsidRPr="007F19FF">
          <w:rPr>
            <w:rStyle w:val="Hipercze"/>
            <w:noProof w:val="0"/>
            <w:color w:val="auto"/>
            <w:sz w:val="20"/>
            <w:szCs w:val="20"/>
            <w:u w:val="none"/>
          </w:rPr>
          <w:t>http://www.tup.org.pl/download/2009_0906_KartaPrzestrzeniPublicznej.pdf</w:t>
        </w:r>
      </w:hyperlink>
    </w:p>
    <w:p w14:paraId="4CC2E6B8" w14:textId="77777777" w:rsidR="00B9006F" w:rsidRPr="007A6FE1"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7A6FE1">
        <w:rPr>
          <w:noProof w:val="0"/>
          <w:color w:val="000000" w:themeColor="text1"/>
          <w:sz w:val="20"/>
          <w:szCs w:val="20"/>
        </w:rPr>
        <w:t xml:space="preserve">Norma PN-ISO 4190-1:1996 </w:t>
      </w:r>
      <w:r w:rsidRPr="00090E14">
        <w:rPr>
          <w:i/>
          <w:noProof w:val="0"/>
          <w:color w:val="000000" w:themeColor="text1"/>
          <w:sz w:val="20"/>
          <w:szCs w:val="20"/>
        </w:rPr>
        <w:t>Urządzenia dźwigowe. Dźwigi klasy I, II i III</w:t>
      </w:r>
    </w:p>
    <w:p w14:paraId="6C1A1235" w14:textId="77777777" w:rsidR="00B9006F" w:rsidRPr="007A6FE1"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7A6FE1">
        <w:rPr>
          <w:noProof w:val="0"/>
          <w:color w:val="000000" w:themeColor="text1"/>
          <w:sz w:val="20"/>
          <w:szCs w:val="20"/>
        </w:rPr>
        <w:t>Norma PN</w:t>
      </w:r>
      <w:r>
        <w:rPr>
          <w:noProof w:val="0"/>
          <w:color w:val="000000" w:themeColor="text1"/>
          <w:sz w:val="20"/>
          <w:szCs w:val="20"/>
        </w:rPr>
        <w:t>-</w:t>
      </w:r>
      <w:r w:rsidRPr="007A6FE1">
        <w:rPr>
          <w:noProof w:val="0"/>
          <w:color w:val="000000" w:themeColor="text1"/>
          <w:sz w:val="20"/>
          <w:szCs w:val="20"/>
        </w:rPr>
        <w:t xml:space="preserve">EN 81-70:2005 </w:t>
      </w:r>
      <w:r w:rsidRPr="00090E14">
        <w:rPr>
          <w:i/>
          <w:noProof w:val="0"/>
          <w:color w:val="000000" w:themeColor="text1"/>
          <w:sz w:val="20"/>
          <w:szCs w:val="20"/>
        </w:rPr>
        <w:t xml:space="preserve">Przepisy bezpieczeństwa dotyczące budowy </w:t>
      </w:r>
      <w:r>
        <w:rPr>
          <w:i/>
          <w:noProof w:val="0"/>
          <w:color w:val="000000" w:themeColor="text1"/>
          <w:sz w:val="20"/>
          <w:szCs w:val="20"/>
        </w:rPr>
        <w:br/>
      </w:r>
      <w:r w:rsidRPr="00090E14">
        <w:rPr>
          <w:i/>
          <w:noProof w:val="0"/>
          <w:color w:val="000000" w:themeColor="text1"/>
          <w:sz w:val="20"/>
          <w:szCs w:val="20"/>
        </w:rPr>
        <w:t xml:space="preserve">i instalowania dźwigów - Szczególne zastosowania dźwigów osobowych </w:t>
      </w:r>
      <w:r>
        <w:rPr>
          <w:i/>
          <w:noProof w:val="0"/>
          <w:color w:val="000000" w:themeColor="text1"/>
          <w:sz w:val="20"/>
          <w:szCs w:val="20"/>
        </w:rPr>
        <w:br/>
      </w:r>
      <w:r w:rsidRPr="00090E14">
        <w:rPr>
          <w:i/>
          <w:noProof w:val="0"/>
          <w:color w:val="000000" w:themeColor="text1"/>
          <w:sz w:val="20"/>
          <w:szCs w:val="20"/>
        </w:rPr>
        <w:t xml:space="preserve">i towarowych - Część 70: Dostępność dźwigów dla osób, w tym </w:t>
      </w:r>
      <w:proofErr w:type="gramStart"/>
      <w:r w:rsidRPr="00090E14">
        <w:rPr>
          <w:i/>
          <w:noProof w:val="0"/>
          <w:color w:val="000000" w:themeColor="text1"/>
          <w:sz w:val="20"/>
          <w:szCs w:val="20"/>
        </w:rPr>
        <w:t>osób niepełnosprawnych</w:t>
      </w:r>
      <w:proofErr w:type="gramEnd"/>
    </w:p>
    <w:p w14:paraId="3F3974A3" w14:textId="77777777" w:rsidR="00B9006F" w:rsidRPr="00090E14" w:rsidRDefault="00B9006F" w:rsidP="00B9006F">
      <w:pPr>
        <w:pStyle w:val="drtekst"/>
        <w:numPr>
          <w:ilvl w:val="3"/>
          <w:numId w:val="2"/>
        </w:numPr>
        <w:spacing w:after="40" w:line="240" w:lineRule="auto"/>
        <w:ind w:left="284" w:right="140" w:hanging="284"/>
        <w:rPr>
          <w:i/>
          <w:noProof w:val="0"/>
          <w:color w:val="000000" w:themeColor="text1"/>
          <w:sz w:val="20"/>
          <w:szCs w:val="20"/>
        </w:rPr>
      </w:pPr>
      <w:r w:rsidRPr="007A6FE1">
        <w:rPr>
          <w:noProof w:val="0"/>
          <w:color w:val="000000" w:themeColor="text1"/>
          <w:sz w:val="20"/>
          <w:szCs w:val="20"/>
        </w:rPr>
        <w:t xml:space="preserve">Norma </w:t>
      </w:r>
      <w:r w:rsidRPr="007A6FE1">
        <w:rPr>
          <w:sz w:val="20"/>
          <w:szCs w:val="20"/>
        </w:rPr>
        <w:t xml:space="preserve">PN-EN 13201:2016 </w:t>
      </w:r>
      <w:r w:rsidRPr="00090E14">
        <w:rPr>
          <w:i/>
          <w:sz w:val="20"/>
          <w:szCs w:val="20"/>
        </w:rPr>
        <w:t>Oświetlenie dróg</w:t>
      </w:r>
    </w:p>
    <w:p w14:paraId="1A3C74F2" w14:textId="77777777" w:rsidR="00B9006F" w:rsidRPr="00823E5B"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823E5B">
        <w:rPr>
          <w:noProof w:val="0"/>
          <w:color w:val="000000" w:themeColor="text1"/>
          <w:sz w:val="20"/>
          <w:szCs w:val="20"/>
        </w:rPr>
        <w:t>Norma PN-N-97050-1:2009</w:t>
      </w:r>
      <w:r>
        <w:rPr>
          <w:noProof w:val="0"/>
          <w:color w:val="000000" w:themeColor="text1"/>
          <w:sz w:val="20"/>
          <w:szCs w:val="20"/>
        </w:rPr>
        <w:t xml:space="preserve"> </w:t>
      </w:r>
      <w:r w:rsidRPr="00090E14">
        <w:rPr>
          <w:i/>
          <w:noProof w:val="0"/>
          <w:color w:val="000000" w:themeColor="text1"/>
          <w:sz w:val="20"/>
          <w:szCs w:val="20"/>
        </w:rPr>
        <w:t>Wyposażenie terenów rekreacyjno-sportowych. Wymagania bezpieczeństwa i badania. Postanowienia ogól</w:t>
      </w:r>
      <w:r>
        <w:rPr>
          <w:i/>
          <w:noProof w:val="0"/>
          <w:color w:val="000000" w:themeColor="text1"/>
          <w:sz w:val="20"/>
          <w:szCs w:val="20"/>
        </w:rPr>
        <w:t>ne</w:t>
      </w:r>
    </w:p>
    <w:p w14:paraId="1C5F38B0" w14:textId="77777777" w:rsidR="00B9006F" w:rsidRPr="00090E14" w:rsidRDefault="00B9006F" w:rsidP="00B9006F">
      <w:pPr>
        <w:pStyle w:val="drtekst"/>
        <w:numPr>
          <w:ilvl w:val="3"/>
          <w:numId w:val="2"/>
        </w:numPr>
        <w:spacing w:after="40" w:line="240" w:lineRule="auto"/>
        <w:ind w:left="284" w:right="140" w:hanging="284"/>
        <w:rPr>
          <w:i/>
          <w:noProof w:val="0"/>
          <w:color w:val="000000" w:themeColor="text1"/>
          <w:sz w:val="20"/>
          <w:szCs w:val="20"/>
        </w:rPr>
      </w:pPr>
      <w:r w:rsidRPr="00823E5B">
        <w:rPr>
          <w:noProof w:val="0"/>
          <w:color w:val="000000" w:themeColor="text1"/>
          <w:sz w:val="20"/>
          <w:szCs w:val="20"/>
        </w:rPr>
        <w:t xml:space="preserve">Norma PN-EN-1176:2009 </w:t>
      </w:r>
      <w:r w:rsidRPr="00090E14">
        <w:rPr>
          <w:i/>
          <w:noProof w:val="0"/>
          <w:color w:val="000000" w:themeColor="text1"/>
          <w:sz w:val="20"/>
          <w:szCs w:val="20"/>
        </w:rPr>
        <w:t>Wyposażenie placów zabaw</w:t>
      </w:r>
    </w:p>
    <w:p w14:paraId="0C0E8A70" w14:textId="77777777" w:rsidR="00B9006F" w:rsidRPr="00823E5B"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823E5B">
        <w:rPr>
          <w:noProof w:val="0"/>
          <w:color w:val="000000" w:themeColor="text1"/>
          <w:sz w:val="20"/>
          <w:szCs w:val="20"/>
        </w:rPr>
        <w:t xml:space="preserve">Norma PN-EN-1177 </w:t>
      </w:r>
      <w:r w:rsidRPr="00090E14">
        <w:rPr>
          <w:i/>
          <w:noProof w:val="0"/>
          <w:color w:val="000000" w:themeColor="text1"/>
          <w:sz w:val="20"/>
          <w:szCs w:val="20"/>
        </w:rPr>
        <w:t>Nawierzchnie placów zabaw amortyzujące upadki. Wymagania bezpieczeństwa i metody badań</w:t>
      </w:r>
    </w:p>
    <w:p w14:paraId="24E19DA4"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823E5B">
        <w:rPr>
          <w:noProof w:val="0"/>
          <w:color w:val="000000" w:themeColor="text1"/>
          <w:sz w:val="20"/>
          <w:szCs w:val="20"/>
        </w:rPr>
        <w:t xml:space="preserve">Norma PN-EN 16630:2015-06 </w:t>
      </w:r>
      <w:r w:rsidRPr="00090E14">
        <w:rPr>
          <w:i/>
          <w:noProof w:val="0"/>
          <w:color w:val="000000" w:themeColor="text1"/>
          <w:sz w:val="20"/>
          <w:szCs w:val="20"/>
        </w:rPr>
        <w:t>Wyposażenie siłowni plenerowych zainstalowanych na stałe – wymagania bezpieczeństwa i metody badań</w:t>
      </w:r>
    </w:p>
    <w:p w14:paraId="7E6963D5" w14:textId="77777777" w:rsidR="00B9006F" w:rsidRPr="005E574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823E5B">
        <w:rPr>
          <w:color w:val="000000" w:themeColor="text1"/>
          <w:sz w:val="20"/>
          <w:szCs w:val="20"/>
        </w:rPr>
        <w:t xml:space="preserve">Norma PN – EN 60118-4 2015-06 </w:t>
      </w:r>
      <w:r w:rsidRPr="00090E14">
        <w:rPr>
          <w:i/>
          <w:color w:val="000000" w:themeColor="text1"/>
          <w:sz w:val="20"/>
          <w:szCs w:val="20"/>
        </w:rPr>
        <w:t xml:space="preserve">Elektroakustyka - Aparaty słuchowe </w:t>
      </w:r>
      <w:r>
        <w:rPr>
          <w:i/>
          <w:color w:val="000000" w:themeColor="text1"/>
          <w:sz w:val="20"/>
          <w:szCs w:val="20"/>
        </w:rPr>
        <w:br/>
      </w:r>
      <w:r w:rsidRPr="00090E14">
        <w:rPr>
          <w:i/>
          <w:color w:val="000000" w:themeColor="text1"/>
          <w:sz w:val="20"/>
          <w:szCs w:val="20"/>
        </w:rPr>
        <w:t xml:space="preserve">- Część 4: Układy pętli indukcyjnych wykorzystywane do współpracy </w:t>
      </w:r>
      <w:r>
        <w:rPr>
          <w:i/>
          <w:color w:val="000000" w:themeColor="text1"/>
          <w:sz w:val="20"/>
          <w:szCs w:val="20"/>
        </w:rPr>
        <w:br/>
      </w:r>
      <w:r w:rsidRPr="00090E14">
        <w:rPr>
          <w:i/>
          <w:color w:val="000000" w:themeColor="text1"/>
          <w:sz w:val="20"/>
          <w:szCs w:val="20"/>
        </w:rPr>
        <w:t>z aparatami słuchowymi - Natężenie pola magnetycznego</w:t>
      </w:r>
    </w:p>
    <w:p w14:paraId="2C27D89E" w14:textId="77777777" w:rsidR="00B9006F" w:rsidRPr="005E574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95292C">
        <w:rPr>
          <w:rFonts w:eastAsia="Calibri"/>
          <w:i/>
          <w:noProof w:val="0"/>
          <w:color w:val="000000" w:themeColor="text1"/>
          <w:sz w:val="20"/>
          <w:szCs w:val="20"/>
        </w:rPr>
        <w:t>Standardy dostępności dla miasta Gdyni</w:t>
      </w:r>
      <w:r w:rsidRPr="0095292C">
        <w:rPr>
          <w:rFonts w:eastAsia="Calibri"/>
          <w:noProof w:val="0"/>
          <w:color w:val="000000" w:themeColor="text1"/>
          <w:sz w:val="20"/>
          <w:szCs w:val="20"/>
        </w:rPr>
        <w:t xml:space="preserve">, </w:t>
      </w:r>
      <w:r>
        <w:rPr>
          <w:rFonts w:eastAsia="Calibri"/>
          <w:noProof w:val="0"/>
          <w:color w:val="000000" w:themeColor="text1"/>
          <w:sz w:val="20"/>
          <w:szCs w:val="20"/>
        </w:rPr>
        <w:t xml:space="preserve">online: </w:t>
      </w:r>
      <w:r w:rsidRPr="005E574F">
        <w:rPr>
          <w:rFonts w:eastAsia="Calibri"/>
          <w:noProof w:val="0"/>
          <w:color w:val="000000" w:themeColor="text1"/>
          <w:sz w:val="20"/>
          <w:szCs w:val="20"/>
        </w:rPr>
        <w:t>https://www.zdiz.gdynia.pl/dokumenty/ud/standardy.pdf</w:t>
      </w:r>
    </w:p>
    <w:p w14:paraId="0FADF127" w14:textId="77777777" w:rsidR="00B9006F" w:rsidRPr="005E574F" w:rsidRDefault="00B9006F" w:rsidP="00B9006F">
      <w:pPr>
        <w:pStyle w:val="drtekst"/>
        <w:numPr>
          <w:ilvl w:val="3"/>
          <w:numId w:val="2"/>
        </w:numPr>
        <w:spacing w:after="40" w:line="240" w:lineRule="auto"/>
        <w:ind w:left="284" w:right="140" w:hanging="284"/>
        <w:rPr>
          <w:noProof w:val="0"/>
          <w:color w:val="000000" w:themeColor="text1"/>
          <w:sz w:val="20"/>
          <w:szCs w:val="20"/>
        </w:rPr>
      </w:pPr>
      <w:r w:rsidRPr="0095292C">
        <w:rPr>
          <w:rFonts w:eastAsia="Calibri"/>
          <w:i/>
          <w:noProof w:val="0"/>
          <w:color w:val="000000" w:themeColor="text1"/>
          <w:sz w:val="20"/>
          <w:szCs w:val="20"/>
        </w:rPr>
        <w:t xml:space="preserve">Standardy dostępności dla miasta </w:t>
      </w:r>
      <w:r>
        <w:rPr>
          <w:rFonts w:eastAsia="Calibri"/>
          <w:i/>
          <w:noProof w:val="0"/>
          <w:color w:val="000000" w:themeColor="text1"/>
          <w:sz w:val="20"/>
          <w:szCs w:val="20"/>
        </w:rPr>
        <w:t>Konina</w:t>
      </w:r>
      <w:r>
        <w:rPr>
          <w:rFonts w:eastAsia="Calibri"/>
          <w:noProof w:val="0"/>
          <w:color w:val="000000" w:themeColor="text1"/>
          <w:sz w:val="20"/>
          <w:szCs w:val="20"/>
        </w:rPr>
        <w:t xml:space="preserve">, online: </w:t>
      </w:r>
      <w:r w:rsidRPr="005E574F">
        <w:rPr>
          <w:rFonts w:eastAsia="Calibri"/>
          <w:noProof w:val="0"/>
          <w:color w:val="000000" w:themeColor="text1"/>
          <w:sz w:val="20"/>
          <w:szCs w:val="20"/>
        </w:rPr>
        <w:t>https://bip.konin.eu/tmpl/zarzadzenia_prezydenta/zarz_2017_159_01_1508152547.pdf</w:t>
      </w:r>
    </w:p>
    <w:p w14:paraId="1F093126" w14:textId="77777777" w:rsidR="00B9006F" w:rsidRDefault="00B9006F" w:rsidP="00B9006F">
      <w:pPr>
        <w:pStyle w:val="drtekst"/>
        <w:numPr>
          <w:ilvl w:val="3"/>
          <w:numId w:val="2"/>
        </w:numPr>
        <w:spacing w:after="40" w:line="240" w:lineRule="auto"/>
        <w:ind w:left="284" w:right="140" w:hanging="284"/>
        <w:rPr>
          <w:noProof w:val="0"/>
          <w:color w:val="000000" w:themeColor="text1"/>
          <w:sz w:val="20"/>
          <w:szCs w:val="20"/>
        </w:rPr>
      </w:pPr>
      <w:r>
        <w:rPr>
          <w:noProof w:val="0"/>
          <w:color w:val="000000" w:themeColor="text1"/>
          <w:sz w:val="20"/>
          <w:szCs w:val="20"/>
        </w:rPr>
        <w:t xml:space="preserve"> </w:t>
      </w:r>
      <w:r>
        <w:rPr>
          <w:i/>
          <w:noProof w:val="0"/>
          <w:color w:val="000000" w:themeColor="text1"/>
          <w:sz w:val="20"/>
          <w:szCs w:val="20"/>
        </w:rPr>
        <w:t>Standardy dostępności dla m.st. Warszawy</w:t>
      </w:r>
      <w:r>
        <w:rPr>
          <w:noProof w:val="0"/>
          <w:color w:val="000000" w:themeColor="text1"/>
          <w:sz w:val="20"/>
          <w:szCs w:val="20"/>
        </w:rPr>
        <w:t xml:space="preserve">, online: </w:t>
      </w:r>
      <w:r w:rsidRPr="00F60D23">
        <w:rPr>
          <w:noProof w:val="0"/>
          <w:color w:val="000000" w:themeColor="text1"/>
          <w:sz w:val="20"/>
          <w:szCs w:val="20"/>
        </w:rPr>
        <w:t>https://bip.warszawa.pl/NR/exeres/674BC49F-57EA-4320-8642-E44AB610EBAF,frameless.htm</w:t>
      </w:r>
    </w:p>
    <w:p w14:paraId="3EAF3953" w14:textId="77777777" w:rsidR="00B9006F" w:rsidRPr="005E574F" w:rsidRDefault="00B9006F" w:rsidP="00B9006F">
      <w:pPr>
        <w:pStyle w:val="drtekst"/>
        <w:numPr>
          <w:ilvl w:val="3"/>
          <w:numId w:val="2"/>
        </w:numPr>
        <w:spacing w:after="40" w:line="240" w:lineRule="auto"/>
        <w:ind w:left="284" w:right="140" w:hanging="284"/>
        <w:rPr>
          <w:noProof w:val="0"/>
          <w:color w:val="000000" w:themeColor="text1"/>
          <w:sz w:val="20"/>
          <w:szCs w:val="20"/>
        </w:rPr>
      </w:pPr>
      <w:r>
        <w:rPr>
          <w:noProof w:val="0"/>
          <w:color w:val="000000" w:themeColor="text1"/>
          <w:sz w:val="20"/>
          <w:szCs w:val="20"/>
        </w:rPr>
        <w:t xml:space="preserve">Urząd Transportu Kolejowego (UTK): </w:t>
      </w:r>
      <w:r>
        <w:rPr>
          <w:i/>
          <w:noProof w:val="0"/>
          <w:color w:val="000000" w:themeColor="text1"/>
          <w:sz w:val="20"/>
          <w:szCs w:val="20"/>
        </w:rPr>
        <w:t>Ekspertyza w zakresie dostępności kolejowych obiektów obsługi podróżnych z niepełnosprawnościami oraz ograniczoną możliwością poruszania</w:t>
      </w:r>
      <w:r>
        <w:rPr>
          <w:noProof w:val="0"/>
          <w:color w:val="000000" w:themeColor="text1"/>
          <w:sz w:val="20"/>
          <w:szCs w:val="20"/>
        </w:rPr>
        <w:t>, Warszawa 2017</w:t>
      </w:r>
    </w:p>
    <w:p w14:paraId="66A6682A" w14:textId="77777777" w:rsidR="00B9006F" w:rsidRDefault="00B9006F">
      <w:pPr>
        <w:rPr>
          <w:rFonts w:ascii="Arial" w:hAnsi="Arial" w:cs="Arial"/>
          <w:b/>
          <w:sz w:val="26"/>
        </w:rPr>
      </w:pPr>
      <w:bookmarkStart w:id="204" w:name="_Toc527649504"/>
      <w:bookmarkEnd w:id="200"/>
      <w:r>
        <w:br w:type="page"/>
      </w:r>
    </w:p>
    <w:p w14:paraId="477BB96D" w14:textId="08B2BE13" w:rsidR="009771D0" w:rsidRDefault="006228D5" w:rsidP="00021753">
      <w:pPr>
        <w:pStyle w:val="nagwek01"/>
        <w:numPr>
          <w:ilvl w:val="0"/>
          <w:numId w:val="0"/>
        </w:numPr>
      </w:pPr>
      <w:bookmarkStart w:id="205" w:name="_Toc530776780"/>
      <w:r>
        <w:lastRenderedPageBreak/>
        <w:t>Spis rysunków i tabel</w:t>
      </w:r>
      <w:bookmarkEnd w:id="13"/>
      <w:bookmarkEnd w:id="204"/>
      <w:bookmarkEnd w:id="205"/>
    </w:p>
    <w:p w14:paraId="3548298D" w14:textId="77777777" w:rsidR="00021753" w:rsidRPr="00021753" w:rsidRDefault="00021753" w:rsidP="00021753">
      <w:pPr>
        <w:pStyle w:val="tekst"/>
        <w:spacing w:after="0" w:line="240" w:lineRule="auto"/>
        <w:rPr>
          <w:sz w:val="20"/>
          <w:szCs w:val="20"/>
        </w:rPr>
      </w:pPr>
      <w:r w:rsidRPr="00021753">
        <w:rPr>
          <w:sz w:val="20"/>
          <w:szCs w:val="20"/>
        </w:rPr>
        <w:t>il. 01. Parametry ergonomiczne użytkowników przestrzeni – opracowanie własne na podstawie Normy ISO 21542:2011 oraz Fundacja Integracja: Włącznik. Projektowanie bez barier</w:t>
      </w:r>
    </w:p>
    <w:p w14:paraId="2C6ED9EB" w14:textId="77777777" w:rsidR="00021753" w:rsidRPr="00021753" w:rsidRDefault="00021753" w:rsidP="00021753">
      <w:pPr>
        <w:pStyle w:val="tekst"/>
        <w:spacing w:after="0" w:line="240" w:lineRule="auto"/>
        <w:rPr>
          <w:sz w:val="20"/>
          <w:szCs w:val="20"/>
        </w:rPr>
      </w:pPr>
      <w:r w:rsidRPr="00021753">
        <w:rPr>
          <w:sz w:val="20"/>
          <w:szCs w:val="20"/>
        </w:rPr>
        <w:t>il. 02. Parametry ergonomiczne użytkowników przestrzeni – opracowanie własne na podstawie Normy ISO 21542:2011 oraz Fundacja Integracja: Włącznik. Projektowanie bez barier</w:t>
      </w:r>
    </w:p>
    <w:p w14:paraId="33AAE217" w14:textId="77777777" w:rsidR="00021753" w:rsidRPr="00021753" w:rsidRDefault="00021753" w:rsidP="00021753">
      <w:pPr>
        <w:pStyle w:val="tekst"/>
        <w:spacing w:after="0" w:line="240" w:lineRule="auto"/>
        <w:rPr>
          <w:sz w:val="20"/>
          <w:szCs w:val="20"/>
        </w:rPr>
      </w:pPr>
      <w:r w:rsidRPr="00021753">
        <w:rPr>
          <w:sz w:val="20"/>
          <w:szCs w:val="20"/>
        </w:rPr>
        <w:t>il. 03. Parametry ergonomiczne użytkowników przestrzeni – opracowanie własne na podstawie Normy ISO 21542:2011 oraz Fundacja Integracja: Włącznik. Projektowanie bez barier</w:t>
      </w:r>
    </w:p>
    <w:p w14:paraId="3DB05E67" w14:textId="77777777" w:rsidR="00021753" w:rsidRPr="00021753" w:rsidRDefault="00021753" w:rsidP="00021753">
      <w:pPr>
        <w:pStyle w:val="tekst"/>
        <w:spacing w:after="0" w:line="240" w:lineRule="auto"/>
        <w:rPr>
          <w:sz w:val="20"/>
          <w:szCs w:val="20"/>
        </w:rPr>
      </w:pPr>
      <w:r w:rsidRPr="00021753">
        <w:rPr>
          <w:sz w:val="20"/>
          <w:szCs w:val="20"/>
        </w:rPr>
        <w:t>il. 04. Parametry ergonomiczne użytkowników przestrzeni – opracowanie własne na podstawie Normy ISO 21542:2011 oraz Fundacja Integracja: Włącznik. Projektowanie bez barier</w:t>
      </w:r>
    </w:p>
    <w:p w14:paraId="32226B49"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05. Zapewnienie dostępu do chodnika przez wyniesienie całości miejsca postojowego – opracowanie własne na podstawie Standardów dostępności budynków dla osób z niepełnosprawnościami</w:t>
      </w:r>
    </w:p>
    <w:p w14:paraId="6D7AAF80"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06. Zapewnienie dostępu do chodnika przez obniżenie wysokości sąsiadującego chodnika – opracowanie własne na podstawie Standardów dostępności budynków dla osób z niepełnosprawnościami</w:t>
      </w:r>
    </w:p>
    <w:p w14:paraId="16ABB57E"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07. Zapewnienie dostępu do chodnika przez obniżenie części sąsiadującego chodnika – opracowanie własne na podstawie Standardów dostępności budynków dla osób z niepełnosprawnościami</w:t>
      </w:r>
    </w:p>
    <w:p w14:paraId="545E5D24"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08. Zapewnienie dostępu do chodnika przez zastosowanie pochylni poza obrysem chodnika sąsiadującego – opracowanie własne na podstawie Standardów dostępności budynków dla osób z niepełnosprawnościami</w:t>
      </w:r>
    </w:p>
    <w:p w14:paraId="43281B06"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09. Zapewnienie dostępu do chodnika przez zastosowanie rampy krawężnikowej – opracowanie własne na podstawie Standardów dostępności budynków dla osób z niepełnosprawnościami</w:t>
      </w:r>
    </w:p>
    <w:p w14:paraId="74A19310"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10. Zabezpieczenie miejsca postojowego przed najazdem na chodnik – opracowanie własne na podstawie Normy ISO 21542:2011 oraz Fundacja Integracja: Włącznik. Projektowanie bez barier</w:t>
      </w:r>
    </w:p>
    <w:p w14:paraId="7593BD80"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11. Zabezpieczenie miejsca postojowego przed najazdem na chodnik – opracowanie własne na podstawie Normy ISO 21542:2011 oraz Fundacja Integracja: Włącznik. Projektowanie bez barier</w:t>
      </w:r>
    </w:p>
    <w:p w14:paraId="3FD9DEE5" w14:textId="77777777" w:rsidR="00021753" w:rsidRPr="00021753" w:rsidRDefault="00021753" w:rsidP="00021753">
      <w:pPr>
        <w:pStyle w:val="tekst"/>
        <w:spacing w:after="0" w:line="240" w:lineRule="auto"/>
        <w:rPr>
          <w:sz w:val="20"/>
          <w:szCs w:val="20"/>
        </w:rPr>
      </w:pPr>
      <w:r w:rsidRPr="00021753">
        <w:rPr>
          <w:sz w:val="20"/>
          <w:szCs w:val="20"/>
        </w:rPr>
        <w:t>il. 12. Dostępne miejsce postojowe – parkowanie prostopadłe – opracowanie własne na podstawie Warunków technicznych dla budynków</w:t>
      </w:r>
    </w:p>
    <w:p w14:paraId="2448D9B9" w14:textId="77777777" w:rsidR="00021753" w:rsidRPr="00021753" w:rsidRDefault="00021753" w:rsidP="00021753">
      <w:pPr>
        <w:pStyle w:val="tekst"/>
        <w:spacing w:after="0" w:line="240" w:lineRule="auto"/>
        <w:rPr>
          <w:sz w:val="20"/>
          <w:szCs w:val="20"/>
        </w:rPr>
      </w:pPr>
      <w:r w:rsidRPr="00021753">
        <w:rPr>
          <w:sz w:val="20"/>
          <w:szCs w:val="20"/>
        </w:rPr>
        <w:t>il. 13. Dostępne miejsce postojowe – parkowanie równoległe – opracowanie własne na podstawie Warunków technicznych dla budynków</w:t>
      </w:r>
    </w:p>
    <w:p w14:paraId="19D56294" w14:textId="77777777" w:rsidR="00021753" w:rsidRPr="00021753" w:rsidRDefault="00021753" w:rsidP="00021753">
      <w:pPr>
        <w:pStyle w:val="tekst"/>
        <w:spacing w:after="0" w:line="240" w:lineRule="auto"/>
        <w:rPr>
          <w:sz w:val="20"/>
          <w:szCs w:val="20"/>
        </w:rPr>
      </w:pPr>
      <w:r w:rsidRPr="00021753">
        <w:rPr>
          <w:sz w:val="20"/>
          <w:szCs w:val="20"/>
        </w:rPr>
        <w:t>il. 14. Dostępne miejsce postojowe – parkowanie równoległe z chodnikiem – opracowanie własne na podstawie Warunków technicznych dla budynków</w:t>
      </w:r>
    </w:p>
    <w:p w14:paraId="2A338F79" w14:textId="77777777" w:rsidR="00021753" w:rsidRPr="00021753" w:rsidRDefault="00021753" w:rsidP="00021753">
      <w:pPr>
        <w:pStyle w:val="tekst"/>
        <w:spacing w:after="0" w:line="240" w:lineRule="auto"/>
        <w:rPr>
          <w:sz w:val="20"/>
          <w:szCs w:val="20"/>
        </w:rPr>
      </w:pPr>
      <w:r w:rsidRPr="00021753">
        <w:rPr>
          <w:sz w:val="20"/>
          <w:szCs w:val="20"/>
        </w:rPr>
        <w:t>il. 15. Dostępne miejsce postojowe – parkowanie ukośne (kąt 60 st.) – opracowanie własne na podstawie Warunków technicznych dla budynków</w:t>
      </w:r>
    </w:p>
    <w:p w14:paraId="1713E848" w14:textId="77777777" w:rsidR="00021753" w:rsidRPr="00021753" w:rsidRDefault="00021753" w:rsidP="00021753">
      <w:pPr>
        <w:pStyle w:val="tekst"/>
        <w:spacing w:after="0" w:line="240" w:lineRule="auto"/>
        <w:rPr>
          <w:sz w:val="20"/>
          <w:szCs w:val="20"/>
        </w:rPr>
      </w:pPr>
      <w:r w:rsidRPr="00021753">
        <w:rPr>
          <w:sz w:val="20"/>
          <w:szCs w:val="20"/>
        </w:rPr>
        <w:t>il. 16. Dostępne miejsce postojowe – parkowanie ukośne (kąt 45 st.) – opracowanie własne na podstawie Warunków technicznych dla budynków</w:t>
      </w:r>
    </w:p>
    <w:p w14:paraId="71C2C508" w14:textId="77777777" w:rsidR="00021753" w:rsidRPr="00021753" w:rsidRDefault="00021753" w:rsidP="00021753">
      <w:pPr>
        <w:pStyle w:val="tekst"/>
        <w:spacing w:after="0" w:line="240" w:lineRule="auto"/>
        <w:rPr>
          <w:sz w:val="20"/>
          <w:szCs w:val="20"/>
        </w:rPr>
      </w:pPr>
      <w:r w:rsidRPr="00021753">
        <w:rPr>
          <w:sz w:val="20"/>
          <w:szCs w:val="20"/>
        </w:rPr>
        <w:t>il. 17. Oznakowanie dostępnego miejsca postojowego: znaki: P-24, D18, D-18b, T-29 – źródła:</w:t>
      </w:r>
    </w:p>
    <w:p w14:paraId="580DAA8F" w14:textId="77777777" w:rsidR="00021753" w:rsidRPr="00021753" w:rsidRDefault="00021753" w:rsidP="00021753">
      <w:pPr>
        <w:pStyle w:val="tekst"/>
        <w:spacing w:after="0" w:line="240" w:lineRule="auto"/>
        <w:rPr>
          <w:sz w:val="20"/>
          <w:szCs w:val="20"/>
        </w:rPr>
      </w:pPr>
      <w:r w:rsidRPr="00021753">
        <w:rPr>
          <w:sz w:val="20"/>
          <w:szCs w:val="20"/>
        </w:rPr>
        <w:t xml:space="preserve">https://upload.wikimedia.org/wikipedia/commons/7/78/Znak_P-24.svg, https://pl.wikipedia.org/wiki/Znaki_informacyjne, https://pl.wikipedia.org/wiki/Tabliczki_do_znaków_drogowych </w:t>
      </w:r>
    </w:p>
    <w:p w14:paraId="1F550419" w14:textId="77777777" w:rsidR="00021753" w:rsidRPr="00021753" w:rsidRDefault="00021753" w:rsidP="00021753">
      <w:pPr>
        <w:pStyle w:val="tekst"/>
        <w:spacing w:after="0" w:line="240" w:lineRule="auto"/>
        <w:rPr>
          <w:sz w:val="20"/>
          <w:szCs w:val="20"/>
        </w:rPr>
      </w:pPr>
      <w:r w:rsidRPr="00021753">
        <w:rPr>
          <w:sz w:val="20"/>
          <w:szCs w:val="20"/>
        </w:rPr>
        <w:t>il. 18. Lokalizacja sygnalizacji dźwiękowej / wibracyjnej przejścia dla pieszych – opracowanie własne na podstawie oraz Standardów dostępności dla m.st. Warszawy</w:t>
      </w:r>
    </w:p>
    <w:p w14:paraId="1B8AE5E3"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19. Zaokrąglenie i sfazowanie rampy krawężnikowej – opracowanie własne na podstawie Standardów dostępności dla miasta Konina</w:t>
      </w:r>
    </w:p>
    <w:p w14:paraId="3AA1EEC9"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il.20. Przykłady rozwiązania rampy krawężnikowej – opracowanie własne</w:t>
      </w:r>
    </w:p>
    <w:p w14:paraId="71526D22"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21. Wyniesione przejście dla pieszych – opracowanie własne na podstawie Standardów dostępności dla m.st. Warszawy</w:t>
      </w:r>
    </w:p>
    <w:p w14:paraId="0231A293" w14:textId="77777777" w:rsidR="00021753" w:rsidRPr="00021753" w:rsidRDefault="00021753" w:rsidP="00021753">
      <w:pPr>
        <w:pStyle w:val="tekst"/>
        <w:spacing w:after="0" w:line="240" w:lineRule="auto"/>
        <w:rPr>
          <w:sz w:val="20"/>
          <w:szCs w:val="20"/>
        </w:rPr>
      </w:pPr>
      <w:r w:rsidRPr="00021753">
        <w:rPr>
          <w:sz w:val="20"/>
          <w:szCs w:val="20"/>
        </w:rPr>
        <w:lastRenderedPageBreak/>
        <w:t>il. 22. Rozdzielenie ruchu pieszego i rowerowego a pomocą separatora ruchu – opracowanie własne na podstawie Standardów dostępności dla miasta Konina oraz Fundacja Integracja: Włącznik. Projektowanie bez barier</w:t>
      </w:r>
    </w:p>
    <w:p w14:paraId="45368033" w14:textId="77777777" w:rsidR="00021753" w:rsidRPr="00021753" w:rsidRDefault="00021753" w:rsidP="00021753">
      <w:pPr>
        <w:pStyle w:val="tekst"/>
        <w:spacing w:after="0" w:line="240" w:lineRule="auto"/>
        <w:rPr>
          <w:sz w:val="20"/>
          <w:szCs w:val="20"/>
        </w:rPr>
      </w:pPr>
      <w:r w:rsidRPr="00021753">
        <w:rPr>
          <w:sz w:val="20"/>
          <w:szCs w:val="20"/>
        </w:rPr>
        <w:t>il. 23. Rozdzielenie ruchu pieszego i rowerowego a pomocą separatora ruchu z betonu lub kostki – opracowanie własne na podstawie Standardów dostępności dla miasta Konina oraz Fundacja Integracja: Włącznik. Projektowanie bez barier</w:t>
      </w:r>
    </w:p>
    <w:p w14:paraId="56E0F11B" w14:textId="77777777" w:rsidR="00021753" w:rsidRPr="00021753" w:rsidRDefault="00021753" w:rsidP="00021753">
      <w:pPr>
        <w:pStyle w:val="tekst"/>
        <w:spacing w:after="0" w:line="240" w:lineRule="auto"/>
        <w:rPr>
          <w:sz w:val="20"/>
          <w:szCs w:val="20"/>
        </w:rPr>
      </w:pPr>
      <w:r w:rsidRPr="00021753">
        <w:rPr>
          <w:sz w:val="20"/>
          <w:szCs w:val="20"/>
        </w:rPr>
        <w:t>il. 24. Rozdzielenie ruchu pieszego i rowerowego a pomocą pasa zieleni będącego separatorem ruchu – opracowanie własne na podstawie Standardów dostępności dla miasta Konina oraz Fundacja Integracja: Włącznik. Projektowanie bez barier</w:t>
      </w:r>
    </w:p>
    <w:p w14:paraId="0E8E7BB8" w14:textId="77777777" w:rsidR="00021753" w:rsidRPr="00021753" w:rsidRDefault="00021753" w:rsidP="00021753">
      <w:pPr>
        <w:pStyle w:val="tekst"/>
        <w:spacing w:after="0" w:line="240" w:lineRule="auto"/>
        <w:rPr>
          <w:sz w:val="20"/>
          <w:szCs w:val="20"/>
        </w:rPr>
      </w:pPr>
      <w:r w:rsidRPr="00021753">
        <w:rPr>
          <w:sz w:val="20"/>
          <w:szCs w:val="20"/>
        </w:rPr>
        <w:t>il. 25. Trasa wolna od przeszkód – opracowanie własne na podstawie Normy ISO 21542:2011</w:t>
      </w:r>
    </w:p>
    <w:p w14:paraId="0B2CEC55" w14:textId="77777777" w:rsidR="00021753" w:rsidRPr="00021753" w:rsidRDefault="00021753" w:rsidP="00021753">
      <w:pPr>
        <w:pStyle w:val="tekst"/>
        <w:spacing w:after="0" w:line="240" w:lineRule="auto"/>
        <w:rPr>
          <w:sz w:val="20"/>
          <w:szCs w:val="20"/>
        </w:rPr>
      </w:pPr>
      <w:r w:rsidRPr="00021753">
        <w:rPr>
          <w:sz w:val="20"/>
          <w:szCs w:val="20"/>
        </w:rPr>
        <w:t>il. 26. Poszerzenie ciągu pieszego – opracowanie własne na podstawie Normy ISO 21542:2011</w:t>
      </w:r>
    </w:p>
    <w:p w14:paraId="55732BFB"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27. Rozwiązania dla profilu poprzecznego ciągu pieszego – opracowanie własne na podstawie Standardów dostępności dla m.st. Warszawy oraz Standardów dostępności dla miasta Konina</w:t>
      </w:r>
    </w:p>
    <w:p w14:paraId="3E6B1161"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28. Rozwiązania korytka odprowadzającego wodę przy przejściach dla pieszych – opracowanie własne</w:t>
      </w:r>
    </w:p>
    <w:p w14:paraId="2C867DDF"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29. Lokalizacja słupków blokujących na przejściu dla pieszych – opracowanie własne</w:t>
      </w:r>
    </w:p>
    <w:p w14:paraId="3E97A05D"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il. 30. Parametry wymiarowe kosza na śmieci – opracowanie własne</w:t>
      </w:r>
    </w:p>
    <w:p w14:paraId="59EFED25" w14:textId="77777777" w:rsidR="00021753" w:rsidRPr="00021753" w:rsidRDefault="00021753" w:rsidP="00021753">
      <w:pPr>
        <w:pStyle w:val="tekst"/>
        <w:spacing w:after="0" w:line="240" w:lineRule="auto"/>
        <w:rPr>
          <w:sz w:val="20"/>
          <w:szCs w:val="20"/>
        </w:rPr>
      </w:pPr>
      <w:r w:rsidRPr="00021753">
        <w:rPr>
          <w:sz w:val="20"/>
          <w:szCs w:val="20"/>
        </w:rPr>
        <w:t>il. 31. Oznakowanie kontrastowe elementów pionowych w przestrzeniach – opracowanie własne na podstawie Normy ISO 21542:2011 oraz Standardów dostępności dla miasta Konina</w:t>
      </w:r>
    </w:p>
    <w:p w14:paraId="64698AB7" w14:textId="77777777" w:rsidR="00021753" w:rsidRPr="00021753" w:rsidRDefault="00021753" w:rsidP="00021753">
      <w:pPr>
        <w:pStyle w:val="tekst"/>
        <w:spacing w:after="0" w:line="240" w:lineRule="auto"/>
        <w:rPr>
          <w:sz w:val="20"/>
          <w:szCs w:val="20"/>
        </w:rPr>
      </w:pPr>
      <w:r w:rsidRPr="00021753">
        <w:rPr>
          <w:sz w:val="20"/>
          <w:szCs w:val="20"/>
        </w:rPr>
        <w:t>il. 32. Lokalizacja w przestrzeni elementów wiszących – opracowanie własne na podstawie Normy ISO 21542:2011 oraz Standardów dostępności dla miasta Konina</w:t>
      </w:r>
    </w:p>
    <w:p w14:paraId="3FFB8C5C" w14:textId="77777777" w:rsidR="00021753" w:rsidRPr="00021753" w:rsidRDefault="00021753" w:rsidP="00021753">
      <w:pPr>
        <w:pStyle w:val="tekst"/>
        <w:spacing w:after="0" w:line="240" w:lineRule="auto"/>
        <w:rPr>
          <w:sz w:val="20"/>
          <w:szCs w:val="20"/>
        </w:rPr>
      </w:pPr>
      <w:r w:rsidRPr="00021753">
        <w:rPr>
          <w:sz w:val="20"/>
          <w:szCs w:val="20"/>
        </w:rPr>
        <w:t>il. 33. Lokalizacja w przestrzeni elementów na słupach i podporach – opracowanie własne na podstawie Normy ISO 21542:2011 oraz Standardów dostępności dla miasta Konina</w:t>
      </w:r>
    </w:p>
    <w:p w14:paraId="30448542" w14:textId="77777777" w:rsidR="00021753" w:rsidRPr="00021753" w:rsidRDefault="00021753" w:rsidP="00021753">
      <w:pPr>
        <w:pStyle w:val="tekst"/>
        <w:spacing w:after="0" w:line="240" w:lineRule="auto"/>
        <w:rPr>
          <w:sz w:val="20"/>
          <w:szCs w:val="20"/>
        </w:rPr>
      </w:pPr>
      <w:r w:rsidRPr="00021753">
        <w:rPr>
          <w:sz w:val="20"/>
          <w:szCs w:val="20"/>
        </w:rPr>
        <w:t>il. 34. Lokalizacja oświetlenia w przebiegu ciągu pieszego – opracowanie własne na podstawie Normy ISO 21542:2011 oraz Standardów dostępności dla miasta Konina</w:t>
      </w:r>
    </w:p>
    <w:p w14:paraId="4FB8F4AA" w14:textId="77777777" w:rsidR="00021753" w:rsidRPr="00021753" w:rsidRDefault="00021753" w:rsidP="00021753">
      <w:pPr>
        <w:pStyle w:val="tekst"/>
        <w:spacing w:after="0" w:line="240" w:lineRule="auto"/>
        <w:rPr>
          <w:sz w:val="20"/>
          <w:szCs w:val="20"/>
        </w:rPr>
      </w:pPr>
      <w:r w:rsidRPr="00021753">
        <w:rPr>
          <w:sz w:val="20"/>
          <w:szCs w:val="20"/>
        </w:rPr>
        <w:t>il. 35. Miejsce odpoczynku na siedząco i stojąco – opracowanie własne na podstawie Normy ISO 21542:2011 oraz Standardów dostępności dla m.st. Warszawy</w:t>
      </w:r>
    </w:p>
    <w:p w14:paraId="058F06BC" w14:textId="77777777" w:rsidR="00021753" w:rsidRPr="00021753" w:rsidRDefault="00021753" w:rsidP="00021753">
      <w:pPr>
        <w:pStyle w:val="tekst"/>
        <w:spacing w:after="0" w:line="240" w:lineRule="auto"/>
        <w:rPr>
          <w:sz w:val="20"/>
          <w:szCs w:val="20"/>
        </w:rPr>
      </w:pPr>
      <w:r w:rsidRPr="00021753">
        <w:rPr>
          <w:sz w:val="20"/>
          <w:szCs w:val="20"/>
        </w:rPr>
        <w:t>il. 36. Stół dostępny dla użytkowników wózków – opracowanie własne</w:t>
      </w:r>
    </w:p>
    <w:p w14:paraId="5B022021" w14:textId="77777777" w:rsidR="00021753" w:rsidRPr="00021753" w:rsidRDefault="00021753" w:rsidP="00021753">
      <w:pPr>
        <w:pStyle w:val="tekst"/>
        <w:spacing w:after="0" w:line="240" w:lineRule="auto"/>
        <w:rPr>
          <w:sz w:val="20"/>
          <w:szCs w:val="20"/>
        </w:rPr>
      </w:pPr>
      <w:r w:rsidRPr="00021753">
        <w:rPr>
          <w:sz w:val="20"/>
          <w:szCs w:val="20"/>
        </w:rPr>
        <w:t>il. 37. Aranżacja miejsc odpoczynku – opracowanie własne na podstawie Normy ISO 21542:2011 oraz Standardów dostępności dla m.st. Warszawy</w:t>
      </w:r>
    </w:p>
    <w:p w14:paraId="7B9776EA" w14:textId="77777777" w:rsidR="00021753" w:rsidRPr="00021753" w:rsidRDefault="00021753" w:rsidP="00021753">
      <w:pPr>
        <w:pStyle w:val="tekst"/>
        <w:spacing w:after="0" w:line="240" w:lineRule="auto"/>
        <w:rPr>
          <w:sz w:val="20"/>
          <w:szCs w:val="20"/>
        </w:rPr>
      </w:pPr>
      <w:r w:rsidRPr="00021753">
        <w:rPr>
          <w:sz w:val="20"/>
          <w:szCs w:val="20"/>
        </w:rPr>
        <w:t>il. 38. Zróżnicowanie miejsc odpoczynku na terenie parków – opracowanie własne</w:t>
      </w:r>
    </w:p>
    <w:p w14:paraId="7CB9E28B" w14:textId="77777777" w:rsidR="00021753" w:rsidRPr="00021753" w:rsidRDefault="00021753" w:rsidP="00021753">
      <w:pPr>
        <w:pStyle w:val="tekst"/>
        <w:spacing w:after="0" w:line="240" w:lineRule="auto"/>
        <w:rPr>
          <w:sz w:val="20"/>
          <w:szCs w:val="20"/>
        </w:rPr>
      </w:pPr>
      <w:r w:rsidRPr="00021753">
        <w:rPr>
          <w:sz w:val="20"/>
          <w:szCs w:val="20"/>
        </w:rPr>
        <w:t>il. 39. Przykłady elementów wyposażenia dostępnego placu zabaw: miejsce gry w piłkę o piaskownica podniesiona – opracowanie własne</w:t>
      </w:r>
    </w:p>
    <w:p w14:paraId="0234F24D" w14:textId="77777777" w:rsidR="00021753" w:rsidRPr="00021753" w:rsidRDefault="00021753" w:rsidP="00021753">
      <w:pPr>
        <w:pStyle w:val="tekst"/>
        <w:spacing w:after="0" w:line="240" w:lineRule="auto"/>
        <w:rPr>
          <w:sz w:val="20"/>
          <w:szCs w:val="20"/>
        </w:rPr>
      </w:pPr>
      <w:r w:rsidRPr="00021753">
        <w:rPr>
          <w:sz w:val="20"/>
          <w:szCs w:val="20"/>
        </w:rPr>
        <w:t>il. 40. Przykład elementu wyposażenia dostępnego placu zabaw: huśtawka orle gniazdo – opracowanie własne</w:t>
      </w:r>
    </w:p>
    <w:p w14:paraId="44401491" w14:textId="77777777" w:rsidR="00021753" w:rsidRPr="00021753" w:rsidRDefault="00021753" w:rsidP="00021753">
      <w:pPr>
        <w:pStyle w:val="tekst"/>
        <w:spacing w:after="0" w:line="240" w:lineRule="auto"/>
        <w:rPr>
          <w:sz w:val="20"/>
          <w:szCs w:val="20"/>
        </w:rPr>
      </w:pPr>
      <w:r w:rsidRPr="00021753">
        <w:rPr>
          <w:sz w:val="20"/>
          <w:szCs w:val="20"/>
        </w:rPr>
        <w:t>il. 41. Przykłady wyposażenia siłowni zewnętrznej dostępnego dla użytkowników wózków – opracowanie własne na podstawie https://www.actionfitoutdoors.com</w:t>
      </w:r>
    </w:p>
    <w:p w14:paraId="6961D90A" w14:textId="77777777" w:rsidR="00021753" w:rsidRPr="00021753" w:rsidRDefault="00021753" w:rsidP="00021753">
      <w:pPr>
        <w:pStyle w:val="tekst"/>
        <w:spacing w:after="0" w:line="240" w:lineRule="auto"/>
        <w:rPr>
          <w:sz w:val="20"/>
          <w:szCs w:val="20"/>
        </w:rPr>
      </w:pPr>
      <w:r w:rsidRPr="00021753">
        <w:rPr>
          <w:sz w:val="20"/>
          <w:szCs w:val="20"/>
        </w:rPr>
        <w:t>il. 42. Rozwiązania w zakresie pokonywania różnic w terenie – opracowanie własne</w:t>
      </w:r>
    </w:p>
    <w:p w14:paraId="69D047B8" w14:textId="77777777" w:rsidR="00021753" w:rsidRPr="00021753" w:rsidRDefault="00021753" w:rsidP="00021753">
      <w:pPr>
        <w:pStyle w:val="tekst"/>
        <w:spacing w:after="0" w:line="240" w:lineRule="auto"/>
        <w:rPr>
          <w:sz w:val="20"/>
          <w:szCs w:val="20"/>
        </w:rPr>
      </w:pPr>
      <w:r w:rsidRPr="00021753">
        <w:rPr>
          <w:sz w:val="20"/>
          <w:szCs w:val="20"/>
        </w:rPr>
        <w:t>il. 43. Rozwiązanie oświetlenia strefy wejściowej do siedziby wspólnoty – opracowanie własne</w:t>
      </w:r>
    </w:p>
    <w:p w14:paraId="765C5E0B" w14:textId="77777777" w:rsidR="00021753" w:rsidRPr="00021753" w:rsidRDefault="00021753" w:rsidP="00021753">
      <w:pPr>
        <w:pStyle w:val="tekst"/>
        <w:spacing w:after="0" w:line="240" w:lineRule="auto"/>
        <w:rPr>
          <w:sz w:val="20"/>
          <w:szCs w:val="20"/>
        </w:rPr>
      </w:pPr>
      <w:r w:rsidRPr="00021753">
        <w:rPr>
          <w:sz w:val="20"/>
          <w:szCs w:val="20"/>
        </w:rPr>
        <w:t>il. 44. Oznakowanie kierunku dojścia do wejścia dostępnego – opracowanie własne na podstawie Standardów dostępności dla m.st. Warszawy</w:t>
      </w:r>
    </w:p>
    <w:p w14:paraId="5090C408" w14:textId="77777777" w:rsidR="00021753" w:rsidRPr="00021753" w:rsidRDefault="00021753" w:rsidP="00021753">
      <w:pPr>
        <w:pStyle w:val="tekst"/>
        <w:spacing w:after="0" w:line="240" w:lineRule="auto"/>
        <w:rPr>
          <w:sz w:val="20"/>
          <w:szCs w:val="20"/>
        </w:rPr>
      </w:pPr>
      <w:r w:rsidRPr="00021753">
        <w:rPr>
          <w:sz w:val="20"/>
          <w:szCs w:val="20"/>
        </w:rPr>
        <w:t>il. 45. Drzwi obrotowe wraz z towarzyszącymi drzwiami rozwieranymi – opracowanie własne na podstawie Normy ISO 21542:2011 oraz Standardów dostępności dla m.st. Warszawy</w:t>
      </w:r>
    </w:p>
    <w:p w14:paraId="5CBD4072" w14:textId="77777777" w:rsidR="00021753" w:rsidRPr="00021753" w:rsidRDefault="00021753" w:rsidP="00021753">
      <w:pPr>
        <w:pStyle w:val="tekst"/>
        <w:spacing w:after="0" w:line="240" w:lineRule="auto"/>
        <w:rPr>
          <w:sz w:val="20"/>
          <w:szCs w:val="20"/>
        </w:rPr>
      </w:pPr>
      <w:r w:rsidRPr="00021753">
        <w:rPr>
          <w:sz w:val="20"/>
          <w:szCs w:val="20"/>
        </w:rPr>
        <w:t>il. 46. Przykład kontrastowego oznakowania drzwi szklanych – opracowanie własne na podstawie Normy ISO 21542:2011 oraz Standardów dostępności dla m.st. Warszawy</w:t>
      </w:r>
    </w:p>
    <w:p w14:paraId="635E3193" w14:textId="77777777" w:rsidR="00021753" w:rsidRPr="00021753" w:rsidRDefault="00021753" w:rsidP="00021753">
      <w:pPr>
        <w:pStyle w:val="tekst"/>
        <w:spacing w:after="0" w:line="240" w:lineRule="auto"/>
        <w:rPr>
          <w:sz w:val="20"/>
          <w:szCs w:val="20"/>
        </w:rPr>
      </w:pPr>
      <w:r w:rsidRPr="00021753">
        <w:rPr>
          <w:sz w:val="20"/>
          <w:szCs w:val="20"/>
        </w:rPr>
        <w:lastRenderedPageBreak/>
        <w:t>il. 47. Przykład kontrastowego oznakowania drzwi szklanych – opracowanie własne na podstawie Normy ISO 21542:2011 oraz Standardów dostępności dla m.st. Warszawy</w:t>
      </w:r>
    </w:p>
    <w:p w14:paraId="2FA0BE47" w14:textId="77777777" w:rsidR="00021753" w:rsidRPr="00021753" w:rsidRDefault="00021753" w:rsidP="00021753">
      <w:pPr>
        <w:pStyle w:val="tekst"/>
        <w:spacing w:after="0" w:line="240" w:lineRule="auto"/>
        <w:rPr>
          <w:sz w:val="20"/>
          <w:szCs w:val="20"/>
        </w:rPr>
      </w:pPr>
      <w:r w:rsidRPr="00021753">
        <w:rPr>
          <w:sz w:val="20"/>
          <w:szCs w:val="20"/>
        </w:rPr>
        <w:t>il. 48. Przykład obniżonego stanowiska recepcji / informacji – opracowanie własne na podstawie Normy ISO 21542:2011 oraz Standardów dostępności dla m.st. Warszawy</w:t>
      </w:r>
    </w:p>
    <w:p w14:paraId="44B07685" w14:textId="77777777" w:rsidR="00021753" w:rsidRPr="00021753" w:rsidRDefault="00021753" w:rsidP="00021753">
      <w:pPr>
        <w:pStyle w:val="tekst"/>
        <w:spacing w:after="0" w:line="240" w:lineRule="auto"/>
        <w:rPr>
          <w:sz w:val="20"/>
          <w:szCs w:val="20"/>
        </w:rPr>
      </w:pPr>
      <w:r w:rsidRPr="00021753">
        <w:rPr>
          <w:sz w:val="20"/>
          <w:szCs w:val="20"/>
        </w:rPr>
        <w:t>il. 49. Międzynarodowe oznaczenie pętli indukcyjnej – źródło: http://www.aptechnologie.info/wp-content/uploads/2014/11/miedzynarodowe-oznakowanie-petli-indukcyjnej.jpg</w:t>
      </w:r>
    </w:p>
    <w:p w14:paraId="40BFA628" w14:textId="77777777" w:rsidR="00021753" w:rsidRPr="00021753" w:rsidRDefault="00021753" w:rsidP="00021753">
      <w:pPr>
        <w:pStyle w:val="tekst"/>
        <w:spacing w:after="0" w:line="240" w:lineRule="auto"/>
        <w:rPr>
          <w:sz w:val="20"/>
          <w:szCs w:val="20"/>
        </w:rPr>
      </w:pPr>
      <w:r w:rsidRPr="00021753">
        <w:rPr>
          <w:sz w:val="20"/>
          <w:szCs w:val="20"/>
        </w:rPr>
        <w:t>il. 50. Przykłady korytarzy – opracowanie własne na podstawie Normy ISO 21542:2011 oraz Standardów dostępności dla m.st. Warszawy</w:t>
      </w:r>
    </w:p>
    <w:p w14:paraId="13561E35" w14:textId="77777777" w:rsidR="00021753" w:rsidRPr="00021753" w:rsidRDefault="00021753" w:rsidP="00021753">
      <w:pPr>
        <w:pStyle w:val="tekst"/>
        <w:spacing w:after="0" w:line="240" w:lineRule="auto"/>
        <w:rPr>
          <w:sz w:val="20"/>
          <w:szCs w:val="20"/>
        </w:rPr>
      </w:pPr>
      <w:r w:rsidRPr="00021753">
        <w:rPr>
          <w:sz w:val="20"/>
          <w:szCs w:val="20"/>
        </w:rPr>
        <w:t>il. 51. Przykład dostępnej szatni samoobsługowej i z obsługą – opracowanie własne na podstawie Normy ISO 21542:2011</w:t>
      </w:r>
    </w:p>
    <w:p w14:paraId="69D18A47" w14:textId="77777777" w:rsidR="00021753" w:rsidRPr="00021753" w:rsidRDefault="00021753" w:rsidP="00021753">
      <w:pPr>
        <w:pStyle w:val="tekst"/>
        <w:spacing w:after="0" w:line="240" w:lineRule="auto"/>
        <w:rPr>
          <w:sz w:val="20"/>
          <w:szCs w:val="20"/>
        </w:rPr>
      </w:pPr>
      <w:r w:rsidRPr="00021753">
        <w:rPr>
          <w:sz w:val="20"/>
          <w:szCs w:val="20"/>
        </w:rPr>
        <w:t>il. 52. Zasada działania stanowiskowej pętli indukcyjnej – opracowanie własne na podstawie Polska Fundacja Osób Słabosłyszących: Słabosłyszący w przestrzeni publicznej. Wytyczne dostępności</w:t>
      </w:r>
    </w:p>
    <w:p w14:paraId="26B2BA62" w14:textId="77777777" w:rsidR="00021753" w:rsidRPr="00021753" w:rsidRDefault="00021753" w:rsidP="00021753">
      <w:pPr>
        <w:pStyle w:val="tekst"/>
        <w:spacing w:after="0" w:line="240" w:lineRule="auto"/>
        <w:rPr>
          <w:sz w:val="20"/>
          <w:szCs w:val="20"/>
        </w:rPr>
      </w:pPr>
      <w:r w:rsidRPr="00021753">
        <w:rPr>
          <w:sz w:val="20"/>
          <w:szCs w:val="20"/>
        </w:rPr>
        <w:t>il. 53. Międzynarodowe oznaczenie tłumacza języka migowego – źródło: www.fdc.org.pl</w:t>
      </w:r>
    </w:p>
    <w:p w14:paraId="31A50D5B" w14:textId="77777777" w:rsidR="00021753" w:rsidRPr="00021753" w:rsidRDefault="00021753" w:rsidP="00021753">
      <w:pPr>
        <w:pStyle w:val="tekst"/>
        <w:spacing w:after="0" w:line="240" w:lineRule="auto"/>
        <w:rPr>
          <w:sz w:val="20"/>
          <w:szCs w:val="20"/>
        </w:rPr>
      </w:pPr>
      <w:r w:rsidRPr="00021753">
        <w:rPr>
          <w:sz w:val="20"/>
          <w:szCs w:val="20"/>
        </w:rPr>
        <w:t>il. 54. Transfer dwustronny i jednostronny – opracowanie własne na podstawie Normy ISO 21542:2011</w:t>
      </w:r>
    </w:p>
    <w:p w14:paraId="23FE280A" w14:textId="77777777" w:rsidR="00021753" w:rsidRPr="00021753" w:rsidRDefault="00021753" w:rsidP="00021753">
      <w:pPr>
        <w:pStyle w:val="tekst"/>
        <w:spacing w:after="0" w:line="240" w:lineRule="auto"/>
        <w:rPr>
          <w:sz w:val="20"/>
          <w:szCs w:val="20"/>
        </w:rPr>
      </w:pPr>
      <w:r w:rsidRPr="00021753">
        <w:rPr>
          <w:sz w:val="20"/>
          <w:szCs w:val="20"/>
        </w:rPr>
        <w:t>il. 55. Przykład rozwiązania toalety z możliwością obustronnego transferu – opracowanie własne na podstawie Normy ISO 21542:2011</w:t>
      </w:r>
    </w:p>
    <w:p w14:paraId="6852C226" w14:textId="77777777" w:rsidR="00021753" w:rsidRPr="00021753" w:rsidRDefault="00021753" w:rsidP="00021753">
      <w:pPr>
        <w:pStyle w:val="tekst"/>
        <w:spacing w:after="0" w:line="240" w:lineRule="auto"/>
        <w:rPr>
          <w:sz w:val="20"/>
          <w:szCs w:val="20"/>
        </w:rPr>
      </w:pPr>
      <w:r w:rsidRPr="00021753">
        <w:rPr>
          <w:sz w:val="20"/>
          <w:szCs w:val="20"/>
        </w:rPr>
        <w:t>il. 56. Przykład rozwiązania toalety z możliwością jednostronnego transferu – opracowanie własne na podstawie Normy ISO 21542:2011</w:t>
      </w:r>
    </w:p>
    <w:p w14:paraId="49EF26B0" w14:textId="77777777" w:rsidR="00021753" w:rsidRPr="00021753" w:rsidRDefault="00021753" w:rsidP="00021753">
      <w:pPr>
        <w:pStyle w:val="tekst"/>
        <w:spacing w:after="0" w:line="240" w:lineRule="auto"/>
        <w:rPr>
          <w:sz w:val="20"/>
          <w:szCs w:val="20"/>
        </w:rPr>
      </w:pPr>
      <w:r w:rsidRPr="00021753">
        <w:rPr>
          <w:sz w:val="20"/>
          <w:szCs w:val="20"/>
        </w:rPr>
        <w:t>il. 57. Parametry wymiarowe toalety dostępnej (wysokości montażu elementów wyposażenia) – opracowanie własne na podstawie Normy ISO 21542:2011</w:t>
      </w:r>
    </w:p>
    <w:p w14:paraId="76AC0394" w14:textId="77777777" w:rsidR="00021753" w:rsidRPr="00021753" w:rsidRDefault="00021753" w:rsidP="00021753">
      <w:pPr>
        <w:pStyle w:val="tekst"/>
        <w:spacing w:after="0" w:line="240" w:lineRule="auto"/>
        <w:rPr>
          <w:sz w:val="20"/>
          <w:szCs w:val="20"/>
        </w:rPr>
      </w:pPr>
      <w:r w:rsidRPr="00021753">
        <w:rPr>
          <w:sz w:val="20"/>
          <w:szCs w:val="20"/>
        </w:rPr>
        <w:t>il. 58. Przykłady pochwytów uchylnych z przyciskiem pneumatycznym (a), przyciskiem radiowym (b) i przyciskiem elektrycznym (c) do spłukiwania wody – opracowanie własne na podstawie https://www.kolo.com.pl</w:t>
      </w:r>
    </w:p>
    <w:p w14:paraId="40123635" w14:textId="77777777" w:rsidR="00021753" w:rsidRPr="00021753" w:rsidRDefault="00021753" w:rsidP="00021753">
      <w:pPr>
        <w:pStyle w:val="tekst"/>
        <w:spacing w:after="0" w:line="240" w:lineRule="auto"/>
        <w:rPr>
          <w:sz w:val="20"/>
          <w:szCs w:val="20"/>
        </w:rPr>
      </w:pPr>
      <w:r w:rsidRPr="00021753">
        <w:rPr>
          <w:sz w:val="20"/>
          <w:szCs w:val="20"/>
        </w:rPr>
        <w:t>il. 59. Wysokość montażu przewijaka dla dzieci – opracowanie własne</w:t>
      </w:r>
    </w:p>
    <w:p w14:paraId="15B66965" w14:textId="77777777" w:rsidR="00021753" w:rsidRPr="00021753" w:rsidRDefault="00021753" w:rsidP="00021753">
      <w:pPr>
        <w:pStyle w:val="tekst"/>
        <w:spacing w:after="0" w:line="240" w:lineRule="auto"/>
        <w:rPr>
          <w:sz w:val="20"/>
          <w:szCs w:val="20"/>
        </w:rPr>
      </w:pPr>
      <w:r w:rsidRPr="00021753">
        <w:rPr>
          <w:sz w:val="20"/>
          <w:szCs w:val="20"/>
        </w:rPr>
        <w:t>il. 60. Przykład dostępnej aranżacji stolików restauracyjnych – opracowanie własne na podstawie Normy ISO 21542:2011</w:t>
      </w:r>
    </w:p>
    <w:p w14:paraId="11F60EE0" w14:textId="77777777" w:rsidR="00021753" w:rsidRPr="00021753" w:rsidRDefault="00021753" w:rsidP="00021753">
      <w:pPr>
        <w:pStyle w:val="tekst"/>
        <w:spacing w:after="0" w:line="240" w:lineRule="auto"/>
        <w:rPr>
          <w:sz w:val="20"/>
          <w:szCs w:val="20"/>
        </w:rPr>
      </w:pPr>
      <w:r w:rsidRPr="00021753">
        <w:rPr>
          <w:sz w:val="20"/>
          <w:szCs w:val="20"/>
        </w:rPr>
        <w:t>il. 61. Aranżacja obiektów gastronomicznych – stanowiska samoobsługowe – opracowanie własne na podstawie ADA, rozdz. 5</w:t>
      </w:r>
    </w:p>
    <w:p w14:paraId="27A57048" w14:textId="77777777" w:rsidR="00021753" w:rsidRPr="00021753" w:rsidRDefault="00021753" w:rsidP="00021753">
      <w:pPr>
        <w:pStyle w:val="tekst"/>
        <w:spacing w:after="0" w:line="240" w:lineRule="auto"/>
        <w:rPr>
          <w:sz w:val="20"/>
          <w:szCs w:val="20"/>
        </w:rPr>
      </w:pPr>
      <w:r w:rsidRPr="00021753">
        <w:rPr>
          <w:sz w:val="20"/>
          <w:szCs w:val="20"/>
        </w:rPr>
        <w:t>il. 62. Aranżacja dostępnego ogródka kawiarnianego – pochylnia i stoliki – opracowanie własne na podstawie ADA, rozdz. 5</w:t>
      </w:r>
    </w:p>
    <w:p w14:paraId="10D149E2" w14:textId="77777777" w:rsidR="00021753" w:rsidRPr="00021753" w:rsidRDefault="00021753" w:rsidP="00021753">
      <w:pPr>
        <w:pStyle w:val="tekst"/>
        <w:spacing w:after="0" w:line="240" w:lineRule="auto"/>
        <w:rPr>
          <w:sz w:val="20"/>
          <w:szCs w:val="20"/>
        </w:rPr>
      </w:pPr>
      <w:r w:rsidRPr="00021753">
        <w:rPr>
          <w:sz w:val="20"/>
          <w:szCs w:val="20"/>
        </w:rPr>
        <w:t>il. 63. Aranżacja dostępnego ogródka kawiarnianego – ogrodzenie i stoliki – opracowanie własne na podstawie ADA, rozdz. 5</w:t>
      </w:r>
    </w:p>
    <w:p w14:paraId="480C20C4" w14:textId="77777777" w:rsidR="00021753" w:rsidRPr="00021753" w:rsidRDefault="00021753" w:rsidP="00021753">
      <w:pPr>
        <w:pStyle w:val="tekst"/>
        <w:spacing w:after="0" w:line="240" w:lineRule="auto"/>
        <w:rPr>
          <w:sz w:val="20"/>
          <w:szCs w:val="20"/>
        </w:rPr>
      </w:pPr>
      <w:r w:rsidRPr="00021753">
        <w:rPr>
          <w:sz w:val="20"/>
          <w:szCs w:val="20"/>
        </w:rPr>
        <w:t>il. 64. Aranżacja dostępnego obiktu typu food truck – opracowanie własne</w:t>
      </w:r>
    </w:p>
    <w:p w14:paraId="1451EBDA" w14:textId="77777777" w:rsidR="00021753" w:rsidRPr="00021753" w:rsidRDefault="00021753" w:rsidP="00021753">
      <w:pPr>
        <w:pStyle w:val="tekst"/>
        <w:spacing w:after="0" w:line="240" w:lineRule="auto"/>
        <w:rPr>
          <w:sz w:val="20"/>
          <w:szCs w:val="20"/>
        </w:rPr>
      </w:pPr>
      <w:r w:rsidRPr="00021753">
        <w:rPr>
          <w:sz w:val="20"/>
          <w:szCs w:val="20"/>
        </w:rPr>
        <w:t>il. 65. Rozwiązanie oświetlenia strefy wejściowej do budynku – opracowanie własne</w:t>
      </w:r>
    </w:p>
    <w:p w14:paraId="25D1CC36" w14:textId="77777777" w:rsidR="00021753" w:rsidRPr="00021753" w:rsidRDefault="00021753" w:rsidP="00021753">
      <w:pPr>
        <w:pStyle w:val="tekst"/>
        <w:spacing w:after="0" w:line="240" w:lineRule="auto"/>
        <w:rPr>
          <w:sz w:val="20"/>
          <w:szCs w:val="20"/>
        </w:rPr>
      </w:pPr>
      <w:r w:rsidRPr="00021753">
        <w:rPr>
          <w:sz w:val="20"/>
          <w:szCs w:val="20"/>
        </w:rPr>
        <w:t>il. 66. Oznakowanie kierunku dojścia do wejścia dostępnego – opracowanie własne na podstawie Standardów dostępności dla m.st. Warszawy</w:t>
      </w:r>
    </w:p>
    <w:p w14:paraId="7C93E810" w14:textId="77777777" w:rsidR="00021753" w:rsidRPr="00021753" w:rsidRDefault="00021753" w:rsidP="00021753">
      <w:pPr>
        <w:pStyle w:val="tekst"/>
        <w:spacing w:after="0" w:line="240" w:lineRule="auto"/>
        <w:rPr>
          <w:sz w:val="20"/>
          <w:szCs w:val="20"/>
        </w:rPr>
      </w:pPr>
      <w:r w:rsidRPr="00021753">
        <w:rPr>
          <w:sz w:val="20"/>
          <w:szCs w:val="20"/>
        </w:rPr>
        <w:t>il. 67. Drzwi obrotowe wraz z towarzyszącymi drzwiami rozwieranymi – opracowanie własne na podstawie Normy ISO 21542:2011 oraz Standardów dostępności dla m.st. Warszawy</w:t>
      </w:r>
    </w:p>
    <w:p w14:paraId="513AB3B5" w14:textId="77777777" w:rsidR="00021753" w:rsidRPr="00021753" w:rsidRDefault="00021753" w:rsidP="00021753">
      <w:pPr>
        <w:pStyle w:val="tekst"/>
        <w:spacing w:after="0" w:line="240" w:lineRule="auto"/>
        <w:rPr>
          <w:sz w:val="20"/>
          <w:szCs w:val="20"/>
        </w:rPr>
      </w:pPr>
      <w:r w:rsidRPr="00021753">
        <w:rPr>
          <w:sz w:val="20"/>
          <w:szCs w:val="20"/>
        </w:rPr>
        <w:t>il. 68. Parametry wymiarowe zadaszenia strefy wejściowej – opracowanie własne na podstawie Warunków technicznych dla budynków</w:t>
      </w:r>
    </w:p>
    <w:p w14:paraId="540D175F" w14:textId="77777777" w:rsidR="00021753" w:rsidRPr="00021753" w:rsidRDefault="00021753" w:rsidP="00021753">
      <w:pPr>
        <w:pStyle w:val="tekst"/>
        <w:spacing w:after="0" w:line="240" w:lineRule="auto"/>
        <w:rPr>
          <w:sz w:val="20"/>
          <w:szCs w:val="20"/>
        </w:rPr>
      </w:pPr>
      <w:r w:rsidRPr="00021753">
        <w:rPr>
          <w:sz w:val="20"/>
          <w:szCs w:val="20"/>
        </w:rPr>
        <w:t xml:space="preserve">il. 69. Parametry wymiarowe kontroli dostępu w strefie wejściowej – opracowanie własne na podstawie </w:t>
      </w:r>
    </w:p>
    <w:p w14:paraId="15467194" w14:textId="77777777" w:rsidR="00021753" w:rsidRPr="00021753" w:rsidRDefault="00021753" w:rsidP="00021753">
      <w:pPr>
        <w:pStyle w:val="tekst"/>
        <w:spacing w:after="0" w:line="240" w:lineRule="auto"/>
        <w:rPr>
          <w:sz w:val="20"/>
          <w:szCs w:val="20"/>
        </w:rPr>
      </w:pPr>
      <w:r w:rsidRPr="00021753">
        <w:rPr>
          <w:sz w:val="20"/>
          <w:szCs w:val="20"/>
        </w:rPr>
        <w:t>il. 70. Przykład kontrastowego oznakowania drzwi szklanych – opracowanie własne na podstawie Normy ISO 21542:2011 oraz Standardów dostępności dla m.st. Warszawy</w:t>
      </w:r>
    </w:p>
    <w:p w14:paraId="4A7FFAFB" w14:textId="77777777" w:rsidR="00021753" w:rsidRPr="00021753" w:rsidRDefault="00021753" w:rsidP="00021753">
      <w:pPr>
        <w:pStyle w:val="tekst"/>
        <w:spacing w:after="0" w:line="240" w:lineRule="auto"/>
        <w:rPr>
          <w:sz w:val="20"/>
          <w:szCs w:val="20"/>
        </w:rPr>
      </w:pPr>
      <w:r w:rsidRPr="00021753">
        <w:rPr>
          <w:sz w:val="20"/>
          <w:szCs w:val="20"/>
        </w:rPr>
        <w:t>il. 71. Przykład kontrastowego oznakowania drzwi szklanych – opracowanie własne na podstawie Normy ISO 21542:2011 oraz Standardów dostępności dla m.st. Warszawy</w:t>
      </w:r>
    </w:p>
    <w:p w14:paraId="2ACC3C36" w14:textId="77777777" w:rsidR="00021753" w:rsidRPr="00021753" w:rsidRDefault="00021753" w:rsidP="00021753">
      <w:pPr>
        <w:pStyle w:val="tekst"/>
        <w:spacing w:after="0" w:line="240" w:lineRule="auto"/>
        <w:rPr>
          <w:sz w:val="20"/>
          <w:szCs w:val="20"/>
        </w:rPr>
      </w:pPr>
      <w:r w:rsidRPr="00021753">
        <w:rPr>
          <w:sz w:val="20"/>
          <w:szCs w:val="20"/>
        </w:rPr>
        <w:t>il. 72. Wysokość i szerokość stopnia schodów – opracowanie własne</w:t>
      </w:r>
    </w:p>
    <w:p w14:paraId="782EB2F7" w14:textId="77777777" w:rsidR="00021753" w:rsidRPr="00021753" w:rsidRDefault="00021753" w:rsidP="00021753">
      <w:pPr>
        <w:pStyle w:val="tekst"/>
        <w:spacing w:after="0" w:line="240" w:lineRule="auto"/>
        <w:rPr>
          <w:sz w:val="20"/>
          <w:szCs w:val="20"/>
        </w:rPr>
      </w:pPr>
      <w:r w:rsidRPr="00021753">
        <w:rPr>
          <w:sz w:val="20"/>
          <w:szCs w:val="20"/>
        </w:rPr>
        <w:t>il. 73. Parametry wymiarowe schodów zewnętrznych – opracowanie własne na podstawie Warunków technicznych dla budynków</w:t>
      </w:r>
    </w:p>
    <w:p w14:paraId="32949548" w14:textId="77777777" w:rsidR="00021753" w:rsidRPr="00021753" w:rsidRDefault="00021753" w:rsidP="00021753">
      <w:pPr>
        <w:pStyle w:val="tekst"/>
        <w:spacing w:after="0" w:line="240" w:lineRule="auto"/>
        <w:rPr>
          <w:sz w:val="20"/>
          <w:szCs w:val="20"/>
        </w:rPr>
      </w:pPr>
      <w:r w:rsidRPr="00021753">
        <w:rPr>
          <w:sz w:val="20"/>
          <w:szCs w:val="20"/>
        </w:rPr>
        <w:lastRenderedPageBreak/>
        <w:t>il. 74. Rozwiązania poręczy pojedynczej – opracowanie własne na podstawie Normy ISO 21542:2011 oraz Fundacja Integracja: Włącznik. Projektowanie bez barier</w:t>
      </w:r>
    </w:p>
    <w:p w14:paraId="092FC633" w14:textId="77777777" w:rsidR="00021753" w:rsidRPr="00021753" w:rsidRDefault="00021753" w:rsidP="00021753">
      <w:pPr>
        <w:pStyle w:val="tekst"/>
        <w:spacing w:after="0" w:line="240" w:lineRule="auto"/>
        <w:rPr>
          <w:sz w:val="20"/>
          <w:szCs w:val="20"/>
        </w:rPr>
      </w:pPr>
      <w:r w:rsidRPr="00021753">
        <w:rPr>
          <w:sz w:val="20"/>
          <w:szCs w:val="20"/>
        </w:rPr>
        <w:t>il. 75. Rozwiązania poręczy podwójnej – opracowanie własne na podstawie Normy ISO 21542:2011 oraz Fundacja Integracja: Włącznik. Projektowanie bez barier</w:t>
      </w:r>
    </w:p>
    <w:p w14:paraId="08D33A3E" w14:textId="77777777" w:rsidR="00021753" w:rsidRPr="00021753" w:rsidRDefault="00021753" w:rsidP="00021753">
      <w:pPr>
        <w:pStyle w:val="tekst"/>
        <w:spacing w:after="0" w:line="240" w:lineRule="auto"/>
        <w:rPr>
          <w:sz w:val="20"/>
          <w:szCs w:val="20"/>
        </w:rPr>
      </w:pPr>
      <w:r w:rsidRPr="00021753">
        <w:rPr>
          <w:sz w:val="20"/>
          <w:szCs w:val="20"/>
        </w:rPr>
        <w:t>il. 76. Oznaczenia kontrastowe i fakturowe schodów zewnętrznych – opracowanie własne na podstawie Normy ISO 21542:2011</w:t>
      </w:r>
    </w:p>
    <w:p w14:paraId="2A6E1A57" w14:textId="77777777" w:rsidR="00021753" w:rsidRPr="00021753" w:rsidRDefault="00021753" w:rsidP="00021753">
      <w:pPr>
        <w:pStyle w:val="tekst"/>
        <w:spacing w:after="0" w:line="240" w:lineRule="auto"/>
        <w:rPr>
          <w:sz w:val="20"/>
          <w:szCs w:val="20"/>
        </w:rPr>
      </w:pPr>
      <w:r w:rsidRPr="00021753">
        <w:rPr>
          <w:sz w:val="20"/>
          <w:szCs w:val="20"/>
        </w:rPr>
        <w:t>il. 77. Wysokość i szerokość stopnia schodów – opracowanie własne</w:t>
      </w:r>
    </w:p>
    <w:p w14:paraId="5CF54FD3" w14:textId="77777777" w:rsidR="00021753" w:rsidRPr="00021753" w:rsidRDefault="00021753" w:rsidP="00021753">
      <w:pPr>
        <w:pStyle w:val="tekst"/>
        <w:spacing w:after="0" w:line="240" w:lineRule="auto"/>
        <w:rPr>
          <w:sz w:val="20"/>
          <w:szCs w:val="20"/>
        </w:rPr>
      </w:pPr>
      <w:r w:rsidRPr="00021753">
        <w:rPr>
          <w:sz w:val="20"/>
          <w:szCs w:val="20"/>
        </w:rPr>
        <w:t>il. 78. Parametry wymiarowe poręczy schodów – opracowanie własne na podstawie Normy ISO 21542:2011 oraz Fundacja Integracja: Włącznik. Projektowanie bez barier</w:t>
      </w:r>
    </w:p>
    <w:p w14:paraId="4A0431C9" w14:textId="77777777" w:rsidR="00021753" w:rsidRPr="00021753" w:rsidRDefault="00021753" w:rsidP="00021753">
      <w:pPr>
        <w:pStyle w:val="tekst"/>
        <w:spacing w:after="0" w:line="240" w:lineRule="auto"/>
        <w:rPr>
          <w:sz w:val="20"/>
          <w:szCs w:val="20"/>
        </w:rPr>
      </w:pPr>
      <w:r w:rsidRPr="00021753">
        <w:rPr>
          <w:sz w:val="20"/>
          <w:szCs w:val="20"/>
        </w:rPr>
        <w:t>il. 79. Przykłady oznaczeń dotykowych na poręczy – opracowanie własne</w:t>
      </w:r>
    </w:p>
    <w:p w14:paraId="1DF6C796" w14:textId="77777777" w:rsidR="00021753" w:rsidRPr="00021753" w:rsidRDefault="00021753" w:rsidP="00021753">
      <w:pPr>
        <w:pStyle w:val="tekst"/>
        <w:spacing w:after="0" w:line="240" w:lineRule="auto"/>
        <w:rPr>
          <w:sz w:val="20"/>
          <w:szCs w:val="20"/>
        </w:rPr>
      </w:pPr>
      <w:r w:rsidRPr="00021753">
        <w:rPr>
          <w:sz w:val="20"/>
          <w:szCs w:val="20"/>
        </w:rPr>
        <w:t>il. 80. Parametry wymiarowe pochylni – opracowanie własne na podstawie Warunków technicznych dla budynków oraz Normy ISO 21542:2011</w:t>
      </w:r>
    </w:p>
    <w:p w14:paraId="1F53779F" w14:textId="77777777" w:rsidR="00021753" w:rsidRPr="00021753" w:rsidRDefault="00021753" w:rsidP="00021753">
      <w:pPr>
        <w:pStyle w:val="tekst"/>
        <w:spacing w:after="0" w:line="240" w:lineRule="auto"/>
        <w:rPr>
          <w:sz w:val="20"/>
          <w:szCs w:val="20"/>
        </w:rPr>
      </w:pPr>
      <w:r w:rsidRPr="00021753">
        <w:rPr>
          <w:sz w:val="20"/>
          <w:szCs w:val="20"/>
        </w:rPr>
        <w:t>il. 81. Parametry wymiarowe spocznika na końcu pochylni – opracowanie własne na podstawie Normy ISO 21542:2011</w:t>
      </w:r>
    </w:p>
    <w:p w14:paraId="6020D618" w14:textId="77777777" w:rsidR="00021753" w:rsidRPr="00021753" w:rsidRDefault="00021753" w:rsidP="00021753">
      <w:pPr>
        <w:pStyle w:val="tekst"/>
        <w:spacing w:after="0" w:line="240" w:lineRule="auto"/>
        <w:rPr>
          <w:sz w:val="20"/>
          <w:szCs w:val="20"/>
        </w:rPr>
      </w:pPr>
      <w:r w:rsidRPr="00021753">
        <w:rPr>
          <w:sz w:val="20"/>
          <w:szCs w:val="20"/>
        </w:rPr>
        <w:t>il. 82. Wytyczne wymiarowe dla kabin dźwigów osobowych – opracowanie własne na podstawie Standardów dostępności dla miasta Konina oraz Fundacja Integracja: Włącznik. Projektowanie bez barier</w:t>
      </w:r>
    </w:p>
    <w:p w14:paraId="66C22D8F" w14:textId="77777777" w:rsidR="00021753" w:rsidRPr="00021753" w:rsidRDefault="00021753" w:rsidP="00021753">
      <w:pPr>
        <w:pStyle w:val="tekst"/>
        <w:spacing w:after="0" w:line="240" w:lineRule="auto"/>
        <w:rPr>
          <w:sz w:val="20"/>
          <w:szCs w:val="20"/>
        </w:rPr>
      </w:pPr>
      <w:r w:rsidRPr="00021753">
        <w:rPr>
          <w:sz w:val="20"/>
          <w:szCs w:val="20"/>
        </w:rPr>
        <w:t>il. 83. Oznaczenie kontrastowe drzwi dźwigu osobowego – opracowanie własne na podstawie Normy ISO 21542:2011</w:t>
      </w:r>
    </w:p>
    <w:p w14:paraId="425AB4CB" w14:textId="77777777" w:rsidR="00021753" w:rsidRPr="00021753" w:rsidRDefault="00021753" w:rsidP="00021753">
      <w:pPr>
        <w:pStyle w:val="tekst"/>
        <w:spacing w:after="0" w:line="240" w:lineRule="auto"/>
        <w:rPr>
          <w:sz w:val="20"/>
          <w:szCs w:val="20"/>
        </w:rPr>
      </w:pPr>
      <w:r w:rsidRPr="00021753">
        <w:rPr>
          <w:sz w:val="20"/>
          <w:szCs w:val="20"/>
        </w:rPr>
        <w:t>il. 84. Elementy wyposażenia kabiny dźwigu osobowego – opracowanie własne na podstawie Normy ISO 21542:2011</w:t>
      </w:r>
    </w:p>
    <w:p w14:paraId="2CD6B487" w14:textId="77777777" w:rsidR="00021753" w:rsidRPr="00021753" w:rsidRDefault="00021753" w:rsidP="00021753">
      <w:pPr>
        <w:pStyle w:val="tekst"/>
        <w:spacing w:after="0" w:line="240" w:lineRule="auto"/>
        <w:rPr>
          <w:sz w:val="20"/>
          <w:szCs w:val="20"/>
        </w:rPr>
      </w:pPr>
      <w:r w:rsidRPr="00021753">
        <w:rPr>
          <w:sz w:val="20"/>
          <w:szCs w:val="20"/>
        </w:rPr>
        <w:t>il. 85. Panel sterowania dźwigu osobowego w układzie poziomym – opracowanie własne na podstawie Normy ISO 21542:2011</w:t>
      </w:r>
    </w:p>
    <w:p w14:paraId="43D85E48" w14:textId="77777777" w:rsidR="00021753" w:rsidRPr="00021753" w:rsidRDefault="00021753" w:rsidP="00021753">
      <w:pPr>
        <w:pStyle w:val="tekst"/>
        <w:spacing w:after="0" w:line="240" w:lineRule="auto"/>
        <w:rPr>
          <w:sz w:val="20"/>
          <w:szCs w:val="20"/>
        </w:rPr>
      </w:pPr>
      <w:r w:rsidRPr="00021753">
        <w:rPr>
          <w:sz w:val="20"/>
          <w:szCs w:val="20"/>
        </w:rPr>
        <w:t>il. 86. Panel sterowania dźwigu osobowego w układzie pionowym – opracowanie własne na podstawie Normy ISO 21542:2011</w:t>
      </w:r>
    </w:p>
    <w:p w14:paraId="5EA5D5AF" w14:textId="77777777" w:rsidR="00021753" w:rsidRPr="00021753" w:rsidRDefault="00021753" w:rsidP="00021753">
      <w:pPr>
        <w:pStyle w:val="tekst"/>
        <w:spacing w:after="0" w:line="240" w:lineRule="auto"/>
        <w:rPr>
          <w:sz w:val="20"/>
          <w:szCs w:val="20"/>
        </w:rPr>
      </w:pPr>
      <w:r w:rsidRPr="00021753">
        <w:rPr>
          <w:sz w:val="20"/>
          <w:szCs w:val="20"/>
        </w:rPr>
        <w:t>il. 87. Przykłady korytarzy – opracowanie własne na podstawie Normy ISO 21542:2011 oraz Standardów dostępności dla m.st. Warszawy</w:t>
      </w:r>
    </w:p>
    <w:p w14:paraId="1B037923" w14:textId="77777777" w:rsidR="00021753" w:rsidRPr="00021753" w:rsidRDefault="00021753" w:rsidP="00021753">
      <w:pPr>
        <w:pStyle w:val="tekst"/>
        <w:spacing w:after="0" w:line="240" w:lineRule="auto"/>
        <w:rPr>
          <w:sz w:val="20"/>
          <w:szCs w:val="20"/>
        </w:rPr>
      </w:pPr>
      <w:r w:rsidRPr="00021753">
        <w:rPr>
          <w:sz w:val="20"/>
          <w:szCs w:val="20"/>
        </w:rPr>
        <w:t>il. 88. Przykład zmiany kierunku korytarza – opracowanie własne na podstawie Normy ISO 21542:2011 oraz Standardów dostępności dla m.st. Warszawy</w:t>
      </w:r>
    </w:p>
    <w:p w14:paraId="6F4AF008" w14:textId="77777777" w:rsidR="00021753" w:rsidRPr="00021753" w:rsidRDefault="00021753" w:rsidP="00021753">
      <w:pPr>
        <w:pStyle w:val="tekst"/>
        <w:spacing w:after="0" w:line="240" w:lineRule="auto"/>
        <w:rPr>
          <w:sz w:val="20"/>
          <w:szCs w:val="20"/>
        </w:rPr>
      </w:pPr>
      <w:r w:rsidRPr="00021753">
        <w:rPr>
          <w:sz w:val="20"/>
          <w:szCs w:val="20"/>
        </w:rPr>
        <w:t>il. 89. Lokalizacja w przestrzeni elementów wiszących – opracowanie własne na podstawie Normy ISO 21542:2011 oraz Standardów dostępności dla miasta Konina</w:t>
      </w:r>
    </w:p>
    <w:p w14:paraId="28E74537" w14:textId="77777777" w:rsidR="00021753" w:rsidRPr="00021753" w:rsidRDefault="00021753" w:rsidP="00021753">
      <w:pPr>
        <w:pStyle w:val="tekst"/>
        <w:spacing w:after="0" w:line="240" w:lineRule="auto"/>
        <w:rPr>
          <w:sz w:val="20"/>
          <w:szCs w:val="20"/>
        </w:rPr>
      </w:pPr>
      <w:r w:rsidRPr="00021753">
        <w:rPr>
          <w:sz w:val="20"/>
          <w:szCs w:val="20"/>
        </w:rPr>
        <w:t>il. 90. Przykład dostępnych dla wszystkich skrzynek na listy – opracowanie własne</w:t>
      </w:r>
    </w:p>
    <w:p w14:paraId="4B570E72" w14:textId="77777777" w:rsidR="00021753" w:rsidRPr="00021753" w:rsidRDefault="00021753" w:rsidP="00021753">
      <w:pPr>
        <w:pStyle w:val="tekst"/>
        <w:spacing w:after="0" w:line="240" w:lineRule="auto"/>
        <w:rPr>
          <w:sz w:val="20"/>
          <w:szCs w:val="20"/>
        </w:rPr>
      </w:pPr>
      <w:r w:rsidRPr="00021753">
        <w:rPr>
          <w:sz w:val="20"/>
          <w:szCs w:val="20"/>
        </w:rPr>
        <w:t>il. 91. Przykłady piktogramów – źródło: Norma PN-EN ISO 7010:2006</w:t>
      </w:r>
    </w:p>
    <w:p w14:paraId="65D1FF7B" w14:textId="77777777" w:rsidR="00021753" w:rsidRPr="00021753" w:rsidRDefault="00021753" w:rsidP="00021753">
      <w:pPr>
        <w:pStyle w:val="tekst"/>
        <w:spacing w:after="0" w:line="240" w:lineRule="auto"/>
        <w:rPr>
          <w:sz w:val="20"/>
          <w:szCs w:val="20"/>
        </w:rPr>
      </w:pPr>
      <w:r w:rsidRPr="00021753">
        <w:rPr>
          <w:sz w:val="20"/>
          <w:szCs w:val="20"/>
        </w:rPr>
        <w:t xml:space="preserve">il. 92. Zasada działania obwodowej pętli indukcyjnej podczas przekazywania komunikatów </w:t>
      </w:r>
      <w:proofErr w:type="gramStart"/>
      <w:r w:rsidRPr="00021753">
        <w:rPr>
          <w:sz w:val="20"/>
          <w:szCs w:val="20"/>
        </w:rPr>
        <w:t>p.poż</w:t>
      </w:r>
      <w:proofErr w:type="gramEnd"/>
      <w:r w:rsidRPr="00021753">
        <w:rPr>
          <w:sz w:val="20"/>
          <w:szCs w:val="20"/>
        </w:rPr>
        <w:t>.– opracowanie własne na podstawie Polska Fundacja Osób Słabosłyszących: Słabosłyszący w przestrzeni publicznej. Wytyczne dostępności</w:t>
      </w:r>
    </w:p>
    <w:p w14:paraId="44430A3E" w14:textId="77777777" w:rsidR="00021753" w:rsidRPr="00021753" w:rsidRDefault="00021753" w:rsidP="00021753">
      <w:pPr>
        <w:pStyle w:val="tekst"/>
        <w:spacing w:after="0" w:line="240" w:lineRule="auto"/>
        <w:rPr>
          <w:sz w:val="20"/>
          <w:szCs w:val="20"/>
        </w:rPr>
      </w:pPr>
      <w:r w:rsidRPr="00021753">
        <w:rPr>
          <w:sz w:val="20"/>
          <w:szCs w:val="20"/>
        </w:rPr>
        <w:t>il. 93. Schemat działania wózka ewakuacyjnego – opracowanie własne</w:t>
      </w:r>
    </w:p>
    <w:p w14:paraId="5AECD054" w14:textId="77777777" w:rsidR="00021753" w:rsidRPr="00021753" w:rsidRDefault="00021753" w:rsidP="00021753">
      <w:pPr>
        <w:pStyle w:val="tekst"/>
        <w:spacing w:after="0" w:line="240" w:lineRule="auto"/>
        <w:rPr>
          <w:sz w:val="20"/>
          <w:szCs w:val="20"/>
        </w:rPr>
      </w:pPr>
      <w:r w:rsidRPr="00021753">
        <w:rPr>
          <w:sz w:val="20"/>
          <w:szCs w:val="20"/>
        </w:rPr>
        <w:t>il. 94. Przykład oznaczeń piętra – opracowanie własne</w:t>
      </w:r>
    </w:p>
    <w:p w14:paraId="4A00FE42" w14:textId="77777777" w:rsidR="00021753" w:rsidRPr="00021753" w:rsidRDefault="00021753" w:rsidP="00021753">
      <w:pPr>
        <w:pStyle w:val="tekst"/>
        <w:spacing w:after="0" w:line="240" w:lineRule="auto"/>
        <w:rPr>
          <w:sz w:val="20"/>
          <w:szCs w:val="20"/>
        </w:rPr>
      </w:pPr>
      <w:r w:rsidRPr="00021753">
        <w:rPr>
          <w:sz w:val="20"/>
          <w:szCs w:val="20"/>
        </w:rPr>
        <w:t>il. 95. Przykłady piktogramów – opracowanie własne na podstawie Normy ISO 21542:2011</w:t>
      </w:r>
    </w:p>
    <w:p w14:paraId="2326F85B" w14:textId="77777777" w:rsidR="00021753" w:rsidRPr="00021753" w:rsidRDefault="00021753" w:rsidP="00021753">
      <w:pPr>
        <w:pStyle w:val="tekst"/>
        <w:spacing w:after="0" w:line="240" w:lineRule="auto"/>
        <w:rPr>
          <w:sz w:val="20"/>
          <w:szCs w:val="20"/>
        </w:rPr>
      </w:pPr>
      <w:r w:rsidRPr="00021753">
        <w:rPr>
          <w:sz w:val="20"/>
          <w:szCs w:val="20"/>
        </w:rPr>
        <w:t>il. 96. Przykłady piktogramów – źródło: Norma PN-EN ISO 7010:2006</w:t>
      </w:r>
    </w:p>
    <w:p w14:paraId="29126E63" w14:textId="77777777" w:rsidR="00021753" w:rsidRPr="00021753" w:rsidRDefault="00021753" w:rsidP="00021753">
      <w:pPr>
        <w:pStyle w:val="tekst"/>
        <w:spacing w:after="0" w:line="240" w:lineRule="auto"/>
        <w:rPr>
          <w:sz w:val="20"/>
          <w:szCs w:val="20"/>
        </w:rPr>
      </w:pPr>
      <w:r w:rsidRPr="00021753">
        <w:rPr>
          <w:sz w:val="20"/>
          <w:szCs w:val="20"/>
        </w:rPr>
        <w:t>Tab. 01. Parametry poszczególnych typów wózków – opracowanie własne na podstawie Normy ISO 21542:2011 oraz Fundacja Integracja: Włącznik. Projektowanie bez barier</w:t>
      </w:r>
    </w:p>
    <w:p w14:paraId="43218FB3" w14:textId="77777777"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Tab.02. Liczba miejsc dla osób z niepełnosprawnością – opracowanie własne na podstawie Ustawy o drogach publicznych (z modyfikacjami)</w:t>
      </w:r>
    </w:p>
    <w:p w14:paraId="7992A7A8" w14:textId="77777777" w:rsidR="00021753" w:rsidRPr="00021753" w:rsidRDefault="00021753" w:rsidP="00021753">
      <w:pPr>
        <w:pStyle w:val="tekst"/>
        <w:spacing w:after="0" w:line="240" w:lineRule="auto"/>
        <w:rPr>
          <w:sz w:val="20"/>
          <w:szCs w:val="20"/>
        </w:rPr>
      </w:pPr>
      <w:r w:rsidRPr="00021753">
        <w:rPr>
          <w:sz w:val="20"/>
          <w:szCs w:val="20"/>
        </w:rPr>
        <w:t>Tab. 03. Maksymalne dopuszczalne nachylenie pochylni – opracowanie własne na podstawie Warunków technicznych dla budynków</w:t>
      </w:r>
    </w:p>
    <w:p w14:paraId="0A36CBE0" w14:textId="77777777" w:rsidR="00021753" w:rsidRPr="00021753" w:rsidRDefault="00021753" w:rsidP="00021753">
      <w:pPr>
        <w:pStyle w:val="tekst"/>
        <w:spacing w:after="0" w:line="240" w:lineRule="auto"/>
        <w:rPr>
          <w:sz w:val="20"/>
          <w:szCs w:val="20"/>
        </w:rPr>
      </w:pPr>
      <w:r w:rsidRPr="00021753">
        <w:rPr>
          <w:sz w:val="20"/>
          <w:szCs w:val="20"/>
        </w:rPr>
        <w:t>Tab. 04. Zalecane nachylenie pochylni – opracowanie własne na podstawie Normy ISO 21542:2011</w:t>
      </w:r>
    </w:p>
    <w:p w14:paraId="4C328198" w14:textId="0E8E8BF3" w:rsidR="00021753" w:rsidRPr="00021753" w:rsidRDefault="00021753" w:rsidP="00021753">
      <w:pPr>
        <w:spacing w:after="0" w:line="240" w:lineRule="auto"/>
        <w:rPr>
          <w:rFonts w:ascii="Arial" w:hAnsi="Arial" w:cs="Arial"/>
          <w:sz w:val="20"/>
          <w:szCs w:val="20"/>
        </w:rPr>
      </w:pPr>
      <w:r w:rsidRPr="00021753">
        <w:rPr>
          <w:rFonts w:ascii="Arial" w:hAnsi="Arial" w:cs="Arial"/>
          <w:sz w:val="20"/>
          <w:szCs w:val="20"/>
        </w:rPr>
        <w:t>Tab. 05. Zależność wysokości znaków w tekście od odległości patrzącego – opracowanie własne na podstawie ADA Regulations Design Guidelines – A Visal Understanding of the Laws</w:t>
      </w:r>
    </w:p>
    <w:sectPr w:rsidR="00021753" w:rsidRPr="00021753" w:rsidSect="00102076">
      <w:headerReference w:type="default" r:id="rId373"/>
      <w:footerReference w:type="even" r:id="rId374"/>
      <w:footerReference w:type="default" r:id="rId375"/>
      <w:headerReference w:type="first" r:id="rId376"/>
      <w:footerReference w:type="first" r:id="rId377"/>
      <w:pgSz w:w="11906" w:h="16838"/>
      <w:pgMar w:top="1418" w:right="1418" w:bottom="1418" w:left="3402"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C6D32" w14:textId="77777777" w:rsidR="00DE6CD5" w:rsidRDefault="00DE6CD5" w:rsidP="003125A3">
      <w:pPr>
        <w:spacing w:after="0" w:line="240" w:lineRule="auto"/>
      </w:pPr>
      <w:r>
        <w:separator/>
      </w:r>
    </w:p>
  </w:endnote>
  <w:endnote w:type="continuationSeparator" w:id="0">
    <w:p w14:paraId="1E5F4D1D" w14:textId="77777777" w:rsidR="00DE6CD5" w:rsidRDefault="00DE6CD5" w:rsidP="0031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Pro-Black">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ArialMT">
    <w:panose1 w:val="020272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412207536"/>
      <w:docPartObj>
        <w:docPartGallery w:val="Page Numbers (Bottom of Page)"/>
        <w:docPartUnique/>
      </w:docPartObj>
    </w:sdtPr>
    <w:sdtContent>
      <w:p w14:paraId="161628BA" w14:textId="0A77226E" w:rsidR="00D53C50" w:rsidRPr="0088033F" w:rsidRDefault="00D53C50" w:rsidP="003C44FB">
        <w:pPr>
          <w:pStyle w:val="Stopka"/>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p>
    </w:sdtContent>
  </w:sdt>
  <w:p w14:paraId="1546A59F" w14:textId="77777777" w:rsidR="00D53C50" w:rsidRPr="0088033F" w:rsidRDefault="00D53C50" w:rsidP="00BD3AD4">
    <w:pPr>
      <w:pStyle w:val="Stopka"/>
      <w:jc w:val="right"/>
      <w:rPr>
        <w:rFonts w:ascii="Arial" w:hAnsi="Arial" w:cs="Arial"/>
        <w:color w:val="808080" w:themeColor="background1" w:themeShade="80"/>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271242439"/>
      <w:docPartObj>
        <w:docPartGallery w:val="Page Numbers (Bottom of Page)"/>
        <w:docPartUnique/>
      </w:docPartObj>
    </w:sdtPr>
    <w:sdtContent>
      <w:p w14:paraId="391B6BD3" w14:textId="77777777" w:rsidR="00D53C50" w:rsidRPr="001E3E4A" w:rsidRDefault="00D53C50"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r w:rsidRPr="00171616">
          <w:rPr>
            <w:noProof/>
            <w:color w:val="404040" w:themeColor="text1" w:themeTint="BF"/>
          </w:rPr>
          <mc:AlternateContent>
            <mc:Choice Requires="wps">
              <w:drawing>
                <wp:anchor distT="0" distB="0" distL="114300" distR="114300" simplePos="0" relativeHeight="251743232" behindDoc="1" locked="0" layoutInCell="1" allowOverlap="1" wp14:anchorId="7E80643A" wp14:editId="6B392F98">
                  <wp:simplePos x="0" y="0"/>
                  <wp:positionH relativeFrom="margin">
                    <wp:posOffset>0</wp:posOffset>
                  </wp:positionH>
                  <wp:positionV relativeFrom="page">
                    <wp:posOffset>9874885</wp:posOffset>
                  </wp:positionV>
                  <wp:extent cx="252000" cy="817200"/>
                  <wp:effectExtent l="0" t="0" r="0" b="2540"/>
                  <wp:wrapNone/>
                  <wp:docPr id="5557" name="Prostokąt 5557"/>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AD7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7F8D" id="Prostokąt 5557" o:spid="_x0000_s1026" style="position:absolute;margin-left:0;margin-top:777.55pt;width:19.85pt;height:64.3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" fillcolor="#ffad78" stroked="f" strokeweight="1pt">
                  <v:fill opacity="52428f"/>
                  <w10:wrap anchorx="margin" anchory="page"/>
                </v:rect>
              </w:pict>
            </mc:Fallback>
          </mc:AlternateContent>
        </w:r>
      </w:p>
    </w:sdtContent>
  </w:sdt>
  <w:p w14:paraId="6C045D69" w14:textId="77777777" w:rsidR="00D53C50" w:rsidRPr="001E3E4A" w:rsidRDefault="00D53C50" w:rsidP="00BD3AD4">
    <w:pPr>
      <w:pStyle w:val="Stopka"/>
      <w:jc w:val="right"/>
      <w:rPr>
        <w:rFonts w:ascii="Arial" w:hAnsi="Arial" w:cs="Arial"/>
        <w:color w:val="404040" w:themeColor="text1" w:themeTint="BF"/>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8CD5A" w14:textId="77777777" w:rsidR="00D53C50" w:rsidRPr="0088033F" w:rsidRDefault="00D53C50" w:rsidP="00D86E99">
    <w:pPr>
      <w:pStyle w:val="Stopka"/>
      <w:tabs>
        <w:tab w:val="clear" w:pos="4536"/>
        <w:tab w:val="clear" w:pos="9072"/>
        <w:tab w:val="left" w:pos="2001"/>
      </w:tabs>
      <w:ind w:right="71"/>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942299823"/>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35FAE317" w14:textId="0917CEAB" w:rsidR="00D53C50" w:rsidRPr="0088033F" w:rsidRDefault="00D53C50"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r w:rsidRPr="00171616">
      <w:rPr>
        <w:noProof/>
        <w:color w:val="404040" w:themeColor="text1" w:themeTint="BF"/>
      </w:rPr>
      <mc:AlternateContent>
        <mc:Choice Requires="wps">
          <w:drawing>
            <wp:anchor distT="0" distB="0" distL="114300" distR="114300" simplePos="0" relativeHeight="251745280" behindDoc="1" locked="0" layoutInCell="1" allowOverlap="1" wp14:anchorId="74E6CAAF" wp14:editId="5FEDDC79">
              <wp:simplePos x="0" y="0"/>
              <wp:positionH relativeFrom="margin">
                <wp:align>right</wp:align>
              </wp:positionH>
              <wp:positionV relativeFrom="page">
                <wp:posOffset>9875520</wp:posOffset>
              </wp:positionV>
              <wp:extent cx="252000" cy="817200"/>
              <wp:effectExtent l="0" t="0" r="0" b="2540"/>
              <wp:wrapNone/>
              <wp:docPr id="5558" name="Prostokąt 5558"/>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AD7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CAA5" id="Prostokąt 5558" o:spid="_x0000_s1026" style="position:absolute;margin-left:-31.35pt;margin-top:777.6pt;width:19.85pt;height:64.3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" fillcolor="#ffad78" stroked="f" strokeweight="1pt">
              <v:fill opacity="52428f"/>
              <w10:wrap anchorx="margin"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472872885"/>
      <w:docPartObj>
        <w:docPartGallery w:val="Page Numbers (Bottom of Page)"/>
        <w:docPartUnique/>
      </w:docPartObj>
    </w:sdtPr>
    <w:sdtContent>
      <w:p w14:paraId="3F5DF74E" w14:textId="77777777" w:rsidR="00D53C50" w:rsidRPr="0088033F" w:rsidRDefault="00D53C50" w:rsidP="00D86E99">
        <w:pPr>
          <w:pStyle w:val="Stopka"/>
          <w:ind w:right="71"/>
          <w:jc w:val="right"/>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12E54D92" w14:textId="77777777" w:rsidR="00D53C50" w:rsidRPr="0088033F" w:rsidRDefault="00D53C50" w:rsidP="00AB0F3E">
    <w:pPr>
      <w:pStyle w:val="Stopka"/>
      <w:jc w:val="right"/>
      <w:rPr>
        <w:rFonts w:ascii="Arial" w:hAnsi="Arial" w:cs="Arial"/>
        <w:color w:val="808080" w:themeColor="background1" w:themeShade="80"/>
        <w:sz w:val="18"/>
        <w:szCs w:val="18"/>
      </w:rPr>
    </w:pPr>
    <w:r w:rsidRPr="00171616">
      <w:rPr>
        <w:noProof/>
        <w:color w:val="404040" w:themeColor="text1" w:themeTint="BF"/>
      </w:rPr>
      <mc:AlternateContent>
        <mc:Choice Requires="wps">
          <w:drawing>
            <wp:anchor distT="0" distB="0" distL="114300" distR="114300" simplePos="0" relativeHeight="251741184" behindDoc="1" locked="0" layoutInCell="1" allowOverlap="1" wp14:anchorId="01DD928A" wp14:editId="3E6AAEDB">
              <wp:simplePos x="0" y="0"/>
              <wp:positionH relativeFrom="margin">
                <wp:align>right</wp:align>
              </wp:positionH>
              <wp:positionV relativeFrom="page">
                <wp:posOffset>9875520</wp:posOffset>
              </wp:positionV>
              <wp:extent cx="252000" cy="817200"/>
              <wp:effectExtent l="0" t="0" r="0" b="2540"/>
              <wp:wrapNone/>
              <wp:docPr id="5556" name="Prostokąt 5556"/>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AD7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A8E9" id="Prostokąt 5556" o:spid="_x0000_s1026" style="position:absolute;margin-left:-31.35pt;margin-top:777.6pt;width:19.85pt;height:64.35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" fillcolor="#ffad78" stroked="f" strokeweight="1pt">
              <v:fill opacity="52428f"/>
              <w10:wrap anchorx="margin"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1098635746"/>
      <w:docPartObj>
        <w:docPartGallery w:val="Page Numbers (Bottom of Page)"/>
        <w:docPartUnique/>
      </w:docPartObj>
    </w:sdtPr>
    <w:sdtContent>
      <w:p w14:paraId="0FFC9BB9" w14:textId="77777777" w:rsidR="009C60B8" w:rsidRPr="001E3E4A" w:rsidRDefault="009C60B8"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r w:rsidRPr="00171616">
          <w:rPr>
            <w:noProof/>
            <w:color w:val="404040" w:themeColor="text1" w:themeTint="BF"/>
          </w:rPr>
          <mc:AlternateContent>
            <mc:Choice Requires="wps">
              <w:drawing>
                <wp:anchor distT="0" distB="0" distL="114300" distR="114300" simplePos="0" relativeHeight="251779072" behindDoc="1" locked="0" layoutInCell="1" allowOverlap="1" wp14:anchorId="2B2CC888" wp14:editId="012CC49D">
                  <wp:simplePos x="0" y="0"/>
                  <wp:positionH relativeFrom="margin">
                    <wp:posOffset>0</wp:posOffset>
                  </wp:positionH>
                  <wp:positionV relativeFrom="page">
                    <wp:posOffset>9874885</wp:posOffset>
                  </wp:positionV>
                  <wp:extent cx="252000" cy="817200"/>
                  <wp:effectExtent l="0" t="0" r="0" b="2540"/>
                  <wp:wrapNone/>
                  <wp:docPr id="3135" name="Prostokąt 3135"/>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7B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5E912" id="Prostokąt 3135" o:spid="_x0000_s1026" style="position:absolute;margin-left:0;margin-top:777.55pt;width:19.85pt;height:64.3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" fillcolor="#ff7b7f" stroked="f" strokeweight="1pt">
                  <v:fill opacity="45746f"/>
                  <w10:wrap anchorx="margin" anchory="page"/>
                </v:rect>
              </w:pict>
            </mc:Fallback>
          </mc:AlternateContent>
        </w:r>
      </w:p>
    </w:sdtContent>
  </w:sdt>
  <w:p w14:paraId="68EEC5F2" w14:textId="77777777" w:rsidR="009C60B8" w:rsidRPr="001E3E4A" w:rsidRDefault="009C60B8" w:rsidP="00BD3AD4">
    <w:pPr>
      <w:pStyle w:val="Stopka"/>
      <w:jc w:val="right"/>
      <w:rPr>
        <w:rFonts w:ascii="Arial" w:hAnsi="Arial" w:cs="Arial"/>
        <w:color w:val="404040" w:themeColor="text1" w:themeTint="BF"/>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2D17" w14:textId="77777777" w:rsidR="009C60B8" w:rsidRPr="0088033F" w:rsidRDefault="009C60B8" w:rsidP="00D86E99">
    <w:pPr>
      <w:pStyle w:val="Stopka"/>
      <w:tabs>
        <w:tab w:val="clear" w:pos="4536"/>
        <w:tab w:val="clear" w:pos="9072"/>
        <w:tab w:val="left" w:pos="2001"/>
      </w:tabs>
      <w:ind w:right="71"/>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592623041"/>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3CDB7F48" w14:textId="77777777" w:rsidR="009C60B8" w:rsidRPr="0088033F" w:rsidRDefault="009C60B8"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r w:rsidRPr="00171616">
      <w:rPr>
        <w:noProof/>
        <w:color w:val="404040" w:themeColor="text1" w:themeTint="BF"/>
      </w:rPr>
      <mc:AlternateContent>
        <mc:Choice Requires="wps">
          <w:drawing>
            <wp:anchor distT="0" distB="0" distL="114300" distR="114300" simplePos="0" relativeHeight="251777024" behindDoc="1" locked="0" layoutInCell="1" allowOverlap="1" wp14:anchorId="4BAEC246" wp14:editId="047399CF">
              <wp:simplePos x="0" y="0"/>
              <wp:positionH relativeFrom="margin">
                <wp:align>right</wp:align>
              </wp:positionH>
              <wp:positionV relativeFrom="page">
                <wp:posOffset>9875520</wp:posOffset>
              </wp:positionV>
              <wp:extent cx="252000" cy="817200"/>
              <wp:effectExtent l="0" t="0" r="0" b="2540"/>
              <wp:wrapNone/>
              <wp:docPr id="3134" name="Prostokąt 3134"/>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7B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41173" id="Prostokąt 3134" o:spid="_x0000_s1026" style="position:absolute;margin-left:-31.35pt;margin-top:777.6pt;width:19.85pt;height:64.35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" fillcolor="#ff7b7f" stroked="f" strokeweight="1pt">
              <v:fill opacity="45746f"/>
              <w10:wrap anchorx="margin"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340654994"/>
      <w:docPartObj>
        <w:docPartGallery w:val="Page Numbers (Bottom of Page)"/>
        <w:docPartUnique/>
      </w:docPartObj>
    </w:sdtPr>
    <w:sdtContent>
      <w:p w14:paraId="50112B02" w14:textId="77777777" w:rsidR="00D53C50" w:rsidRPr="0088033F" w:rsidRDefault="00D53C50" w:rsidP="009C60B8">
        <w:pPr>
          <w:pStyle w:val="Stopka"/>
          <w:ind w:left="74" w:right="74"/>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3DABD29B" w14:textId="77777777" w:rsidR="00D53C50" w:rsidRPr="0088033F" w:rsidRDefault="00D53C50" w:rsidP="00AB0F3E">
    <w:pPr>
      <w:pStyle w:val="Stopka"/>
      <w:jc w:val="right"/>
      <w:rPr>
        <w:rFonts w:ascii="Arial" w:hAnsi="Arial" w:cs="Arial"/>
        <w:color w:val="808080" w:themeColor="background1" w:themeShade="80"/>
        <w:sz w:val="18"/>
        <w:szCs w:val="18"/>
      </w:rPr>
    </w:pPr>
    <w:r w:rsidRPr="00171616">
      <w:rPr>
        <w:noProof/>
        <w:color w:val="404040" w:themeColor="text1" w:themeTint="BF"/>
      </w:rPr>
      <mc:AlternateContent>
        <mc:Choice Requires="wps">
          <w:drawing>
            <wp:anchor distT="0" distB="0" distL="114300" distR="114300" simplePos="0" relativeHeight="251759616" behindDoc="1" locked="0" layoutInCell="1" allowOverlap="1" wp14:anchorId="03BB46D9" wp14:editId="78D2BA3F">
              <wp:simplePos x="0" y="0"/>
              <wp:positionH relativeFrom="margin">
                <wp:align>left</wp:align>
              </wp:positionH>
              <wp:positionV relativeFrom="page">
                <wp:posOffset>9875520</wp:posOffset>
              </wp:positionV>
              <wp:extent cx="252000" cy="817200"/>
              <wp:effectExtent l="0" t="0" r="0" b="2540"/>
              <wp:wrapNone/>
              <wp:docPr id="5847" name="Prostokąt 5847"/>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F7B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31CD" id="Prostokąt 5847" o:spid="_x0000_s1026" style="position:absolute;margin-left:0;margin-top:777.6pt;width:19.85pt;height:64.35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" fillcolor="#ff7b7f" stroked="f" strokeweight="1pt">
              <v:fill opacity="45746f"/>
              <w10:wrap anchorx="margin"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453093196"/>
      <w:docPartObj>
        <w:docPartGallery w:val="Page Numbers (Bottom of Page)"/>
        <w:docPartUnique/>
      </w:docPartObj>
    </w:sdtPr>
    <w:sdtContent>
      <w:p w14:paraId="49FECA55" w14:textId="77777777" w:rsidR="00547043" w:rsidRPr="001E3E4A" w:rsidRDefault="00547043"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r w:rsidRPr="00171616">
          <w:rPr>
            <w:noProof/>
            <w:color w:val="404040" w:themeColor="text1" w:themeTint="BF"/>
          </w:rPr>
          <mc:AlternateContent>
            <mc:Choice Requires="wps">
              <w:drawing>
                <wp:anchor distT="0" distB="0" distL="114300" distR="114300" simplePos="0" relativeHeight="251785216" behindDoc="1" locked="0" layoutInCell="1" allowOverlap="1" wp14:anchorId="2909267A" wp14:editId="69B49D80">
                  <wp:simplePos x="0" y="0"/>
                  <wp:positionH relativeFrom="margin">
                    <wp:posOffset>0</wp:posOffset>
                  </wp:positionH>
                  <wp:positionV relativeFrom="page">
                    <wp:posOffset>9874885</wp:posOffset>
                  </wp:positionV>
                  <wp:extent cx="252000" cy="817200"/>
                  <wp:effectExtent l="0" t="0" r="0" b="2540"/>
                  <wp:wrapNone/>
                  <wp:docPr id="5836" name="Prostokąt 5836"/>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A7DBA">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86524" id="Prostokąt 5836" o:spid="_x0000_s1026" style="position:absolute;margin-left:0;margin-top:777.55pt;width:19.85pt;height:64.3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" fillcolor="#9a7dba" stroked="f" strokeweight="1pt">
                  <v:fill opacity="32896f"/>
                  <w10:wrap anchorx="margin" anchory="page"/>
                </v:rect>
              </w:pict>
            </mc:Fallback>
          </mc:AlternateContent>
        </w:r>
      </w:p>
    </w:sdtContent>
  </w:sdt>
  <w:p w14:paraId="4EA4F2F3" w14:textId="77777777" w:rsidR="00547043" w:rsidRPr="001E3E4A" w:rsidRDefault="00547043" w:rsidP="00BD3AD4">
    <w:pPr>
      <w:pStyle w:val="Stopka"/>
      <w:jc w:val="right"/>
      <w:rPr>
        <w:rFonts w:ascii="Arial" w:hAnsi="Arial" w:cs="Arial"/>
        <w:color w:val="404040" w:themeColor="text1" w:themeTint="BF"/>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E7CF5" w14:textId="77777777" w:rsidR="00547043" w:rsidRPr="0088033F" w:rsidRDefault="00547043" w:rsidP="00D86E99">
    <w:pPr>
      <w:pStyle w:val="Stopka"/>
      <w:tabs>
        <w:tab w:val="clear" w:pos="4536"/>
        <w:tab w:val="clear" w:pos="9072"/>
        <w:tab w:val="left" w:pos="2001"/>
      </w:tabs>
      <w:ind w:right="71"/>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059292448"/>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1A7C80D3" w14:textId="77777777" w:rsidR="00547043" w:rsidRPr="0088033F" w:rsidRDefault="00547043"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r w:rsidRPr="00171616">
      <w:rPr>
        <w:noProof/>
        <w:color w:val="404040" w:themeColor="text1" w:themeTint="BF"/>
      </w:rPr>
      <mc:AlternateContent>
        <mc:Choice Requires="wps">
          <w:drawing>
            <wp:anchor distT="0" distB="0" distL="114300" distR="114300" simplePos="0" relativeHeight="251783168" behindDoc="1" locked="0" layoutInCell="1" allowOverlap="1" wp14:anchorId="3566CC82" wp14:editId="7B309F09">
              <wp:simplePos x="0" y="0"/>
              <wp:positionH relativeFrom="margin">
                <wp:align>right</wp:align>
              </wp:positionH>
              <wp:positionV relativeFrom="page">
                <wp:posOffset>9875520</wp:posOffset>
              </wp:positionV>
              <wp:extent cx="252000" cy="817200"/>
              <wp:effectExtent l="0" t="0" r="0" b="2540"/>
              <wp:wrapNone/>
              <wp:docPr id="5835" name="Prostokąt 5835"/>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A7DBA">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4A540" id="Prostokąt 5835" o:spid="_x0000_s1026" style="position:absolute;margin-left:-31.35pt;margin-top:777.6pt;width:19.85pt;height:64.3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" fillcolor="#9a7dba" stroked="f" strokeweight="1pt">
              <v:fill opacity="32896f"/>
              <w10:wrap anchorx="margin"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862555549"/>
      <w:docPartObj>
        <w:docPartGallery w:val="Page Numbers (Bottom of Page)"/>
        <w:docPartUnique/>
      </w:docPartObj>
    </w:sdtPr>
    <w:sdtContent>
      <w:p w14:paraId="71953E3E" w14:textId="77777777" w:rsidR="00547043" w:rsidRPr="0088033F" w:rsidRDefault="00547043" w:rsidP="009C60B8">
        <w:pPr>
          <w:pStyle w:val="Stopka"/>
          <w:ind w:left="74" w:right="74"/>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0581BF59" w14:textId="77777777" w:rsidR="00547043" w:rsidRPr="0088033F" w:rsidRDefault="00547043" w:rsidP="00AB0F3E">
    <w:pPr>
      <w:pStyle w:val="Stopka"/>
      <w:jc w:val="right"/>
      <w:rPr>
        <w:rFonts w:ascii="Arial" w:hAnsi="Arial" w:cs="Arial"/>
        <w:color w:val="808080" w:themeColor="background1" w:themeShade="80"/>
        <w:sz w:val="18"/>
        <w:szCs w:val="18"/>
      </w:rPr>
    </w:pPr>
    <w:r w:rsidRPr="00171616">
      <w:rPr>
        <w:noProof/>
        <w:color w:val="404040" w:themeColor="text1" w:themeTint="BF"/>
      </w:rPr>
      <mc:AlternateContent>
        <mc:Choice Requires="wps">
          <w:drawing>
            <wp:anchor distT="0" distB="0" distL="114300" distR="114300" simplePos="0" relativeHeight="251781120" behindDoc="1" locked="0" layoutInCell="1" allowOverlap="1" wp14:anchorId="5D965F52" wp14:editId="40F63C99">
              <wp:simplePos x="0" y="0"/>
              <wp:positionH relativeFrom="margin">
                <wp:align>left</wp:align>
              </wp:positionH>
              <wp:positionV relativeFrom="page">
                <wp:posOffset>9875520</wp:posOffset>
              </wp:positionV>
              <wp:extent cx="252000" cy="817200"/>
              <wp:effectExtent l="0" t="0" r="0" b="2540"/>
              <wp:wrapNone/>
              <wp:docPr id="5834" name="Prostokąt 5834"/>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A7DBA">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0599" id="Prostokąt 5834" o:spid="_x0000_s1026" style="position:absolute;margin-left:0;margin-top:777.6pt;width:19.85pt;height:64.35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" fillcolor="#9a7dba" stroked="f" strokeweight="1pt">
              <v:fill opacity="32896f"/>
              <w10:wrap anchorx="margin"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1916656523"/>
      <w:docPartObj>
        <w:docPartGallery w:val="Page Numbers (Bottom of Page)"/>
        <w:docPartUnique/>
      </w:docPartObj>
    </w:sdtPr>
    <w:sdtContent>
      <w:p w14:paraId="2428819A" w14:textId="77777777" w:rsidR="00D53C50" w:rsidRPr="001E3E4A" w:rsidRDefault="00D53C50"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r w:rsidRPr="00171616">
          <w:rPr>
            <w:noProof/>
            <w:color w:val="404040" w:themeColor="text1" w:themeTint="BF"/>
          </w:rPr>
          <mc:AlternateContent>
            <mc:Choice Requires="wps">
              <w:drawing>
                <wp:anchor distT="0" distB="0" distL="114300" distR="114300" simplePos="0" relativeHeight="251766784" behindDoc="1" locked="0" layoutInCell="1" allowOverlap="1" wp14:anchorId="550BE2BA" wp14:editId="0B457289">
                  <wp:simplePos x="0" y="0"/>
                  <wp:positionH relativeFrom="margin">
                    <wp:posOffset>0</wp:posOffset>
                  </wp:positionH>
                  <wp:positionV relativeFrom="page">
                    <wp:posOffset>9874885</wp:posOffset>
                  </wp:positionV>
                  <wp:extent cx="252000" cy="817200"/>
                  <wp:effectExtent l="0" t="0" r="0" b="2540"/>
                  <wp:wrapNone/>
                  <wp:docPr id="5851" name="Prostokąt 5851"/>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FC5BE">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406E" id="Prostokąt 5851" o:spid="_x0000_s1026" style="position:absolute;margin-left:0;margin-top:777.55pt;width:19.85pt;height:64.3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" fillcolor="#9fc5be" stroked="f" strokeweight="1pt">
                  <v:fill opacity="32639f"/>
                  <w10:wrap anchorx="margin" anchory="page"/>
                </v:rect>
              </w:pict>
            </mc:Fallback>
          </mc:AlternateContent>
        </w:r>
      </w:p>
    </w:sdtContent>
  </w:sdt>
  <w:p w14:paraId="4100C17E" w14:textId="77777777" w:rsidR="00D53C50" w:rsidRPr="001E3E4A" w:rsidRDefault="00D53C50" w:rsidP="00D86E99">
    <w:pPr>
      <w:pStyle w:val="Stopka"/>
      <w:rPr>
        <w:rFonts w:ascii="Arial" w:hAnsi="Arial" w:cs="Arial"/>
        <w:color w:val="404040" w:themeColor="text1" w:themeTint="B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30AF" w14:textId="6B75D083" w:rsidR="00D53C50" w:rsidRPr="0088033F" w:rsidRDefault="00D53C50" w:rsidP="00631CDC">
    <w:pPr>
      <w:pStyle w:val="Stopka"/>
      <w:tabs>
        <w:tab w:val="clear" w:pos="4536"/>
        <w:tab w:val="clear" w:pos="9072"/>
        <w:tab w:val="left" w:pos="2001"/>
      </w:tabs>
      <w:ind w:right="140"/>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101786869"/>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5CEF53D6" w14:textId="446E60B8" w:rsidR="00D53C50" w:rsidRPr="0088033F" w:rsidRDefault="00D53C50"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F4C8" w14:textId="77777777" w:rsidR="00D53C50" w:rsidRPr="0088033F" w:rsidRDefault="00D53C50" w:rsidP="00C332D8">
    <w:pPr>
      <w:pStyle w:val="Stopka"/>
      <w:tabs>
        <w:tab w:val="clear" w:pos="4536"/>
        <w:tab w:val="clear" w:pos="9072"/>
        <w:tab w:val="left" w:pos="2001"/>
      </w:tabs>
      <w:ind w:right="71"/>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024625459"/>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0A15851C" w14:textId="77777777" w:rsidR="00D53C50" w:rsidRPr="0088033F" w:rsidRDefault="00D53C50"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r w:rsidRPr="00171616">
      <w:rPr>
        <w:noProof/>
        <w:color w:val="404040" w:themeColor="text1" w:themeTint="BF"/>
      </w:rPr>
      <mc:AlternateContent>
        <mc:Choice Requires="wps">
          <w:drawing>
            <wp:anchor distT="0" distB="0" distL="114300" distR="114300" simplePos="0" relativeHeight="251768832" behindDoc="1" locked="0" layoutInCell="1" allowOverlap="1" wp14:anchorId="76A03E96" wp14:editId="02479FEE">
              <wp:simplePos x="0" y="0"/>
              <wp:positionH relativeFrom="margin">
                <wp:align>right</wp:align>
              </wp:positionH>
              <wp:positionV relativeFrom="page">
                <wp:posOffset>9875520</wp:posOffset>
              </wp:positionV>
              <wp:extent cx="252000" cy="817200"/>
              <wp:effectExtent l="0" t="0" r="0" b="2540"/>
              <wp:wrapNone/>
              <wp:docPr id="5852" name="Prostokąt 5852"/>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FC5B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0FDF0" id="Prostokąt 5852" o:spid="_x0000_s1026" style="position:absolute;margin-left:-31.35pt;margin-top:777.6pt;width:19.85pt;height:64.35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" fillcolor="#9fc5be" stroked="f" strokeweight="1pt">
              <v:fill opacity="32896f"/>
              <w10:wrap anchorx="margin"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819622403"/>
      <w:docPartObj>
        <w:docPartGallery w:val="Page Numbers (Bottom of Page)"/>
        <w:docPartUnique/>
      </w:docPartObj>
    </w:sdtPr>
    <w:sdtContent>
      <w:p w14:paraId="06E1827D" w14:textId="77777777" w:rsidR="00D53C50" w:rsidRPr="0088033F" w:rsidRDefault="00D53C50" w:rsidP="000F60E8">
        <w:pPr>
          <w:pStyle w:val="Stopka"/>
          <w:ind w:left="74" w:right="74"/>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1457BC25" w14:textId="77777777" w:rsidR="00D53C50" w:rsidRPr="0088033F" w:rsidRDefault="00D53C50" w:rsidP="00AB0F3E">
    <w:pPr>
      <w:pStyle w:val="Stopka"/>
      <w:jc w:val="right"/>
      <w:rPr>
        <w:rFonts w:ascii="Arial" w:hAnsi="Arial" w:cs="Arial"/>
        <w:color w:val="808080" w:themeColor="background1" w:themeShade="80"/>
        <w:sz w:val="18"/>
        <w:szCs w:val="18"/>
      </w:rPr>
    </w:pPr>
    <w:r w:rsidRPr="00171616">
      <w:rPr>
        <w:noProof/>
        <w:color w:val="404040" w:themeColor="text1" w:themeTint="BF"/>
      </w:rPr>
      <mc:AlternateContent>
        <mc:Choice Requires="wps">
          <w:drawing>
            <wp:anchor distT="0" distB="0" distL="114300" distR="114300" simplePos="0" relativeHeight="251764736" behindDoc="1" locked="0" layoutInCell="1" allowOverlap="1" wp14:anchorId="04D99CE7" wp14:editId="7A8C5956">
              <wp:simplePos x="0" y="0"/>
              <wp:positionH relativeFrom="margin">
                <wp:align>left</wp:align>
              </wp:positionH>
              <wp:positionV relativeFrom="page">
                <wp:posOffset>9875520</wp:posOffset>
              </wp:positionV>
              <wp:extent cx="252000" cy="817200"/>
              <wp:effectExtent l="0" t="0" r="0" b="2540"/>
              <wp:wrapNone/>
              <wp:docPr id="5850" name="Prostokąt 5850"/>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9FC5B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446C9" id="Prostokąt 5850" o:spid="_x0000_s1026" style="position:absolute;margin-left:0;margin-top:777.6pt;width:19.85pt;height:64.35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" fillcolor="#9fc5be" stroked="f" strokeweight="1pt">
              <v:fill opacity="32896f"/>
              <w10:wrap anchorx="margin"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262626" w:themeColor="text1" w:themeTint="D9"/>
        <w:sz w:val="18"/>
        <w:szCs w:val="18"/>
      </w:rPr>
      <w:id w:val="-1214572822"/>
      <w:docPartObj>
        <w:docPartGallery w:val="Page Numbers (Bottom of Page)"/>
        <w:docPartUnique/>
      </w:docPartObj>
    </w:sdtPr>
    <w:sdtContent>
      <w:p w14:paraId="2877C458" w14:textId="77777777" w:rsidR="00D53C50" w:rsidRPr="00375F8C" w:rsidRDefault="00D53C50" w:rsidP="00D41EDB">
        <w:pPr>
          <w:pStyle w:val="Stopka"/>
          <w:ind w:left="85"/>
          <w:rPr>
            <w:rFonts w:ascii="Arial" w:hAnsi="Arial" w:cs="Arial"/>
            <w:color w:val="262626" w:themeColor="text1" w:themeTint="D9"/>
            <w:sz w:val="18"/>
            <w:szCs w:val="18"/>
          </w:rPr>
        </w:pPr>
        <w:r w:rsidRPr="00375F8C">
          <w:rPr>
            <w:rFonts w:ascii="Arial" w:hAnsi="Arial" w:cs="Arial"/>
            <w:color w:val="262626" w:themeColor="text1" w:themeTint="D9"/>
            <w:sz w:val="18"/>
            <w:szCs w:val="18"/>
          </w:rPr>
          <w:fldChar w:fldCharType="begin"/>
        </w:r>
        <w:r w:rsidRPr="00375F8C">
          <w:rPr>
            <w:rFonts w:ascii="Arial" w:hAnsi="Arial" w:cs="Arial"/>
            <w:color w:val="262626" w:themeColor="text1" w:themeTint="D9"/>
            <w:sz w:val="18"/>
            <w:szCs w:val="18"/>
          </w:rPr>
          <w:instrText>PAGE   \* MERGEFORMAT</w:instrText>
        </w:r>
        <w:r w:rsidRPr="00375F8C">
          <w:rPr>
            <w:rFonts w:ascii="Arial" w:hAnsi="Arial" w:cs="Arial"/>
            <w:color w:val="262626" w:themeColor="text1" w:themeTint="D9"/>
            <w:sz w:val="18"/>
            <w:szCs w:val="18"/>
          </w:rPr>
          <w:fldChar w:fldCharType="separate"/>
        </w:r>
        <w:r w:rsidRPr="00375F8C">
          <w:rPr>
            <w:rFonts w:ascii="Arial" w:hAnsi="Arial" w:cs="Arial"/>
            <w:color w:val="262626" w:themeColor="text1" w:themeTint="D9"/>
            <w:sz w:val="18"/>
            <w:szCs w:val="18"/>
          </w:rPr>
          <w:t>2</w:t>
        </w:r>
        <w:r w:rsidRPr="00375F8C">
          <w:rPr>
            <w:rFonts w:ascii="Arial" w:hAnsi="Arial" w:cs="Arial"/>
            <w:color w:val="262626" w:themeColor="text1" w:themeTint="D9"/>
            <w:sz w:val="18"/>
            <w:szCs w:val="18"/>
          </w:rPr>
          <w:fldChar w:fldCharType="end"/>
        </w:r>
      </w:p>
    </w:sdtContent>
  </w:sdt>
  <w:p w14:paraId="15B41BB8" w14:textId="5BF69C62" w:rsidR="00D53C50" w:rsidRPr="00375F8C" w:rsidRDefault="00D53C50" w:rsidP="00BD3AD4">
    <w:pPr>
      <w:pStyle w:val="Stopka"/>
      <w:jc w:val="right"/>
      <w:rPr>
        <w:rFonts w:ascii="Arial" w:hAnsi="Arial" w:cs="Arial"/>
        <w:color w:val="262626" w:themeColor="text1" w:themeTint="D9"/>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AC750" w14:textId="0A85E6E3" w:rsidR="00D53C50" w:rsidRPr="00375F8C" w:rsidRDefault="00D53C50" w:rsidP="00A91BA4">
    <w:pPr>
      <w:pStyle w:val="Stopka"/>
      <w:tabs>
        <w:tab w:val="clear" w:pos="4536"/>
        <w:tab w:val="clear" w:pos="9072"/>
        <w:tab w:val="left" w:pos="2001"/>
      </w:tabs>
      <w:ind w:right="85"/>
      <w:jc w:val="right"/>
      <w:rPr>
        <w:rFonts w:ascii="Arial" w:hAnsi="Arial" w:cs="Arial"/>
        <w:color w:val="262626" w:themeColor="text1" w:themeTint="D9"/>
        <w:sz w:val="18"/>
        <w:szCs w:val="18"/>
      </w:rPr>
    </w:pPr>
    <w:sdt>
      <w:sdtPr>
        <w:rPr>
          <w:rFonts w:ascii="Arial" w:hAnsi="Arial" w:cs="Arial"/>
          <w:color w:val="262626" w:themeColor="text1" w:themeTint="D9"/>
          <w:sz w:val="18"/>
          <w:szCs w:val="18"/>
        </w:rPr>
        <w:id w:val="1438717289"/>
        <w:docPartObj>
          <w:docPartGallery w:val="Page Numbers (Bottom of Page)"/>
          <w:docPartUnique/>
        </w:docPartObj>
      </w:sdtPr>
      <w:sdtContent>
        <w:r w:rsidRPr="00375F8C">
          <w:rPr>
            <w:rFonts w:ascii="Arial" w:hAnsi="Arial" w:cs="Arial"/>
            <w:color w:val="262626" w:themeColor="text1" w:themeTint="D9"/>
            <w:sz w:val="18"/>
            <w:szCs w:val="18"/>
          </w:rPr>
          <w:fldChar w:fldCharType="begin"/>
        </w:r>
        <w:r w:rsidRPr="00375F8C">
          <w:rPr>
            <w:rFonts w:ascii="Arial" w:hAnsi="Arial" w:cs="Arial"/>
            <w:color w:val="262626" w:themeColor="text1" w:themeTint="D9"/>
            <w:sz w:val="18"/>
            <w:szCs w:val="18"/>
          </w:rPr>
          <w:instrText>PAGE   \* MERGEFORMAT</w:instrText>
        </w:r>
        <w:r w:rsidRPr="00375F8C">
          <w:rPr>
            <w:rFonts w:ascii="Arial" w:hAnsi="Arial" w:cs="Arial"/>
            <w:color w:val="262626" w:themeColor="text1" w:themeTint="D9"/>
            <w:sz w:val="18"/>
            <w:szCs w:val="18"/>
          </w:rPr>
          <w:fldChar w:fldCharType="separate"/>
        </w:r>
        <w:r w:rsidRPr="00375F8C">
          <w:rPr>
            <w:rFonts w:ascii="Arial" w:hAnsi="Arial" w:cs="Arial"/>
            <w:color w:val="262626" w:themeColor="text1" w:themeTint="D9"/>
            <w:sz w:val="18"/>
            <w:szCs w:val="18"/>
          </w:rPr>
          <w:t>2</w:t>
        </w:r>
        <w:r w:rsidRPr="00375F8C">
          <w:rPr>
            <w:rFonts w:ascii="Arial" w:hAnsi="Arial" w:cs="Arial"/>
            <w:color w:val="262626" w:themeColor="text1" w:themeTint="D9"/>
            <w:sz w:val="18"/>
            <w:szCs w:val="18"/>
          </w:rPr>
          <w:fldChar w:fldCharType="end"/>
        </w:r>
      </w:sdtContent>
    </w:sdt>
  </w:p>
  <w:p w14:paraId="6B0D19A8" w14:textId="77777777" w:rsidR="00D53C50" w:rsidRPr="00375F8C" w:rsidRDefault="00D53C50" w:rsidP="00BD3AD4">
    <w:pPr>
      <w:pStyle w:val="Stopka"/>
      <w:tabs>
        <w:tab w:val="clear" w:pos="4536"/>
        <w:tab w:val="clear" w:pos="9072"/>
        <w:tab w:val="left" w:pos="7737"/>
      </w:tabs>
      <w:rPr>
        <w:rFonts w:ascii="Arial" w:hAnsi="Arial" w:cs="Arial"/>
        <w:color w:val="262626" w:themeColor="text1" w:themeTint="D9"/>
        <w:sz w:val="18"/>
        <w:szCs w:val="18"/>
      </w:rPr>
    </w:pPr>
    <w:r w:rsidRPr="00375F8C">
      <w:rPr>
        <w:rFonts w:ascii="Arial" w:hAnsi="Arial" w:cs="Arial"/>
        <w:color w:val="262626" w:themeColor="text1" w:themeTint="D9"/>
        <w:sz w:val="18"/>
        <w:szCs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262626" w:themeColor="text1" w:themeTint="D9"/>
        <w:sz w:val="18"/>
        <w:szCs w:val="18"/>
      </w:rPr>
      <w:id w:val="1897160372"/>
      <w:docPartObj>
        <w:docPartGallery w:val="Page Numbers (Bottom of Page)"/>
        <w:docPartUnique/>
      </w:docPartObj>
    </w:sdtPr>
    <w:sdtContent>
      <w:p w14:paraId="21843017" w14:textId="2CA4767C" w:rsidR="00D53C50" w:rsidRPr="00375F8C" w:rsidRDefault="00D53C50" w:rsidP="00F42C0A">
        <w:pPr>
          <w:pStyle w:val="Stopka"/>
          <w:ind w:left="142"/>
          <w:jc w:val="right"/>
          <w:rPr>
            <w:rFonts w:ascii="Arial" w:hAnsi="Arial" w:cs="Arial"/>
            <w:color w:val="262626" w:themeColor="text1" w:themeTint="D9"/>
            <w:sz w:val="18"/>
            <w:szCs w:val="18"/>
          </w:rPr>
        </w:pPr>
      </w:p>
      <w:p w14:paraId="6735B034" w14:textId="77777777" w:rsidR="00D53C50" w:rsidRPr="00375F8C" w:rsidRDefault="00D53C50" w:rsidP="00837B32">
        <w:pPr>
          <w:pStyle w:val="Stopka"/>
          <w:ind w:left="85" w:right="85"/>
          <w:rPr>
            <w:rFonts w:ascii="Arial" w:hAnsi="Arial" w:cs="Arial"/>
            <w:color w:val="262626" w:themeColor="text1" w:themeTint="D9"/>
            <w:sz w:val="18"/>
            <w:szCs w:val="18"/>
          </w:rPr>
        </w:pPr>
        <w:r w:rsidRPr="00375F8C">
          <w:rPr>
            <w:rFonts w:ascii="Arial" w:hAnsi="Arial" w:cs="Arial"/>
            <w:color w:val="262626" w:themeColor="text1" w:themeTint="D9"/>
            <w:sz w:val="18"/>
            <w:szCs w:val="18"/>
          </w:rPr>
          <w:fldChar w:fldCharType="begin"/>
        </w:r>
        <w:r w:rsidRPr="00375F8C">
          <w:rPr>
            <w:rFonts w:ascii="Arial" w:hAnsi="Arial" w:cs="Arial"/>
            <w:color w:val="262626" w:themeColor="text1" w:themeTint="D9"/>
            <w:sz w:val="18"/>
            <w:szCs w:val="18"/>
          </w:rPr>
          <w:instrText>PAGE   \* MERGEFORMAT</w:instrText>
        </w:r>
        <w:r w:rsidRPr="00375F8C">
          <w:rPr>
            <w:rFonts w:ascii="Arial" w:hAnsi="Arial" w:cs="Arial"/>
            <w:color w:val="262626" w:themeColor="text1" w:themeTint="D9"/>
            <w:sz w:val="18"/>
            <w:szCs w:val="18"/>
          </w:rPr>
          <w:fldChar w:fldCharType="separate"/>
        </w:r>
        <w:r w:rsidRPr="00375F8C">
          <w:rPr>
            <w:rFonts w:ascii="Arial" w:hAnsi="Arial" w:cs="Arial"/>
            <w:color w:val="262626" w:themeColor="text1" w:themeTint="D9"/>
            <w:sz w:val="18"/>
            <w:szCs w:val="18"/>
          </w:rPr>
          <w:t>4</w:t>
        </w:r>
        <w:r w:rsidRPr="00375F8C">
          <w:rPr>
            <w:rFonts w:ascii="Arial" w:hAnsi="Arial" w:cs="Arial"/>
            <w:color w:val="262626" w:themeColor="text1" w:themeTint="D9"/>
            <w:sz w:val="18"/>
            <w:szCs w:val="18"/>
          </w:rPr>
          <w:fldChar w:fldCharType="end"/>
        </w:r>
      </w:p>
    </w:sdtContent>
  </w:sdt>
  <w:p w14:paraId="11B5B088" w14:textId="77777777" w:rsidR="00D53C50" w:rsidRPr="00375F8C" w:rsidRDefault="00D53C50" w:rsidP="00F42C0A">
    <w:pPr>
      <w:pStyle w:val="Stopka"/>
      <w:ind w:left="142"/>
      <w:jc w:val="right"/>
      <w:rPr>
        <w:rFonts w:ascii="Arial" w:hAnsi="Arial" w:cs="Arial"/>
        <w:color w:val="262626" w:themeColor="text1" w:themeTint="D9"/>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6F2F" w14:textId="77777777" w:rsidR="00D53C50" w:rsidRPr="0088033F" w:rsidRDefault="00D53C50" w:rsidP="00AB0F3E">
    <w:pPr>
      <w:pStyle w:val="Stopka"/>
      <w:jc w:val="right"/>
      <w:rPr>
        <w:rFonts w:ascii="Arial" w:hAnsi="Arial" w:cs="Arial"/>
        <w:color w:val="808080" w:themeColor="background1" w:themeShade="8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460035169"/>
      <w:docPartObj>
        <w:docPartGallery w:val="Page Numbers (Bottom of Page)"/>
        <w:docPartUnique/>
      </w:docPartObj>
    </w:sdtPr>
    <w:sdtContent>
      <w:p w14:paraId="33D6CA76" w14:textId="1A27F4AB" w:rsidR="00D53C50" w:rsidRPr="001E3E4A" w:rsidRDefault="00D53C50"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p>
    </w:sdtContent>
  </w:sdt>
  <w:p w14:paraId="5221CE62" w14:textId="44FDF178" w:rsidR="00D53C50" w:rsidRPr="001E3E4A" w:rsidRDefault="00D53C50" w:rsidP="00BD3AD4">
    <w:pPr>
      <w:pStyle w:val="Stopka"/>
      <w:jc w:val="right"/>
      <w:rPr>
        <w:rFonts w:ascii="Arial" w:hAnsi="Arial" w:cs="Arial"/>
        <w:color w:val="404040" w:themeColor="text1" w:themeTint="B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27900126"/>
      <w:docPartObj>
        <w:docPartGallery w:val="Page Numbers (Bottom of Page)"/>
        <w:docPartUnique/>
      </w:docPartObj>
    </w:sdtPr>
    <w:sdtContent>
      <w:p w14:paraId="13EAFDF6" w14:textId="77777777" w:rsidR="00D53C50" w:rsidRPr="0088033F" w:rsidRDefault="00D53C50" w:rsidP="00D86E99">
        <w:pPr>
          <w:pStyle w:val="Stopka"/>
          <w:ind w:right="71"/>
          <w:jc w:val="right"/>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391D8755" w14:textId="77777777" w:rsidR="00D53C50" w:rsidRPr="0088033F" w:rsidRDefault="00D53C50" w:rsidP="00AB0F3E">
    <w:pPr>
      <w:pStyle w:val="Stopka"/>
      <w:jc w:val="right"/>
      <w:rPr>
        <w:rFonts w:ascii="Arial" w:hAnsi="Arial" w:cs="Arial"/>
        <w:color w:val="808080" w:themeColor="background1" w:themeShade="8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247386739"/>
      <w:docPartObj>
        <w:docPartGallery w:val="Page Numbers (Bottom of Page)"/>
        <w:docPartUnique/>
      </w:docPartObj>
    </w:sdtPr>
    <w:sdtContent>
      <w:p w14:paraId="1C018F12" w14:textId="77777777" w:rsidR="00D53C50" w:rsidRPr="0088033F" w:rsidRDefault="00D53C50" w:rsidP="00D86E99">
        <w:pPr>
          <w:pStyle w:val="Stopka"/>
          <w:ind w:right="71"/>
          <w:jc w:val="right"/>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02DA787D" w14:textId="67E2287D" w:rsidR="00D53C50" w:rsidRPr="0088033F" w:rsidRDefault="00D53C50" w:rsidP="00AB0F3E">
    <w:pPr>
      <w:pStyle w:val="Stopka"/>
      <w:jc w:val="right"/>
      <w:rPr>
        <w:rFonts w:ascii="Arial" w:hAnsi="Arial" w:cs="Arial"/>
        <w:color w:val="808080" w:themeColor="background1" w:themeShade="8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404040" w:themeColor="text1" w:themeTint="BF"/>
        <w:sz w:val="18"/>
        <w:szCs w:val="18"/>
      </w:rPr>
      <w:id w:val="1299109298"/>
      <w:docPartObj>
        <w:docPartGallery w:val="Page Numbers (Bottom of Page)"/>
        <w:docPartUnique/>
      </w:docPartObj>
    </w:sdtPr>
    <w:sdtContent>
      <w:p w14:paraId="3F031621" w14:textId="77777777" w:rsidR="00D53C50" w:rsidRPr="001E3E4A" w:rsidRDefault="00D53C50" w:rsidP="00D86E99">
        <w:pPr>
          <w:pStyle w:val="Stopka"/>
          <w:ind w:left="74"/>
          <w:rPr>
            <w:rFonts w:ascii="Arial" w:hAnsi="Arial" w:cs="Arial"/>
            <w:color w:val="404040" w:themeColor="text1" w:themeTint="BF"/>
            <w:sz w:val="18"/>
            <w:szCs w:val="18"/>
          </w:rPr>
        </w:pPr>
        <w:r w:rsidRPr="001E3E4A">
          <w:rPr>
            <w:rFonts w:ascii="Arial" w:hAnsi="Arial" w:cs="Arial"/>
            <w:color w:val="404040" w:themeColor="text1" w:themeTint="BF"/>
            <w:sz w:val="18"/>
            <w:szCs w:val="18"/>
          </w:rPr>
          <w:fldChar w:fldCharType="begin"/>
        </w:r>
        <w:r w:rsidRPr="001E3E4A">
          <w:rPr>
            <w:rFonts w:ascii="Arial" w:hAnsi="Arial" w:cs="Arial"/>
            <w:color w:val="404040" w:themeColor="text1" w:themeTint="BF"/>
            <w:sz w:val="18"/>
            <w:szCs w:val="18"/>
          </w:rPr>
          <w:instrText>PAGE   \* MERGEFORMAT</w:instrText>
        </w:r>
        <w:r w:rsidRPr="001E3E4A">
          <w:rPr>
            <w:rFonts w:ascii="Arial" w:hAnsi="Arial" w:cs="Arial"/>
            <w:color w:val="404040" w:themeColor="text1" w:themeTint="BF"/>
            <w:sz w:val="18"/>
            <w:szCs w:val="18"/>
          </w:rPr>
          <w:fldChar w:fldCharType="separate"/>
        </w:r>
        <w:r w:rsidRPr="001E3E4A">
          <w:rPr>
            <w:rFonts w:ascii="Arial" w:hAnsi="Arial" w:cs="Arial"/>
            <w:color w:val="404040" w:themeColor="text1" w:themeTint="BF"/>
            <w:sz w:val="18"/>
            <w:szCs w:val="18"/>
          </w:rPr>
          <w:t>2</w:t>
        </w:r>
        <w:r w:rsidRPr="001E3E4A">
          <w:rPr>
            <w:rFonts w:ascii="Arial" w:hAnsi="Arial" w:cs="Arial"/>
            <w:color w:val="404040" w:themeColor="text1" w:themeTint="BF"/>
            <w:sz w:val="18"/>
            <w:szCs w:val="18"/>
          </w:rPr>
          <w:fldChar w:fldCharType="end"/>
        </w:r>
        <w:r w:rsidRPr="00171616">
          <w:rPr>
            <w:noProof/>
            <w:color w:val="404040" w:themeColor="text1" w:themeTint="BF"/>
          </w:rPr>
          <mc:AlternateContent>
            <mc:Choice Requires="wps">
              <w:drawing>
                <wp:anchor distT="0" distB="0" distL="114300" distR="114300" simplePos="0" relativeHeight="251737088" behindDoc="1" locked="0" layoutInCell="1" allowOverlap="1" wp14:anchorId="3D39552A" wp14:editId="5B850BF1">
                  <wp:simplePos x="0" y="0"/>
                  <wp:positionH relativeFrom="margin">
                    <wp:posOffset>0</wp:posOffset>
                  </wp:positionH>
                  <wp:positionV relativeFrom="page">
                    <wp:posOffset>9874885</wp:posOffset>
                  </wp:positionV>
                  <wp:extent cx="252000" cy="817200"/>
                  <wp:effectExtent l="0" t="0" r="0" b="2540"/>
                  <wp:wrapNone/>
                  <wp:docPr id="5554" name="Prostokąt 5554"/>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D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3173" id="Prostokąt 5554" o:spid="_x0000_s1026" style="position:absolute;margin-left:0;margin-top:777.55pt;width:19.85pt;height:64.3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" fillcolor="#fdda74" stroked="f" strokeweight="1pt">
                  <w10:wrap anchorx="margin" anchory="page"/>
                </v:rect>
              </w:pict>
            </mc:Fallback>
          </mc:AlternateContent>
        </w:r>
      </w:p>
    </w:sdtContent>
  </w:sdt>
  <w:p w14:paraId="7474BB10" w14:textId="77777777" w:rsidR="00D53C50" w:rsidRPr="001E3E4A" w:rsidRDefault="00D53C50" w:rsidP="00BD3AD4">
    <w:pPr>
      <w:pStyle w:val="Stopka"/>
      <w:jc w:val="right"/>
      <w:rPr>
        <w:rFonts w:ascii="Arial" w:hAnsi="Arial" w:cs="Arial"/>
        <w:color w:val="404040" w:themeColor="text1" w:themeTint="BF"/>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4BA80" w14:textId="77777777" w:rsidR="00D53C50" w:rsidRPr="0088033F" w:rsidRDefault="00D53C50" w:rsidP="00D86E99">
    <w:pPr>
      <w:pStyle w:val="Stopka"/>
      <w:tabs>
        <w:tab w:val="clear" w:pos="4536"/>
        <w:tab w:val="clear" w:pos="9072"/>
        <w:tab w:val="left" w:pos="2001"/>
      </w:tabs>
      <w:ind w:right="71"/>
      <w:jc w:val="right"/>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1952047466"/>
        <w:docPartObj>
          <w:docPartGallery w:val="Page Numbers (Bottom of Page)"/>
          <w:docPartUnique/>
        </w:docPartObj>
      </w:sdtPr>
      <w:sdtContent>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sidRPr="0088033F">
          <w:rPr>
            <w:rFonts w:ascii="Arial" w:hAnsi="Arial" w:cs="Arial"/>
            <w:color w:val="808080" w:themeColor="background1" w:themeShade="80"/>
            <w:sz w:val="18"/>
            <w:szCs w:val="18"/>
          </w:rPr>
          <w:t>2</w:t>
        </w:r>
        <w:r w:rsidRPr="0088033F">
          <w:rPr>
            <w:rFonts w:ascii="Arial" w:hAnsi="Arial" w:cs="Arial"/>
            <w:color w:val="808080" w:themeColor="background1" w:themeShade="80"/>
            <w:sz w:val="18"/>
            <w:szCs w:val="18"/>
          </w:rPr>
          <w:fldChar w:fldCharType="end"/>
        </w:r>
      </w:sdtContent>
    </w:sdt>
  </w:p>
  <w:p w14:paraId="3AB3BB62" w14:textId="77777777" w:rsidR="00D53C50" w:rsidRPr="0088033F" w:rsidRDefault="00D53C50" w:rsidP="00BD3AD4">
    <w:pPr>
      <w:pStyle w:val="Stopka"/>
      <w:tabs>
        <w:tab w:val="clear" w:pos="4536"/>
        <w:tab w:val="clear" w:pos="9072"/>
        <w:tab w:val="left" w:pos="7737"/>
      </w:tabs>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tab/>
    </w:r>
    <w:r w:rsidRPr="00171616">
      <w:rPr>
        <w:noProof/>
        <w:color w:val="404040" w:themeColor="text1" w:themeTint="BF"/>
      </w:rPr>
      <mc:AlternateContent>
        <mc:Choice Requires="wps">
          <w:drawing>
            <wp:anchor distT="0" distB="0" distL="114300" distR="114300" simplePos="0" relativeHeight="251739136" behindDoc="1" locked="0" layoutInCell="1" allowOverlap="1" wp14:anchorId="1C28743F" wp14:editId="57005FF7">
              <wp:simplePos x="0" y="0"/>
              <wp:positionH relativeFrom="margin">
                <wp:align>right</wp:align>
              </wp:positionH>
              <wp:positionV relativeFrom="page">
                <wp:posOffset>9875520</wp:posOffset>
              </wp:positionV>
              <wp:extent cx="252000" cy="817200"/>
              <wp:effectExtent l="0" t="0" r="0" b="2540"/>
              <wp:wrapNone/>
              <wp:docPr id="5555" name="Prostokąt 5555"/>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D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8C92" id="Prostokąt 5555" o:spid="_x0000_s1026" style="position:absolute;margin-left:-31.35pt;margin-top:777.6pt;width:19.85pt;height:64.3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" fillcolor="#fdda74" stroked="f" strokeweight="1pt">
              <w10:wrap anchorx="margin"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459311072"/>
      <w:docPartObj>
        <w:docPartGallery w:val="Page Numbers (Bottom of Page)"/>
        <w:docPartUnique/>
      </w:docPartObj>
    </w:sdtPr>
    <w:sdtContent>
      <w:p w14:paraId="0955914C" w14:textId="77777777" w:rsidR="00D53C50" w:rsidRPr="0088033F" w:rsidRDefault="00D53C50" w:rsidP="00D86E99">
        <w:pPr>
          <w:pStyle w:val="Stopka"/>
          <w:ind w:right="71"/>
          <w:jc w:val="right"/>
          <w:rPr>
            <w:rFonts w:ascii="Arial" w:hAnsi="Arial" w:cs="Arial"/>
            <w:color w:val="808080" w:themeColor="background1" w:themeShade="80"/>
            <w:sz w:val="18"/>
            <w:szCs w:val="18"/>
          </w:rPr>
        </w:pPr>
        <w:r w:rsidRPr="0088033F">
          <w:rPr>
            <w:rFonts w:ascii="Arial" w:hAnsi="Arial" w:cs="Arial"/>
            <w:color w:val="808080" w:themeColor="background1" w:themeShade="80"/>
            <w:sz w:val="18"/>
            <w:szCs w:val="18"/>
          </w:rPr>
          <w:fldChar w:fldCharType="begin"/>
        </w:r>
        <w:r w:rsidRPr="0088033F">
          <w:rPr>
            <w:rFonts w:ascii="Arial" w:hAnsi="Arial" w:cs="Arial"/>
            <w:color w:val="808080" w:themeColor="background1" w:themeShade="80"/>
            <w:sz w:val="18"/>
            <w:szCs w:val="18"/>
          </w:rPr>
          <w:instrText>PAGE   \* MERGEFORMAT</w:instrText>
        </w:r>
        <w:r w:rsidRPr="0088033F">
          <w:rPr>
            <w:rFonts w:ascii="Arial" w:hAnsi="Arial" w:cs="Arial"/>
            <w:color w:val="808080" w:themeColor="background1" w:themeShade="80"/>
            <w:sz w:val="18"/>
            <w:szCs w:val="18"/>
          </w:rPr>
          <w:fldChar w:fldCharType="separate"/>
        </w:r>
        <w:r>
          <w:rPr>
            <w:rFonts w:ascii="Arial" w:hAnsi="Arial" w:cs="Arial"/>
            <w:color w:val="808080" w:themeColor="background1" w:themeShade="80"/>
            <w:sz w:val="18"/>
            <w:szCs w:val="18"/>
          </w:rPr>
          <w:t>4</w:t>
        </w:r>
        <w:r w:rsidRPr="0088033F">
          <w:rPr>
            <w:rFonts w:ascii="Arial" w:hAnsi="Arial" w:cs="Arial"/>
            <w:color w:val="808080" w:themeColor="background1" w:themeShade="80"/>
            <w:sz w:val="18"/>
            <w:szCs w:val="18"/>
          </w:rPr>
          <w:fldChar w:fldCharType="end"/>
        </w:r>
      </w:p>
    </w:sdtContent>
  </w:sdt>
  <w:p w14:paraId="32B3B57A" w14:textId="77777777" w:rsidR="00D53C50" w:rsidRPr="0088033F" w:rsidRDefault="00D53C50" w:rsidP="00AB0F3E">
    <w:pPr>
      <w:pStyle w:val="Stopka"/>
      <w:jc w:val="right"/>
      <w:rPr>
        <w:rFonts w:ascii="Arial" w:hAnsi="Arial" w:cs="Arial"/>
        <w:color w:val="808080" w:themeColor="background1" w:themeShade="80"/>
        <w:sz w:val="18"/>
        <w:szCs w:val="18"/>
      </w:rPr>
    </w:pPr>
    <w:r w:rsidRPr="00171616">
      <w:rPr>
        <w:noProof/>
        <w:color w:val="404040" w:themeColor="text1" w:themeTint="BF"/>
      </w:rPr>
      <mc:AlternateContent>
        <mc:Choice Requires="wps">
          <w:drawing>
            <wp:anchor distT="0" distB="0" distL="114300" distR="114300" simplePos="0" relativeHeight="251730944" behindDoc="1" locked="0" layoutInCell="1" allowOverlap="1" wp14:anchorId="3345CAE2" wp14:editId="17851779">
              <wp:simplePos x="0" y="0"/>
              <wp:positionH relativeFrom="margin">
                <wp:align>right</wp:align>
              </wp:positionH>
              <wp:positionV relativeFrom="page">
                <wp:posOffset>9875520</wp:posOffset>
              </wp:positionV>
              <wp:extent cx="252000" cy="817200"/>
              <wp:effectExtent l="0" t="0" r="0" b="2540"/>
              <wp:wrapNone/>
              <wp:docPr id="5551" name="Prostokąt 5551"/>
              <wp:cNvGraphicFramePr/>
              <a:graphic xmlns:a="http://schemas.openxmlformats.org/drawingml/2006/main">
                <a:graphicData uri="http://schemas.microsoft.com/office/word/2010/wordprocessingShape">
                  <wps:wsp>
                    <wps:cNvSpPr/>
                    <wps:spPr>
                      <a:xfrm>
                        <a:off x="0" y="0"/>
                        <a:ext cx="252000" cy="817200"/>
                      </a:xfrm>
                      <a:prstGeom prst="rect">
                        <a:avLst/>
                      </a:prstGeom>
                      <a:solidFill>
                        <a:srgbClr val="FD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29EDC" id="Prostokąt 5551" o:spid="_x0000_s1026" style="position:absolute;margin-left:-31.35pt;margin-top:777.6pt;width:19.85pt;height:64.3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" fillcolor="#fdda7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27A0C" w14:textId="77777777" w:rsidR="00DE6CD5" w:rsidRDefault="00DE6CD5" w:rsidP="003125A3">
      <w:pPr>
        <w:spacing w:after="0" w:line="240" w:lineRule="auto"/>
      </w:pPr>
      <w:r>
        <w:separator/>
      </w:r>
    </w:p>
  </w:footnote>
  <w:footnote w:type="continuationSeparator" w:id="0">
    <w:p w14:paraId="69507FCA" w14:textId="77777777" w:rsidR="00DE6CD5" w:rsidRDefault="00DE6CD5" w:rsidP="003125A3">
      <w:pPr>
        <w:spacing w:after="0" w:line="240" w:lineRule="auto"/>
      </w:pPr>
      <w:r>
        <w:continuationSeparator/>
      </w:r>
    </w:p>
  </w:footnote>
  <w:footnote w:id="1">
    <w:p w14:paraId="2961EC68" w14:textId="629BBFAB" w:rsidR="00D53C50" w:rsidRPr="00C967B5" w:rsidRDefault="00D53C50" w:rsidP="00FC4B60">
      <w:pPr>
        <w:pStyle w:val="Tekstprzypisudolnego"/>
        <w:tabs>
          <w:tab w:val="left" w:pos="142"/>
        </w:tabs>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Więcej o różnorodnych potrzebach i możliwościach</w:t>
      </w:r>
      <w:r w:rsidRPr="00C967B5">
        <w:rPr>
          <w:rFonts w:ascii="Arial" w:hAnsi="Arial" w:cs="Arial"/>
          <w:color w:val="808080"/>
          <w:sz w:val="18"/>
          <w:szCs w:val="18"/>
        </w:rPr>
        <w:t>:</w:t>
      </w:r>
      <w:r w:rsidRPr="00C967B5">
        <w:rPr>
          <w:rFonts w:ascii="Arial" w:hAnsi="Arial" w:cs="Arial"/>
          <w:b/>
          <w:color w:val="808080"/>
          <w:sz w:val="18"/>
          <w:szCs w:val="18"/>
        </w:rPr>
        <w:t xml:space="preserve"> </w:t>
      </w:r>
      <w:r w:rsidRPr="00C967B5">
        <w:rPr>
          <w:rFonts w:ascii="Arial" w:hAnsi="Arial" w:cs="Arial"/>
          <w:b/>
          <w:sz w:val="18"/>
          <w:szCs w:val="18"/>
        </w:rPr>
        <w:t>Wrocławskie standardy dostępności przestrzeni miejskich</w:t>
      </w:r>
      <w:r w:rsidRPr="00C967B5">
        <w:rPr>
          <w:rFonts w:ascii="Arial" w:hAnsi="Arial" w:cs="Arial"/>
          <w:sz w:val="18"/>
          <w:szCs w:val="18"/>
        </w:rPr>
        <w:t>, Wstęp. Różnorodność użytkowników przestrzeni miejskich</w:t>
      </w:r>
    </w:p>
  </w:footnote>
  <w:footnote w:id="2">
    <w:p w14:paraId="6644A1FF" w14:textId="5FE08F70"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b/>
          <w:color w:val="808080"/>
          <w:sz w:val="18"/>
          <w:szCs w:val="18"/>
        </w:rPr>
        <w:t xml:space="preserve"> </w:t>
      </w:r>
      <w:r w:rsidRPr="00C967B5">
        <w:rPr>
          <w:rFonts w:ascii="Arial" w:hAnsi="Arial" w:cs="Arial"/>
          <w:sz w:val="18"/>
          <w:szCs w:val="18"/>
        </w:rPr>
        <w:t>Wrocławskie standardy dostępności przestrzeni miejskich, rozdz. 1. Przestrzenie publiczne i ciągi piesze</w:t>
      </w:r>
    </w:p>
  </w:footnote>
  <w:footnote w:id="3">
    <w:p w14:paraId="3AF37C32" w14:textId="1379345A"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Wrocławskie standardy dostępności przestrzeni </w:t>
      </w:r>
      <w:r w:rsidRPr="006C529D">
        <w:rPr>
          <w:rFonts w:ascii="Arial" w:hAnsi="Arial" w:cs="Arial"/>
          <w:sz w:val="18"/>
          <w:szCs w:val="18"/>
        </w:rPr>
        <w:t>miejskich, tab. 08</w:t>
      </w:r>
    </w:p>
  </w:footnote>
  <w:footnote w:id="4">
    <w:p w14:paraId="21604B6E"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18</w:t>
      </w:r>
    </w:p>
  </w:footnote>
  <w:footnote w:id="5">
    <w:p w14:paraId="3A68EC5A" w14:textId="6CD6E508"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t>
      </w:r>
      <w:r w:rsidRPr="00C967B5">
        <w:rPr>
          <w:rFonts w:ascii="Arial" w:hAnsi="Arial" w:cs="Arial"/>
          <w:sz w:val="18"/>
          <w:szCs w:val="18"/>
          <w:highlight w:val="yellow"/>
        </w:rPr>
        <w:t>Zaleca się, aby liczba dostępnych miejsc postojowych znajdujących się na terenie osiedla zawsze ustalana była w porozumieniu z mieszkańcami: minimalną ich ilość określa tabela, jednak rzeczywiste zapotrzebowanie może być dużo wyższe.</w:t>
      </w:r>
    </w:p>
  </w:footnote>
  <w:footnote w:id="6">
    <w:p w14:paraId="0FFE1310"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20</w:t>
      </w:r>
    </w:p>
  </w:footnote>
  <w:footnote w:id="7">
    <w:p w14:paraId="62FFB1EE" w14:textId="48ACE92D" w:rsidR="00D53C50" w:rsidRPr="00C967B5" w:rsidRDefault="00D53C50" w:rsidP="00FC4B60">
      <w:pPr>
        <w:pStyle w:val="Tekstprzypisudolnego"/>
        <w:jc w:val="both"/>
        <w:rPr>
          <w:rFonts w:ascii="Arial" w:hAnsi="Arial" w:cs="Arial"/>
          <w:sz w:val="18"/>
          <w:szCs w:val="18"/>
          <w:highlight w:val="yellow"/>
        </w:rPr>
      </w:pPr>
      <w:r w:rsidRPr="00C967B5">
        <w:rPr>
          <w:rStyle w:val="Odwoanieprzypisudolnego"/>
          <w:rFonts w:ascii="Arial" w:hAnsi="Arial" w:cs="Arial"/>
          <w:sz w:val="18"/>
          <w:szCs w:val="18"/>
          <w:highlight w:val="yellow"/>
        </w:rPr>
        <w:footnoteRef/>
      </w:r>
      <w:r w:rsidRPr="00C967B5">
        <w:rPr>
          <w:rFonts w:ascii="Arial" w:hAnsi="Arial" w:cs="Arial"/>
          <w:sz w:val="18"/>
          <w:szCs w:val="18"/>
          <w:highlight w:val="yellow"/>
        </w:rPr>
        <w:t xml:space="preserve"> Przy czym należy zachować wymagane przepisami odległości od okien budynków mieszkalnych, placów zabaw i boisk dla dzieci i młodzieży:</w:t>
      </w:r>
    </w:p>
    <w:p w14:paraId="5C69E2B6" w14:textId="77777777" w:rsidR="00D53C50" w:rsidRPr="00C967B5" w:rsidRDefault="00D53C50" w:rsidP="00FC4B60">
      <w:pPr>
        <w:pStyle w:val="Tekstprzypisudolnego"/>
        <w:jc w:val="both"/>
        <w:rPr>
          <w:rFonts w:ascii="Arial" w:hAnsi="Arial" w:cs="Arial"/>
          <w:sz w:val="18"/>
          <w:szCs w:val="18"/>
          <w:highlight w:val="yellow"/>
        </w:rPr>
      </w:pPr>
      <w:r w:rsidRPr="00C967B5">
        <w:rPr>
          <w:rFonts w:ascii="Arial" w:hAnsi="Arial" w:cs="Arial"/>
          <w:sz w:val="18"/>
          <w:szCs w:val="18"/>
          <w:highlight w:val="yellow"/>
        </w:rPr>
        <w:t>7 m – w przypadku do 4 stanowisk włącznie;</w:t>
      </w:r>
    </w:p>
    <w:p w14:paraId="652B3828" w14:textId="2EFC01DD" w:rsidR="00D53C50" w:rsidRPr="00C967B5" w:rsidRDefault="00D53C50" w:rsidP="00FC4B60">
      <w:pPr>
        <w:pStyle w:val="Tekstprzypisudolnego"/>
        <w:jc w:val="both"/>
        <w:rPr>
          <w:rFonts w:ascii="Arial" w:hAnsi="Arial" w:cs="Arial"/>
          <w:sz w:val="18"/>
          <w:szCs w:val="18"/>
          <w:highlight w:val="yellow"/>
        </w:rPr>
      </w:pPr>
      <w:r w:rsidRPr="00C967B5">
        <w:rPr>
          <w:rFonts w:ascii="Arial" w:hAnsi="Arial" w:cs="Arial"/>
          <w:sz w:val="18"/>
          <w:szCs w:val="18"/>
          <w:highlight w:val="yellow"/>
        </w:rPr>
        <w:t>10 m – w przypadku 5 do 60 stanowisk włącznie;</w:t>
      </w:r>
    </w:p>
    <w:p w14:paraId="2C7A4BE0" w14:textId="611CCA7B" w:rsidR="00D53C50" w:rsidRPr="00C967B5" w:rsidRDefault="00D53C50" w:rsidP="00FC4B60">
      <w:pPr>
        <w:pStyle w:val="Tekstprzypisudolnego"/>
        <w:jc w:val="both"/>
        <w:rPr>
          <w:rFonts w:ascii="Arial" w:hAnsi="Arial" w:cs="Arial"/>
          <w:sz w:val="18"/>
          <w:szCs w:val="18"/>
        </w:rPr>
      </w:pPr>
      <w:r w:rsidRPr="00C967B5">
        <w:rPr>
          <w:rFonts w:ascii="Arial" w:hAnsi="Arial" w:cs="Arial"/>
          <w:sz w:val="18"/>
          <w:szCs w:val="18"/>
          <w:highlight w:val="yellow"/>
        </w:rPr>
        <w:t>20 m – w przypadku większej liczby stanowisk.</w:t>
      </w:r>
      <w:r w:rsidRPr="00C967B5">
        <w:rPr>
          <w:rFonts w:ascii="Arial" w:hAnsi="Arial" w:cs="Arial"/>
          <w:sz w:val="18"/>
          <w:szCs w:val="18"/>
        </w:rPr>
        <w:t xml:space="preserve"> </w:t>
      </w:r>
    </w:p>
    <w:p w14:paraId="2890B384" w14:textId="541816B6" w:rsidR="00D53C50" w:rsidRPr="00C967B5" w:rsidRDefault="00D53C50" w:rsidP="00FC4B60">
      <w:pPr>
        <w:pStyle w:val="Tekstprzypisudolnego"/>
        <w:jc w:val="both"/>
        <w:rPr>
          <w:rFonts w:ascii="Arial" w:hAnsi="Arial" w:cs="Arial"/>
          <w:sz w:val="18"/>
          <w:szCs w:val="18"/>
        </w:rPr>
      </w:pPr>
      <w:r w:rsidRPr="00C967B5">
        <w:rPr>
          <w:rFonts w:ascii="Arial" w:hAnsi="Arial" w:cs="Arial"/>
          <w:sz w:val="18"/>
          <w:szCs w:val="18"/>
        </w:rPr>
        <w:t>(Warunki techniczne dla budynków, § 19)</w:t>
      </w:r>
    </w:p>
  </w:footnote>
  <w:footnote w:id="8">
    <w:p w14:paraId="212E02FD"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105 ust. 4</w:t>
      </w:r>
    </w:p>
  </w:footnote>
  <w:footnote w:id="9">
    <w:p w14:paraId="4BFD064B"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102</w:t>
      </w:r>
    </w:p>
  </w:footnote>
  <w:footnote w:id="10">
    <w:p w14:paraId="44E7477C"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102 </w:t>
      </w:r>
    </w:p>
  </w:footnote>
  <w:footnote w:id="11">
    <w:p w14:paraId="77AE2A86"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Norma ISO 21542:2011, rozdz. 6.8.4.</w:t>
      </w:r>
    </w:p>
  </w:footnote>
  <w:footnote w:id="12">
    <w:p w14:paraId="6FA245A5"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105 ust. 5</w:t>
      </w:r>
    </w:p>
  </w:footnote>
  <w:footnote w:id="13">
    <w:p w14:paraId="0A9DB946"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21</w:t>
      </w:r>
    </w:p>
  </w:footnote>
  <w:footnote w:id="14">
    <w:p w14:paraId="0D6E0552"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sygnałów drogowych, rozdz. 5.2.4, § 52</w:t>
      </w:r>
    </w:p>
  </w:footnote>
  <w:footnote w:id="15">
    <w:p w14:paraId="5CDC8FCA"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Standardy piesze, rozdz. 3.2. </w:t>
      </w:r>
    </w:p>
  </w:footnote>
  <w:footnote w:id="16">
    <w:p w14:paraId="14852EEC"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Standardy piesze, rozdz. 3.2.3.1.</w:t>
      </w:r>
    </w:p>
  </w:footnote>
  <w:footnote w:id="17">
    <w:p w14:paraId="18D2AC28" w14:textId="43C9D167"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dróg publicznych, § 127</w:t>
      </w:r>
    </w:p>
  </w:footnote>
  <w:footnote w:id="18">
    <w:p w14:paraId="79362765" w14:textId="20B82C4F"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dróg publicznych, § 127</w:t>
      </w:r>
    </w:p>
  </w:footnote>
  <w:footnote w:id="19">
    <w:p w14:paraId="24B537C5"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dróg publicznych, </w:t>
      </w:r>
      <w:r w:rsidRPr="00C967B5">
        <w:rPr>
          <w:rFonts w:ascii="Arial" w:hAnsi="Arial" w:cs="Arial"/>
          <w:bCs/>
          <w:sz w:val="18"/>
          <w:szCs w:val="18"/>
        </w:rPr>
        <w:t>§ 54, ust. 4</w:t>
      </w:r>
    </w:p>
  </w:footnote>
  <w:footnote w:id="20">
    <w:p w14:paraId="57293C95"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293, ust. 2</w:t>
      </w:r>
    </w:p>
  </w:footnote>
  <w:footnote w:id="21">
    <w:p w14:paraId="494B7B35"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294, ust. 2</w:t>
      </w:r>
    </w:p>
  </w:footnote>
  <w:footnote w:id="22">
    <w:p w14:paraId="54470742"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294, ust. 2</w:t>
      </w:r>
    </w:p>
  </w:footnote>
  <w:footnote w:id="23">
    <w:p w14:paraId="43EE497D"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294, ust. 1</w:t>
      </w:r>
    </w:p>
  </w:footnote>
  <w:footnote w:id="24">
    <w:p w14:paraId="18FF0F0E" w14:textId="77777777" w:rsidR="00D53C50" w:rsidRPr="00C967B5" w:rsidRDefault="00D53C50" w:rsidP="00FC4B60">
      <w:pPr>
        <w:pStyle w:val="Tekstprzypisudolnego"/>
        <w:tabs>
          <w:tab w:val="left" w:pos="0"/>
        </w:tabs>
        <w:ind w:left="142" w:hanging="142"/>
        <w:contextualSpacing/>
        <w:jc w:val="both"/>
        <w:rPr>
          <w:rFonts w:ascii="Arial" w:hAnsi="Arial" w:cs="Arial"/>
          <w:color w:val="000000" w:themeColor="text1"/>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Nie dotyczy to elementów zlokalizowanych poza szerokością ciągu komunikacyjnego, np. w pasie technicznym</w:t>
      </w:r>
    </w:p>
  </w:footnote>
  <w:footnote w:id="25">
    <w:p w14:paraId="5B117994" w14:textId="77777777" w:rsidR="00D53C50" w:rsidRPr="00C967B5" w:rsidRDefault="00D53C50" w:rsidP="00FC4B60">
      <w:pPr>
        <w:pStyle w:val="Tekstprzypisudolnego"/>
        <w:tabs>
          <w:tab w:val="left" w:pos="0"/>
        </w:tabs>
        <w:ind w:left="142" w:hanging="142"/>
        <w:contextualSpacing/>
        <w:jc w:val="both"/>
        <w:rPr>
          <w:rFonts w:ascii="Arial" w:hAnsi="Arial" w:cs="Arial"/>
          <w:color w:val="000000" w:themeColor="text1"/>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Minimalna wymagana wysokość skrajni ruchu pieszego 250 cm (w przypadku nowych inwestycji) oraz 220 cm (w przypadku przebudowy / remontu) - Warunki techniczne dla dróg publicznych, </w:t>
      </w:r>
      <w:r w:rsidRPr="00C967B5">
        <w:rPr>
          <w:rFonts w:ascii="Arial" w:hAnsi="Arial" w:cs="Arial"/>
          <w:bCs/>
          <w:sz w:val="18"/>
          <w:szCs w:val="18"/>
        </w:rPr>
        <w:t xml:space="preserve">§ 54, 4, przy czym </w:t>
      </w:r>
      <w:r w:rsidRPr="00C967B5">
        <w:rPr>
          <w:rFonts w:ascii="Arial" w:hAnsi="Arial" w:cs="Arial"/>
          <w:i/>
          <w:sz w:val="18"/>
          <w:szCs w:val="18"/>
        </w:rPr>
        <w:t xml:space="preserve">daszki, balkony oraz stałe i ruchome osłony przeciwsłoneczne mogą być umieszczane na wysokości co najmniej 2,4 m nad poziomem chodnika, z pozostawieniem nieosłoniętego pasma ruchu od strony jezdni o szerokości co najmniej 1 m - </w:t>
      </w:r>
      <w:r w:rsidRPr="00C967B5">
        <w:rPr>
          <w:rFonts w:ascii="Arial" w:hAnsi="Arial" w:cs="Arial"/>
          <w:sz w:val="18"/>
          <w:szCs w:val="18"/>
        </w:rPr>
        <w:t>Warunki techniczne dla budynków, § 293 ust. 2</w:t>
      </w:r>
    </w:p>
  </w:footnote>
  <w:footnote w:id="26">
    <w:p w14:paraId="4871FBA1"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budynków, § 293 ust. 1 i 3</w:t>
      </w:r>
    </w:p>
  </w:footnote>
  <w:footnote w:id="27">
    <w:p w14:paraId="57CF39A9"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Standardy Dostępności dla miasta Gdyni, s. 3-2/4</w:t>
      </w:r>
    </w:p>
  </w:footnote>
  <w:footnote w:id="28">
    <w:p w14:paraId="7C04B359"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UTK: </w:t>
      </w:r>
      <w:r w:rsidRPr="00C967B5">
        <w:rPr>
          <w:i/>
          <w:szCs w:val="18"/>
        </w:rPr>
        <w:t>Ekspertyza w zakresie dostępności</w:t>
      </w:r>
      <w:r w:rsidRPr="00C967B5">
        <w:rPr>
          <w:szCs w:val="18"/>
        </w:rPr>
        <w:t>…, s. 134</w:t>
      </w:r>
    </w:p>
  </w:footnote>
  <w:footnote w:id="29">
    <w:p w14:paraId="7DD042F9" w14:textId="77777777" w:rsidR="00D53C50" w:rsidRPr="00C967B5" w:rsidRDefault="00D53C50" w:rsidP="00FC4B60">
      <w:pPr>
        <w:pStyle w:val="Tekstprzypisudolnego"/>
        <w:tabs>
          <w:tab w:val="left" w:pos="0"/>
        </w:tabs>
        <w:ind w:left="142" w:hanging="142"/>
        <w:jc w:val="both"/>
        <w:rPr>
          <w:rFonts w:ascii="Arial" w:hAnsi="Arial" w:cs="Arial"/>
          <w:color w:val="000000" w:themeColor="text1"/>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40</w:t>
      </w:r>
    </w:p>
  </w:footnote>
  <w:footnote w:id="30">
    <w:p w14:paraId="39A63828"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Warunki techniczne dla budynków, § 40</w:t>
      </w:r>
    </w:p>
  </w:footnote>
  <w:footnote w:id="31">
    <w:p w14:paraId="38C51E17" w14:textId="77777777" w:rsidR="00D53C50" w:rsidRPr="00C967B5" w:rsidRDefault="00D53C50" w:rsidP="00FC4B60">
      <w:pPr>
        <w:pStyle w:val="Tekstprzypisudolnego"/>
        <w:tabs>
          <w:tab w:val="left" w:pos="0"/>
        </w:tabs>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40</w:t>
      </w:r>
    </w:p>
  </w:footnote>
  <w:footnote w:id="32">
    <w:p w14:paraId="04546892" w14:textId="77777777" w:rsidR="00D53C50" w:rsidRPr="00C967B5" w:rsidRDefault="00D53C50" w:rsidP="00FC4B60">
      <w:pPr>
        <w:pStyle w:val="Tekstprzypisudolnego"/>
        <w:ind w:left="142" w:hanging="142"/>
        <w:jc w:val="both"/>
        <w:rPr>
          <w:rFonts w:ascii="Arial" w:hAnsi="Arial" w:cs="Arial"/>
          <w:color w:val="000000" w:themeColor="text1"/>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PN-EN-1176:2009 oraz unormowana dyrektywa w sprawie ogólnego bezpieczeństwa produktów (2001/95/WE)</w:t>
      </w:r>
    </w:p>
  </w:footnote>
  <w:footnote w:id="33">
    <w:p w14:paraId="353C6E6C" w14:textId="7777777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PN-EN-1176:2009</w:t>
      </w:r>
    </w:p>
  </w:footnote>
  <w:footnote w:id="34">
    <w:p w14:paraId="1C34CC45"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Prawo budowlane, art. 61, ust. 1 oraz art. 5, ust. 2</w:t>
      </w:r>
    </w:p>
  </w:footnote>
  <w:footnote w:id="35">
    <w:p w14:paraId="308D445D"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Prawo budowlane, art. 91a</w:t>
      </w:r>
    </w:p>
  </w:footnote>
  <w:footnote w:id="36">
    <w:p w14:paraId="37F0DC3E" w14:textId="134BF47B"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t>
      </w:r>
      <w:r w:rsidRPr="00C967B5">
        <w:rPr>
          <w:rFonts w:ascii="Arial" w:hAnsi="Arial" w:cs="Arial"/>
          <w:i/>
          <w:sz w:val="18"/>
          <w:szCs w:val="18"/>
        </w:rPr>
        <w:t>Bezpieczny plac zabaw</w:t>
      </w:r>
      <w:r w:rsidRPr="00C967B5">
        <w:rPr>
          <w:rFonts w:ascii="Arial" w:hAnsi="Arial" w:cs="Arial"/>
          <w:sz w:val="18"/>
          <w:szCs w:val="18"/>
        </w:rPr>
        <w:t>, s. 16</w:t>
      </w:r>
    </w:p>
  </w:footnote>
  <w:footnote w:id="37">
    <w:p w14:paraId="76A12015" w14:textId="77777777" w:rsidR="00D53C50" w:rsidRPr="00C967B5" w:rsidRDefault="00D53C50" w:rsidP="00DE5FC8">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t>
      </w:r>
      <w:r w:rsidRPr="00C967B5">
        <w:rPr>
          <w:rFonts w:ascii="Arial" w:hAnsi="Arial" w:cs="Arial"/>
          <w:i/>
          <w:sz w:val="18"/>
          <w:szCs w:val="18"/>
        </w:rPr>
        <w:t>Bezpieczny plac zabaw</w:t>
      </w:r>
      <w:r w:rsidRPr="00C967B5">
        <w:rPr>
          <w:rFonts w:ascii="Arial" w:hAnsi="Arial" w:cs="Arial"/>
          <w:sz w:val="18"/>
          <w:szCs w:val="18"/>
        </w:rPr>
        <w:t>, s. 16</w:t>
      </w:r>
    </w:p>
  </w:footnote>
  <w:footnote w:id="38">
    <w:p w14:paraId="4184477D"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wg PN-EN 16630:2015-06 – „Wyposażenie siłowni plenerowych zainstalowanych na stałe – wymagania bezpieczeństwa i metody badań”</w:t>
      </w:r>
    </w:p>
  </w:footnote>
  <w:footnote w:id="39">
    <w:p w14:paraId="207F9B58"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Prawo budowlane, art. 61, pkt. 1 oraz art. 5, ust. 2</w:t>
      </w:r>
    </w:p>
  </w:footnote>
  <w:footnote w:id="40">
    <w:p w14:paraId="5A774939"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Prawo budowlane, art. 91a</w:t>
      </w:r>
    </w:p>
  </w:footnote>
  <w:footnote w:id="41">
    <w:p w14:paraId="3866A216" w14:textId="77777777" w:rsidR="00D53C50" w:rsidRPr="00C967B5" w:rsidRDefault="00D53C50" w:rsidP="00FC4B60">
      <w:pPr>
        <w:pStyle w:val="Tekstprzypisudolnego"/>
        <w:tabs>
          <w:tab w:val="left" w:pos="0"/>
        </w:tabs>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62</w:t>
      </w:r>
    </w:p>
  </w:footnote>
  <w:footnote w:id="42">
    <w:p w14:paraId="23839999" w14:textId="77777777" w:rsidR="00D53C50" w:rsidRPr="00C967B5" w:rsidRDefault="00D53C50" w:rsidP="00FC4B60">
      <w:pPr>
        <w:pStyle w:val="Tekstprzypisudolnego"/>
        <w:tabs>
          <w:tab w:val="left" w:pos="0"/>
        </w:tabs>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62</w:t>
      </w:r>
    </w:p>
  </w:footnote>
  <w:footnote w:id="43">
    <w:p w14:paraId="72A41353" w14:textId="0A958488"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42</w:t>
      </w:r>
    </w:p>
  </w:footnote>
  <w:footnote w:id="44">
    <w:p w14:paraId="2E39931D" w14:textId="1DB1C588"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16</w:t>
      </w:r>
    </w:p>
  </w:footnote>
  <w:footnote w:id="45">
    <w:p w14:paraId="4F29C376" w14:textId="77777777" w:rsidR="00D53C50" w:rsidRPr="00C967B5" w:rsidRDefault="00D53C50" w:rsidP="00FC4B60">
      <w:pPr>
        <w:pStyle w:val="Styl6PRZYPISY"/>
        <w:tabs>
          <w:tab w:val="left" w:pos="0"/>
        </w:tabs>
        <w:rPr>
          <w:szCs w:val="18"/>
        </w:rPr>
      </w:pPr>
      <w:r w:rsidRPr="00C967B5">
        <w:rPr>
          <w:rStyle w:val="Odwoanieprzypisudolnego"/>
          <w:szCs w:val="18"/>
        </w:rPr>
        <w:footnoteRef/>
      </w:r>
      <w:r w:rsidRPr="00C967B5">
        <w:rPr>
          <w:szCs w:val="18"/>
        </w:rPr>
        <w:t xml:space="preserve"> Warunki techniczne dla budynków, § 61</w:t>
      </w:r>
    </w:p>
  </w:footnote>
  <w:footnote w:id="46">
    <w:p w14:paraId="4957EEF4" w14:textId="77777777" w:rsidR="00D53C50" w:rsidRPr="00C967B5" w:rsidRDefault="00D53C50" w:rsidP="00FC4B60">
      <w:pPr>
        <w:pStyle w:val="Tekstprzypisudolnego"/>
        <w:tabs>
          <w:tab w:val="left" w:pos="0"/>
        </w:tabs>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62</w:t>
      </w:r>
    </w:p>
  </w:footnote>
  <w:footnote w:id="47">
    <w:p w14:paraId="7224810E" w14:textId="77777777" w:rsidR="00D53C50" w:rsidRPr="00C967B5" w:rsidRDefault="00D53C50" w:rsidP="00FC4B60">
      <w:pPr>
        <w:pStyle w:val="Styl6PRZYPISY"/>
        <w:tabs>
          <w:tab w:val="left" w:pos="0"/>
        </w:tabs>
        <w:rPr>
          <w:szCs w:val="18"/>
        </w:rPr>
      </w:pPr>
      <w:r w:rsidRPr="00C967B5">
        <w:rPr>
          <w:rStyle w:val="Odwoanieprzypisudolnego"/>
          <w:szCs w:val="18"/>
        </w:rPr>
        <w:footnoteRef/>
      </w:r>
      <w:r w:rsidRPr="00C967B5">
        <w:rPr>
          <w:szCs w:val="18"/>
        </w:rPr>
        <w:t xml:space="preserve"> Warunki techniczne dla budynków, § 292</w:t>
      </w:r>
    </w:p>
  </w:footnote>
  <w:footnote w:id="48">
    <w:p w14:paraId="700119CF" w14:textId="77777777" w:rsidR="00D53C50" w:rsidRPr="00C967B5" w:rsidRDefault="00D53C50" w:rsidP="00195703">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293, ust. 2</w:t>
      </w:r>
    </w:p>
  </w:footnote>
  <w:footnote w:id="49">
    <w:p w14:paraId="379DA996" w14:textId="51CAB7DD"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68</w:t>
      </w:r>
    </w:p>
  </w:footnote>
  <w:footnote w:id="50">
    <w:p w14:paraId="39BA6EA3" w14:textId="77777777" w:rsidR="00D53C50" w:rsidRPr="00C967B5" w:rsidRDefault="00D53C50" w:rsidP="00CA0BD7">
      <w:pPr>
        <w:pStyle w:val="Tekstprzypisudolnego"/>
        <w:tabs>
          <w:tab w:val="left" w:pos="0"/>
        </w:tabs>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w:t>
      </w:r>
      <w:r w:rsidRPr="00C967B5">
        <w:rPr>
          <w:rFonts w:ascii="Arial" w:hAnsi="Arial" w:cs="Arial"/>
          <w:bCs/>
          <w:sz w:val="18"/>
          <w:szCs w:val="18"/>
          <w:shd w:val="clear" w:color="auto" w:fill="FFFFFF"/>
        </w:rPr>
        <w:t>§ 69, ust. 4</w:t>
      </w:r>
    </w:p>
  </w:footnote>
  <w:footnote w:id="51">
    <w:p w14:paraId="367F9F2F" w14:textId="7777777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298</w:t>
      </w:r>
    </w:p>
  </w:footnote>
  <w:footnote w:id="52">
    <w:p w14:paraId="5909907B" w14:textId="21A1A72E"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69</w:t>
      </w:r>
    </w:p>
  </w:footnote>
  <w:footnote w:id="53">
    <w:p w14:paraId="24FC7179" w14:textId="13A32A3A"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68</w:t>
      </w:r>
    </w:p>
  </w:footnote>
  <w:footnote w:id="54">
    <w:p w14:paraId="4EF5775C" w14:textId="77777777" w:rsidR="00D53C50" w:rsidRPr="00C967B5" w:rsidRDefault="00D53C50" w:rsidP="00B20A54">
      <w:pPr>
        <w:pStyle w:val="Tekstprzypisudolnego"/>
        <w:tabs>
          <w:tab w:val="left" w:pos="0"/>
        </w:tabs>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w:t>
      </w:r>
      <w:r w:rsidRPr="00C967B5">
        <w:rPr>
          <w:rFonts w:ascii="Arial" w:hAnsi="Arial" w:cs="Arial"/>
          <w:bCs/>
          <w:sz w:val="18"/>
          <w:szCs w:val="18"/>
          <w:shd w:val="clear" w:color="auto" w:fill="FFFFFF"/>
        </w:rPr>
        <w:t>§ 69, ust. 4</w:t>
      </w:r>
    </w:p>
  </w:footnote>
  <w:footnote w:id="55">
    <w:p w14:paraId="018E2183" w14:textId="52C318F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298</w:t>
      </w:r>
    </w:p>
  </w:footnote>
  <w:footnote w:id="56">
    <w:p w14:paraId="590A90AF"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Warunki techniczne dla budynków, § 293, ust. 4 i 5</w:t>
      </w:r>
    </w:p>
  </w:footnote>
  <w:footnote w:id="57">
    <w:p w14:paraId="055D75C6" w14:textId="7777777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71  </w:t>
      </w:r>
    </w:p>
  </w:footnote>
  <w:footnote w:id="58">
    <w:p w14:paraId="6D7BEB7E"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Zgodne z Warunkami technicznymi dla budynków, § 70</w:t>
      </w:r>
    </w:p>
  </w:footnote>
  <w:footnote w:id="59">
    <w:p w14:paraId="46063450"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Wg normy ISO 21542:2011</w:t>
      </w:r>
    </w:p>
  </w:footnote>
  <w:footnote w:id="60">
    <w:p w14:paraId="6F9C7A22" w14:textId="77777777" w:rsidR="00D53C50" w:rsidRPr="00C967B5" w:rsidRDefault="00D53C50" w:rsidP="00FC4B60">
      <w:pPr>
        <w:pStyle w:val="Tekstprzypisudolnego"/>
        <w:tabs>
          <w:tab w:val="left" w:pos="0"/>
        </w:tabs>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w:t>
      </w:r>
      <w:r w:rsidRPr="00C967B5">
        <w:rPr>
          <w:rFonts w:ascii="Arial" w:hAnsi="Arial" w:cs="Arial"/>
          <w:bCs/>
          <w:sz w:val="18"/>
          <w:szCs w:val="18"/>
          <w:shd w:val="clear" w:color="auto" w:fill="FFFFFF"/>
        </w:rPr>
        <w:t>§ 71</w:t>
      </w:r>
    </w:p>
  </w:footnote>
  <w:footnote w:id="61">
    <w:p w14:paraId="7711BE7F"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Warunki techniczne dla budynków, § 71</w:t>
      </w:r>
    </w:p>
  </w:footnote>
  <w:footnote w:id="62">
    <w:p w14:paraId="7EC5FB61"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Warunki techniczne dla budynków, § 71</w:t>
      </w:r>
    </w:p>
  </w:footnote>
  <w:footnote w:id="63">
    <w:p w14:paraId="024423AA" w14:textId="0CEB306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Warunki techniczne dla budynków, § 71 i § 298, ust. 4</w:t>
      </w:r>
    </w:p>
  </w:footnote>
  <w:footnote w:id="64">
    <w:p w14:paraId="0B18EBA8" w14:textId="77777777" w:rsidR="00D53C50" w:rsidRPr="00C967B5" w:rsidRDefault="00D53C50" w:rsidP="00FC4B60">
      <w:pPr>
        <w:pStyle w:val="Styl6PRZYPISY"/>
        <w:tabs>
          <w:tab w:val="left" w:pos="0"/>
        </w:tabs>
        <w:ind w:left="142" w:hanging="142"/>
        <w:rPr>
          <w:szCs w:val="18"/>
        </w:rPr>
      </w:pPr>
      <w:r w:rsidRPr="00C967B5">
        <w:rPr>
          <w:rStyle w:val="Odwoanieprzypisudolnego"/>
          <w:szCs w:val="18"/>
        </w:rPr>
        <w:footnoteRef/>
      </w:r>
      <w:r w:rsidRPr="00C967B5">
        <w:rPr>
          <w:szCs w:val="18"/>
        </w:rPr>
        <w:t xml:space="preserve"> Por.: Projektowanie i adaptacja przestrzeni…, s. 31</w:t>
      </w:r>
    </w:p>
  </w:footnote>
  <w:footnote w:id="65">
    <w:p w14:paraId="561536AB" w14:textId="77777777" w:rsidR="00D53C50" w:rsidRPr="00C967B5" w:rsidRDefault="00D53C50" w:rsidP="00FC4B60">
      <w:pPr>
        <w:pStyle w:val="Tekstprzypisudolnego"/>
        <w:tabs>
          <w:tab w:val="left" w:pos="0"/>
        </w:tabs>
        <w:ind w:left="142" w:hanging="142"/>
        <w:jc w:val="both"/>
        <w:rPr>
          <w:rFonts w:ascii="Arial" w:hAnsi="Arial" w:cs="Arial"/>
          <w:color w:val="000000" w:themeColor="text1"/>
          <w:sz w:val="18"/>
          <w:szCs w:val="18"/>
        </w:rPr>
      </w:pPr>
      <w:r w:rsidRPr="00C967B5">
        <w:rPr>
          <w:rStyle w:val="Odwoanieprzypisudolnego"/>
          <w:rFonts w:ascii="Arial" w:hAnsi="Arial" w:cs="Arial"/>
          <w:sz w:val="18"/>
          <w:szCs w:val="18"/>
        </w:rPr>
        <w:footnoteRef/>
      </w:r>
      <w:r w:rsidRPr="00C967B5">
        <w:rPr>
          <w:rFonts w:ascii="Arial" w:hAnsi="Arial" w:cs="Arial"/>
          <w:sz w:val="18"/>
          <w:szCs w:val="18"/>
        </w:rPr>
        <w:t>Warunki techniczne dla obiektów metra, § 67</w:t>
      </w:r>
    </w:p>
  </w:footnote>
  <w:footnote w:id="66">
    <w:p w14:paraId="7F1B5205" w14:textId="525640D0"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54</w:t>
      </w:r>
    </w:p>
  </w:footnote>
  <w:footnote w:id="67">
    <w:p w14:paraId="76EAF232" w14:textId="6A3797A1" w:rsidR="00D53C50" w:rsidRPr="00C967B5" w:rsidRDefault="00D53C50">
      <w:pPr>
        <w:pStyle w:val="Tekstprzypisudolnego"/>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Norma ISO 21542:2011, rozdz. 18.1.5.</w:t>
      </w:r>
    </w:p>
  </w:footnote>
  <w:footnote w:id="68">
    <w:p w14:paraId="7A66F75E" w14:textId="7777777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t>
      </w:r>
      <w:r w:rsidRPr="00C967B5">
        <w:rPr>
          <w:rFonts w:ascii="Arial" w:hAnsi="Arial" w:cs="Arial"/>
          <w:i/>
          <w:sz w:val="18"/>
          <w:szCs w:val="18"/>
        </w:rPr>
        <w:t>Mieszkanie dostępne dla osób z dysfunkcjami wzroku</w:t>
      </w:r>
      <w:r w:rsidRPr="00C967B5">
        <w:rPr>
          <w:rFonts w:ascii="Arial" w:hAnsi="Arial" w:cs="Arial"/>
          <w:sz w:val="18"/>
          <w:szCs w:val="18"/>
        </w:rPr>
        <w:t>, s. 22</w:t>
      </w:r>
    </w:p>
  </w:footnote>
  <w:footnote w:id="69">
    <w:p w14:paraId="5918596D" w14:textId="77777777" w:rsidR="00D53C50" w:rsidRPr="00C967B5" w:rsidRDefault="00D53C50" w:rsidP="00FC4B60">
      <w:pPr>
        <w:pStyle w:val="Tekstprzypisudolnego"/>
        <w:ind w:left="142" w:hanging="142"/>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t>
      </w:r>
      <w:r w:rsidRPr="00C967B5">
        <w:rPr>
          <w:rFonts w:ascii="Arial" w:hAnsi="Arial" w:cs="Arial"/>
          <w:i/>
          <w:sz w:val="18"/>
          <w:szCs w:val="18"/>
        </w:rPr>
        <w:t>Słabosłyszący w przestrzeni publicznej. Wytyczne dostępności</w:t>
      </w:r>
      <w:r w:rsidRPr="00C967B5">
        <w:rPr>
          <w:rFonts w:ascii="Arial" w:hAnsi="Arial" w:cs="Arial"/>
          <w:sz w:val="18"/>
          <w:szCs w:val="18"/>
        </w:rPr>
        <w:t>, s. 5-6</w:t>
      </w:r>
    </w:p>
  </w:footnote>
  <w:footnote w:id="70">
    <w:p w14:paraId="6C369C81" w14:textId="5C92DAE3"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Por.: </w:t>
      </w:r>
      <w:r w:rsidRPr="00C967B5">
        <w:rPr>
          <w:rFonts w:ascii="Arial" w:hAnsi="Arial" w:cs="Arial"/>
          <w:i/>
          <w:sz w:val="18"/>
          <w:szCs w:val="18"/>
        </w:rPr>
        <w:t xml:space="preserve">Praktyczny poradnik savoir – vivre wobec </w:t>
      </w:r>
      <w:proofErr w:type="gramStart"/>
      <w:r w:rsidRPr="00C967B5">
        <w:rPr>
          <w:rFonts w:ascii="Arial" w:hAnsi="Arial" w:cs="Arial"/>
          <w:i/>
          <w:sz w:val="18"/>
          <w:szCs w:val="18"/>
        </w:rPr>
        <w:t>osób niepełnosprawnych</w:t>
      </w:r>
      <w:proofErr w:type="gramEnd"/>
      <w:r w:rsidRPr="00C967B5">
        <w:rPr>
          <w:rFonts w:ascii="Arial" w:hAnsi="Arial" w:cs="Arial"/>
          <w:sz w:val="18"/>
          <w:szCs w:val="18"/>
        </w:rPr>
        <w:t>, s. 14-15</w:t>
      </w:r>
    </w:p>
  </w:footnote>
  <w:footnote w:id="71">
    <w:p w14:paraId="19BAB3FB" w14:textId="77777777"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Rozporządzenie Rady Ministrów z dnia 12 kwietnia 2012 roku w sprawie Krajowych Ram </w:t>
      </w:r>
      <w:r w:rsidRPr="00C967B5">
        <w:rPr>
          <w:rFonts w:ascii="Arial" w:hAnsi="Arial" w:cs="Arial"/>
          <w:bCs/>
          <w:sz w:val="18"/>
          <w:szCs w:val="18"/>
        </w:rPr>
        <w:t xml:space="preserve">Interoperacyjności, minimalnych wymagań dla rejestrów publicznych i wymiany informacji w postaci elektronicznej oraz minimalnych wymagań dla systemów teleinformatycznych </w:t>
      </w:r>
      <w:r w:rsidRPr="00C967B5">
        <w:rPr>
          <w:rFonts w:ascii="Arial" w:hAnsi="Arial" w:cs="Arial"/>
          <w:sz w:val="18"/>
          <w:szCs w:val="18"/>
        </w:rPr>
        <w:t>(Dz.U. 2012 nr 0 poz. 526).</w:t>
      </w:r>
    </w:p>
  </w:footnote>
  <w:footnote w:id="72">
    <w:p w14:paraId="443E3992" w14:textId="77777777"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sym w:font="Symbol" w:char="F02A"/>
      </w:r>
      <w:r w:rsidRPr="00C967B5">
        <w:rPr>
          <w:rFonts w:ascii="Arial" w:hAnsi="Arial" w:cs="Arial"/>
          <w:sz w:val="18"/>
          <w:szCs w:val="18"/>
        </w:rPr>
        <w:t xml:space="preserve"> zaleca się sprawdzenie dostępności </w:t>
      </w:r>
      <w:r w:rsidRPr="00C967B5">
        <w:rPr>
          <w:rFonts w:ascii="Arial" w:hAnsi="Arial" w:cs="Arial"/>
          <w:sz w:val="18"/>
          <w:szCs w:val="18"/>
          <w:u w:val="single"/>
        </w:rPr>
        <w:t>każdego budynku mieszkalnego</w:t>
      </w:r>
      <w:r w:rsidRPr="00C967B5">
        <w:rPr>
          <w:rFonts w:ascii="Arial" w:hAnsi="Arial" w:cs="Arial"/>
          <w:sz w:val="18"/>
          <w:szCs w:val="18"/>
        </w:rPr>
        <w:t xml:space="preserve"> na osiedlu osobno</w:t>
      </w:r>
    </w:p>
  </w:footnote>
  <w:footnote w:id="73">
    <w:p w14:paraId="262D739E" w14:textId="687B8AD1" w:rsidR="00D53C50" w:rsidRPr="00C967B5" w:rsidRDefault="00D53C50">
      <w:pPr>
        <w:pStyle w:val="Tekstprzypisudolnego"/>
        <w:rPr>
          <w:rFonts w:ascii="Arial" w:hAnsi="Arial" w:cs="Arial"/>
          <w:sz w:val="18"/>
          <w:szCs w:val="18"/>
        </w:rPr>
      </w:pPr>
      <w:r w:rsidRPr="00FB6F5F">
        <w:rPr>
          <w:rStyle w:val="Odwoanieprzypisudolnego"/>
        </w:rPr>
        <w:sym w:font="Symbol" w:char="F02A"/>
      </w:r>
      <w:r w:rsidRPr="00FB6F5F">
        <w:rPr>
          <w:rStyle w:val="Odwoanieprzypisudolnego"/>
        </w:rPr>
        <w:sym w:font="Symbol" w:char="F02A"/>
      </w:r>
      <w:r w:rsidRPr="00C967B5">
        <w:rPr>
          <w:rFonts w:ascii="Arial" w:hAnsi="Arial" w:cs="Arial"/>
          <w:sz w:val="18"/>
          <w:szCs w:val="18"/>
        </w:rPr>
        <w:t xml:space="preserve"> Należy sprawdzać dla budynków powyżej jednej kondygnacji użytkowej</w:t>
      </w:r>
    </w:p>
  </w:footnote>
  <w:footnote w:id="74">
    <w:p w14:paraId="223364F1" w14:textId="77777777"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sym w:font="Symbol" w:char="F02A"/>
      </w:r>
      <w:r w:rsidRPr="00C967B5">
        <w:rPr>
          <w:rStyle w:val="Odwoanieprzypisudolnego"/>
          <w:rFonts w:ascii="Arial" w:hAnsi="Arial" w:cs="Arial"/>
          <w:sz w:val="18"/>
          <w:szCs w:val="18"/>
        </w:rPr>
        <w:sym w:font="Symbol" w:char="F02A"/>
      </w:r>
      <w:r w:rsidRPr="00C967B5">
        <w:rPr>
          <w:rStyle w:val="Odwoanieprzypisudolnego"/>
          <w:rFonts w:ascii="Arial" w:hAnsi="Arial" w:cs="Arial"/>
          <w:sz w:val="18"/>
          <w:szCs w:val="18"/>
        </w:rPr>
        <w:sym w:font="Symbol" w:char="F02A"/>
      </w:r>
      <w:r w:rsidRPr="00C967B5">
        <w:rPr>
          <w:rFonts w:ascii="Arial" w:hAnsi="Arial" w:cs="Arial"/>
          <w:sz w:val="18"/>
          <w:szCs w:val="18"/>
        </w:rPr>
        <w:t xml:space="preserve"> rozwiązanie niezalecane, zapewniające jedynie </w:t>
      </w:r>
      <w:r w:rsidRPr="00C967B5">
        <w:rPr>
          <w:rFonts w:ascii="Arial" w:hAnsi="Arial" w:cs="Arial"/>
          <w:sz w:val="18"/>
          <w:szCs w:val="18"/>
          <w:u w:val="single"/>
        </w:rPr>
        <w:t>minimalny poziom dostępności</w:t>
      </w:r>
    </w:p>
  </w:footnote>
  <w:footnote w:id="75">
    <w:p w14:paraId="6A1D9496" w14:textId="606994C6" w:rsidR="00D53C50" w:rsidRPr="00C967B5" w:rsidRDefault="00D53C50" w:rsidP="00FC4B60">
      <w:pPr>
        <w:pStyle w:val="Tekstprzypisudolnego"/>
        <w:jc w:val="both"/>
        <w:rPr>
          <w:rFonts w:ascii="Arial" w:hAnsi="Arial" w:cs="Arial"/>
          <w:sz w:val="18"/>
          <w:szCs w:val="18"/>
        </w:rPr>
      </w:pPr>
      <w:r w:rsidRPr="00FB6F5F">
        <w:rPr>
          <w:rStyle w:val="Odwoanieprzypisudolnego"/>
        </w:rPr>
        <w:sym w:font="Symbol" w:char="F02A"/>
      </w:r>
      <w:r w:rsidRPr="00FB6F5F">
        <w:rPr>
          <w:rStyle w:val="Odwoanieprzypisudolnego"/>
        </w:rPr>
        <w:sym w:font="Symbol" w:char="F02A"/>
      </w:r>
      <w:r w:rsidRPr="00FB6F5F">
        <w:rPr>
          <w:rStyle w:val="Odwoanieprzypisudolnego"/>
        </w:rPr>
        <w:sym w:font="Symbol" w:char="F02A"/>
      </w:r>
      <w:r w:rsidRPr="00FB6F5F">
        <w:rPr>
          <w:rStyle w:val="Odwoanieprzypisudolnego"/>
        </w:rPr>
        <w:sym w:font="Symbol" w:char="F02A"/>
      </w:r>
      <w:r w:rsidRPr="00C967B5">
        <w:rPr>
          <w:rFonts w:ascii="Arial" w:hAnsi="Arial" w:cs="Arial"/>
          <w:sz w:val="18"/>
          <w:szCs w:val="18"/>
        </w:rPr>
        <w:t xml:space="preserve"> zaleca się sprawdzenie dostępności </w:t>
      </w:r>
      <w:r w:rsidRPr="00C967B5">
        <w:rPr>
          <w:rFonts w:ascii="Arial" w:hAnsi="Arial" w:cs="Arial"/>
          <w:sz w:val="18"/>
          <w:szCs w:val="18"/>
          <w:u w:val="single"/>
        </w:rPr>
        <w:t>każdego budynku mieszkalnego</w:t>
      </w:r>
      <w:r w:rsidRPr="00C967B5">
        <w:rPr>
          <w:rFonts w:ascii="Arial" w:hAnsi="Arial" w:cs="Arial"/>
          <w:sz w:val="18"/>
          <w:szCs w:val="18"/>
        </w:rPr>
        <w:t xml:space="preserve"> na osiedlu osobno</w:t>
      </w:r>
    </w:p>
  </w:footnote>
  <w:footnote w:id="76">
    <w:p w14:paraId="23871D80" w14:textId="77777777" w:rsidR="00D53C50" w:rsidRPr="00C967B5" w:rsidRDefault="00D53C50" w:rsidP="00FC4B60">
      <w:pPr>
        <w:pStyle w:val="Tekstprzypisudolnego"/>
        <w:jc w:val="both"/>
        <w:rPr>
          <w:rFonts w:ascii="Arial" w:hAnsi="Arial" w:cs="Arial"/>
          <w:sz w:val="18"/>
          <w:szCs w:val="18"/>
        </w:rPr>
      </w:pPr>
      <w:r w:rsidRPr="00C967B5">
        <w:rPr>
          <w:rStyle w:val="Odwoanieprzypisudolnego"/>
          <w:rFonts w:ascii="Arial" w:hAnsi="Arial" w:cs="Arial"/>
          <w:sz w:val="18"/>
          <w:szCs w:val="18"/>
        </w:rPr>
        <w:sym w:font="Symbol" w:char="F02A"/>
      </w:r>
      <w:r w:rsidRPr="00C967B5">
        <w:rPr>
          <w:rStyle w:val="Odwoanieprzypisudolnego"/>
          <w:rFonts w:ascii="Arial" w:hAnsi="Arial" w:cs="Arial"/>
          <w:sz w:val="18"/>
          <w:szCs w:val="18"/>
        </w:rPr>
        <w:sym w:font="Symbol" w:char="F02A"/>
      </w:r>
      <w:r w:rsidRPr="00C967B5">
        <w:rPr>
          <w:rStyle w:val="Odwoanieprzypisudolnego"/>
          <w:rFonts w:ascii="Arial" w:hAnsi="Arial" w:cs="Arial"/>
          <w:sz w:val="18"/>
          <w:szCs w:val="18"/>
        </w:rPr>
        <w:sym w:font="Symbol" w:char="F02A"/>
      </w:r>
      <w:r w:rsidRPr="00C967B5">
        <w:rPr>
          <w:rFonts w:ascii="Arial" w:hAnsi="Arial" w:cs="Arial"/>
          <w:sz w:val="18"/>
          <w:szCs w:val="18"/>
        </w:rPr>
        <w:t xml:space="preserve"> rozwiązanie niezalecane, zapewniające jedynie </w:t>
      </w:r>
      <w:r w:rsidRPr="00C967B5">
        <w:rPr>
          <w:rFonts w:ascii="Arial" w:hAnsi="Arial" w:cs="Arial"/>
          <w:sz w:val="18"/>
          <w:szCs w:val="18"/>
          <w:u w:val="single"/>
        </w:rPr>
        <w:t>minimalny poziom dostępności</w:t>
      </w:r>
    </w:p>
  </w:footnote>
  <w:footnote w:id="77">
    <w:p w14:paraId="69EEF9C1" w14:textId="27C6B9F8"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ICF, rozdz. 4.3.</w:t>
      </w:r>
    </w:p>
  </w:footnote>
  <w:footnote w:id="78">
    <w:p w14:paraId="0FF04A04"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Odpowiedź sekretarza stanu w Ministerstwie Pracy i Polityki Społecznej - z upoważnienia ministra na interpelację nr 14242 w sprawie wydatkowania środków PFRON</w:t>
      </w:r>
    </w:p>
  </w:footnote>
  <w:footnote w:id="79">
    <w:p w14:paraId="10543A52"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obiektów budowlanych metra, § 3</w:t>
      </w:r>
    </w:p>
  </w:footnote>
  <w:footnote w:id="80">
    <w:p w14:paraId="0A4E1E7B"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Prawo budowlane, art. 3, ust. 4</w:t>
      </w:r>
    </w:p>
  </w:footnote>
  <w:footnote w:id="81">
    <w:p w14:paraId="71F3FB1E"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obiektów budowlanych metra, § 3</w:t>
      </w:r>
    </w:p>
  </w:footnote>
  <w:footnote w:id="82">
    <w:p w14:paraId="37F5B512"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t>
      </w:r>
      <w:r w:rsidRPr="00C967B5">
        <w:rPr>
          <w:i/>
          <w:szCs w:val="18"/>
        </w:rPr>
        <w:t>Projektowanie i adaptacja przestrzeni</w:t>
      </w:r>
      <w:r w:rsidRPr="00C967B5">
        <w:rPr>
          <w:szCs w:val="18"/>
        </w:rPr>
        <w:t>…, s. 20</w:t>
      </w:r>
    </w:p>
  </w:footnote>
  <w:footnote w:id="83">
    <w:p w14:paraId="68304116"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t>
      </w:r>
      <w:r w:rsidRPr="00C967B5">
        <w:rPr>
          <w:i/>
          <w:szCs w:val="18"/>
        </w:rPr>
        <w:t>Projektowanie i adaptacja przestrzeni</w:t>
      </w:r>
      <w:r w:rsidRPr="00C967B5">
        <w:rPr>
          <w:szCs w:val="18"/>
        </w:rPr>
        <w:t>…, s. 20-21</w:t>
      </w:r>
    </w:p>
  </w:footnote>
  <w:footnote w:id="84">
    <w:p w14:paraId="1E3DE91F"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t>
      </w:r>
      <w:r w:rsidRPr="00C967B5">
        <w:rPr>
          <w:i/>
          <w:szCs w:val="18"/>
        </w:rPr>
        <w:t>Projektowanie i adaptacja przestrzeni</w:t>
      </w:r>
      <w:r w:rsidRPr="00C967B5">
        <w:rPr>
          <w:szCs w:val="18"/>
        </w:rPr>
        <w:t>…, s. 21</w:t>
      </w:r>
    </w:p>
  </w:footnote>
  <w:footnote w:id="85">
    <w:p w14:paraId="482514F7" w14:textId="77777777" w:rsidR="00D53C50" w:rsidRPr="00C967B5" w:rsidRDefault="00D53C50" w:rsidP="00FC4B60">
      <w:pPr>
        <w:pStyle w:val="Tekstprzypisudolnego"/>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i/>
          <w:sz w:val="18"/>
          <w:szCs w:val="18"/>
        </w:rPr>
        <w:t>Przewodnik stosowania TSI dla podsystemu „Osoby o ograniczonych możliwościach poruszania się</w:t>
      </w:r>
      <w:r w:rsidRPr="00C967B5">
        <w:rPr>
          <w:rFonts w:ascii="Arial" w:hAnsi="Arial" w:cs="Arial"/>
          <w:sz w:val="18"/>
          <w:szCs w:val="18"/>
        </w:rPr>
        <w:t>”, rozdz. 2.3.2.</w:t>
      </w:r>
    </w:p>
  </w:footnote>
  <w:footnote w:id="86">
    <w:p w14:paraId="51A2253D"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Warunki techniczne dla sygnałów drogowych, § 2.2. </w:t>
      </w:r>
    </w:p>
  </w:footnote>
  <w:footnote w:id="87">
    <w:p w14:paraId="547B895F" w14:textId="77777777" w:rsidR="00D53C50" w:rsidRPr="00C967B5" w:rsidRDefault="00D53C50" w:rsidP="00FC4B60">
      <w:pPr>
        <w:pStyle w:val="Tekstprzypisudolnego"/>
        <w:tabs>
          <w:tab w:val="left" w:pos="0"/>
        </w:tabs>
        <w:ind w:left="142" w:hanging="142"/>
        <w:contextualSpacing/>
        <w:jc w:val="both"/>
        <w:rPr>
          <w:rFonts w:ascii="Arial" w:hAnsi="Arial" w:cs="Arial"/>
          <w:sz w:val="18"/>
          <w:szCs w:val="18"/>
        </w:rPr>
      </w:pPr>
      <w:r w:rsidRPr="00C967B5">
        <w:rPr>
          <w:rStyle w:val="Odwoanieprzypisudolnego"/>
          <w:rFonts w:ascii="Arial" w:hAnsi="Arial" w:cs="Arial"/>
          <w:sz w:val="18"/>
          <w:szCs w:val="18"/>
        </w:rPr>
        <w:footnoteRef/>
      </w:r>
      <w:r w:rsidRPr="00C967B5">
        <w:rPr>
          <w:rFonts w:ascii="Arial" w:hAnsi="Arial" w:cs="Arial"/>
          <w:sz w:val="18"/>
          <w:szCs w:val="18"/>
        </w:rPr>
        <w:t xml:space="preserve"> Warunki techniczne dla budynków, § 76.</w:t>
      </w:r>
    </w:p>
  </w:footnote>
  <w:footnote w:id="88">
    <w:p w14:paraId="2251F727" w14:textId="77777777" w:rsidR="00D53C50" w:rsidRPr="00C967B5" w:rsidRDefault="00D53C50" w:rsidP="00FC4B60">
      <w:pPr>
        <w:pStyle w:val="Styl6PRZYPISY"/>
        <w:tabs>
          <w:tab w:val="left" w:pos="0"/>
        </w:tabs>
        <w:ind w:left="142" w:hanging="142"/>
        <w:contextualSpacing/>
        <w:rPr>
          <w:szCs w:val="18"/>
        </w:rPr>
      </w:pPr>
      <w:r w:rsidRPr="00C967B5">
        <w:rPr>
          <w:rStyle w:val="Odwoanieprzypisudolnego"/>
          <w:szCs w:val="18"/>
        </w:rPr>
        <w:footnoteRef/>
      </w:r>
      <w:r w:rsidRPr="00C967B5">
        <w:rPr>
          <w:szCs w:val="18"/>
        </w:rPr>
        <w:t xml:space="preserve"> Ustawa o transporcie drogowym, art. 4, ust. 8a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08866" w14:textId="235E0A79" w:rsidR="00D53C50" w:rsidRPr="001F3D5D" w:rsidRDefault="00D53C50" w:rsidP="001F3D5D">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666432" behindDoc="0" locked="0" layoutInCell="1" allowOverlap="1" wp14:anchorId="459ECB1D" wp14:editId="401DB6B7">
              <wp:simplePos x="0" y="0"/>
              <wp:positionH relativeFrom="margin">
                <wp:align>right</wp:align>
              </wp:positionH>
              <wp:positionV relativeFrom="page">
                <wp:posOffset>288290</wp:posOffset>
              </wp:positionV>
              <wp:extent cx="2757600" cy="298800"/>
              <wp:effectExtent l="0" t="0" r="0" b="635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600" cy="298800"/>
                      </a:xfrm>
                      <a:prstGeom prst="rect">
                        <a:avLst/>
                      </a:prstGeom>
                      <a:noFill/>
                      <a:ln w="9525">
                        <a:noFill/>
                        <a:miter lim="800000"/>
                        <a:headEnd/>
                        <a:tailEnd/>
                      </a:ln>
                    </wps:spPr>
                    <wps:txbx>
                      <w:txbxContent>
                        <w:p w14:paraId="5BC59E30" w14:textId="4AABB4A0" w:rsidR="00D53C50" w:rsidRPr="001E0F05" w:rsidRDefault="00D53C50" w:rsidP="003C44FB">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ECB1D" id="_x0000_t202" coordsize="21600,21600" o:spt="202" path="m,l,21600r21600,l21600,xe">
              <v:stroke joinstyle="miter"/>
              <v:path gradientshapeok="t" o:connecttype="rect"/>
            </v:shapetype>
            <v:shape id="_x0000_s2888" type="#_x0000_t202" style="position:absolute;margin-left:165.95pt;margin-top:22.7pt;width:217.15pt;height:23.5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" filled="f" stroked="f">
              <v:textbox>
                <w:txbxContent>
                  <w:p w14:paraId="5BC59E30" w14:textId="4AABB4A0" w:rsidR="00D53C50" w:rsidRPr="001E0F05" w:rsidRDefault="00D53C50" w:rsidP="003C44FB">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660287" behindDoc="0" locked="0" layoutInCell="1" allowOverlap="1" wp14:anchorId="346BC7A7" wp14:editId="1A36E00B">
              <wp:simplePos x="0" y="0"/>
              <wp:positionH relativeFrom="margin">
                <wp:align>right</wp:align>
              </wp:positionH>
              <wp:positionV relativeFrom="paragraph">
                <wp:posOffset>104140</wp:posOffset>
              </wp:positionV>
              <wp:extent cx="7200000"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684EFA" id="Łącznik prosty 15" o:spid="_x0000_s1026" style="position:absolute;z-index:25166028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" strokecolor="#7f7f7f [1612]" strokeweight=".5pt">
              <v:stroke joinstyle="miter"/>
              <w10:wrap anchorx="margin"/>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11F8" w14:textId="77777777"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71904" behindDoc="0" locked="0" layoutInCell="1" allowOverlap="1" wp14:anchorId="748DBBD2" wp14:editId="7C6B5402">
              <wp:simplePos x="0" y="0"/>
              <wp:positionH relativeFrom="margin">
                <wp:align>right</wp:align>
              </wp:positionH>
              <wp:positionV relativeFrom="page">
                <wp:posOffset>287655</wp:posOffset>
              </wp:positionV>
              <wp:extent cx="3593465" cy="389255"/>
              <wp:effectExtent l="0" t="0" r="0" b="0"/>
              <wp:wrapSquare wrapText="bothSides"/>
              <wp:docPr id="58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89255"/>
                      </a:xfrm>
                      <a:prstGeom prst="rect">
                        <a:avLst/>
                      </a:prstGeom>
                      <a:noFill/>
                      <a:ln w="9525">
                        <a:noFill/>
                        <a:miter lim="800000"/>
                        <a:headEnd/>
                        <a:tailEnd/>
                      </a:ln>
                    </wps:spPr>
                    <wps:txbx>
                      <w:txbxContent>
                        <w:p w14:paraId="3C32143C" w14:textId="3584EA0B" w:rsidR="00D53C50" w:rsidRPr="00631CDC" w:rsidRDefault="00D53C50" w:rsidP="00D86E99">
                          <w:pPr>
                            <w:pStyle w:val="Akapitzlist"/>
                            <w:spacing w:after="0" w:line="240" w:lineRule="auto"/>
                            <w:jc w:val="right"/>
                            <w:rPr>
                              <w:rFonts w:ascii="Arial" w:hAnsi="Arial" w:cs="Arial"/>
                              <w:color w:val="808080"/>
                              <w:sz w:val="18"/>
                              <w:szCs w:val="18"/>
                            </w:rPr>
                          </w:pPr>
                          <w:r>
                            <w:rPr>
                              <w:rFonts w:ascii="Arial" w:hAnsi="Arial" w:cs="Arial"/>
                              <w:color w:val="808080"/>
                              <w:sz w:val="18"/>
                              <w:szCs w:val="18"/>
                            </w:rPr>
                            <w:t>Ankieta pomiarowa dostępności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DBBD2" id="_x0000_t202" coordsize="21600,21600" o:spt="202" path="m,l,21600r21600,l21600,xe">
              <v:stroke joinstyle="miter"/>
              <v:path gradientshapeok="t" o:connecttype="rect"/>
            </v:shapetype>
            <v:shape id="_x0000_s2895" type="#_x0000_t202" style="position:absolute;margin-left:231.75pt;margin-top:22.65pt;width:282.95pt;height:30.65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" filled="f" stroked="f">
              <v:textbox>
                <w:txbxContent>
                  <w:p w14:paraId="3C32143C" w14:textId="3584EA0B" w:rsidR="00D53C50" w:rsidRPr="00631CDC" w:rsidRDefault="00D53C50" w:rsidP="00D86E99">
                    <w:pPr>
                      <w:pStyle w:val="Akapitzlist"/>
                      <w:spacing w:after="0" w:line="240" w:lineRule="auto"/>
                      <w:jc w:val="right"/>
                      <w:rPr>
                        <w:rFonts w:ascii="Arial" w:hAnsi="Arial" w:cs="Arial"/>
                        <w:color w:val="808080"/>
                        <w:sz w:val="18"/>
                        <w:szCs w:val="18"/>
                      </w:rPr>
                    </w:pPr>
                    <w:r>
                      <w:rPr>
                        <w:rFonts w:ascii="Arial" w:hAnsi="Arial" w:cs="Arial"/>
                        <w:color w:val="808080"/>
                        <w:sz w:val="18"/>
                        <w:szCs w:val="18"/>
                      </w:rPr>
                      <w:t>Ankieta pomiarowa dostępności</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70880" behindDoc="0" locked="0" layoutInCell="1" allowOverlap="1" wp14:anchorId="3C82CE88" wp14:editId="013A105A">
              <wp:simplePos x="0" y="0"/>
              <wp:positionH relativeFrom="margin">
                <wp:align>right</wp:align>
              </wp:positionH>
              <wp:positionV relativeFrom="paragraph">
                <wp:posOffset>104140</wp:posOffset>
              </wp:positionV>
              <wp:extent cx="7200000" cy="0"/>
              <wp:effectExtent l="0" t="0" r="0" b="0"/>
              <wp:wrapNone/>
              <wp:docPr id="5854" name="Łącznik prosty 5854"/>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23A34" id="Łącznik prosty 5854" o:spid="_x0000_s1026" style="position:absolute;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" strokecolor="#7f7f7f [1612]" strokeweight=".5pt">
              <v:stroke joinstyle="miter"/>
              <w10:wrap anchorx="margin"/>
            </v:line>
          </w:pict>
        </mc:Fallback>
      </mc:AlternateContent>
    </w:r>
  </w:p>
  <w:p w14:paraId="65A82F5B" w14:textId="77777777" w:rsidR="00D53C50" w:rsidRPr="00A017C2" w:rsidRDefault="00D53C50" w:rsidP="00945B63">
    <w:pPr>
      <w:pStyle w:val="Nagwek"/>
    </w:pPr>
  </w:p>
  <w:p w14:paraId="002DB537" w14:textId="77777777" w:rsidR="00D53C50" w:rsidRPr="00A017C2" w:rsidRDefault="00D53C50" w:rsidP="00A017C2">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B597B" w14:textId="77777777"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74976" behindDoc="0" locked="0" layoutInCell="1" allowOverlap="1" wp14:anchorId="77D16DDA" wp14:editId="38704C6A">
              <wp:simplePos x="0" y="0"/>
              <wp:positionH relativeFrom="margin">
                <wp:align>right</wp:align>
              </wp:positionH>
              <wp:positionV relativeFrom="page">
                <wp:posOffset>287655</wp:posOffset>
              </wp:positionV>
              <wp:extent cx="3593465" cy="389255"/>
              <wp:effectExtent l="0" t="0" r="0" b="0"/>
              <wp:wrapSquare wrapText="bothSides"/>
              <wp:docPr id="58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89255"/>
                      </a:xfrm>
                      <a:prstGeom prst="rect">
                        <a:avLst/>
                      </a:prstGeom>
                      <a:noFill/>
                      <a:ln w="9525">
                        <a:noFill/>
                        <a:miter lim="800000"/>
                        <a:headEnd/>
                        <a:tailEnd/>
                      </a:ln>
                    </wps:spPr>
                    <wps:txbx>
                      <w:txbxContent>
                        <w:p w14:paraId="25FAC1DF" w14:textId="36B71DF6" w:rsidR="00D53C50" w:rsidRPr="00631CDC" w:rsidRDefault="00D53C50" w:rsidP="00D86E99">
                          <w:pPr>
                            <w:pStyle w:val="Akapitzlist"/>
                            <w:spacing w:after="0" w:line="240" w:lineRule="auto"/>
                            <w:jc w:val="right"/>
                            <w:rPr>
                              <w:rFonts w:ascii="Arial" w:hAnsi="Arial" w:cs="Arial"/>
                              <w:color w:val="808080"/>
                              <w:sz w:val="18"/>
                              <w:szCs w:val="18"/>
                            </w:rPr>
                          </w:pPr>
                          <w:r>
                            <w:rPr>
                              <w:rFonts w:ascii="Arial" w:hAnsi="Arial" w:cs="Arial"/>
                              <w:color w:val="808080"/>
                              <w:sz w:val="18"/>
                              <w:szCs w:val="18"/>
                            </w:rPr>
                            <w:t>Bibliografia i spis ilustracji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16DDA" id="_x0000_t202" coordsize="21600,21600" o:spt="202" path="m,l,21600r21600,l21600,xe">
              <v:stroke joinstyle="miter"/>
              <v:path gradientshapeok="t" o:connecttype="rect"/>
            </v:shapetype>
            <v:shape id="_x0000_s2896" type="#_x0000_t202" style="position:absolute;margin-left:231.75pt;margin-top:22.65pt;width:282.95pt;height:30.6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" filled="f" stroked="f">
              <v:textbox>
                <w:txbxContent>
                  <w:p w14:paraId="25FAC1DF" w14:textId="36B71DF6" w:rsidR="00D53C50" w:rsidRPr="00631CDC" w:rsidRDefault="00D53C50" w:rsidP="00D86E99">
                    <w:pPr>
                      <w:pStyle w:val="Akapitzlist"/>
                      <w:spacing w:after="0" w:line="240" w:lineRule="auto"/>
                      <w:jc w:val="right"/>
                      <w:rPr>
                        <w:rFonts w:ascii="Arial" w:hAnsi="Arial" w:cs="Arial"/>
                        <w:color w:val="808080"/>
                        <w:sz w:val="18"/>
                        <w:szCs w:val="18"/>
                      </w:rPr>
                    </w:pPr>
                    <w:r>
                      <w:rPr>
                        <w:rFonts w:ascii="Arial" w:hAnsi="Arial" w:cs="Arial"/>
                        <w:color w:val="808080"/>
                        <w:sz w:val="18"/>
                        <w:szCs w:val="18"/>
                      </w:rPr>
                      <w:t>Bibliografia i spis ilustracji</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73952" behindDoc="0" locked="0" layoutInCell="1" allowOverlap="1" wp14:anchorId="4730610A" wp14:editId="26079101">
              <wp:simplePos x="0" y="0"/>
              <wp:positionH relativeFrom="margin">
                <wp:align>right</wp:align>
              </wp:positionH>
              <wp:positionV relativeFrom="paragraph">
                <wp:posOffset>104140</wp:posOffset>
              </wp:positionV>
              <wp:extent cx="7200000" cy="0"/>
              <wp:effectExtent l="0" t="0" r="0" b="0"/>
              <wp:wrapNone/>
              <wp:docPr id="5856" name="Łącznik prosty 5856"/>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023AEC" id="Łącznik prosty 5856" o:spid="_x0000_s1026" style="position:absolute;z-index:251773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" strokecolor="#7f7f7f [1612]" strokeweight=".5pt">
              <v:stroke joinstyle="miter"/>
              <w10:wrap anchorx="margin"/>
            </v:line>
          </w:pict>
        </mc:Fallback>
      </mc:AlternateContent>
    </w:r>
  </w:p>
  <w:p w14:paraId="792490B5" w14:textId="77777777" w:rsidR="00D53C50" w:rsidRPr="00A017C2" w:rsidRDefault="00D53C50" w:rsidP="00945B63">
    <w:pPr>
      <w:pStyle w:val="Nagwek"/>
    </w:pPr>
  </w:p>
  <w:p w14:paraId="0AD06578" w14:textId="77777777" w:rsidR="00D53C50" w:rsidRPr="00A017C2" w:rsidRDefault="00D53C50" w:rsidP="00A017C2">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C7E2D" w14:textId="77777777" w:rsidR="00D53C50" w:rsidRDefault="00D53C50" w:rsidP="006F0B19">
    <w:pPr>
      <w:pStyle w:val="Nagwek"/>
    </w:pPr>
  </w:p>
  <w:p w14:paraId="46B17EA1" w14:textId="77777777" w:rsidR="00D53C50" w:rsidRDefault="00D53C50" w:rsidP="006F0B19">
    <w:pPr>
      <w:pStyle w:val="Nagwek"/>
    </w:pPr>
  </w:p>
  <w:p w14:paraId="2253D11D" w14:textId="77777777" w:rsidR="00D53C50" w:rsidRDefault="00D53C50" w:rsidP="006F0B19">
    <w:pPr>
      <w:pStyle w:val="Nagwek"/>
    </w:pPr>
  </w:p>
  <w:p w14:paraId="048A0B39" w14:textId="77777777" w:rsidR="00D53C50" w:rsidRPr="006F0B19" w:rsidRDefault="00D53C50" w:rsidP="006F0B1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A0C6" w14:textId="77777777" w:rsidR="00D53C50" w:rsidRPr="001F3D5D" w:rsidRDefault="00D53C50" w:rsidP="001F3D5D">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671552" behindDoc="0" locked="0" layoutInCell="1" allowOverlap="1" wp14:anchorId="6E8BB102" wp14:editId="0012833B">
              <wp:simplePos x="0" y="0"/>
              <wp:positionH relativeFrom="margin">
                <wp:align>right</wp:align>
              </wp:positionH>
              <wp:positionV relativeFrom="page">
                <wp:posOffset>288290</wp:posOffset>
              </wp:positionV>
              <wp:extent cx="2757600" cy="298800"/>
              <wp:effectExtent l="0" t="0" r="0" b="6350"/>
              <wp:wrapSquare wrapText="bothSides"/>
              <wp:docPr id="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600" cy="298800"/>
                      </a:xfrm>
                      <a:prstGeom prst="rect">
                        <a:avLst/>
                      </a:prstGeom>
                      <a:noFill/>
                      <a:ln w="9525">
                        <a:noFill/>
                        <a:miter lim="800000"/>
                        <a:headEnd/>
                        <a:tailEnd/>
                      </a:ln>
                    </wps:spPr>
                    <wps:txbx>
                      <w:txbxContent>
                        <w:p w14:paraId="00367784" w14:textId="77777777" w:rsidR="00D53C50" w:rsidRPr="001E0F05" w:rsidRDefault="00D53C50" w:rsidP="003C44FB">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B102" id="_x0000_t202" coordsize="21600,21600" o:spt="202" path="m,l,21600r21600,l21600,xe">
              <v:stroke joinstyle="miter"/>
              <v:path gradientshapeok="t" o:connecttype="rect"/>
            </v:shapetype>
            <v:shape id="_x0000_s2889" type="#_x0000_t202" style="position:absolute;margin-left:165.95pt;margin-top:22.7pt;width:217.15pt;height:23.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" filled="f" stroked="f">
              <v:textbox>
                <w:txbxContent>
                  <w:p w14:paraId="00367784" w14:textId="77777777" w:rsidR="00D53C50" w:rsidRPr="001E0F05" w:rsidRDefault="00D53C50" w:rsidP="003C44FB">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670528" behindDoc="0" locked="0" layoutInCell="1" allowOverlap="1" wp14:anchorId="61411851" wp14:editId="194EC9E0">
              <wp:simplePos x="0" y="0"/>
              <wp:positionH relativeFrom="margin">
                <wp:align>right</wp:align>
              </wp:positionH>
              <wp:positionV relativeFrom="paragraph">
                <wp:posOffset>104140</wp:posOffset>
              </wp:positionV>
              <wp:extent cx="7200000" cy="0"/>
              <wp:effectExtent l="0" t="0" r="0" b="0"/>
              <wp:wrapNone/>
              <wp:docPr id="87" name="Łącznik prosty 87"/>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4F2DA4" id="Łącznik prosty 87" o:spid="_x0000_s1026" style="position:absolute;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" strokecolor="#7f7f7f [1612]" strokeweight=".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D959" w14:textId="4F0330B8" w:rsidR="00D53C50" w:rsidRPr="001F3D5D" w:rsidRDefault="00D53C50" w:rsidP="00E71492">
    <w:pPr>
      <w:pStyle w:val="Nagwek"/>
      <w:rPr>
        <w:rFonts w:ascii="Arial" w:hAnsi="Arial" w:cs="Arial"/>
        <w:color w:val="A6A6A6" w:themeColor="background1" w:themeShade="A6"/>
        <w:sz w:val="18"/>
        <w:szCs w:val="18"/>
      </w:rPr>
    </w:pPr>
    <w:r>
      <w:tab/>
    </w: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23776" behindDoc="0" locked="0" layoutInCell="1" allowOverlap="1" wp14:anchorId="5F08CDCB" wp14:editId="4E0CF305">
              <wp:simplePos x="0" y="0"/>
              <wp:positionH relativeFrom="margin">
                <wp:align>left</wp:align>
              </wp:positionH>
              <wp:positionV relativeFrom="page">
                <wp:posOffset>288290</wp:posOffset>
              </wp:positionV>
              <wp:extent cx="3348000" cy="298800"/>
              <wp:effectExtent l="0" t="0" r="0" b="6350"/>
              <wp:wrapSquare wrapText="bothSides"/>
              <wp:docPr id="1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98800"/>
                      </a:xfrm>
                      <a:prstGeom prst="rect">
                        <a:avLst/>
                      </a:prstGeom>
                      <a:noFill/>
                      <a:ln w="9525">
                        <a:noFill/>
                        <a:miter lim="800000"/>
                        <a:headEnd/>
                        <a:tailEnd/>
                      </a:ln>
                    </wps:spPr>
                    <wps:txbx>
                      <w:txbxContent>
                        <w:p w14:paraId="56077480" w14:textId="2799FA37" w:rsidR="00D53C50" w:rsidRPr="00235237" w:rsidRDefault="00D53C50" w:rsidP="00E71492">
                          <w:pPr>
                            <w:spacing w:after="0" w:line="240" w:lineRule="auto"/>
                            <w:rPr>
                              <w:rFonts w:ascii="Arial" w:hAnsi="Arial" w:cs="Arial"/>
                              <w:color w:val="808080"/>
                              <w:sz w:val="18"/>
                              <w:szCs w:val="18"/>
                            </w:rPr>
                          </w:pPr>
                          <w:r w:rsidRPr="00235237">
                            <w:rPr>
                              <w:rFonts w:ascii="Arial" w:hAnsi="Arial" w:cs="Arial"/>
                              <w:color w:val="808080"/>
                              <w:sz w:val="18"/>
                              <w:szCs w:val="18"/>
                            </w:rPr>
                            <w:t xml:space="preserve">Wrocławskie standardy dostępności przestrzeni </w:t>
                          </w:r>
                          <w:r>
                            <w:rPr>
                              <w:rFonts w:ascii="Arial" w:hAnsi="Arial" w:cs="Arial"/>
                              <w:color w:val="808080"/>
                              <w:sz w:val="18"/>
                              <w:szCs w:val="18"/>
                            </w:rPr>
                            <w:t>osiedlowych</w:t>
                          </w:r>
                        </w:p>
                        <w:p w14:paraId="770D2B23" w14:textId="77777777" w:rsidR="00D53C50" w:rsidRPr="00235237" w:rsidRDefault="00D53C50" w:rsidP="00E71492">
                          <w:pPr>
                            <w:spacing w:after="0" w:line="240" w:lineRule="auto"/>
                            <w:rPr>
                              <w:rFonts w:ascii="Arial" w:hAnsi="Arial" w:cs="Arial"/>
                              <w:color w:val="8080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8CDCB" id="_x0000_t202" coordsize="21600,21600" o:spt="202" path="m,l,21600r21600,l21600,xe">
              <v:stroke joinstyle="miter"/>
              <v:path gradientshapeok="t" o:connecttype="rect"/>
            </v:shapetype>
            <v:shape id="_x0000_s2890" type="#_x0000_t202" style="position:absolute;margin-left:0;margin-top:22.7pt;width:263.6pt;height:23.5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" filled="f" stroked="f">
              <v:textbox>
                <w:txbxContent>
                  <w:p w14:paraId="56077480" w14:textId="2799FA37" w:rsidR="00D53C50" w:rsidRPr="00235237" w:rsidRDefault="00D53C50" w:rsidP="00E71492">
                    <w:pPr>
                      <w:spacing w:after="0" w:line="240" w:lineRule="auto"/>
                      <w:rPr>
                        <w:rFonts w:ascii="Arial" w:hAnsi="Arial" w:cs="Arial"/>
                        <w:color w:val="808080"/>
                        <w:sz w:val="18"/>
                        <w:szCs w:val="18"/>
                      </w:rPr>
                    </w:pPr>
                    <w:r w:rsidRPr="00235237">
                      <w:rPr>
                        <w:rFonts w:ascii="Arial" w:hAnsi="Arial" w:cs="Arial"/>
                        <w:color w:val="808080"/>
                        <w:sz w:val="18"/>
                        <w:szCs w:val="18"/>
                      </w:rPr>
                      <w:t xml:space="preserve">Wrocławskie standardy dostępności przestrzeni </w:t>
                    </w:r>
                    <w:r>
                      <w:rPr>
                        <w:rFonts w:ascii="Arial" w:hAnsi="Arial" w:cs="Arial"/>
                        <w:color w:val="808080"/>
                        <w:sz w:val="18"/>
                        <w:szCs w:val="18"/>
                      </w:rPr>
                      <w:t>osiedlowych</w:t>
                    </w:r>
                  </w:p>
                  <w:p w14:paraId="770D2B23" w14:textId="77777777" w:rsidR="00D53C50" w:rsidRPr="00235237" w:rsidRDefault="00D53C50" w:rsidP="00E71492">
                    <w:pPr>
                      <w:spacing w:after="0" w:line="240" w:lineRule="auto"/>
                      <w:rPr>
                        <w:rFonts w:ascii="Arial" w:hAnsi="Arial" w:cs="Arial"/>
                        <w:color w:val="808080"/>
                        <w:sz w:val="18"/>
                        <w:szCs w:val="18"/>
                      </w:rPr>
                    </w:pP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22752" behindDoc="0" locked="0" layoutInCell="1" allowOverlap="1" wp14:anchorId="7B7A1730" wp14:editId="15D88CF1">
              <wp:simplePos x="0" y="0"/>
              <wp:positionH relativeFrom="margin">
                <wp:align>left</wp:align>
              </wp:positionH>
              <wp:positionV relativeFrom="paragraph">
                <wp:posOffset>104140</wp:posOffset>
              </wp:positionV>
              <wp:extent cx="7200000" cy="0"/>
              <wp:effectExtent l="0" t="0" r="0" b="0"/>
              <wp:wrapNone/>
              <wp:docPr id="125" name="Łącznik prosty 125"/>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599C7F" id="Łącznik prosty 125" o:spid="_x0000_s1026" style="position:absolute;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2pt" to="566.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" strokecolor="#7f7f7f [1612]" strokeweight=".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36A9" w14:textId="65EAA6EB"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20704" behindDoc="0" locked="0" layoutInCell="1" allowOverlap="1" wp14:anchorId="1CAF3C5F" wp14:editId="76127EFA">
              <wp:simplePos x="0" y="0"/>
              <wp:positionH relativeFrom="margin">
                <wp:align>right</wp:align>
              </wp:positionH>
              <wp:positionV relativeFrom="page">
                <wp:posOffset>288290</wp:posOffset>
              </wp:positionV>
              <wp:extent cx="2754630" cy="298450"/>
              <wp:effectExtent l="0" t="0" r="0" b="6350"/>
              <wp:wrapSquare wrapText="bothSides"/>
              <wp:docPr id="7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918" cy="298800"/>
                      </a:xfrm>
                      <a:prstGeom prst="rect">
                        <a:avLst/>
                      </a:prstGeom>
                      <a:noFill/>
                      <a:ln w="9525">
                        <a:noFill/>
                        <a:miter lim="800000"/>
                        <a:headEnd/>
                        <a:tailEnd/>
                      </a:ln>
                    </wps:spPr>
                    <wps:txbx>
                      <w:txbxContent>
                        <w:p w14:paraId="2F875E74" w14:textId="187CCC8F" w:rsidR="00D53C50" w:rsidRPr="001E0F05" w:rsidRDefault="00D53C50" w:rsidP="00945B63">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F3C5F" id="_x0000_t202" coordsize="21600,21600" o:spt="202" path="m,l,21600r21600,l21600,xe">
              <v:stroke joinstyle="miter"/>
              <v:path gradientshapeok="t" o:connecttype="rect"/>
            </v:shapetype>
            <v:shape id="_x0000_s2891" type="#_x0000_t202" style="position:absolute;margin-left:165.7pt;margin-top:22.7pt;width:216.9pt;height:23.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" filled="f" stroked="f">
              <v:textbox>
                <w:txbxContent>
                  <w:p w14:paraId="2F875E74" w14:textId="187CCC8F" w:rsidR="00D53C50" w:rsidRPr="001E0F05" w:rsidRDefault="00D53C50" w:rsidP="00945B63">
                    <w:pPr>
                      <w:spacing w:after="0" w:line="240" w:lineRule="auto"/>
                      <w:jc w:val="right"/>
                      <w:rPr>
                        <w:rFonts w:ascii="Arial" w:hAnsi="Arial" w:cs="Arial"/>
                        <w:color w:val="808080"/>
                        <w:sz w:val="18"/>
                        <w:szCs w:val="18"/>
                      </w:rPr>
                    </w:pPr>
                    <w:r>
                      <w:rPr>
                        <w:rFonts w:ascii="Arial" w:hAnsi="Arial" w:cs="Arial"/>
                        <w:color w:val="808080"/>
                        <w:sz w:val="18"/>
                        <w:szCs w:val="18"/>
                      </w:rPr>
                      <w:t>Wstęp</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19680" behindDoc="0" locked="0" layoutInCell="1" allowOverlap="1" wp14:anchorId="1ED5CDE0" wp14:editId="0B47C340">
              <wp:simplePos x="0" y="0"/>
              <wp:positionH relativeFrom="margin">
                <wp:align>right</wp:align>
              </wp:positionH>
              <wp:positionV relativeFrom="paragraph">
                <wp:posOffset>104140</wp:posOffset>
              </wp:positionV>
              <wp:extent cx="7200000" cy="0"/>
              <wp:effectExtent l="0" t="0" r="0" b="0"/>
              <wp:wrapNone/>
              <wp:docPr id="750" name="Łącznik prosty 750"/>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E0283D" id="Łącznik prosty 750" o:spid="_x0000_s1026" style="position:absolute;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" strokecolor="#7f7f7f [1612]" strokeweight=".5pt">
              <v:stroke joinstyle="miter"/>
              <w10:wrap anchorx="margin"/>
            </v:line>
          </w:pict>
        </mc:Fallback>
      </mc:AlternateContent>
    </w:r>
  </w:p>
  <w:p w14:paraId="2E28E037" w14:textId="77777777" w:rsidR="00D53C50" w:rsidRPr="00A017C2" w:rsidRDefault="00D53C50" w:rsidP="00945B63">
    <w:pPr>
      <w:pStyle w:val="Nagwek"/>
    </w:pPr>
  </w:p>
  <w:p w14:paraId="712E6A41" w14:textId="77777777" w:rsidR="00D53C50" w:rsidRPr="00A017C2" w:rsidRDefault="00D53C50" w:rsidP="00A017C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411F" w14:textId="77777777" w:rsidR="00D53C50" w:rsidRDefault="00D53C50">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D9F4" w14:textId="77777777"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26848" behindDoc="0" locked="0" layoutInCell="1" allowOverlap="1" wp14:anchorId="208543D8" wp14:editId="338875AD">
              <wp:simplePos x="0" y="0"/>
              <wp:positionH relativeFrom="margin">
                <wp:align>right</wp:align>
              </wp:positionH>
              <wp:positionV relativeFrom="page">
                <wp:posOffset>288290</wp:posOffset>
              </wp:positionV>
              <wp:extent cx="2754630" cy="298450"/>
              <wp:effectExtent l="0" t="0" r="0" b="6350"/>
              <wp:wrapSquare wrapText="bothSides"/>
              <wp:docPr id="55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918" cy="298800"/>
                      </a:xfrm>
                      <a:prstGeom prst="rect">
                        <a:avLst/>
                      </a:prstGeom>
                      <a:noFill/>
                      <a:ln w="9525">
                        <a:noFill/>
                        <a:miter lim="800000"/>
                        <a:headEnd/>
                        <a:tailEnd/>
                      </a:ln>
                    </wps:spPr>
                    <wps:txbx>
                      <w:txbxContent>
                        <w:p w14:paraId="54552B86" w14:textId="0CB9F831"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sidRPr="00631CDC">
                            <w:rPr>
                              <w:rFonts w:ascii="Arial" w:hAnsi="Arial" w:cs="Arial"/>
                              <w:color w:val="808080"/>
                              <w:sz w:val="18"/>
                              <w:szCs w:val="18"/>
                            </w:rPr>
                            <w:t>Najbliższe otoczenie osiedla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543D8" id="_x0000_t202" coordsize="21600,21600" o:spt="202" path="m,l,21600r21600,l21600,xe">
              <v:stroke joinstyle="miter"/>
              <v:path gradientshapeok="t" o:connecttype="rect"/>
            </v:shapetype>
            <v:shape id="_x0000_s2892" type="#_x0000_t202" style="position:absolute;margin-left:165.7pt;margin-top:22.7pt;width:216.9pt;height:23.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" filled="f" stroked="f">
              <v:textbox>
                <w:txbxContent>
                  <w:p w14:paraId="54552B86" w14:textId="0CB9F831"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sidRPr="00631CDC">
                      <w:rPr>
                        <w:rFonts w:ascii="Arial" w:hAnsi="Arial" w:cs="Arial"/>
                        <w:color w:val="808080"/>
                        <w:sz w:val="18"/>
                        <w:szCs w:val="18"/>
                      </w:rPr>
                      <w:t>Najbliższe otoczenie osiedla</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25824" behindDoc="0" locked="0" layoutInCell="1" allowOverlap="1" wp14:anchorId="15174E19" wp14:editId="3A1BC18D">
              <wp:simplePos x="0" y="0"/>
              <wp:positionH relativeFrom="margin">
                <wp:align>right</wp:align>
              </wp:positionH>
              <wp:positionV relativeFrom="paragraph">
                <wp:posOffset>104140</wp:posOffset>
              </wp:positionV>
              <wp:extent cx="7200000" cy="0"/>
              <wp:effectExtent l="0" t="0" r="0" b="0"/>
              <wp:wrapNone/>
              <wp:docPr id="5549" name="Łącznik prosty 5549"/>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500FA1" id="Łącznik prosty 5549" o:spid="_x0000_s1026" style="position:absolute;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" strokecolor="#7f7f7f [1612]" strokeweight=".5pt">
              <v:stroke joinstyle="miter"/>
              <w10:wrap anchorx="margin"/>
            </v:line>
          </w:pict>
        </mc:Fallback>
      </mc:AlternateContent>
    </w:r>
  </w:p>
  <w:p w14:paraId="03482110" w14:textId="77777777" w:rsidR="00D53C50" w:rsidRPr="00A017C2" w:rsidRDefault="00D53C50" w:rsidP="00945B63">
    <w:pPr>
      <w:pStyle w:val="Nagwek"/>
    </w:pPr>
  </w:p>
  <w:p w14:paraId="012917DE" w14:textId="77777777" w:rsidR="00D53C50" w:rsidRPr="00A017C2" w:rsidRDefault="00D53C50" w:rsidP="00A017C2">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66E1" w14:textId="77777777" w:rsidR="00D53C50" w:rsidRDefault="00D53C50">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CDD62" w14:textId="77777777"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48352" behindDoc="0" locked="0" layoutInCell="1" allowOverlap="1" wp14:anchorId="19C1A32D" wp14:editId="349DAF7E">
              <wp:simplePos x="0" y="0"/>
              <wp:positionH relativeFrom="margin">
                <wp:align>right</wp:align>
              </wp:positionH>
              <wp:positionV relativeFrom="page">
                <wp:posOffset>288290</wp:posOffset>
              </wp:positionV>
              <wp:extent cx="2754630" cy="298450"/>
              <wp:effectExtent l="0" t="0" r="0" b="6350"/>
              <wp:wrapSquare wrapText="bothSides"/>
              <wp:docPr id="58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918" cy="298800"/>
                      </a:xfrm>
                      <a:prstGeom prst="rect">
                        <a:avLst/>
                      </a:prstGeom>
                      <a:noFill/>
                      <a:ln w="9525">
                        <a:noFill/>
                        <a:miter lim="800000"/>
                        <a:headEnd/>
                        <a:tailEnd/>
                      </a:ln>
                    </wps:spPr>
                    <wps:txbx>
                      <w:txbxContent>
                        <w:p w14:paraId="4ED7FFEB" w14:textId="7AB3A24D"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Pr>
                              <w:rFonts w:ascii="Arial" w:hAnsi="Arial" w:cs="Arial"/>
                              <w:color w:val="808080"/>
                              <w:sz w:val="18"/>
                              <w:szCs w:val="18"/>
                            </w:rPr>
                            <w:t>Osiedlowe przestrzenie wspólne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1A32D" id="_x0000_t202" coordsize="21600,21600" o:spt="202" path="m,l,21600r21600,l21600,xe">
              <v:stroke joinstyle="miter"/>
              <v:path gradientshapeok="t" o:connecttype="rect"/>
            </v:shapetype>
            <v:shape id="_x0000_s2893" type="#_x0000_t202" style="position:absolute;margin-left:165.7pt;margin-top:22.7pt;width:216.9pt;height:23.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" filled="f" stroked="f">
              <v:textbox>
                <w:txbxContent>
                  <w:p w14:paraId="4ED7FFEB" w14:textId="7AB3A24D"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Pr>
                        <w:rFonts w:ascii="Arial" w:hAnsi="Arial" w:cs="Arial"/>
                        <w:color w:val="808080"/>
                        <w:sz w:val="18"/>
                        <w:szCs w:val="18"/>
                      </w:rPr>
                      <w:t>Osiedlowe przestrzenie wspólne</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47328" behindDoc="0" locked="0" layoutInCell="1" allowOverlap="1" wp14:anchorId="20624CD1" wp14:editId="7629B1CF">
              <wp:simplePos x="0" y="0"/>
              <wp:positionH relativeFrom="margin">
                <wp:align>right</wp:align>
              </wp:positionH>
              <wp:positionV relativeFrom="paragraph">
                <wp:posOffset>104140</wp:posOffset>
              </wp:positionV>
              <wp:extent cx="7200000" cy="0"/>
              <wp:effectExtent l="0" t="0" r="0" b="0"/>
              <wp:wrapNone/>
              <wp:docPr id="5841" name="Łącznik prosty 5841"/>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F7B6C6" id="Łącznik prosty 5841" o:spid="_x0000_s1026" style="position:absolute;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" strokecolor="#7f7f7f [1612]" strokeweight=".5pt">
              <v:stroke joinstyle="miter"/>
              <w10:wrap anchorx="margin"/>
            </v:line>
          </w:pict>
        </mc:Fallback>
      </mc:AlternateContent>
    </w:r>
  </w:p>
  <w:p w14:paraId="02D5C9D4" w14:textId="77777777" w:rsidR="00D53C50" w:rsidRPr="00A017C2" w:rsidRDefault="00D53C50" w:rsidP="00945B63">
    <w:pPr>
      <w:pStyle w:val="Nagwek"/>
    </w:pPr>
  </w:p>
  <w:p w14:paraId="5EAC7998" w14:textId="77777777" w:rsidR="00D53C50" w:rsidRPr="00A017C2" w:rsidRDefault="00D53C50" w:rsidP="00A017C2">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1ECA" w14:textId="77777777" w:rsidR="00D53C50" w:rsidRPr="001F3D5D" w:rsidRDefault="00D53C50" w:rsidP="00945B63">
    <w:pPr>
      <w:pStyle w:val="Nagwek"/>
      <w:rPr>
        <w:rFonts w:ascii="Arial" w:hAnsi="Arial" w:cs="Arial"/>
        <w:color w:val="A6A6A6" w:themeColor="background1" w:themeShade="A6"/>
        <w:sz w:val="18"/>
        <w:szCs w:val="18"/>
      </w:rPr>
    </w:pPr>
    <w:r w:rsidRPr="001F3D5D">
      <w:rPr>
        <w:rFonts w:ascii="Arial" w:hAnsi="Arial" w:cs="Arial"/>
        <w:noProof/>
        <w:color w:val="A6A6A6" w:themeColor="background1" w:themeShade="A6"/>
        <w:sz w:val="18"/>
        <w:szCs w:val="18"/>
      </w:rPr>
      <mc:AlternateContent>
        <mc:Choice Requires="wps">
          <w:drawing>
            <wp:anchor distT="45720" distB="45720" distL="114300" distR="114300" simplePos="0" relativeHeight="251762688" behindDoc="0" locked="0" layoutInCell="1" allowOverlap="1" wp14:anchorId="1A966C81" wp14:editId="17CD5C18">
              <wp:simplePos x="0" y="0"/>
              <wp:positionH relativeFrom="margin">
                <wp:align>right</wp:align>
              </wp:positionH>
              <wp:positionV relativeFrom="page">
                <wp:posOffset>287655</wp:posOffset>
              </wp:positionV>
              <wp:extent cx="3593465" cy="389255"/>
              <wp:effectExtent l="0" t="0" r="0" b="0"/>
              <wp:wrapSquare wrapText="bothSides"/>
              <wp:docPr id="58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89255"/>
                      </a:xfrm>
                      <a:prstGeom prst="rect">
                        <a:avLst/>
                      </a:prstGeom>
                      <a:noFill/>
                      <a:ln w="9525">
                        <a:noFill/>
                        <a:miter lim="800000"/>
                        <a:headEnd/>
                        <a:tailEnd/>
                      </a:ln>
                    </wps:spPr>
                    <wps:txbx>
                      <w:txbxContent>
                        <w:p w14:paraId="3ED2EA7F" w14:textId="30C7FC87"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Pr>
                              <w:rFonts w:ascii="Arial" w:hAnsi="Arial" w:cs="Arial"/>
                              <w:color w:val="808080"/>
                              <w:sz w:val="18"/>
                              <w:szCs w:val="18"/>
                            </w:rPr>
                            <w:t>Informacja i komunikacja z mieszkańcami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66C81" id="_x0000_t202" coordsize="21600,21600" o:spt="202" path="m,l,21600r21600,l21600,xe">
              <v:stroke joinstyle="miter"/>
              <v:path gradientshapeok="t" o:connecttype="rect"/>
            </v:shapetype>
            <v:shape id="_x0000_s2894" type="#_x0000_t202" style="position:absolute;margin-left:231.75pt;margin-top:22.65pt;width:282.95pt;height:30.6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" filled="f" stroked="f">
              <v:textbox>
                <w:txbxContent>
                  <w:p w14:paraId="3ED2EA7F" w14:textId="30C7FC87" w:rsidR="00D53C50" w:rsidRPr="00631CDC" w:rsidRDefault="00D53C50" w:rsidP="00631CDC">
                    <w:pPr>
                      <w:pStyle w:val="Akapitzlist"/>
                      <w:numPr>
                        <w:ilvl w:val="0"/>
                        <w:numId w:val="34"/>
                      </w:numPr>
                      <w:spacing w:after="0" w:line="240" w:lineRule="auto"/>
                      <w:jc w:val="right"/>
                      <w:rPr>
                        <w:rFonts w:ascii="Arial" w:hAnsi="Arial" w:cs="Arial"/>
                        <w:color w:val="808080"/>
                        <w:sz w:val="18"/>
                        <w:szCs w:val="18"/>
                      </w:rPr>
                    </w:pPr>
                    <w:r>
                      <w:rPr>
                        <w:rFonts w:ascii="Arial" w:hAnsi="Arial" w:cs="Arial"/>
                        <w:color w:val="808080"/>
                        <w:sz w:val="18"/>
                        <w:szCs w:val="18"/>
                      </w:rPr>
                      <w:t>Informacja i komunikacja z mieszkańcami</w:t>
                    </w:r>
                  </w:p>
                </w:txbxContent>
              </v:textbox>
              <w10:wrap type="square" anchorx="margin" anchory="page"/>
            </v:shape>
          </w:pict>
        </mc:Fallback>
      </mc:AlternateContent>
    </w:r>
    <w:r>
      <w:rPr>
        <w:rFonts w:ascii="Arial" w:hAnsi="Arial" w:cs="Arial"/>
        <w:noProof/>
        <w:color w:val="FFFFFF" w:themeColor="background1"/>
        <w:sz w:val="18"/>
        <w:szCs w:val="18"/>
      </w:rPr>
      <mc:AlternateContent>
        <mc:Choice Requires="wps">
          <w:drawing>
            <wp:anchor distT="0" distB="0" distL="114300" distR="114300" simplePos="0" relativeHeight="251761664" behindDoc="0" locked="0" layoutInCell="1" allowOverlap="1" wp14:anchorId="3C52C648" wp14:editId="4E8D8F86">
              <wp:simplePos x="0" y="0"/>
              <wp:positionH relativeFrom="margin">
                <wp:align>right</wp:align>
              </wp:positionH>
              <wp:positionV relativeFrom="paragraph">
                <wp:posOffset>104140</wp:posOffset>
              </wp:positionV>
              <wp:extent cx="7200000" cy="0"/>
              <wp:effectExtent l="0" t="0" r="0" b="0"/>
              <wp:wrapNone/>
              <wp:docPr id="5849" name="Łącznik prosty 5849"/>
              <wp:cNvGraphicFramePr/>
              <a:graphic xmlns:a="http://schemas.openxmlformats.org/drawingml/2006/main">
                <a:graphicData uri="http://schemas.microsoft.com/office/word/2010/wordprocessingShape">
                  <wps:wsp>
                    <wps:cNvCnPr/>
                    <wps:spPr>
                      <a:xfrm>
                        <a:off x="0" y="0"/>
                        <a:ext cx="72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C061B1" id="Łącznik prosty 5849" o:spid="_x0000_s1026" style="position:absolute;z-index:25176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15.75pt,8.2pt" to="108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" strokecolor="#7f7f7f [1612]" strokeweight=".5pt">
              <v:stroke joinstyle="miter"/>
              <w10:wrap anchorx="margin"/>
            </v:line>
          </w:pict>
        </mc:Fallback>
      </mc:AlternateContent>
    </w:r>
  </w:p>
  <w:p w14:paraId="4797049F" w14:textId="77777777" w:rsidR="00D53C50" w:rsidRPr="00A017C2" w:rsidRDefault="00D53C50" w:rsidP="00945B63">
    <w:pPr>
      <w:pStyle w:val="Nagwek"/>
    </w:pPr>
  </w:p>
  <w:p w14:paraId="07992E6B" w14:textId="77777777" w:rsidR="00D53C50" w:rsidRPr="00A017C2" w:rsidRDefault="00D53C50" w:rsidP="00A017C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D09"/>
    <w:multiLevelType w:val="hybridMultilevel"/>
    <w:tmpl w:val="0F0C965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715CB7"/>
    <w:multiLevelType w:val="hybridMultilevel"/>
    <w:tmpl w:val="2D5C9DBE"/>
    <w:lvl w:ilvl="0" w:tplc="DA686A96">
      <w:start w:val="1"/>
      <w:numFmt w:val="bullet"/>
      <w:lvlText w:val="▫"/>
      <w:lvlJc w:val="left"/>
      <w:pPr>
        <w:ind w:left="862" w:hanging="360"/>
      </w:pPr>
      <w:rPr>
        <w:rFonts w:ascii="Arial" w:hAnsi="Aria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 w15:restartNumberingAfterBreak="0">
    <w:nsid w:val="07462EF4"/>
    <w:multiLevelType w:val="hybridMultilevel"/>
    <w:tmpl w:val="522A7D4C"/>
    <w:lvl w:ilvl="0" w:tplc="CC32144E">
      <w:start w:val="100"/>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D063F81"/>
    <w:multiLevelType w:val="hybridMultilevel"/>
    <w:tmpl w:val="08E81F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1A1BED"/>
    <w:multiLevelType w:val="multilevel"/>
    <w:tmpl w:val="0EE85D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F5C4BDF"/>
    <w:multiLevelType w:val="multilevel"/>
    <w:tmpl w:val="0ACC972C"/>
    <w:lvl w:ilvl="0">
      <w:start w:val="1"/>
      <w:numFmt w:val="decimal"/>
      <w:lvlText w:val="%1."/>
      <w:lvlJc w:val="left"/>
      <w:pPr>
        <w:ind w:left="644" w:hanging="360"/>
      </w:pPr>
    </w:lvl>
    <w:lvl w:ilvl="1">
      <w:start w:val="1"/>
      <w:numFmt w:val="decimal"/>
      <w:isLgl/>
      <w:lvlText w:val="%1.%2."/>
      <w:lvlJc w:val="left"/>
      <w:pPr>
        <w:ind w:left="720" w:hanging="72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084" w:hanging="1800"/>
      </w:pPr>
    </w:lvl>
  </w:abstractNum>
  <w:abstractNum w:abstractNumId="6" w15:restartNumberingAfterBreak="0">
    <w:nsid w:val="21BF671C"/>
    <w:multiLevelType w:val="multilevel"/>
    <w:tmpl w:val="E7C047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3AD623C"/>
    <w:multiLevelType w:val="hybridMultilevel"/>
    <w:tmpl w:val="0784CD6C"/>
    <w:lvl w:ilvl="0" w:tplc="762267EA">
      <w:start w:val="10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258C15F0"/>
    <w:multiLevelType w:val="hybridMultilevel"/>
    <w:tmpl w:val="7604D2B4"/>
    <w:lvl w:ilvl="0" w:tplc="CF0EEE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BA1680"/>
    <w:multiLevelType w:val="hybridMultilevel"/>
    <w:tmpl w:val="26BC3EE4"/>
    <w:lvl w:ilvl="0" w:tplc="C0C013AC">
      <w:start w:val="10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15:restartNumberingAfterBreak="0">
    <w:nsid w:val="2A4B3819"/>
    <w:multiLevelType w:val="hybridMultilevel"/>
    <w:tmpl w:val="74B00402"/>
    <w:lvl w:ilvl="0" w:tplc="B4281970">
      <w:start w:val="1"/>
      <w:numFmt w:val="bullet"/>
      <w:pStyle w:val="Styl8WYTYCZNEPROJEKTOWE"/>
      <w:lvlText w:val=""/>
      <w:lvlJc w:val="left"/>
      <w:pPr>
        <w:ind w:left="502" w:hanging="360"/>
      </w:pPr>
      <w:rPr>
        <w:rFonts w:ascii="Wingdings 3" w:hAnsi="Wingdings 3"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30B251BC"/>
    <w:multiLevelType w:val="hybridMultilevel"/>
    <w:tmpl w:val="9EEA065A"/>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B161CC"/>
    <w:multiLevelType w:val="hybridMultilevel"/>
    <w:tmpl w:val="52A2A32E"/>
    <w:lvl w:ilvl="0" w:tplc="DA686A9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2F471DF"/>
    <w:multiLevelType w:val="multilevel"/>
    <w:tmpl w:val="6F9880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7062F9A"/>
    <w:multiLevelType w:val="hybridMultilevel"/>
    <w:tmpl w:val="E3084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6A67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7F03E2"/>
    <w:multiLevelType w:val="hybridMultilevel"/>
    <w:tmpl w:val="632E425E"/>
    <w:lvl w:ilvl="0" w:tplc="996C2E24">
      <w:start w:val="10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453B2D6F"/>
    <w:multiLevelType w:val="multilevel"/>
    <w:tmpl w:val="E1B215A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E22DB2"/>
    <w:multiLevelType w:val="multilevel"/>
    <w:tmpl w:val="69BCCDC4"/>
    <w:lvl w:ilvl="0">
      <w:start w:val="1"/>
      <w:numFmt w:val="upperRoman"/>
      <w:pStyle w:val="Styl8wytyczneprojektowe0"/>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F6D5E0C"/>
    <w:multiLevelType w:val="multilevel"/>
    <w:tmpl w:val="6F9880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6251A2"/>
    <w:multiLevelType w:val="multilevel"/>
    <w:tmpl w:val="19A05712"/>
    <w:lvl w:ilvl="0">
      <w:start w:val="1"/>
      <w:numFmt w:val="bullet"/>
      <w:lvlText w:val=""/>
      <w:lvlJc w:val="left"/>
      <w:pPr>
        <w:ind w:left="360" w:hanging="360"/>
      </w:pPr>
      <w:rPr>
        <w:rFonts w:ascii="Wingdings 3" w:hAnsi="Wingdings 3"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F739E0"/>
    <w:multiLevelType w:val="hybridMultilevel"/>
    <w:tmpl w:val="EA566682"/>
    <w:lvl w:ilvl="0" w:tplc="DA686A9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4E5527"/>
    <w:multiLevelType w:val="hybridMultilevel"/>
    <w:tmpl w:val="D1B6B592"/>
    <w:lvl w:ilvl="0" w:tplc="3912CFE4">
      <w:start w:val="1"/>
      <w:numFmt w:val="bullet"/>
      <w:pStyle w:val="listy"/>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723DB5"/>
    <w:multiLevelType w:val="hybridMultilevel"/>
    <w:tmpl w:val="94620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C44320"/>
    <w:multiLevelType w:val="hybridMultilevel"/>
    <w:tmpl w:val="7F42A91C"/>
    <w:lvl w:ilvl="0" w:tplc="D9E83356">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9153452"/>
    <w:multiLevelType w:val="multilevel"/>
    <w:tmpl w:val="6F9880A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A720111"/>
    <w:multiLevelType w:val="hybridMultilevel"/>
    <w:tmpl w:val="DFD6B5DA"/>
    <w:lvl w:ilvl="0" w:tplc="7FDC94DA">
      <w:start w:val="1"/>
      <w:numFmt w:val="bullet"/>
      <w:lvlText w:val=""/>
      <w:lvlJc w:val="left"/>
      <w:pPr>
        <w:ind w:left="1495" w:hanging="360"/>
      </w:pPr>
      <w:rPr>
        <w:rFonts w:ascii="Wingdings 3" w:hAnsi="Wingdings 3"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27" w15:restartNumberingAfterBreak="0">
    <w:nsid w:val="610374AE"/>
    <w:multiLevelType w:val="hybridMultilevel"/>
    <w:tmpl w:val="F8009C9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383971"/>
    <w:multiLevelType w:val="multilevel"/>
    <w:tmpl w:val="6F9880A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F86496"/>
    <w:multiLevelType w:val="multilevel"/>
    <w:tmpl w:val="E9EC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0F2A46"/>
    <w:multiLevelType w:val="hybridMultilevel"/>
    <w:tmpl w:val="19DC561C"/>
    <w:lvl w:ilvl="0" w:tplc="CF0EEE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67A2525"/>
    <w:multiLevelType w:val="hybridMultilevel"/>
    <w:tmpl w:val="0D6C4BAC"/>
    <w:lvl w:ilvl="0" w:tplc="1BD65C4A">
      <w:start w:val="10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6B207C83"/>
    <w:multiLevelType w:val="hybridMultilevel"/>
    <w:tmpl w:val="40BCCAD2"/>
    <w:lvl w:ilvl="0" w:tplc="C584D5EC">
      <w:start w:val="10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707F19A2"/>
    <w:multiLevelType w:val="hybridMultilevel"/>
    <w:tmpl w:val="25B2842C"/>
    <w:lvl w:ilvl="0" w:tplc="CF0EEE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3C82392"/>
    <w:multiLevelType w:val="hybridMultilevel"/>
    <w:tmpl w:val="D79E74A0"/>
    <w:lvl w:ilvl="0" w:tplc="D9E83356">
      <w:start w:val="1"/>
      <w:numFmt w:val="decimal"/>
      <w:pStyle w:val="nagwek01"/>
      <w:lvlText w:val="%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7A932438"/>
    <w:multiLevelType w:val="hybridMultilevel"/>
    <w:tmpl w:val="1B3E913E"/>
    <w:lvl w:ilvl="0" w:tplc="6EDC8E52">
      <w:start w:val="1"/>
      <w:numFmt w:val="decimal"/>
      <w:pStyle w:val="Styl5listy"/>
      <w:lvlText w:val="[%1]."/>
      <w:lvlJc w:val="left"/>
      <w:pPr>
        <w:ind w:left="447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8"/>
  </w:num>
  <w:num w:numId="2">
    <w:abstractNumId w:val="34"/>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22"/>
  </w:num>
  <w:num w:numId="7">
    <w:abstractNumId w:val="13"/>
  </w:num>
  <w:num w:numId="8">
    <w:abstractNumId w:val="29"/>
  </w:num>
  <w:num w:numId="9">
    <w:abstractNumId w:val="15"/>
  </w:num>
  <w:num w:numId="10">
    <w:abstractNumId w:val="8"/>
  </w:num>
  <w:num w:numId="11">
    <w:abstractNumId w:val="4"/>
  </w:num>
  <w:num w:numId="12">
    <w:abstractNumId w:val="24"/>
  </w:num>
  <w:num w:numId="13">
    <w:abstractNumId w:val="12"/>
  </w:num>
  <w:num w:numId="14">
    <w:abstractNumId w:val="3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25"/>
  </w:num>
  <w:num w:numId="19">
    <w:abstractNumId w:val="7"/>
  </w:num>
  <w:num w:numId="20">
    <w:abstractNumId w:val="19"/>
  </w:num>
  <w:num w:numId="21">
    <w:abstractNumId w:val="32"/>
  </w:num>
  <w:num w:numId="22">
    <w:abstractNumId w:val="9"/>
  </w:num>
  <w:num w:numId="23">
    <w:abstractNumId w:val="31"/>
  </w:num>
  <w:num w:numId="24">
    <w:abstractNumId w:val="16"/>
  </w:num>
  <w:num w:numId="25">
    <w:abstractNumId w:val="2"/>
  </w:num>
  <w:num w:numId="26">
    <w:abstractNumId w:val="28"/>
  </w:num>
  <w:num w:numId="27">
    <w:abstractNumId w:val="6"/>
  </w:num>
  <w:num w:numId="28">
    <w:abstractNumId w:val="30"/>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7"/>
  </w:num>
  <w:num w:numId="32">
    <w:abstractNumId w:val="0"/>
  </w:num>
  <w:num w:numId="33">
    <w:abstractNumId w:val="21"/>
  </w:num>
  <w:num w:numId="34">
    <w:abstractNumId w:val="23"/>
  </w:num>
  <w:num w:numId="35">
    <w:abstractNumId w:val="11"/>
  </w:num>
  <w:num w:numId="36">
    <w:abstractNumId w:val="3"/>
  </w:num>
  <w:num w:numId="37">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56"/>
    <w:rsid w:val="000034E4"/>
    <w:rsid w:val="000046A9"/>
    <w:rsid w:val="0000558A"/>
    <w:rsid w:val="0000580B"/>
    <w:rsid w:val="000059B5"/>
    <w:rsid w:val="00005E73"/>
    <w:rsid w:val="000068FC"/>
    <w:rsid w:val="000078ED"/>
    <w:rsid w:val="00010230"/>
    <w:rsid w:val="00012A55"/>
    <w:rsid w:val="00014187"/>
    <w:rsid w:val="00014A91"/>
    <w:rsid w:val="000163A9"/>
    <w:rsid w:val="00016CCA"/>
    <w:rsid w:val="00020549"/>
    <w:rsid w:val="00021753"/>
    <w:rsid w:val="0002181D"/>
    <w:rsid w:val="00022437"/>
    <w:rsid w:val="00022869"/>
    <w:rsid w:val="0002307E"/>
    <w:rsid w:val="000235DC"/>
    <w:rsid w:val="000239F9"/>
    <w:rsid w:val="00023F42"/>
    <w:rsid w:val="00023FBE"/>
    <w:rsid w:val="00024EA2"/>
    <w:rsid w:val="00025B78"/>
    <w:rsid w:val="0002716A"/>
    <w:rsid w:val="00027EA9"/>
    <w:rsid w:val="00030072"/>
    <w:rsid w:val="00030887"/>
    <w:rsid w:val="00031CD5"/>
    <w:rsid w:val="00031ECD"/>
    <w:rsid w:val="0003437D"/>
    <w:rsid w:val="00035FA2"/>
    <w:rsid w:val="000367F9"/>
    <w:rsid w:val="00037033"/>
    <w:rsid w:val="00040863"/>
    <w:rsid w:val="00040909"/>
    <w:rsid w:val="00040A29"/>
    <w:rsid w:val="00042DED"/>
    <w:rsid w:val="0004359B"/>
    <w:rsid w:val="000443B6"/>
    <w:rsid w:val="00044CAB"/>
    <w:rsid w:val="000457F4"/>
    <w:rsid w:val="0004650C"/>
    <w:rsid w:val="00046C00"/>
    <w:rsid w:val="00047D5B"/>
    <w:rsid w:val="000508B9"/>
    <w:rsid w:val="00051C04"/>
    <w:rsid w:val="000528B8"/>
    <w:rsid w:val="000529B9"/>
    <w:rsid w:val="00053960"/>
    <w:rsid w:val="00056020"/>
    <w:rsid w:val="000565F4"/>
    <w:rsid w:val="00056C4D"/>
    <w:rsid w:val="000578F9"/>
    <w:rsid w:val="00057E84"/>
    <w:rsid w:val="00060BA5"/>
    <w:rsid w:val="00060CEA"/>
    <w:rsid w:val="00061505"/>
    <w:rsid w:val="0006221D"/>
    <w:rsid w:val="00062888"/>
    <w:rsid w:val="0006394A"/>
    <w:rsid w:val="00063CE7"/>
    <w:rsid w:val="000656A6"/>
    <w:rsid w:val="00065D7B"/>
    <w:rsid w:val="00067A1C"/>
    <w:rsid w:val="00067EFB"/>
    <w:rsid w:val="00070370"/>
    <w:rsid w:val="000711DD"/>
    <w:rsid w:val="00072813"/>
    <w:rsid w:val="000731F0"/>
    <w:rsid w:val="0007344C"/>
    <w:rsid w:val="00073804"/>
    <w:rsid w:val="000762B1"/>
    <w:rsid w:val="00077E33"/>
    <w:rsid w:val="00080E15"/>
    <w:rsid w:val="00081D62"/>
    <w:rsid w:val="00081D82"/>
    <w:rsid w:val="00082135"/>
    <w:rsid w:val="000829E7"/>
    <w:rsid w:val="00082A36"/>
    <w:rsid w:val="00083669"/>
    <w:rsid w:val="0008419A"/>
    <w:rsid w:val="000848BF"/>
    <w:rsid w:val="0008507E"/>
    <w:rsid w:val="00085484"/>
    <w:rsid w:val="00085546"/>
    <w:rsid w:val="00086956"/>
    <w:rsid w:val="00090E14"/>
    <w:rsid w:val="0009145C"/>
    <w:rsid w:val="00091709"/>
    <w:rsid w:val="00091933"/>
    <w:rsid w:val="00092FF8"/>
    <w:rsid w:val="0009492C"/>
    <w:rsid w:val="000956EB"/>
    <w:rsid w:val="00096481"/>
    <w:rsid w:val="0009683E"/>
    <w:rsid w:val="000973F6"/>
    <w:rsid w:val="00097715"/>
    <w:rsid w:val="000A03CE"/>
    <w:rsid w:val="000A06CA"/>
    <w:rsid w:val="000A0FE9"/>
    <w:rsid w:val="000A1509"/>
    <w:rsid w:val="000A1540"/>
    <w:rsid w:val="000A17F5"/>
    <w:rsid w:val="000A1EC1"/>
    <w:rsid w:val="000A3A14"/>
    <w:rsid w:val="000A3C3A"/>
    <w:rsid w:val="000A47A7"/>
    <w:rsid w:val="000A4B00"/>
    <w:rsid w:val="000A4FAE"/>
    <w:rsid w:val="000A62F3"/>
    <w:rsid w:val="000A7D4D"/>
    <w:rsid w:val="000B193F"/>
    <w:rsid w:val="000B308A"/>
    <w:rsid w:val="000B36C2"/>
    <w:rsid w:val="000B3E33"/>
    <w:rsid w:val="000B3FA7"/>
    <w:rsid w:val="000B49AA"/>
    <w:rsid w:val="000B53CE"/>
    <w:rsid w:val="000B5600"/>
    <w:rsid w:val="000B5654"/>
    <w:rsid w:val="000B59EB"/>
    <w:rsid w:val="000B6D94"/>
    <w:rsid w:val="000B6F98"/>
    <w:rsid w:val="000C0CEC"/>
    <w:rsid w:val="000C2230"/>
    <w:rsid w:val="000C2B19"/>
    <w:rsid w:val="000C2DCE"/>
    <w:rsid w:val="000C414B"/>
    <w:rsid w:val="000C4EA0"/>
    <w:rsid w:val="000C50F1"/>
    <w:rsid w:val="000C55C9"/>
    <w:rsid w:val="000C5994"/>
    <w:rsid w:val="000C6116"/>
    <w:rsid w:val="000C6CCA"/>
    <w:rsid w:val="000C7267"/>
    <w:rsid w:val="000D0DC0"/>
    <w:rsid w:val="000D15D4"/>
    <w:rsid w:val="000D23E9"/>
    <w:rsid w:val="000D4F05"/>
    <w:rsid w:val="000D5ED9"/>
    <w:rsid w:val="000D64D8"/>
    <w:rsid w:val="000D71AE"/>
    <w:rsid w:val="000D7DCC"/>
    <w:rsid w:val="000E0CE8"/>
    <w:rsid w:val="000E1ED2"/>
    <w:rsid w:val="000E2851"/>
    <w:rsid w:val="000E33C0"/>
    <w:rsid w:val="000E4CFB"/>
    <w:rsid w:val="000E541F"/>
    <w:rsid w:val="000E5E74"/>
    <w:rsid w:val="000E6357"/>
    <w:rsid w:val="000E7A9C"/>
    <w:rsid w:val="000F17B5"/>
    <w:rsid w:val="000F218A"/>
    <w:rsid w:val="000F2F1D"/>
    <w:rsid w:val="000F3B38"/>
    <w:rsid w:val="000F47F3"/>
    <w:rsid w:val="000F4A56"/>
    <w:rsid w:val="000F5365"/>
    <w:rsid w:val="000F60E8"/>
    <w:rsid w:val="000F6855"/>
    <w:rsid w:val="001006C6"/>
    <w:rsid w:val="00101626"/>
    <w:rsid w:val="0010174A"/>
    <w:rsid w:val="00102076"/>
    <w:rsid w:val="00102675"/>
    <w:rsid w:val="00103A17"/>
    <w:rsid w:val="00105017"/>
    <w:rsid w:val="00105FAC"/>
    <w:rsid w:val="00106029"/>
    <w:rsid w:val="0010795B"/>
    <w:rsid w:val="00110BC8"/>
    <w:rsid w:val="001110D3"/>
    <w:rsid w:val="001122FF"/>
    <w:rsid w:val="00112E14"/>
    <w:rsid w:val="00112FF9"/>
    <w:rsid w:val="001139ED"/>
    <w:rsid w:val="001156D6"/>
    <w:rsid w:val="0011598A"/>
    <w:rsid w:val="001159B6"/>
    <w:rsid w:val="00115B75"/>
    <w:rsid w:val="001161DA"/>
    <w:rsid w:val="001168C4"/>
    <w:rsid w:val="00116A97"/>
    <w:rsid w:val="00116E16"/>
    <w:rsid w:val="0011751E"/>
    <w:rsid w:val="00120A49"/>
    <w:rsid w:val="00120D03"/>
    <w:rsid w:val="0012166F"/>
    <w:rsid w:val="00121885"/>
    <w:rsid w:val="0012232A"/>
    <w:rsid w:val="00123665"/>
    <w:rsid w:val="00123F72"/>
    <w:rsid w:val="00124F1E"/>
    <w:rsid w:val="00126709"/>
    <w:rsid w:val="0012692D"/>
    <w:rsid w:val="00126A2F"/>
    <w:rsid w:val="0012730B"/>
    <w:rsid w:val="00127E71"/>
    <w:rsid w:val="00127EBB"/>
    <w:rsid w:val="00132897"/>
    <w:rsid w:val="001340FB"/>
    <w:rsid w:val="001343C9"/>
    <w:rsid w:val="00135C79"/>
    <w:rsid w:val="001365D2"/>
    <w:rsid w:val="00137E08"/>
    <w:rsid w:val="00142978"/>
    <w:rsid w:val="00142BA7"/>
    <w:rsid w:val="00145F1F"/>
    <w:rsid w:val="00146582"/>
    <w:rsid w:val="001468D3"/>
    <w:rsid w:val="00146967"/>
    <w:rsid w:val="00146AF6"/>
    <w:rsid w:val="00150229"/>
    <w:rsid w:val="001506BF"/>
    <w:rsid w:val="00152553"/>
    <w:rsid w:val="00152735"/>
    <w:rsid w:val="00152D9F"/>
    <w:rsid w:val="0015355F"/>
    <w:rsid w:val="0015369A"/>
    <w:rsid w:val="00154B92"/>
    <w:rsid w:val="00155985"/>
    <w:rsid w:val="001564F6"/>
    <w:rsid w:val="0015732D"/>
    <w:rsid w:val="00157930"/>
    <w:rsid w:val="001603AC"/>
    <w:rsid w:val="001639F7"/>
    <w:rsid w:val="0016572C"/>
    <w:rsid w:val="00165CE5"/>
    <w:rsid w:val="00167C9A"/>
    <w:rsid w:val="00170C24"/>
    <w:rsid w:val="00171616"/>
    <w:rsid w:val="00171E67"/>
    <w:rsid w:val="00171FF3"/>
    <w:rsid w:val="00172BE4"/>
    <w:rsid w:val="001730A9"/>
    <w:rsid w:val="001737A9"/>
    <w:rsid w:val="00174B56"/>
    <w:rsid w:val="00174F59"/>
    <w:rsid w:val="00180F2C"/>
    <w:rsid w:val="0018153D"/>
    <w:rsid w:val="00183108"/>
    <w:rsid w:val="0018369F"/>
    <w:rsid w:val="0018416E"/>
    <w:rsid w:val="00184B81"/>
    <w:rsid w:val="001850AF"/>
    <w:rsid w:val="00185365"/>
    <w:rsid w:val="00185CC0"/>
    <w:rsid w:val="0018676D"/>
    <w:rsid w:val="001872A8"/>
    <w:rsid w:val="0019087A"/>
    <w:rsid w:val="001908AE"/>
    <w:rsid w:val="0019136B"/>
    <w:rsid w:val="00191848"/>
    <w:rsid w:val="0019202B"/>
    <w:rsid w:val="00192169"/>
    <w:rsid w:val="001938F3"/>
    <w:rsid w:val="0019517C"/>
    <w:rsid w:val="00195703"/>
    <w:rsid w:val="0019631F"/>
    <w:rsid w:val="00196E39"/>
    <w:rsid w:val="0019772F"/>
    <w:rsid w:val="001978FF"/>
    <w:rsid w:val="0019795C"/>
    <w:rsid w:val="001A192F"/>
    <w:rsid w:val="001A1AD1"/>
    <w:rsid w:val="001A2D80"/>
    <w:rsid w:val="001A2E03"/>
    <w:rsid w:val="001A3966"/>
    <w:rsid w:val="001A5243"/>
    <w:rsid w:val="001A6427"/>
    <w:rsid w:val="001B0B0B"/>
    <w:rsid w:val="001B100F"/>
    <w:rsid w:val="001B13C4"/>
    <w:rsid w:val="001B1703"/>
    <w:rsid w:val="001B37A6"/>
    <w:rsid w:val="001B4221"/>
    <w:rsid w:val="001B4411"/>
    <w:rsid w:val="001B4A56"/>
    <w:rsid w:val="001B56A7"/>
    <w:rsid w:val="001B61F6"/>
    <w:rsid w:val="001B6E71"/>
    <w:rsid w:val="001B6FBF"/>
    <w:rsid w:val="001B71DF"/>
    <w:rsid w:val="001B727A"/>
    <w:rsid w:val="001C0190"/>
    <w:rsid w:val="001C19CE"/>
    <w:rsid w:val="001C2AF9"/>
    <w:rsid w:val="001C2C7C"/>
    <w:rsid w:val="001C2D91"/>
    <w:rsid w:val="001C3667"/>
    <w:rsid w:val="001C3AC8"/>
    <w:rsid w:val="001C45C1"/>
    <w:rsid w:val="001C5341"/>
    <w:rsid w:val="001C5C3D"/>
    <w:rsid w:val="001C6205"/>
    <w:rsid w:val="001C6FE1"/>
    <w:rsid w:val="001C712E"/>
    <w:rsid w:val="001C7382"/>
    <w:rsid w:val="001C781D"/>
    <w:rsid w:val="001D1AB1"/>
    <w:rsid w:val="001D2408"/>
    <w:rsid w:val="001D293C"/>
    <w:rsid w:val="001D2BC8"/>
    <w:rsid w:val="001D3F1E"/>
    <w:rsid w:val="001D44E0"/>
    <w:rsid w:val="001D45A2"/>
    <w:rsid w:val="001D4AB8"/>
    <w:rsid w:val="001D5930"/>
    <w:rsid w:val="001D6387"/>
    <w:rsid w:val="001D64AE"/>
    <w:rsid w:val="001D6C12"/>
    <w:rsid w:val="001D6F00"/>
    <w:rsid w:val="001D7058"/>
    <w:rsid w:val="001D7134"/>
    <w:rsid w:val="001D75FC"/>
    <w:rsid w:val="001D7AD5"/>
    <w:rsid w:val="001E0F05"/>
    <w:rsid w:val="001E0FF9"/>
    <w:rsid w:val="001E1671"/>
    <w:rsid w:val="001E1A8D"/>
    <w:rsid w:val="001E38D6"/>
    <w:rsid w:val="001E3A72"/>
    <w:rsid w:val="001E3E4A"/>
    <w:rsid w:val="001E5538"/>
    <w:rsid w:val="001E6FE4"/>
    <w:rsid w:val="001E79FC"/>
    <w:rsid w:val="001F0889"/>
    <w:rsid w:val="001F08A8"/>
    <w:rsid w:val="001F2FD0"/>
    <w:rsid w:val="001F359D"/>
    <w:rsid w:val="001F3D5D"/>
    <w:rsid w:val="001F4D6D"/>
    <w:rsid w:val="001F4FC9"/>
    <w:rsid w:val="001F59C3"/>
    <w:rsid w:val="001F66BE"/>
    <w:rsid w:val="00202648"/>
    <w:rsid w:val="002035E1"/>
    <w:rsid w:val="00203EF3"/>
    <w:rsid w:val="002040CB"/>
    <w:rsid w:val="00204531"/>
    <w:rsid w:val="00204AA8"/>
    <w:rsid w:val="0020588D"/>
    <w:rsid w:val="00205D47"/>
    <w:rsid w:val="002065DF"/>
    <w:rsid w:val="00206D26"/>
    <w:rsid w:val="002107EA"/>
    <w:rsid w:val="0021107E"/>
    <w:rsid w:val="002125DC"/>
    <w:rsid w:val="00212BA6"/>
    <w:rsid w:val="00213952"/>
    <w:rsid w:val="00213F04"/>
    <w:rsid w:val="00217EDA"/>
    <w:rsid w:val="00217FE8"/>
    <w:rsid w:val="00220097"/>
    <w:rsid w:val="00221351"/>
    <w:rsid w:val="002213D0"/>
    <w:rsid w:val="00221670"/>
    <w:rsid w:val="0022210D"/>
    <w:rsid w:val="00222350"/>
    <w:rsid w:val="0022248F"/>
    <w:rsid w:val="00225360"/>
    <w:rsid w:val="00225595"/>
    <w:rsid w:val="00227C47"/>
    <w:rsid w:val="002300BC"/>
    <w:rsid w:val="0023057F"/>
    <w:rsid w:val="00230DF5"/>
    <w:rsid w:val="00232723"/>
    <w:rsid w:val="0023273D"/>
    <w:rsid w:val="00233056"/>
    <w:rsid w:val="002337B3"/>
    <w:rsid w:val="0023388C"/>
    <w:rsid w:val="00233F9E"/>
    <w:rsid w:val="00233FA2"/>
    <w:rsid w:val="00235084"/>
    <w:rsid w:val="00235237"/>
    <w:rsid w:val="00235756"/>
    <w:rsid w:val="002361C2"/>
    <w:rsid w:val="00241F0D"/>
    <w:rsid w:val="00243432"/>
    <w:rsid w:val="002439A5"/>
    <w:rsid w:val="0024453D"/>
    <w:rsid w:val="00244B73"/>
    <w:rsid w:val="00245F7E"/>
    <w:rsid w:val="0024697F"/>
    <w:rsid w:val="00246F37"/>
    <w:rsid w:val="002503E9"/>
    <w:rsid w:val="00250FF7"/>
    <w:rsid w:val="0025263B"/>
    <w:rsid w:val="002533C5"/>
    <w:rsid w:val="00253933"/>
    <w:rsid w:val="00254634"/>
    <w:rsid w:val="00255C35"/>
    <w:rsid w:val="00256BBB"/>
    <w:rsid w:val="00261537"/>
    <w:rsid w:val="00262B21"/>
    <w:rsid w:val="00262D3F"/>
    <w:rsid w:val="00267A8C"/>
    <w:rsid w:val="002704DB"/>
    <w:rsid w:val="00270CB8"/>
    <w:rsid w:val="00271B12"/>
    <w:rsid w:val="00272CC9"/>
    <w:rsid w:val="0027417C"/>
    <w:rsid w:val="00274622"/>
    <w:rsid w:val="002748F3"/>
    <w:rsid w:val="002749EA"/>
    <w:rsid w:val="0027521F"/>
    <w:rsid w:val="002753C1"/>
    <w:rsid w:val="00275403"/>
    <w:rsid w:val="0027558A"/>
    <w:rsid w:val="00276DDE"/>
    <w:rsid w:val="00280669"/>
    <w:rsid w:val="00281AC4"/>
    <w:rsid w:val="0028310B"/>
    <w:rsid w:val="00284E40"/>
    <w:rsid w:val="002860D1"/>
    <w:rsid w:val="00286227"/>
    <w:rsid w:val="00286E2E"/>
    <w:rsid w:val="00290E9C"/>
    <w:rsid w:val="00291230"/>
    <w:rsid w:val="00291AB8"/>
    <w:rsid w:val="002932CC"/>
    <w:rsid w:val="002937EA"/>
    <w:rsid w:val="00294BCB"/>
    <w:rsid w:val="00295455"/>
    <w:rsid w:val="00295E36"/>
    <w:rsid w:val="002972AF"/>
    <w:rsid w:val="002A040C"/>
    <w:rsid w:val="002A0E9D"/>
    <w:rsid w:val="002A1178"/>
    <w:rsid w:val="002A169E"/>
    <w:rsid w:val="002A21E5"/>
    <w:rsid w:val="002A2356"/>
    <w:rsid w:val="002A24AE"/>
    <w:rsid w:val="002A41F8"/>
    <w:rsid w:val="002A472A"/>
    <w:rsid w:val="002A4DC7"/>
    <w:rsid w:val="002A4FC7"/>
    <w:rsid w:val="002A6A02"/>
    <w:rsid w:val="002A6E41"/>
    <w:rsid w:val="002A7206"/>
    <w:rsid w:val="002A72C0"/>
    <w:rsid w:val="002A72C2"/>
    <w:rsid w:val="002A744A"/>
    <w:rsid w:val="002A7989"/>
    <w:rsid w:val="002B0BED"/>
    <w:rsid w:val="002B1E65"/>
    <w:rsid w:val="002B402F"/>
    <w:rsid w:val="002B4AEE"/>
    <w:rsid w:val="002B705D"/>
    <w:rsid w:val="002B78BB"/>
    <w:rsid w:val="002C2313"/>
    <w:rsid w:val="002C4664"/>
    <w:rsid w:val="002C4843"/>
    <w:rsid w:val="002D1020"/>
    <w:rsid w:val="002D1127"/>
    <w:rsid w:val="002D31CE"/>
    <w:rsid w:val="002D3E35"/>
    <w:rsid w:val="002D4337"/>
    <w:rsid w:val="002D6ED5"/>
    <w:rsid w:val="002D764F"/>
    <w:rsid w:val="002E01A3"/>
    <w:rsid w:val="002E1B80"/>
    <w:rsid w:val="002E2328"/>
    <w:rsid w:val="002E6DD9"/>
    <w:rsid w:val="002E771B"/>
    <w:rsid w:val="002F04EE"/>
    <w:rsid w:val="002F0BED"/>
    <w:rsid w:val="002F0CE5"/>
    <w:rsid w:val="002F0DC3"/>
    <w:rsid w:val="002F0ED0"/>
    <w:rsid w:val="002F21ED"/>
    <w:rsid w:val="002F2679"/>
    <w:rsid w:val="002F2BAC"/>
    <w:rsid w:val="002F38E5"/>
    <w:rsid w:val="002F4003"/>
    <w:rsid w:val="002F4917"/>
    <w:rsid w:val="002F560B"/>
    <w:rsid w:val="002F6245"/>
    <w:rsid w:val="002F62FB"/>
    <w:rsid w:val="002F7276"/>
    <w:rsid w:val="00300A84"/>
    <w:rsid w:val="00303169"/>
    <w:rsid w:val="00305308"/>
    <w:rsid w:val="003053D6"/>
    <w:rsid w:val="003057BE"/>
    <w:rsid w:val="00305DAD"/>
    <w:rsid w:val="00306F17"/>
    <w:rsid w:val="0031041D"/>
    <w:rsid w:val="003125A3"/>
    <w:rsid w:val="00313050"/>
    <w:rsid w:val="003134AA"/>
    <w:rsid w:val="00313B44"/>
    <w:rsid w:val="00315560"/>
    <w:rsid w:val="00316DE4"/>
    <w:rsid w:val="0031715B"/>
    <w:rsid w:val="00317839"/>
    <w:rsid w:val="00317DE3"/>
    <w:rsid w:val="00320401"/>
    <w:rsid w:val="00320563"/>
    <w:rsid w:val="00320DEB"/>
    <w:rsid w:val="0032127F"/>
    <w:rsid w:val="00321CFD"/>
    <w:rsid w:val="0032243B"/>
    <w:rsid w:val="003229FF"/>
    <w:rsid w:val="00323782"/>
    <w:rsid w:val="00323EB9"/>
    <w:rsid w:val="003243D8"/>
    <w:rsid w:val="003243F9"/>
    <w:rsid w:val="00324A4D"/>
    <w:rsid w:val="00325CF0"/>
    <w:rsid w:val="00325D66"/>
    <w:rsid w:val="003276FC"/>
    <w:rsid w:val="00327817"/>
    <w:rsid w:val="00330183"/>
    <w:rsid w:val="00330C76"/>
    <w:rsid w:val="00331EB2"/>
    <w:rsid w:val="003321B9"/>
    <w:rsid w:val="003347B1"/>
    <w:rsid w:val="00334DDD"/>
    <w:rsid w:val="0033531E"/>
    <w:rsid w:val="00335355"/>
    <w:rsid w:val="003360A2"/>
    <w:rsid w:val="00336333"/>
    <w:rsid w:val="00341352"/>
    <w:rsid w:val="00341C12"/>
    <w:rsid w:val="003424BE"/>
    <w:rsid w:val="00342FAB"/>
    <w:rsid w:val="003430DD"/>
    <w:rsid w:val="003431CE"/>
    <w:rsid w:val="0034510F"/>
    <w:rsid w:val="0034617C"/>
    <w:rsid w:val="00346219"/>
    <w:rsid w:val="00346FF7"/>
    <w:rsid w:val="00350529"/>
    <w:rsid w:val="00350B78"/>
    <w:rsid w:val="00354A32"/>
    <w:rsid w:val="00354F92"/>
    <w:rsid w:val="00355163"/>
    <w:rsid w:val="00355B95"/>
    <w:rsid w:val="003562D1"/>
    <w:rsid w:val="00357BF1"/>
    <w:rsid w:val="003602D9"/>
    <w:rsid w:val="00360D53"/>
    <w:rsid w:val="00361394"/>
    <w:rsid w:val="00362018"/>
    <w:rsid w:val="00363401"/>
    <w:rsid w:val="00365951"/>
    <w:rsid w:val="00365A74"/>
    <w:rsid w:val="003672AA"/>
    <w:rsid w:val="00367AF3"/>
    <w:rsid w:val="0037070A"/>
    <w:rsid w:val="00370EEC"/>
    <w:rsid w:val="00372202"/>
    <w:rsid w:val="0037231A"/>
    <w:rsid w:val="00374BA5"/>
    <w:rsid w:val="00375286"/>
    <w:rsid w:val="00375370"/>
    <w:rsid w:val="00375F8C"/>
    <w:rsid w:val="0037638B"/>
    <w:rsid w:val="00377161"/>
    <w:rsid w:val="003779ED"/>
    <w:rsid w:val="00381338"/>
    <w:rsid w:val="00381844"/>
    <w:rsid w:val="00381E29"/>
    <w:rsid w:val="00382410"/>
    <w:rsid w:val="003831BA"/>
    <w:rsid w:val="00383ADD"/>
    <w:rsid w:val="00383C03"/>
    <w:rsid w:val="00383D3A"/>
    <w:rsid w:val="00384749"/>
    <w:rsid w:val="00386BFF"/>
    <w:rsid w:val="003872E8"/>
    <w:rsid w:val="00390E75"/>
    <w:rsid w:val="00390EA9"/>
    <w:rsid w:val="00391D75"/>
    <w:rsid w:val="00394385"/>
    <w:rsid w:val="003956B8"/>
    <w:rsid w:val="00395B85"/>
    <w:rsid w:val="00397469"/>
    <w:rsid w:val="003A0862"/>
    <w:rsid w:val="003A09C5"/>
    <w:rsid w:val="003A0B18"/>
    <w:rsid w:val="003A25CA"/>
    <w:rsid w:val="003A2EB5"/>
    <w:rsid w:val="003A317F"/>
    <w:rsid w:val="003A4A41"/>
    <w:rsid w:val="003A5A43"/>
    <w:rsid w:val="003A6412"/>
    <w:rsid w:val="003A6F9C"/>
    <w:rsid w:val="003B0221"/>
    <w:rsid w:val="003B0F7F"/>
    <w:rsid w:val="003B215C"/>
    <w:rsid w:val="003B2680"/>
    <w:rsid w:val="003B3B29"/>
    <w:rsid w:val="003B4B87"/>
    <w:rsid w:val="003B4E9E"/>
    <w:rsid w:val="003B5F27"/>
    <w:rsid w:val="003C0C4C"/>
    <w:rsid w:val="003C11B3"/>
    <w:rsid w:val="003C2E5F"/>
    <w:rsid w:val="003C3505"/>
    <w:rsid w:val="003C3FCF"/>
    <w:rsid w:val="003C403E"/>
    <w:rsid w:val="003C44FB"/>
    <w:rsid w:val="003C4863"/>
    <w:rsid w:val="003C6471"/>
    <w:rsid w:val="003C7A9F"/>
    <w:rsid w:val="003D0B27"/>
    <w:rsid w:val="003D10B6"/>
    <w:rsid w:val="003D1D35"/>
    <w:rsid w:val="003D30EC"/>
    <w:rsid w:val="003D3317"/>
    <w:rsid w:val="003D4CA0"/>
    <w:rsid w:val="003D4F6B"/>
    <w:rsid w:val="003D5323"/>
    <w:rsid w:val="003D53EC"/>
    <w:rsid w:val="003D77AD"/>
    <w:rsid w:val="003D7868"/>
    <w:rsid w:val="003D7BB6"/>
    <w:rsid w:val="003E1645"/>
    <w:rsid w:val="003E16C6"/>
    <w:rsid w:val="003E1D14"/>
    <w:rsid w:val="003E2EB2"/>
    <w:rsid w:val="003E3F1F"/>
    <w:rsid w:val="003E6247"/>
    <w:rsid w:val="003E6286"/>
    <w:rsid w:val="003E6538"/>
    <w:rsid w:val="003F0830"/>
    <w:rsid w:val="003F14A3"/>
    <w:rsid w:val="003F39A5"/>
    <w:rsid w:val="003F3EBE"/>
    <w:rsid w:val="003F52B3"/>
    <w:rsid w:val="003F5705"/>
    <w:rsid w:val="003F6B38"/>
    <w:rsid w:val="003F6D5B"/>
    <w:rsid w:val="004002BD"/>
    <w:rsid w:val="00401397"/>
    <w:rsid w:val="00401580"/>
    <w:rsid w:val="0040239F"/>
    <w:rsid w:val="004024C1"/>
    <w:rsid w:val="00402C7B"/>
    <w:rsid w:val="0040306D"/>
    <w:rsid w:val="00404266"/>
    <w:rsid w:val="004042B6"/>
    <w:rsid w:val="00404E39"/>
    <w:rsid w:val="004061ED"/>
    <w:rsid w:val="004067E5"/>
    <w:rsid w:val="00406DBE"/>
    <w:rsid w:val="00410AB0"/>
    <w:rsid w:val="00415076"/>
    <w:rsid w:val="00415E36"/>
    <w:rsid w:val="004161E1"/>
    <w:rsid w:val="0041741C"/>
    <w:rsid w:val="004205FB"/>
    <w:rsid w:val="004209D6"/>
    <w:rsid w:val="00420A3F"/>
    <w:rsid w:val="00420DF1"/>
    <w:rsid w:val="00421631"/>
    <w:rsid w:val="004219E3"/>
    <w:rsid w:val="004225C6"/>
    <w:rsid w:val="00422CF4"/>
    <w:rsid w:val="00423B76"/>
    <w:rsid w:val="00425294"/>
    <w:rsid w:val="00425A41"/>
    <w:rsid w:val="00425E59"/>
    <w:rsid w:val="00426980"/>
    <w:rsid w:val="00426DE6"/>
    <w:rsid w:val="00427800"/>
    <w:rsid w:val="004278BE"/>
    <w:rsid w:val="00431D08"/>
    <w:rsid w:val="00431F39"/>
    <w:rsid w:val="0043267A"/>
    <w:rsid w:val="00433278"/>
    <w:rsid w:val="00433D1F"/>
    <w:rsid w:val="00435407"/>
    <w:rsid w:val="00435E66"/>
    <w:rsid w:val="00436E99"/>
    <w:rsid w:val="00437178"/>
    <w:rsid w:val="00440FCC"/>
    <w:rsid w:val="004425EC"/>
    <w:rsid w:val="00442C84"/>
    <w:rsid w:val="00444945"/>
    <w:rsid w:val="00444C3D"/>
    <w:rsid w:val="00445258"/>
    <w:rsid w:val="00446A44"/>
    <w:rsid w:val="004520BC"/>
    <w:rsid w:val="00454751"/>
    <w:rsid w:val="0045526B"/>
    <w:rsid w:val="004556C6"/>
    <w:rsid w:val="00455F63"/>
    <w:rsid w:val="004575B8"/>
    <w:rsid w:val="00457F60"/>
    <w:rsid w:val="004619EE"/>
    <w:rsid w:val="00463EC3"/>
    <w:rsid w:val="004645D4"/>
    <w:rsid w:val="004654D3"/>
    <w:rsid w:val="00465CE5"/>
    <w:rsid w:val="004661DE"/>
    <w:rsid w:val="00470667"/>
    <w:rsid w:val="0047081E"/>
    <w:rsid w:val="00470A33"/>
    <w:rsid w:val="0047262D"/>
    <w:rsid w:val="00472729"/>
    <w:rsid w:val="0047357A"/>
    <w:rsid w:val="00474634"/>
    <w:rsid w:val="00474AC6"/>
    <w:rsid w:val="004765D8"/>
    <w:rsid w:val="00476A8D"/>
    <w:rsid w:val="00476E80"/>
    <w:rsid w:val="00480FC7"/>
    <w:rsid w:val="00481975"/>
    <w:rsid w:val="00481EFB"/>
    <w:rsid w:val="004820A9"/>
    <w:rsid w:val="004844FE"/>
    <w:rsid w:val="00485A61"/>
    <w:rsid w:val="00485D70"/>
    <w:rsid w:val="004861A0"/>
    <w:rsid w:val="00487185"/>
    <w:rsid w:val="00487EDD"/>
    <w:rsid w:val="0049035C"/>
    <w:rsid w:val="0049047D"/>
    <w:rsid w:val="00490574"/>
    <w:rsid w:val="004906E0"/>
    <w:rsid w:val="00493464"/>
    <w:rsid w:val="0049470F"/>
    <w:rsid w:val="004956BE"/>
    <w:rsid w:val="00495A75"/>
    <w:rsid w:val="00496535"/>
    <w:rsid w:val="00497159"/>
    <w:rsid w:val="004975A6"/>
    <w:rsid w:val="00497630"/>
    <w:rsid w:val="004A0001"/>
    <w:rsid w:val="004A02CF"/>
    <w:rsid w:val="004A0B15"/>
    <w:rsid w:val="004A0F79"/>
    <w:rsid w:val="004A194E"/>
    <w:rsid w:val="004A3C58"/>
    <w:rsid w:val="004A5152"/>
    <w:rsid w:val="004A657E"/>
    <w:rsid w:val="004A71A6"/>
    <w:rsid w:val="004A7704"/>
    <w:rsid w:val="004B054F"/>
    <w:rsid w:val="004B0A46"/>
    <w:rsid w:val="004B0AF9"/>
    <w:rsid w:val="004B1CC1"/>
    <w:rsid w:val="004B232C"/>
    <w:rsid w:val="004B51B2"/>
    <w:rsid w:val="004B5417"/>
    <w:rsid w:val="004B6798"/>
    <w:rsid w:val="004B67A0"/>
    <w:rsid w:val="004B784F"/>
    <w:rsid w:val="004B794C"/>
    <w:rsid w:val="004C09C4"/>
    <w:rsid w:val="004C2C29"/>
    <w:rsid w:val="004C3DA8"/>
    <w:rsid w:val="004C488D"/>
    <w:rsid w:val="004C4CC9"/>
    <w:rsid w:val="004C53A2"/>
    <w:rsid w:val="004C6610"/>
    <w:rsid w:val="004C6ADA"/>
    <w:rsid w:val="004C706B"/>
    <w:rsid w:val="004C72A6"/>
    <w:rsid w:val="004D14C7"/>
    <w:rsid w:val="004D1C59"/>
    <w:rsid w:val="004D5487"/>
    <w:rsid w:val="004D58E6"/>
    <w:rsid w:val="004D6B47"/>
    <w:rsid w:val="004D6E11"/>
    <w:rsid w:val="004E058E"/>
    <w:rsid w:val="004E05D8"/>
    <w:rsid w:val="004E1A78"/>
    <w:rsid w:val="004E1BD9"/>
    <w:rsid w:val="004E2BE9"/>
    <w:rsid w:val="004E2F42"/>
    <w:rsid w:val="004E506C"/>
    <w:rsid w:val="004E60DA"/>
    <w:rsid w:val="004E6964"/>
    <w:rsid w:val="004E6FDB"/>
    <w:rsid w:val="004E7201"/>
    <w:rsid w:val="004E794A"/>
    <w:rsid w:val="004F0FB8"/>
    <w:rsid w:val="004F1C04"/>
    <w:rsid w:val="004F745C"/>
    <w:rsid w:val="00500BA4"/>
    <w:rsid w:val="00500BB6"/>
    <w:rsid w:val="00501F97"/>
    <w:rsid w:val="005021A7"/>
    <w:rsid w:val="00502DB4"/>
    <w:rsid w:val="00503142"/>
    <w:rsid w:val="00504FE8"/>
    <w:rsid w:val="00505609"/>
    <w:rsid w:val="00505840"/>
    <w:rsid w:val="00507133"/>
    <w:rsid w:val="005102D1"/>
    <w:rsid w:val="00510ECB"/>
    <w:rsid w:val="005118B1"/>
    <w:rsid w:val="00512356"/>
    <w:rsid w:val="00512D55"/>
    <w:rsid w:val="005135DA"/>
    <w:rsid w:val="00513A86"/>
    <w:rsid w:val="00514B75"/>
    <w:rsid w:val="00514D8C"/>
    <w:rsid w:val="0051579B"/>
    <w:rsid w:val="00517066"/>
    <w:rsid w:val="00517086"/>
    <w:rsid w:val="005177EB"/>
    <w:rsid w:val="00520334"/>
    <w:rsid w:val="00520407"/>
    <w:rsid w:val="00520534"/>
    <w:rsid w:val="0052123E"/>
    <w:rsid w:val="00521A04"/>
    <w:rsid w:val="00522261"/>
    <w:rsid w:val="00522CAD"/>
    <w:rsid w:val="00523078"/>
    <w:rsid w:val="00523457"/>
    <w:rsid w:val="00524582"/>
    <w:rsid w:val="00525CC5"/>
    <w:rsid w:val="00526BBE"/>
    <w:rsid w:val="00527A97"/>
    <w:rsid w:val="005310B2"/>
    <w:rsid w:val="005315C6"/>
    <w:rsid w:val="00531977"/>
    <w:rsid w:val="00531DE0"/>
    <w:rsid w:val="005325F3"/>
    <w:rsid w:val="0053292E"/>
    <w:rsid w:val="00533525"/>
    <w:rsid w:val="00533B24"/>
    <w:rsid w:val="005342F3"/>
    <w:rsid w:val="005354EE"/>
    <w:rsid w:val="00535AB8"/>
    <w:rsid w:val="005375E0"/>
    <w:rsid w:val="00537FE5"/>
    <w:rsid w:val="00540D49"/>
    <w:rsid w:val="0054147F"/>
    <w:rsid w:val="00541D51"/>
    <w:rsid w:val="00544C13"/>
    <w:rsid w:val="00544CC3"/>
    <w:rsid w:val="00544DBF"/>
    <w:rsid w:val="00547043"/>
    <w:rsid w:val="00550517"/>
    <w:rsid w:val="00550650"/>
    <w:rsid w:val="00550830"/>
    <w:rsid w:val="00550903"/>
    <w:rsid w:val="005514C7"/>
    <w:rsid w:val="00551E60"/>
    <w:rsid w:val="00552D82"/>
    <w:rsid w:val="00552DD7"/>
    <w:rsid w:val="00553334"/>
    <w:rsid w:val="00553595"/>
    <w:rsid w:val="005548F6"/>
    <w:rsid w:val="005551BB"/>
    <w:rsid w:val="005558BD"/>
    <w:rsid w:val="005567C9"/>
    <w:rsid w:val="00557131"/>
    <w:rsid w:val="005574AF"/>
    <w:rsid w:val="00557AEE"/>
    <w:rsid w:val="00557C92"/>
    <w:rsid w:val="00560A31"/>
    <w:rsid w:val="0056160C"/>
    <w:rsid w:val="00566F10"/>
    <w:rsid w:val="00567252"/>
    <w:rsid w:val="005675C9"/>
    <w:rsid w:val="00567E4A"/>
    <w:rsid w:val="00571355"/>
    <w:rsid w:val="0057511C"/>
    <w:rsid w:val="005754C3"/>
    <w:rsid w:val="0057794A"/>
    <w:rsid w:val="00577989"/>
    <w:rsid w:val="00577D9E"/>
    <w:rsid w:val="00581CB2"/>
    <w:rsid w:val="005837A2"/>
    <w:rsid w:val="00583B8C"/>
    <w:rsid w:val="0058483E"/>
    <w:rsid w:val="00585A17"/>
    <w:rsid w:val="00586372"/>
    <w:rsid w:val="00586722"/>
    <w:rsid w:val="00587ED4"/>
    <w:rsid w:val="0059004F"/>
    <w:rsid w:val="005900A9"/>
    <w:rsid w:val="005904A2"/>
    <w:rsid w:val="00591A5B"/>
    <w:rsid w:val="00591FA4"/>
    <w:rsid w:val="00592C33"/>
    <w:rsid w:val="00592F5C"/>
    <w:rsid w:val="005932A4"/>
    <w:rsid w:val="00593881"/>
    <w:rsid w:val="00593EE8"/>
    <w:rsid w:val="00596A18"/>
    <w:rsid w:val="00596F37"/>
    <w:rsid w:val="00596FC2"/>
    <w:rsid w:val="005A009E"/>
    <w:rsid w:val="005A19C9"/>
    <w:rsid w:val="005A1B61"/>
    <w:rsid w:val="005A1BEC"/>
    <w:rsid w:val="005A3A3B"/>
    <w:rsid w:val="005A457C"/>
    <w:rsid w:val="005A4908"/>
    <w:rsid w:val="005A526C"/>
    <w:rsid w:val="005A5686"/>
    <w:rsid w:val="005A64E5"/>
    <w:rsid w:val="005A6835"/>
    <w:rsid w:val="005A6B69"/>
    <w:rsid w:val="005A7D7B"/>
    <w:rsid w:val="005B1474"/>
    <w:rsid w:val="005B177A"/>
    <w:rsid w:val="005B1BAB"/>
    <w:rsid w:val="005B1C1E"/>
    <w:rsid w:val="005B1DAD"/>
    <w:rsid w:val="005B1E7B"/>
    <w:rsid w:val="005B1F4F"/>
    <w:rsid w:val="005B2B10"/>
    <w:rsid w:val="005B352A"/>
    <w:rsid w:val="005B505F"/>
    <w:rsid w:val="005B6D28"/>
    <w:rsid w:val="005B7F2C"/>
    <w:rsid w:val="005C16E6"/>
    <w:rsid w:val="005C33EE"/>
    <w:rsid w:val="005C50E7"/>
    <w:rsid w:val="005C5CD2"/>
    <w:rsid w:val="005C676E"/>
    <w:rsid w:val="005C6E5E"/>
    <w:rsid w:val="005D09EB"/>
    <w:rsid w:val="005D1346"/>
    <w:rsid w:val="005D2969"/>
    <w:rsid w:val="005D3A48"/>
    <w:rsid w:val="005D42B4"/>
    <w:rsid w:val="005D59C6"/>
    <w:rsid w:val="005D6305"/>
    <w:rsid w:val="005D6F69"/>
    <w:rsid w:val="005E0930"/>
    <w:rsid w:val="005E0C83"/>
    <w:rsid w:val="005E1295"/>
    <w:rsid w:val="005E1476"/>
    <w:rsid w:val="005E1696"/>
    <w:rsid w:val="005E1FB0"/>
    <w:rsid w:val="005E36DA"/>
    <w:rsid w:val="005E3E06"/>
    <w:rsid w:val="005E4BB6"/>
    <w:rsid w:val="005E5044"/>
    <w:rsid w:val="005E5387"/>
    <w:rsid w:val="005E6E30"/>
    <w:rsid w:val="005E71F0"/>
    <w:rsid w:val="005E720C"/>
    <w:rsid w:val="005F028F"/>
    <w:rsid w:val="005F0AE8"/>
    <w:rsid w:val="005F10B3"/>
    <w:rsid w:val="005F325A"/>
    <w:rsid w:val="005F572E"/>
    <w:rsid w:val="005F636E"/>
    <w:rsid w:val="005F644F"/>
    <w:rsid w:val="005F7E28"/>
    <w:rsid w:val="00602771"/>
    <w:rsid w:val="00602C34"/>
    <w:rsid w:val="00602D5A"/>
    <w:rsid w:val="006034D9"/>
    <w:rsid w:val="006042C4"/>
    <w:rsid w:val="006045AC"/>
    <w:rsid w:val="00604B78"/>
    <w:rsid w:val="00605040"/>
    <w:rsid w:val="00605B33"/>
    <w:rsid w:val="00605EA8"/>
    <w:rsid w:val="006069E7"/>
    <w:rsid w:val="006078CB"/>
    <w:rsid w:val="0061050A"/>
    <w:rsid w:val="0061229B"/>
    <w:rsid w:val="006139AE"/>
    <w:rsid w:val="00614D19"/>
    <w:rsid w:val="00616CC6"/>
    <w:rsid w:val="00617765"/>
    <w:rsid w:val="006204BC"/>
    <w:rsid w:val="00620C96"/>
    <w:rsid w:val="006228D5"/>
    <w:rsid w:val="006243D5"/>
    <w:rsid w:val="00624478"/>
    <w:rsid w:val="00624934"/>
    <w:rsid w:val="00625F96"/>
    <w:rsid w:val="00626857"/>
    <w:rsid w:val="00626F7F"/>
    <w:rsid w:val="006301B0"/>
    <w:rsid w:val="006307D2"/>
    <w:rsid w:val="00630F22"/>
    <w:rsid w:val="00631B6B"/>
    <w:rsid w:val="00631CDC"/>
    <w:rsid w:val="00632572"/>
    <w:rsid w:val="006328BD"/>
    <w:rsid w:val="0063310D"/>
    <w:rsid w:val="006335A2"/>
    <w:rsid w:val="00635327"/>
    <w:rsid w:val="00635F45"/>
    <w:rsid w:val="00636784"/>
    <w:rsid w:val="006369E0"/>
    <w:rsid w:val="00636E3B"/>
    <w:rsid w:val="00637C4C"/>
    <w:rsid w:val="00640EA0"/>
    <w:rsid w:val="00641414"/>
    <w:rsid w:val="006415E0"/>
    <w:rsid w:val="00643719"/>
    <w:rsid w:val="006453FC"/>
    <w:rsid w:val="006466E7"/>
    <w:rsid w:val="00647179"/>
    <w:rsid w:val="00647440"/>
    <w:rsid w:val="0065096C"/>
    <w:rsid w:val="00651C11"/>
    <w:rsid w:val="00651E96"/>
    <w:rsid w:val="0065237A"/>
    <w:rsid w:val="0065348A"/>
    <w:rsid w:val="00653CA3"/>
    <w:rsid w:val="00653E9C"/>
    <w:rsid w:val="006559CC"/>
    <w:rsid w:val="00656254"/>
    <w:rsid w:val="00656282"/>
    <w:rsid w:val="00657C2E"/>
    <w:rsid w:val="00661F40"/>
    <w:rsid w:val="0066201E"/>
    <w:rsid w:val="00662FFB"/>
    <w:rsid w:val="00663A50"/>
    <w:rsid w:val="00663AEE"/>
    <w:rsid w:val="00664719"/>
    <w:rsid w:val="0066765B"/>
    <w:rsid w:val="00667D7F"/>
    <w:rsid w:val="00670591"/>
    <w:rsid w:val="00670B1F"/>
    <w:rsid w:val="006717DE"/>
    <w:rsid w:val="006719A5"/>
    <w:rsid w:val="00672D79"/>
    <w:rsid w:val="006735B6"/>
    <w:rsid w:val="00674161"/>
    <w:rsid w:val="00674DC0"/>
    <w:rsid w:val="00676CB2"/>
    <w:rsid w:val="006774A7"/>
    <w:rsid w:val="006812C1"/>
    <w:rsid w:val="00681DF4"/>
    <w:rsid w:val="0068243B"/>
    <w:rsid w:val="006827C1"/>
    <w:rsid w:val="0068527F"/>
    <w:rsid w:val="00685D39"/>
    <w:rsid w:val="00685F00"/>
    <w:rsid w:val="00685F6C"/>
    <w:rsid w:val="00686504"/>
    <w:rsid w:val="00686958"/>
    <w:rsid w:val="00686F01"/>
    <w:rsid w:val="006914A6"/>
    <w:rsid w:val="00691514"/>
    <w:rsid w:val="00691595"/>
    <w:rsid w:val="006916FF"/>
    <w:rsid w:val="00692AB7"/>
    <w:rsid w:val="00694533"/>
    <w:rsid w:val="0069461E"/>
    <w:rsid w:val="00694C21"/>
    <w:rsid w:val="0069554D"/>
    <w:rsid w:val="0069639C"/>
    <w:rsid w:val="00697A63"/>
    <w:rsid w:val="006A2D85"/>
    <w:rsid w:val="006A2E59"/>
    <w:rsid w:val="006A3A8E"/>
    <w:rsid w:val="006A4FB0"/>
    <w:rsid w:val="006B0578"/>
    <w:rsid w:val="006B12FA"/>
    <w:rsid w:val="006B1DAC"/>
    <w:rsid w:val="006B2790"/>
    <w:rsid w:val="006B29DE"/>
    <w:rsid w:val="006B3A24"/>
    <w:rsid w:val="006B482F"/>
    <w:rsid w:val="006B6DCE"/>
    <w:rsid w:val="006B715E"/>
    <w:rsid w:val="006B762B"/>
    <w:rsid w:val="006B7D6F"/>
    <w:rsid w:val="006C0A23"/>
    <w:rsid w:val="006C0EDB"/>
    <w:rsid w:val="006C1FC9"/>
    <w:rsid w:val="006C237B"/>
    <w:rsid w:val="006C529D"/>
    <w:rsid w:val="006C5678"/>
    <w:rsid w:val="006C6A91"/>
    <w:rsid w:val="006C6CD0"/>
    <w:rsid w:val="006D0867"/>
    <w:rsid w:val="006D126A"/>
    <w:rsid w:val="006D2111"/>
    <w:rsid w:val="006D2D2D"/>
    <w:rsid w:val="006D4190"/>
    <w:rsid w:val="006D4772"/>
    <w:rsid w:val="006D48AF"/>
    <w:rsid w:val="006D48ED"/>
    <w:rsid w:val="006D4AB4"/>
    <w:rsid w:val="006D551E"/>
    <w:rsid w:val="006D5BBD"/>
    <w:rsid w:val="006D6180"/>
    <w:rsid w:val="006E2D73"/>
    <w:rsid w:val="006E2EE5"/>
    <w:rsid w:val="006E383B"/>
    <w:rsid w:val="006E3844"/>
    <w:rsid w:val="006E3C71"/>
    <w:rsid w:val="006E3CD6"/>
    <w:rsid w:val="006E4CF4"/>
    <w:rsid w:val="006E6FAD"/>
    <w:rsid w:val="006F018C"/>
    <w:rsid w:val="006F0A45"/>
    <w:rsid w:val="006F0B19"/>
    <w:rsid w:val="006F1752"/>
    <w:rsid w:val="006F2586"/>
    <w:rsid w:val="006F2B6A"/>
    <w:rsid w:val="006F377A"/>
    <w:rsid w:val="006F51A5"/>
    <w:rsid w:val="006F5D13"/>
    <w:rsid w:val="006F5D96"/>
    <w:rsid w:val="006F6475"/>
    <w:rsid w:val="006F6967"/>
    <w:rsid w:val="006F718F"/>
    <w:rsid w:val="0070020F"/>
    <w:rsid w:val="00700411"/>
    <w:rsid w:val="0070061F"/>
    <w:rsid w:val="00701B42"/>
    <w:rsid w:val="0070319B"/>
    <w:rsid w:val="00703C03"/>
    <w:rsid w:val="00707EBA"/>
    <w:rsid w:val="00710C1B"/>
    <w:rsid w:val="00710E4E"/>
    <w:rsid w:val="00711059"/>
    <w:rsid w:val="0071134E"/>
    <w:rsid w:val="007115BE"/>
    <w:rsid w:val="007122CA"/>
    <w:rsid w:val="00712320"/>
    <w:rsid w:val="007154D6"/>
    <w:rsid w:val="00715B24"/>
    <w:rsid w:val="00720D1F"/>
    <w:rsid w:val="00720F21"/>
    <w:rsid w:val="00721BC8"/>
    <w:rsid w:val="007231DF"/>
    <w:rsid w:val="00723EEB"/>
    <w:rsid w:val="0072401D"/>
    <w:rsid w:val="00724242"/>
    <w:rsid w:val="00724BA7"/>
    <w:rsid w:val="00725001"/>
    <w:rsid w:val="007270E3"/>
    <w:rsid w:val="0073037A"/>
    <w:rsid w:val="00732AFB"/>
    <w:rsid w:val="007330FC"/>
    <w:rsid w:val="00733338"/>
    <w:rsid w:val="0073382A"/>
    <w:rsid w:val="00733831"/>
    <w:rsid w:val="00734539"/>
    <w:rsid w:val="00735570"/>
    <w:rsid w:val="00735AB2"/>
    <w:rsid w:val="007363B4"/>
    <w:rsid w:val="007363F9"/>
    <w:rsid w:val="007369E8"/>
    <w:rsid w:val="00736ED9"/>
    <w:rsid w:val="00736F1E"/>
    <w:rsid w:val="00737684"/>
    <w:rsid w:val="00740A52"/>
    <w:rsid w:val="00741420"/>
    <w:rsid w:val="00742906"/>
    <w:rsid w:val="007439E2"/>
    <w:rsid w:val="007464EF"/>
    <w:rsid w:val="007501A2"/>
    <w:rsid w:val="0075098E"/>
    <w:rsid w:val="00751B46"/>
    <w:rsid w:val="00751B50"/>
    <w:rsid w:val="00752BB5"/>
    <w:rsid w:val="00753052"/>
    <w:rsid w:val="0075398B"/>
    <w:rsid w:val="0075469F"/>
    <w:rsid w:val="00754807"/>
    <w:rsid w:val="007556B9"/>
    <w:rsid w:val="00755B1F"/>
    <w:rsid w:val="00755F60"/>
    <w:rsid w:val="007560E5"/>
    <w:rsid w:val="00756E77"/>
    <w:rsid w:val="0076032A"/>
    <w:rsid w:val="0076040A"/>
    <w:rsid w:val="00760A69"/>
    <w:rsid w:val="0076135F"/>
    <w:rsid w:val="007615FA"/>
    <w:rsid w:val="007657A2"/>
    <w:rsid w:val="00765E91"/>
    <w:rsid w:val="00766132"/>
    <w:rsid w:val="00766AE3"/>
    <w:rsid w:val="00766C19"/>
    <w:rsid w:val="00767FF9"/>
    <w:rsid w:val="00770C50"/>
    <w:rsid w:val="00770EF6"/>
    <w:rsid w:val="00771E80"/>
    <w:rsid w:val="0077212D"/>
    <w:rsid w:val="00772C09"/>
    <w:rsid w:val="00773E35"/>
    <w:rsid w:val="00773FD5"/>
    <w:rsid w:val="007761B3"/>
    <w:rsid w:val="00776D33"/>
    <w:rsid w:val="00777C93"/>
    <w:rsid w:val="00780622"/>
    <w:rsid w:val="00783290"/>
    <w:rsid w:val="00783FD5"/>
    <w:rsid w:val="00784A5F"/>
    <w:rsid w:val="00784A83"/>
    <w:rsid w:val="00785DA9"/>
    <w:rsid w:val="007875FE"/>
    <w:rsid w:val="007902DE"/>
    <w:rsid w:val="00792AD4"/>
    <w:rsid w:val="0079547A"/>
    <w:rsid w:val="007963D3"/>
    <w:rsid w:val="007963FC"/>
    <w:rsid w:val="0079745C"/>
    <w:rsid w:val="00797996"/>
    <w:rsid w:val="007A05BD"/>
    <w:rsid w:val="007A06EB"/>
    <w:rsid w:val="007A0F78"/>
    <w:rsid w:val="007A0F90"/>
    <w:rsid w:val="007A1D66"/>
    <w:rsid w:val="007A3327"/>
    <w:rsid w:val="007A6FE1"/>
    <w:rsid w:val="007B2D08"/>
    <w:rsid w:val="007B3B1D"/>
    <w:rsid w:val="007B5300"/>
    <w:rsid w:val="007B5B93"/>
    <w:rsid w:val="007B6C33"/>
    <w:rsid w:val="007C0F4B"/>
    <w:rsid w:val="007C145C"/>
    <w:rsid w:val="007C14FD"/>
    <w:rsid w:val="007C190F"/>
    <w:rsid w:val="007C1DCC"/>
    <w:rsid w:val="007C26F4"/>
    <w:rsid w:val="007C29FC"/>
    <w:rsid w:val="007C2A0B"/>
    <w:rsid w:val="007C4C26"/>
    <w:rsid w:val="007C51CD"/>
    <w:rsid w:val="007C6077"/>
    <w:rsid w:val="007C63B7"/>
    <w:rsid w:val="007D0241"/>
    <w:rsid w:val="007D0A47"/>
    <w:rsid w:val="007D1772"/>
    <w:rsid w:val="007D1ED4"/>
    <w:rsid w:val="007D2C5C"/>
    <w:rsid w:val="007D2D0D"/>
    <w:rsid w:val="007D3951"/>
    <w:rsid w:val="007D427F"/>
    <w:rsid w:val="007D5BCD"/>
    <w:rsid w:val="007D7560"/>
    <w:rsid w:val="007D7EAD"/>
    <w:rsid w:val="007E03B8"/>
    <w:rsid w:val="007E04F2"/>
    <w:rsid w:val="007E08B3"/>
    <w:rsid w:val="007E1780"/>
    <w:rsid w:val="007E1C07"/>
    <w:rsid w:val="007E7C71"/>
    <w:rsid w:val="007F0997"/>
    <w:rsid w:val="007F1A8B"/>
    <w:rsid w:val="007F1D3E"/>
    <w:rsid w:val="007F1ED8"/>
    <w:rsid w:val="007F249D"/>
    <w:rsid w:val="007F2569"/>
    <w:rsid w:val="007F25D1"/>
    <w:rsid w:val="007F392F"/>
    <w:rsid w:val="007F442E"/>
    <w:rsid w:val="007F46A1"/>
    <w:rsid w:val="007F525D"/>
    <w:rsid w:val="00800B9E"/>
    <w:rsid w:val="008013EE"/>
    <w:rsid w:val="00801545"/>
    <w:rsid w:val="0080161B"/>
    <w:rsid w:val="00801F2A"/>
    <w:rsid w:val="00802B2D"/>
    <w:rsid w:val="00802CCC"/>
    <w:rsid w:val="008031B1"/>
    <w:rsid w:val="00804704"/>
    <w:rsid w:val="00804BC7"/>
    <w:rsid w:val="0080534C"/>
    <w:rsid w:val="008054D8"/>
    <w:rsid w:val="0080680F"/>
    <w:rsid w:val="00807FF7"/>
    <w:rsid w:val="00810A02"/>
    <w:rsid w:val="00811301"/>
    <w:rsid w:val="00812D15"/>
    <w:rsid w:val="00815676"/>
    <w:rsid w:val="0081755B"/>
    <w:rsid w:val="00822BE3"/>
    <w:rsid w:val="00823E5B"/>
    <w:rsid w:val="00824776"/>
    <w:rsid w:val="008252D8"/>
    <w:rsid w:val="008259EE"/>
    <w:rsid w:val="00825B85"/>
    <w:rsid w:val="00827D0E"/>
    <w:rsid w:val="0083350C"/>
    <w:rsid w:val="00834E17"/>
    <w:rsid w:val="008350EE"/>
    <w:rsid w:val="00835310"/>
    <w:rsid w:val="008357FD"/>
    <w:rsid w:val="00835A14"/>
    <w:rsid w:val="00835C86"/>
    <w:rsid w:val="00836B96"/>
    <w:rsid w:val="00837B32"/>
    <w:rsid w:val="00837D97"/>
    <w:rsid w:val="0084194D"/>
    <w:rsid w:val="008431DA"/>
    <w:rsid w:val="00844C4B"/>
    <w:rsid w:val="00845399"/>
    <w:rsid w:val="0084630A"/>
    <w:rsid w:val="008463DB"/>
    <w:rsid w:val="008465A8"/>
    <w:rsid w:val="00847E78"/>
    <w:rsid w:val="0085201C"/>
    <w:rsid w:val="0085334D"/>
    <w:rsid w:val="008533E3"/>
    <w:rsid w:val="00853599"/>
    <w:rsid w:val="0085372D"/>
    <w:rsid w:val="00853738"/>
    <w:rsid w:val="0085485E"/>
    <w:rsid w:val="00854C1D"/>
    <w:rsid w:val="00854C5C"/>
    <w:rsid w:val="00854D61"/>
    <w:rsid w:val="00854DE9"/>
    <w:rsid w:val="008561C6"/>
    <w:rsid w:val="0085676D"/>
    <w:rsid w:val="00857646"/>
    <w:rsid w:val="00860FBB"/>
    <w:rsid w:val="008611C2"/>
    <w:rsid w:val="00861890"/>
    <w:rsid w:val="00861A3B"/>
    <w:rsid w:val="0086368C"/>
    <w:rsid w:val="0086405E"/>
    <w:rsid w:val="00864AAE"/>
    <w:rsid w:val="00864B89"/>
    <w:rsid w:val="008651CD"/>
    <w:rsid w:val="0086526B"/>
    <w:rsid w:val="008666A3"/>
    <w:rsid w:val="00866D20"/>
    <w:rsid w:val="008672F0"/>
    <w:rsid w:val="008676D5"/>
    <w:rsid w:val="00867A27"/>
    <w:rsid w:val="00867E4F"/>
    <w:rsid w:val="0087033B"/>
    <w:rsid w:val="00870FA2"/>
    <w:rsid w:val="0087169B"/>
    <w:rsid w:val="00872998"/>
    <w:rsid w:val="00872C6C"/>
    <w:rsid w:val="00872D0C"/>
    <w:rsid w:val="008731AF"/>
    <w:rsid w:val="00874391"/>
    <w:rsid w:val="0087495A"/>
    <w:rsid w:val="00874E94"/>
    <w:rsid w:val="00875136"/>
    <w:rsid w:val="00875483"/>
    <w:rsid w:val="00876296"/>
    <w:rsid w:val="008767F9"/>
    <w:rsid w:val="0088033F"/>
    <w:rsid w:val="00881413"/>
    <w:rsid w:val="00881985"/>
    <w:rsid w:val="00881A7A"/>
    <w:rsid w:val="00881AF9"/>
    <w:rsid w:val="0088266F"/>
    <w:rsid w:val="00882A72"/>
    <w:rsid w:val="00883A3B"/>
    <w:rsid w:val="00883C09"/>
    <w:rsid w:val="00884271"/>
    <w:rsid w:val="008846B3"/>
    <w:rsid w:val="00885DD0"/>
    <w:rsid w:val="00886AE7"/>
    <w:rsid w:val="00887B77"/>
    <w:rsid w:val="008902D4"/>
    <w:rsid w:val="008909E1"/>
    <w:rsid w:val="00891857"/>
    <w:rsid w:val="00892FCE"/>
    <w:rsid w:val="00893958"/>
    <w:rsid w:val="00893BE6"/>
    <w:rsid w:val="008947DE"/>
    <w:rsid w:val="00896E9F"/>
    <w:rsid w:val="00896F6E"/>
    <w:rsid w:val="00897070"/>
    <w:rsid w:val="00897895"/>
    <w:rsid w:val="008A0128"/>
    <w:rsid w:val="008A0C0E"/>
    <w:rsid w:val="008A16C5"/>
    <w:rsid w:val="008A1FF4"/>
    <w:rsid w:val="008A3840"/>
    <w:rsid w:val="008A44D2"/>
    <w:rsid w:val="008A4EF5"/>
    <w:rsid w:val="008A5DF6"/>
    <w:rsid w:val="008A6AAB"/>
    <w:rsid w:val="008B01D5"/>
    <w:rsid w:val="008B12AA"/>
    <w:rsid w:val="008B1F16"/>
    <w:rsid w:val="008B3648"/>
    <w:rsid w:val="008B36E3"/>
    <w:rsid w:val="008B3714"/>
    <w:rsid w:val="008B3B08"/>
    <w:rsid w:val="008B3DEC"/>
    <w:rsid w:val="008B3F7E"/>
    <w:rsid w:val="008B3F9A"/>
    <w:rsid w:val="008B41E5"/>
    <w:rsid w:val="008B4B98"/>
    <w:rsid w:val="008B641F"/>
    <w:rsid w:val="008B6B44"/>
    <w:rsid w:val="008B7000"/>
    <w:rsid w:val="008B7FA3"/>
    <w:rsid w:val="008C087C"/>
    <w:rsid w:val="008C0FBD"/>
    <w:rsid w:val="008C137B"/>
    <w:rsid w:val="008C22EA"/>
    <w:rsid w:val="008C2CF7"/>
    <w:rsid w:val="008C35DE"/>
    <w:rsid w:val="008C3FF6"/>
    <w:rsid w:val="008C4121"/>
    <w:rsid w:val="008C4299"/>
    <w:rsid w:val="008C4667"/>
    <w:rsid w:val="008C48EF"/>
    <w:rsid w:val="008C5A5A"/>
    <w:rsid w:val="008C5B11"/>
    <w:rsid w:val="008C5B7A"/>
    <w:rsid w:val="008C6248"/>
    <w:rsid w:val="008C69A3"/>
    <w:rsid w:val="008D2075"/>
    <w:rsid w:val="008D27FC"/>
    <w:rsid w:val="008D411C"/>
    <w:rsid w:val="008D46CF"/>
    <w:rsid w:val="008D54E0"/>
    <w:rsid w:val="008D5763"/>
    <w:rsid w:val="008D5A58"/>
    <w:rsid w:val="008D77CA"/>
    <w:rsid w:val="008E01F5"/>
    <w:rsid w:val="008E02A5"/>
    <w:rsid w:val="008E2303"/>
    <w:rsid w:val="008E2E9C"/>
    <w:rsid w:val="008E438A"/>
    <w:rsid w:val="008E55AB"/>
    <w:rsid w:val="008E7C80"/>
    <w:rsid w:val="008F0D71"/>
    <w:rsid w:val="008F1256"/>
    <w:rsid w:val="008F5709"/>
    <w:rsid w:val="008F58A8"/>
    <w:rsid w:val="008F64C1"/>
    <w:rsid w:val="008F6E4B"/>
    <w:rsid w:val="008F7BBB"/>
    <w:rsid w:val="009005E5"/>
    <w:rsid w:val="0090123A"/>
    <w:rsid w:val="00901FD5"/>
    <w:rsid w:val="00902359"/>
    <w:rsid w:val="009032D0"/>
    <w:rsid w:val="00903BFA"/>
    <w:rsid w:val="00904BF0"/>
    <w:rsid w:val="009075B0"/>
    <w:rsid w:val="0090783F"/>
    <w:rsid w:val="0091178D"/>
    <w:rsid w:val="00912C08"/>
    <w:rsid w:val="00913279"/>
    <w:rsid w:val="00913DFF"/>
    <w:rsid w:val="00915466"/>
    <w:rsid w:val="00915B31"/>
    <w:rsid w:val="00916C4C"/>
    <w:rsid w:val="00916D1A"/>
    <w:rsid w:val="00917D21"/>
    <w:rsid w:val="00923C0B"/>
    <w:rsid w:val="00927B6B"/>
    <w:rsid w:val="0093056D"/>
    <w:rsid w:val="00930CAD"/>
    <w:rsid w:val="009311A2"/>
    <w:rsid w:val="009317EA"/>
    <w:rsid w:val="00932927"/>
    <w:rsid w:val="00932D53"/>
    <w:rsid w:val="009333B3"/>
    <w:rsid w:val="00933BE6"/>
    <w:rsid w:val="009348DA"/>
    <w:rsid w:val="00934BCA"/>
    <w:rsid w:val="0093675A"/>
    <w:rsid w:val="00937D5F"/>
    <w:rsid w:val="009400D7"/>
    <w:rsid w:val="0094115F"/>
    <w:rsid w:val="009413C4"/>
    <w:rsid w:val="00942464"/>
    <w:rsid w:val="009432FA"/>
    <w:rsid w:val="00943889"/>
    <w:rsid w:val="00943F91"/>
    <w:rsid w:val="00944215"/>
    <w:rsid w:val="00944854"/>
    <w:rsid w:val="00945B63"/>
    <w:rsid w:val="009465C5"/>
    <w:rsid w:val="0095091C"/>
    <w:rsid w:val="0095130D"/>
    <w:rsid w:val="0095292C"/>
    <w:rsid w:val="00953F83"/>
    <w:rsid w:val="009543A5"/>
    <w:rsid w:val="009576D3"/>
    <w:rsid w:val="009604C3"/>
    <w:rsid w:val="0096067F"/>
    <w:rsid w:val="0096245C"/>
    <w:rsid w:val="00962559"/>
    <w:rsid w:val="00962933"/>
    <w:rsid w:val="00962E4C"/>
    <w:rsid w:val="00964781"/>
    <w:rsid w:val="00964BE2"/>
    <w:rsid w:val="00966193"/>
    <w:rsid w:val="00966974"/>
    <w:rsid w:val="00966A87"/>
    <w:rsid w:val="00971586"/>
    <w:rsid w:val="0097199E"/>
    <w:rsid w:val="00972389"/>
    <w:rsid w:val="00972C93"/>
    <w:rsid w:val="00973158"/>
    <w:rsid w:val="00975A4B"/>
    <w:rsid w:val="00976CF6"/>
    <w:rsid w:val="009771D0"/>
    <w:rsid w:val="0098022A"/>
    <w:rsid w:val="00980761"/>
    <w:rsid w:val="00981BBB"/>
    <w:rsid w:val="009821A3"/>
    <w:rsid w:val="0098241A"/>
    <w:rsid w:val="00983A52"/>
    <w:rsid w:val="00983FB5"/>
    <w:rsid w:val="009842D1"/>
    <w:rsid w:val="00985D10"/>
    <w:rsid w:val="009863E2"/>
    <w:rsid w:val="00986522"/>
    <w:rsid w:val="009918CC"/>
    <w:rsid w:val="00991DD2"/>
    <w:rsid w:val="0099287E"/>
    <w:rsid w:val="00992A47"/>
    <w:rsid w:val="009934AC"/>
    <w:rsid w:val="009936E5"/>
    <w:rsid w:val="00995A9A"/>
    <w:rsid w:val="00996E51"/>
    <w:rsid w:val="00997093"/>
    <w:rsid w:val="009A02D8"/>
    <w:rsid w:val="009A2686"/>
    <w:rsid w:val="009A4AB7"/>
    <w:rsid w:val="009A4BFF"/>
    <w:rsid w:val="009B0AAB"/>
    <w:rsid w:val="009B1B8F"/>
    <w:rsid w:val="009B1D38"/>
    <w:rsid w:val="009B27C8"/>
    <w:rsid w:val="009B2935"/>
    <w:rsid w:val="009B36E3"/>
    <w:rsid w:val="009B493A"/>
    <w:rsid w:val="009B4B18"/>
    <w:rsid w:val="009B4D68"/>
    <w:rsid w:val="009B5C98"/>
    <w:rsid w:val="009B699A"/>
    <w:rsid w:val="009B6CDB"/>
    <w:rsid w:val="009C160D"/>
    <w:rsid w:val="009C19CF"/>
    <w:rsid w:val="009C1B3F"/>
    <w:rsid w:val="009C2358"/>
    <w:rsid w:val="009C3CC0"/>
    <w:rsid w:val="009C484E"/>
    <w:rsid w:val="009C60B8"/>
    <w:rsid w:val="009C63EC"/>
    <w:rsid w:val="009C6DAC"/>
    <w:rsid w:val="009C7C9C"/>
    <w:rsid w:val="009D0193"/>
    <w:rsid w:val="009D06CC"/>
    <w:rsid w:val="009D1280"/>
    <w:rsid w:val="009D1DB7"/>
    <w:rsid w:val="009D26B2"/>
    <w:rsid w:val="009D29B8"/>
    <w:rsid w:val="009D2EE5"/>
    <w:rsid w:val="009D2FCB"/>
    <w:rsid w:val="009D373B"/>
    <w:rsid w:val="009D3CE4"/>
    <w:rsid w:val="009D44DB"/>
    <w:rsid w:val="009D45C4"/>
    <w:rsid w:val="009D4980"/>
    <w:rsid w:val="009D6526"/>
    <w:rsid w:val="009D6672"/>
    <w:rsid w:val="009E02AC"/>
    <w:rsid w:val="009E0881"/>
    <w:rsid w:val="009E0AF3"/>
    <w:rsid w:val="009E3350"/>
    <w:rsid w:val="009E4456"/>
    <w:rsid w:val="009E569A"/>
    <w:rsid w:val="009E5B80"/>
    <w:rsid w:val="009E68F6"/>
    <w:rsid w:val="009F0F0B"/>
    <w:rsid w:val="009F27DD"/>
    <w:rsid w:val="009F3257"/>
    <w:rsid w:val="009F37E0"/>
    <w:rsid w:val="009F6DB6"/>
    <w:rsid w:val="009F774B"/>
    <w:rsid w:val="009F779C"/>
    <w:rsid w:val="00A00443"/>
    <w:rsid w:val="00A017C2"/>
    <w:rsid w:val="00A02394"/>
    <w:rsid w:val="00A025E4"/>
    <w:rsid w:val="00A0390E"/>
    <w:rsid w:val="00A05BF7"/>
    <w:rsid w:val="00A05FE1"/>
    <w:rsid w:val="00A06A7B"/>
    <w:rsid w:val="00A06BCF"/>
    <w:rsid w:val="00A06F5B"/>
    <w:rsid w:val="00A074FE"/>
    <w:rsid w:val="00A1051E"/>
    <w:rsid w:val="00A117CD"/>
    <w:rsid w:val="00A11920"/>
    <w:rsid w:val="00A121DA"/>
    <w:rsid w:val="00A12A34"/>
    <w:rsid w:val="00A1488E"/>
    <w:rsid w:val="00A149D4"/>
    <w:rsid w:val="00A15271"/>
    <w:rsid w:val="00A159CE"/>
    <w:rsid w:val="00A16534"/>
    <w:rsid w:val="00A17371"/>
    <w:rsid w:val="00A17BBC"/>
    <w:rsid w:val="00A2010A"/>
    <w:rsid w:val="00A2102E"/>
    <w:rsid w:val="00A21C95"/>
    <w:rsid w:val="00A236F1"/>
    <w:rsid w:val="00A24157"/>
    <w:rsid w:val="00A27503"/>
    <w:rsid w:val="00A27C67"/>
    <w:rsid w:val="00A31732"/>
    <w:rsid w:val="00A319C4"/>
    <w:rsid w:val="00A31B0D"/>
    <w:rsid w:val="00A32CCC"/>
    <w:rsid w:val="00A3354D"/>
    <w:rsid w:val="00A35546"/>
    <w:rsid w:val="00A35862"/>
    <w:rsid w:val="00A35BF6"/>
    <w:rsid w:val="00A36566"/>
    <w:rsid w:val="00A36A65"/>
    <w:rsid w:val="00A40A8B"/>
    <w:rsid w:val="00A41CB3"/>
    <w:rsid w:val="00A41FAB"/>
    <w:rsid w:val="00A42148"/>
    <w:rsid w:val="00A42493"/>
    <w:rsid w:val="00A45E61"/>
    <w:rsid w:val="00A46044"/>
    <w:rsid w:val="00A50303"/>
    <w:rsid w:val="00A50C73"/>
    <w:rsid w:val="00A5272A"/>
    <w:rsid w:val="00A5297D"/>
    <w:rsid w:val="00A53D11"/>
    <w:rsid w:val="00A53D60"/>
    <w:rsid w:val="00A54174"/>
    <w:rsid w:val="00A55225"/>
    <w:rsid w:val="00A60DA8"/>
    <w:rsid w:val="00A61016"/>
    <w:rsid w:val="00A617E1"/>
    <w:rsid w:val="00A61A25"/>
    <w:rsid w:val="00A620FC"/>
    <w:rsid w:val="00A6244B"/>
    <w:rsid w:val="00A646E6"/>
    <w:rsid w:val="00A64F03"/>
    <w:rsid w:val="00A64F4B"/>
    <w:rsid w:val="00A65036"/>
    <w:rsid w:val="00A65A8A"/>
    <w:rsid w:val="00A66A91"/>
    <w:rsid w:val="00A6766A"/>
    <w:rsid w:val="00A67F91"/>
    <w:rsid w:val="00A707EE"/>
    <w:rsid w:val="00A71596"/>
    <w:rsid w:val="00A72D03"/>
    <w:rsid w:val="00A734A6"/>
    <w:rsid w:val="00A74824"/>
    <w:rsid w:val="00A74881"/>
    <w:rsid w:val="00A75AAB"/>
    <w:rsid w:val="00A75E23"/>
    <w:rsid w:val="00A778EE"/>
    <w:rsid w:val="00A779A5"/>
    <w:rsid w:val="00A82EAF"/>
    <w:rsid w:val="00A83EBC"/>
    <w:rsid w:val="00A8482B"/>
    <w:rsid w:val="00A84FFD"/>
    <w:rsid w:val="00A85639"/>
    <w:rsid w:val="00A8652D"/>
    <w:rsid w:val="00A8739A"/>
    <w:rsid w:val="00A908EC"/>
    <w:rsid w:val="00A91BA4"/>
    <w:rsid w:val="00A9310F"/>
    <w:rsid w:val="00A938B2"/>
    <w:rsid w:val="00A94AF2"/>
    <w:rsid w:val="00A94CFF"/>
    <w:rsid w:val="00A95F9C"/>
    <w:rsid w:val="00A96091"/>
    <w:rsid w:val="00A97937"/>
    <w:rsid w:val="00AA0A32"/>
    <w:rsid w:val="00AA2AB2"/>
    <w:rsid w:val="00AA37D0"/>
    <w:rsid w:val="00AA39E5"/>
    <w:rsid w:val="00AA3D14"/>
    <w:rsid w:val="00AA48D3"/>
    <w:rsid w:val="00AA539D"/>
    <w:rsid w:val="00AA5616"/>
    <w:rsid w:val="00AA6172"/>
    <w:rsid w:val="00AA735B"/>
    <w:rsid w:val="00AA768F"/>
    <w:rsid w:val="00AB0C9E"/>
    <w:rsid w:val="00AB0F3E"/>
    <w:rsid w:val="00AB1174"/>
    <w:rsid w:val="00AB1B9C"/>
    <w:rsid w:val="00AB2623"/>
    <w:rsid w:val="00AB2958"/>
    <w:rsid w:val="00AB3ADA"/>
    <w:rsid w:val="00AB3AED"/>
    <w:rsid w:val="00AB3C6A"/>
    <w:rsid w:val="00AB3D13"/>
    <w:rsid w:val="00AB4B87"/>
    <w:rsid w:val="00AB4CAE"/>
    <w:rsid w:val="00AB4DA7"/>
    <w:rsid w:val="00AB52E5"/>
    <w:rsid w:val="00AB6573"/>
    <w:rsid w:val="00AC09D2"/>
    <w:rsid w:val="00AC0AF8"/>
    <w:rsid w:val="00AC0B13"/>
    <w:rsid w:val="00AC4373"/>
    <w:rsid w:val="00AC4A6A"/>
    <w:rsid w:val="00AC4B06"/>
    <w:rsid w:val="00AC4CD4"/>
    <w:rsid w:val="00AD0C69"/>
    <w:rsid w:val="00AD1CB7"/>
    <w:rsid w:val="00AD1F15"/>
    <w:rsid w:val="00AD2D00"/>
    <w:rsid w:val="00AD3578"/>
    <w:rsid w:val="00AD5122"/>
    <w:rsid w:val="00AD634F"/>
    <w:rsid w:val="00AD7D9C"/>
    <w:rsid w:val="00AE0663"/>
    <w:rsid w:val="00AE11BF"/>
    <w:rsid w:val="00AE17BE"/>
    <w:rsid w:val="00AE2057"/>
    <w:rsid w:val="00AE396F"/>
    <w:rsid w:val="00AE3988"/>
    <w:rsid w:val="00AE55EB"/>
    <w:rsid w:val="00AE58AA"/>
    <w:rsid w:val="00AE700E"/>
    <w:rsid w:val="00AE7825"/>
    <w:rsid w:val="00AF10F8"/>
    <w:rsid w:val="00AF1F40"/>
    <w:rsid w:val="00AF2606"/>
    <w:rsid w:val="00AF4233"/>
    <w:rsid w:val="00AF42FF"/>
    <w:rsid w:val="00AF47D3"/>
    <w:rsid w:val="00AF4E7F"/>
    <w:rsid w:val="00AF6260"/>
    <w:rsid w:val="00B015F3"/>
    <w:rsid w:val="00B01D59"/>
    <w:rsid w:val="00B043CA"/>
    <w:rsid w:val="00B04C4F"/>
    <w:rsid w:val="00B0583E"/>
    <w:rsid w:val="00B069A5"/>
    <w:rsid w:val="00B10238"/>
    <w:rsid w:val="00B10371"/>
    <w:rsid w:val="00B1082C"/>
    <w:rsid w:val="00B10A9A"/>
    <w:rsid w:val="00B115EF"/>
    <w:rsid w:val="00B1292A"/>
    <w:rsid w:val="00B12C85"/>
    <w:rsid w:val="00B138DF"/>
    <w:rsid w:val="00B14307"/>
    <w:rsid w:val="00B14C6B"/>
    <w:rsid w:val="00B16AA0"/>
    <w:rsid w:val="00B17029"/>
    <w:rsid w:val="00B20A54"/>
    <w:rsid w:val="00B20D16"/>
    <w:rsid w:val="00B20DC7"/>
    <w:rsid w:val="00B21385"/>
    <w:rsid w:val="00B26859"/>
    <w:rsid w:val="00B301DE"/>
    <w:rsid w:val="00B31D7B"/>
    <w:rsid w:val="00B321CE"/>
    <w:rsid w:val="00B32B55"/>
    <w:rsid w:val="00B3529C"/>
    <w:rsid w:val="00B35653"/>
    <w:rsid w:val="00B35707"/>
    <w:rsid w:val="00B3596C"/>
    <w:rsid w:val="00B35DF8"/>
    <w:rsid w:val="00B365DA"/>
    <w:rsid w:val="00B37167"/>
    <w:rsid w:val="00B400EE"/>
    <w:rsid w:val="00B4181D"/>
    <w:rsid w:val="00B439CA"/>
    <w:rsid w:val="00B43DDD"/>
    <w:rsid w:val="00B450AC"/>
    <w:rsid w:val="00B45684"/>
    <w:rsid w:val="00B46B2D"/>
    <w:rsid w:val="00B47AEA"/>
    <w:rsid w:val="00B5095A"/>
    <w:rsid w:val="00B50A56"/>
    <w:rsid w:val="00B5222B"/>
    <w:rsid w:val="00B524A7"/>
    <w:rsid w:val="00B531F0"/>
    <w:rsid w:val="00B53B79"/>
    <w:rsid w:val="00B54AA8"/>
    <w:rsid w:val="00B54FAD"/>
    <w:rsid w:val="00B56EBA"/>
    <w:rsid w:val="00B57405"/>
    <w:rsid w:val="00B57AAD"/>
    <w:rsid w:val="00B57D17"/>
    <w:rsid w:val="00B619CA"/>
    <w:rsid w:val="00B61D3B"/>
    <w:rsid w:val="00B624F9"/>
    <w:rsid w:val="00B63A47"/>
    <w:rsid w:val="00B64B41"/>
    <w:rsid w:val="00B64E72"/>
    <w:rsid w:val="00B66003"/>
    <w:rsid w:val="00B66C2D"/>
    <w:rsid w:val="00B67955"/>
    <w:rsid w:val="00B70A70"/>
    <w:rsid w:val="00B718B1"/>
    <w:rsid w:val="00B71C10"/>
    <w:rsid w:val="00B72845"/>
    <w:rsid w:val="00B734A5"/>
    <w:rsid w:val="00B756E7"/>
    <w:rsid w:val="00B7581A"/>
    <w:rsid w:val="00B759D7"/>
    <w:rsid w:val="00B76DAA"/>
    <w:rsid w:val="00B77897"/>
    <w:rsid w:val="00B80C0E"/>
    <w:rsid w:val="00B81352"/>
    <w:rsid w:val="00B81AB9"/>
    <w:rsid w:val="00B824DE"/>
    <w:rsid w:val="00B832CF"/>
    <w:rsid w:val="00B83472"/>
    <w:rsid w:val="00B83784"/>
    <w:rsid w:val="00B839BD"/>
    <w:rsid w:val="00B83E7A"/>
    <w:rsid w:val="00B84278"/>
    <w:rsid w:val="00B85D3D"/>
    <w:rsid w:val="00B85D72"/>
    <w:rsid w:val="00B86EAA"/>
    <w:rsid w:val="00B9006F"/>
    <w:rsid w:val="00B9071B"/>
    <w:rsid w:val="00B90D3E"/>
    <w:rsid w:val="00B929F0"/>
    <w:rsid w:val="00B931E9"/>
    <w:rsid w:val="00B93AFA"/>
    <w:rsid w:val="00B94264"/>
    <w:rsid w:val="00B958CF"/>
    <w:rsid w:val="00B971D2"/>
    <w:rsid w:val="00BA091D"/>
    <w:rsid w:val="00BA0D16"/>
    <w:rsid w:val="00BA182C"/>
    <w:rsid w:val="00BA212F"/>
    <w:rsid w:val="00BA22ED"/>
    <w:rsid w:val="00BA3C8C"/>
    <w:rsid w:val="00BA3D1E"/>
    <w:rsid w:val="00BA4808"/>
    <w:rsid w:val="00BA4DFF"/>
    <w:rsid w:val="00BA5073"/>
    <w:rsid w:val="00BA691E"/>
    <w:rsid w:val="00BA7601"/>
    <w:rsid w:val="00BA7FB8"/>
    <w:rsid w:val="00BB04C9"/>
    <w:rsid w:val="00BB2712"/>
    <w:rsid w:val="00BB2F15"/>
    <w:rsid w:val="00BB2FE6"/>
    <w:rsid w:val="00BB3720"/>
    <w:rsid w:val="00BB4959"/>
    <w:rsid w:val="00BB4A65"/>
    <w:rsid w:val="00BB4FB0"/>
    <w:rsid w:val="00BB567C"/>
    <w:rsid w:val="00BC17EB"/>
    <w:rsid w:val="00BC1857"/>
    <w:rsid w:val="00BC1A34"/>
    <w:rsid w:val="00BC25ED"/>
    <w:rsid w:val="00BC2983"/>
    <w:rsid w:val="00BC44B7"/>
    <w:rsid w:val="00BC48CA"/>
    <w:rsid w:val="00BC4A71"/>
    <w:rsid w:val="00BC4DF5"/>
    <w:rsid w:val="00BC5CBC"/>
    <w:rsid w:val="00BC680C"/>
    <w:rsid w:val="00BC69DF"/>
    <w:rsid w:val="00BC6C6B"/>
    <w:rsid w:val="00BC7464"/>
    <w:rsid w:val="00BC77DE"/>
    <w:rsid w:val="00BC7D3C"/>
    <w:rsid w:val="00BD0843"/>
    <w:rsid w:val="00BD0E39"/>
    <w:rsid w:val="00BD1405"/>
    <w:rsid w:val="00BD3AD4"/>
    <w:rsid w:val="00BD41D5"/>
    <w:rsid w:val="00BD45F9"/>
    <w:rsid w:val="00BD5A59"/>
    <w:rsid w:val="00BD6509"/>
    <w:rsid w:val="00BD6E75"/>
    <w:rsid w:val="00BE0428"/>
    <w:rsid w:val="00BE09B0"/>
    <w:rsid w:val="00BE0D93"/>
    <w:rsid w:val="00BE0DEA"/>
    <w:rsid w:val="00BE116C"/>
    <w:rsid w:val="00BE153A"/>
    <w:rsid w:val="00BE21A3"/>
    <w:rsid w:val="00BE455F"/>
    <w:rsid w:val="00BE6768"/>
    <w:rsid w:val="00BE7072"/>
    <w:rsid w:val="00BE78D5"/>
    <w:rsid w:val="00BF10ED"/>
    <w:rsid w:val="00BF1570"/>
    <w:rsid w:val="00BF1A61"/>
    <w:rsid w:val="00BF200E"/>
    <w:rsid w:val="00BF2AD2"/>
    <w:rsid w:val="00BF327E"/>
    <w:rsid w:val="00BF3B6F"/>
    <w:rsid w:val="00BF3D62"/>
    <w:rsid w:val="00BF5304"/>
    <w:rsid w:val="00BF5D4D"/>
    <w:rsid w:val="00BF5D59"/>
    <w:rsid w:val="00BF64C3"/>
    <w:rsid w:val="00BF69A0"/>
    <w:rsid w:val="00BF6BBF"/>
    <w:rsid w:val="00BF704D"/>
    <w:rsid w:val="00BF7235"/>
    <w:rsid w:val="00BF7F87"/>
    <w:rsid w:val="00C014BC"/>
    <w:rsid w:val="00C01CC5"/>
    <w:rsid w:val="00C03388"/>
    <w:rsid w:val="00C03C4B"/>
    <w:rsid w:val="00C04750"/>
    <w:rsid w:val="00C05C0B"/>
    <w:rsid w:val="00C0636A"/>
    <w:rsid w:val="00C0799A"/>
    <w:rsid w:val="00C1044A"/>
    <w:rsid w:val="00C10C49"/>
    <w:rsid w:val="00C118D6"/>
    <w:rsid w:val="00C119CA"/>
    <w:rsid w:val="00C143DD"/>
    <w:rsid w:val="00C147C9"/>
    <w:rsid w:val="00C15381"/>
    <w:rsid w:val="00C16163"/>
    <w:rsid w:val="00C16536"/>
    <w:rsid w:val="00C1707B"/>
    <w:rsid w:val="00C174BF"/>
    <w:rsid w:val="00C21055"/>
    <w:rsid w:val="00C222D3"/>
    <w:rsid w:val="00C22AE5"/>
    <w:rsid w:val="00C23A34"/>
    <w:rsid w:val="00C24D3B"/>
    <w:rsid w:val="00C2617F"/>
    <w:rsid w:val="00C2648C"/>
    <w:rsid w:val="00C278CF"/>
    <w:rsid w:val="00C27F9A"/>
    <w:rsid w:val="00C332D8"/>
    <w:rsid w:val="00C35652"/>
    <w:rsid w:val="00C35F1B"/>
    <w:rsid w:val="00C402BE"/>
    <w:rsid w:val="00C40430"/>
    <w:rsid w:val="00C405D0"/>
    <w:rsid w:val="00C4166E"/>
    <w:rsid w:val="00C4167D"/>
    <w:rsid w:val="00C41CDE"/>
    <w:rsid w:val="00C41D92"/>
    <w:rsid w:val="00C42FBA"/>
    <w:rsid w:val="00C43909"/>
    <w:rsid w:val="00C44508"/>
    <w:rsid w:val="00C450DD"/>
    <w:rsid w:val="00C45AF9"/>
    <w:rsid w:val="00C46673"/>
    <w:rsid w:val="00C46BB6"/>
    <w:rsid w:val="00C477A5"/>
    <w:rsid w:val="00C47E5A"/>
    <w:rsid w:val="00C506A4"/>
    <w:rsid w:val="00C50E28"/>
    <w:rsid w:val="00C511BB"/>
    <w:rsid w:val="00C516D3"/>
    <w:rsid w:val="00C51B6F"/>
    <w:rsid w:val="00C53583"/>
    <w:rsid w:val="00C5369D"/>
    <w:rsid w:val="00C54626"/>
    <w:rsid w:val="00C54C38"/>
    <w:rsid w:val="00C55232"/>
    <w:rsid w:val="00C5672D"/>
    <w:rsid w:val="00C56F63"/>
    <w:rsid w:val="00C572D7"/>
    <w:rsid w:val="00C57A02"/>
    <w:rsid w:val="00C57B5A"/>
    <w:rsid w:val="00C607CB"/>
    <w:rsid w:val="00C61099"/>
    <w:rsid w:val="00C6204B"/>
    <w:rsid w:val="00C62121"/>
    <w:rsid w:val="00C62BBB"/>
    <w:rsid w:val="00C66744"/>
    <w:rsid w:val="00C676B1"/>
    <w:rsid w:val="00C6772E"/>
    <w:rsid w:val="00C67D4E"/>
    <w:rsid w:val="00C67EF1"/>
    <w:rsid w:val="00C7036F"/>
    <w:rsid w:val="00C727E8"/>
    <w:rsid w:val="00C729AB"/>
    <w:rsid w:val="00C73103"/>
    <w:rsid w:val="00C7408B"/>
    <w:rsid w:val="00C74FAE"/>
    <w:rsid w:val="00C75703"/>
    <w:rsid w:val="00C760C9"/>
    <w:rsid w:val="00C76947"/>
    <w:rsid w:val="00C777F9"/>
    <w:rsid w:val="00C8075E"/>
    <w:rsid w:val="00C807CF"/>
    <w:rsid w:val="00C80A97"/>
    <w:rsid w:val="00C816A9"/>
    <w:rsid w:val="00C81B5B"/>
    <w:rsid w:val="00C83426"/>
    <w:rsid w:val="00C83E11"/>
    <w:rsid w:val="00C8684E"/>
    <w:rsid w:val="00C8699C"/>
    <w:rsid w:val="00C87181"/>
    <w:rsid w:val="00C875AA"/>
    <w:rsid w:val="00C87676"/>
    <w:rsid w:val="00C8773C"/>
    <w:rsid w:val="00C906F1"/>
    <w:rsid w:val="00C9091D"/>
    <w:rsid w:val="00C90F8F"/>
    <w:rsid w:val="00C90FD6"/>
    <w:rsid w:val="00C927C7"/>
    <w:rsid w:val="00C92BA3"/>
    <w:rsid w:val="00C92FFD"/>
    <w:rsid w:val="00C93808"/>
    <w:rsid w:val="00C939D0"/>
    <w:rsid w:val="00C967B5"/>
    <w:rsid w:val="00C97D3E"/>
    <w:rsid w:val="00C97F52"/>
    <w:rsid w:val="00CA015D"/>
    <w:rsid w:val="00CA0BD7"/>
    <w:rsid w:val="00CA314F"/>
    <w:rsid w:val="00CA7896"/>
    <w:rsid w:val="00CB0708"/>
    <w:rsid w:val="00CB0878"/>
    <w:rsid w:val="00CB0CF2"/>
    <w:rsid w:val="00CB213C"/>
    <w:rsid w:val="00CB2612"/>
    <w:rsid w:val="00CB4327"/>
    <w:rsid w:val="00CB505A"/>
    <w:rsid w:val="00CB7361"/>
    <w:rsid w:val="00CC0D20"/>
    <w:rsid w:val="00CC1307"/>
    <w:rsid w:val="00CC1880"/>
    <w:rsid w:val="00CC1AEA"/>
    <w:rsid w:val="00CC3B00"/>
    <w:rsid w:val="00CC44DC"/>
    <w:rsid w:val="00CC533A"/>
    <w:rsid w:val="00CC636D"/>
    <w:rsid w:val="00CC7757"/>
    <w:rsid w:val="00CD0918"/>
    <w:rsid w:val="00CD1CCA"/>
    <w:rsid w:val="00CD23B5"/>
    <w:rsid w:val="00CD26D3"/>
    <w:rsid w:val="00CD320D"/>
    <w:rsid w:val="00CD3E08"/>
    <w:rsid w:val="00CD4810"/>
    <w:rsid w:val="00CD4935"/>
    <w:rsid w:val="00CD68A5"/>
    <w:rsid w:val="00CD771B"/>
    <w:rsid w:val="00CD778D"/>
    <w:rsid w:val="00CD783F"/>
    <w:rsid w:val="00CD7AB8"/>
    <w:rsid w:val="00CE2C48"/>
    <w:rsid w:val="00CE3618"/>
    <w:rsid w:val="00CE6344"/>
    <w:rsid w:val="00CE65B3"/>
    <w:rsid w:val="00CE7314"/>
    <w:rsid w:val="00CF017D"/>
    <w:rsid w:val="00CF0212"/>
    <w:rsid w:val="00CF043C"/>
    <w:rsid w:val="00CF11B7"/>
    <w:rsid w:val="00CF2070"/>
    <w:rsid w:val="00CF2F10"/>
    <w:rsid w:val="00CF39C1"/>
    <w:rsid w:val="00CF3F61"/>
    <w:rsid w:val="00CF487D"/>
    <w:rsid w:val="00CF4B24"/>
    <w:rsid w:val="00CF4E47"/>
    <w:rsid w:val="00CF5437"/>
    <w:rsid w:val="00CF5468"/>
    <w:rsid w:val="00CF564F"/>
    <w:rsid w:val="00CF5C57"/>
    <w:rsid w:val="00CF7D07"/>
    <w:rsid w:val="00D01065"/>
    <w:rsid w:val="00D02965"/>
    <w:rsid w:val="00D033A0"/>
    <w:rsid w:val="00D0344E"/>
    <w:rsid w:val="00D04101"/>
    <w:rsid w:val="00D0503A"/>
    <w:rsid w:val="00D061E5"/>
    <w:rsid w:val="00D06776"/>
    <w:rsid w:val="00D06899"/>
    <w:rsid w:val="00D06AA5"/>
    <w:rsid w:val="00D072CD"/>
    <w:rsid w:val="00D0789D"/>
    <w:rsid w:val="00D07B7A"/>
    <w:rsid w:val="00D07DF4"/>
    <w:rsid w:val="00D10914"/>
    <w:rsid w:val="00D11501"/>
    <w:rsid w:val="00D1199A"/>
    <w:rsid w:val="00D124EE"/>
    <w:rsid w:val="00D12B2F"/>
    <w:rsid w:val="00D14984"/>
    <w:rsid w:val="00D14AD3"/>
    <w:rsid w:val="00D15F77"/>
    <w:rsid w:val="00D16582"/>
    <w:rsid w:val="00D16626"/>
    <w:rsid w:val="00D169A9"/>
    <w:rsid w:val="00D169D8"/>
    <w:rsid w:val="00D16B11"/>
    <w:rsid w:val="00D177F3"/>
    <w:rsid w:val="00D17E50"/>
    <w:rsid w:val="00D209A9"/>
    <w:rsid w:val="00D2227C"/>
    <w:rsid w:val="00D22707"/>
    <w:rsid w:val="00D23224"/>
    <w:rsid w:val="00D238C0"/>
    <w:rsid w:val="00D24141"/>
    <w:rsid w:val="00D262C4"/>
    <w:rsid w:val="00D263D9"/>
    <w:rsid w:val="00D267AB"/>
    <w:rsid w:val="00D26F70"/>
    <w:rsid w:val="00D2712C"/>
    <w:rsid w:val="00D27240"/>
    <w:rsid w:val="00D3047F"/>
    <w:rsid w:val="00D31B78"/>
    <w:rsid w:val="00D33A0F"/>
    <w:rsid w:val="00D361C6"/>
    <w:rsid w:val="00D37C3F"/>
    <w:rsid w:val="00D40F15"/>
    <w:rsid w:val="00D410BD"/>
    <w:rsid w:val="00D411BA"/>
    <w:rsid w:val="00D41EDB"/>
    <w:rsid w:val="00D42422"/>
    <w:rsid w:val="00D42B14"/>
    <w:rsid w:val="00D42E8B"/>
    <w:rsid w:val="00D46A8B"/>
    <w:rsid w:val="00D4760A"/>
    <w:rsid w:val="00D50397"/>
    <w:rsid w:val="00D510AF"/>
    <w:rsid w:val="00D5159C"/>
    <w:rsid w:val="00D51BD3"/>
    <w:rsid w:val="00D52823"/>
    <w:rsid w:val="00D52C2D"/>
    <w:rsid w:val="00D5327D"/>
    <w:rsid w:val="00D532F7"/>
    <w:rsid w:val="00D53C50"/>
    <w:rsid w:val="00D5412A"/>
    <w:rsid w:val="00D55B2C"/>
    <w:rsid w:val="00D56F1D"/>
    <w:rsid w:val="00D57641"/>
    <w:rsid w:val="00D57D2E"/>
    <w:rsid w:val="00D57DD5"/>
    <w:rsid w:val="00D60490"/>
    <w:rsid w:val="00D60FD2"/>
    <w:rsid w:val="00D615AB"/>
    <w:rsid w:val="00D61809"/>
    <w:rsid w:val="00D6457A"/>
    <w:rsid w:val="00D64689"/>
    <w:rsid w:val="00D6517E"/>
    <w:rsid w:val="00D65198"/>
    <w:rsid w:val="00D65F25"/>
    <w:rsid w:val="00D65FDD"/>
    <w:rsid w:val="00D67CCC"/>
    <w:rsid w:val="00D70713"/>
    <w:rsid w:val="00D70944"/>
    <w:rsid w:val="00D70A1F"/>
    <w:rsid w:val="00D72145"/>
    <w:rsid w:val="00D7243F"/>
    <w:rsid w:val="00D72609"/>
    <w:rsid w:val="00D731A5"/>
    <w:rsid w:val="00D73A30"/>
    <w:rsid w:val="00D74A50"/>
    <w:rsid w:val="00D74EC2"/>
    <w:rsid w:val="00D74F63"/>
    <w:rsid w:val="00D7595E"/>
    <w:rsid w:val="00D768BC"/>
    <w:rsid w:val="00D77161"/>
    <w:rsid w:val="00D779C2"/>
    <w:rsid w:val="00D807E8"/>
    <w:rsid w:val="00D8126B"/>
    <w:rsid w:val="00D82393"/>
    <w:rsid w:val="00D82BB7"/>
    <w:rsid w:val="00D831EB"/>
    <w:rsid w:val="00D83AC2"/>
    <w:rsid w:val="00D84028"/>
    <w:rsid w:val="00D86E99"/>
    <w:rsid w:val="00D879C1"/>
    <w:rsid w:val="00D908B4"/>
    <w:rsid w:val="00D90A91"/>
    <w:rsid w:val="00D90EAC"/>
    <w:rsid w:val="00D91D63"/>
    <w:rsid w:val="00D9345B"/>
    <w:rsid w:val="00D94340"/>
    <w:rsid w:val="00D953F7"/>
    <w:rsid w:val="00D958BA"/>
    <w:rsid w:val="00D960ED"/>
    <w:rsid w:val="00D962B8"/>
    <w:rsid w:val="00D9785D"/>
    <w:rsid w:val="00D97E4E"/>
    <w:rsid w:val="00DA1A9A"/>
    <w:rsid w:val="00DA1EE0"/>
    <w:rsid w:val="00DA24AB"/>
    <w:rsid w:val="00DA4730"/>
    <w:rsid w:val="00DA48C3"/>
    <w:rsid w:val="00DA5358"/>
    <w:rsid w:val="00DA6C55"/>
    <w:rsid w:val="00DA6F9E"/>
    <w:rsid w:val="00DA76D8"/>
    <w:rsid w:val="00DB09B7"/>
    <w:rsid w:val="00DB0B1D"/>
    <w:rsid w:val="00DB0EAD"/>
    <w:rsid w:val="00DB1B17"/>
    <w:rsid w:val="00DB37BA"/>
    <w:rsid w:val="00DB3BA1"/>
    <w:rsid w:val="00DB4AE2"/>
    <w:rsid w:val="00DB571A"/>
    <w:rsid w:val="00DB687E"/>
    <w:rsid w:val="00DC03A4"/>
    <w:rsid w:val="00DC10E7"/>
    <w:rsid w:val="00DC1CA6"/>
    <w:rsid w:val="00DC217B"/>
    <w:rsid w:val="00DC2355"/>
    <w:rsid w:val="00DC2569"/>
    <w:rsid w:val="00DC263A"/>
    <w:rsid w:val="00DC3C84"/>
    <w:rsid w:val="00DC5731"/>
    <w:rsid w:val="00DC5982"/>
    <w:rsid w:val="00DC5987"/>
    <w:rsid w:val="00DC5F3C"/>
    <w:rsid w:val="00DC5FE3"/>
    <w:rsid w:val="00DC61E0"/>
    <w:rsid w:val="00DC6432"/>
    <w:rsid w:val="00DC7261"/>
    <w:rsid w:val="00DC7644"/>
    <w:rsid w:val="00DD0464"/>
    <w:rsid w:val="00DD08BD"/>
    <w:rsid w:val="00DD2B16"/>
    <w:rsid w:val="00DD3BE2"/>
    <w:rsid w:val="00DD42B4"/>
    <w:rsid w:val="00DD4C66"/>
    <w:rsid w:val="00DD4E59"/>
    <w:rsid w:val="00DD6754"/>
    <w:rsid w:val="00DD6CDB"/>
    <w:rsid w:val="00DE1FA8"/>
    <w:rsid w:val="00DE2C93"/>
    <w:rsid w:val="00DE3EAA"/>
    <w:rsid w:val="00DE483D"/>
    <w:rsid w:val="00DE5FC8"/>
    <w:rsid w:val="00DE608A"/>
    <w:rsid w:val="00DE63F7"/>
    <w:rsid w:val="00DE6CD5"/>
    <w:rsid w:val="00DE7D22"/>
    <w:rsid w:val="00DF21A1"/>
    <w:rsid w:val="00DF2751"/>
    <w:rsid w:val="00DF27B9"/>
    <w:rsid w:val="00DF4005"/>
    <w:rsid w:val="00DF43E9"/>
    <w:rsid w:val="00DF5889"/>
    <w:rsid w:val="00DF649B"/>
    <w:rsid w:val="00DF6BCA"/>
    <w:rsid w:val="00E0002B"/>
    <w:rsid w:val="00E00B33"/>
    <w:rsid w:val="00E01147"/>
    <w:rsid w:val="00E01D02"/>
    <w:rsid w:val="00E04668"/>
    <w:rsid w:val="00E053D7"/>
    <w:rsid w:val="00E06505"/>
    <w:rsid w:val="00E06864"/>
    <w:rsid w:val="00E10289"/>
    <w:rsid w:val="00E11E51"/>
    <w:rsid w:val="00E128B3"/>
    <w:rsid w:val="00E13359"/>
    <w:rsid w:val="00E13399"/>
    <w:rsid w:val="00E14690"/>
    <w:rsid w:val="00E14E24"/>
    <w:rsid w:val="00E1736F"/>
    <w:rsid w:val="00E17AA2"/>
    <w:rsid w:val="00E17E76"/>
    <w:rsid w:val="00E2142F"/>
    <w:rsid w:val="00E22919"/>
    <w:rsid w:val="00E23CCA"/>
    <w:rsid w:val="00E23E00"/>
    <w:rsid w:val="00E24422"/>
    <w:rsid w:val="00E260AA"/>
    <w:rsid w:val="00E274AE"/>
    <w:rsid w:val="00E31140"/>
    <w:rsid w:val="00E315ED"/>
    <w:rsid w:val="00E32B78"/>
    <w:rsid w:val="00E32E4F"/>
    <w:rsid w:val="00E32F64"/>
    <w:rsid w:val="00E333DF"/>
    <w:rsid w:val="00E34947"/>
    <w:rsid w:val="00E3509C"/>
    <w:rsid w:val="00E36680"/>
    <w:rsid w:val="00E36D7B"/>
    <w:rsid w:val="00E36DFF"/>
    <w:rsid w:val="00E41289"/>
    <w:rsid w:val="00E41633"/>
    <w:rsid w:val="00E43399"/>
    <w:rsid w:val="00E43C0C"/>
    <w:rsid w:val="00E43E21"/>
    <w:rsid w:val="00E43FD2"/>
    <w:rsid w:val="00E452F0"/>
    <w:rsid w:val="00E4581A"/>
    <w:rsid w:val="00E476CB"/>
    <w:rsid w:val="00E521AA"/>
    <w:rsid w:val="00E53403"/>
    <w:rsid w:val="00E54B90"/>
    <w:rsid w:val="00E55610"/>
    <w:rsid w:val="00E57559"/>
    <w:rsid w:val="00E57A25"/>
    <w:rsid w:val="00E57FDF"/>
    <w:rsid w:val="00E60999"/>
    <w:rsid w:val="00E61B51"/>
    <w:rsid w:val="00E6226A"/>
    <w:rsid w:val="00E63C2F"/>
    <w:rsid w:val="00E63E93"/>
    <w:rsid w:val="00E64D1B"/>
    <w:rsid w:val="00E665CB"/>
    <w:rsid w:val="00E6667A"/>
    <w:rsid w:val="00E66A81"/>
    <w:rsid w:val="00E66F93"/>
    <w:rsid w:val="00E66FC8"/>
    <w:rsid w:val="00E70B21"/>
    <w:rsid w:val="00E71492"/>
    <w:rsid w:val="00E71F1F"/>
    <w:rsid w:val="00E72092"/>
    <w:rsid w:val="00E7325C"/>
    <w:rsid w:val="00E740B4"/>
    <w:rsid w:val="00E7453D"/>
    <w:rsid w:val="00E7502A"/>
    <w:rsid w:val="00E7631B"/>
    <w:rsid w:val="00E76AE9"/>
    <w:rsid w:val="00E770A6"/>
    <w:rsid w:val="00E777BF"/>
    <w:rsid w:val="00E821D7"/>
    <w:rsid w:val="00E8420C"/>
    <w:rsid w:val="00E84BA8"/>
    <w:rsid w:val="00E84E6A"/>
    <w:rsid w:val="00E851BA"/>
    <w:rsid w:val="00E86081"/>
    <w:rsid w:val="00E86649"/>
    <w:rsid w:val="00E86673"/>
    <w:rsid w:val="00E87FB2"/>
    <w:rsid w:val="00E926A4"/>
    <w:rsid w:val="00E92ABB"/>
    <w:rsid w:val="00E93146"/>
    <w:rsid w:val="00E93722"/>
    <w:rsid w:val="00E9484A"/>
    <w:rsid w:val="00E97AB4"/>
    <w:rsid w:val="00EA0089"/>
    <w:rsid w:val="00EA0DA7"/>
    <w:rsid w:val="00EA1682"/>
    <w:rsid w:val="00EA29DB"/>
    <w:rsid w:val="00EA2C0E"/>
    <w:rsid w:val="00EA3E15"/>
    <w:rsid w:val="00EA4A99"/>
    <w:rsid w:val="00EA4FB3"/>
    <w:rsid w:val="00EA5965"/>
    <w:rsid w:val="00EA5B2F"/>
    <w:rsid w:val="00EA67AB"/>
    <w:rsid w:val="00EA6FD9"/>
    <w:rsid w:val="00EA7CA5"/>
    <w:rsid w:val="00EB005E"/>
    <w:rsid w:val="00EB02BA"/>
    <w:rsid w:val="00EB2855"/>
    <w:rsid w:val="00EB46FE"/>
    <w:rsid w:val="00EB6BA1"/>
    <w:rsid w:val="00EB7707"/>
    <w:rsid w:val="00EC07F3"/>
    <w:rsid w:val="00EC12E6"/>
    <w:rsid w:val="00EC136B"/>
    <w:rsid w:val="00EC1BBD"/>
    <w:rsid w:val="00EC2CAE"/>
    <w:rsid w:val="00EC4B2C"/>
    <w:rsid w:val="00EC5529"/>
    <w:rsid w:val="00EC6073"/>
    <w:rsid w:val="00EC699D"/>
    <w:rsid w:val="00EC74B9"/>
    <w:rsid w:val="00EC7F74"/>
    <w:rsid w:val="00ED1955"/>
    <w:rsid w:val="00ED2DEE"/>
    <w:rsid w:val="00ED2DF7"/>
    <w:rsid w:val="00ED2E3D"/>
    <w:rsid w:val="00ED486C"/>
    <w:rsid w:val="00ED4CE3"/>
    <w:rsid w:val="00ED6482"/>
    <w:rsid w:val="00ED75C3"/>
    <w:rsid w:val="00ED78C6"/>
    <w:rsid w:val="00EE0845"/>
    <w:rsid w:val="00EE152D"/>
    <w:rsid w:val="00EE160B"/>
    <w:rsid w:val="00EE2A7C"/>
    <w:rsid w:val="00EE2C92"/>
    <w:rsid w:val="00EE319D"/>
    <w:rsid w:val="00EE31EE"/>
    <w:rsid w:val="00EE659C"/>
    <w:rsid w:val="00EE6D8B"/>
    <w:rsid w:val="00EE6EBF"/>
    <w:rsid w:val="00EE7A88"/>
    <w:rsid w:val="00EF0F5F"/>
    <w:rsid w:val="00EF1693"/>
    <w:rsid w:val="00EF1A61"/>
    <w:rsid w:val="00EF43B1"/>
    <w:rsid w:val="00EF5340"/>
    <w:rsid w:val="00EF5472"/>
    <w:rsid w:val="00EF6BA7"/>
    <w:rsid w:val="00F0034A"/>
    <w:rsid w:val="00F015EB"/>
    <w:rsid w:val="00F01D4A"/>
    <w:rsid w:val="00F029D8"/>
    <w:rsid w:val="00F02D94"/>
    <w:rsid w:val="00F02DB3"/>
    <w:rsid w:val="00F0376B"/>
    <w:rsid w:val="00F04218"/>
    <w:rsid w:val="00F048B7"/>
    <w:rsid w:val="00F05A6E"/>
    <w:rsid w:val="00F07A07"/>
    <w:rsid w:val="00F1027A"/>
    <w:rsid w:val="00F10FC4"/>
    <w:rsid w:val="00F11240"/>
    <w:rsid w:val="00F113DE"/>
    <w:rsid w:val="00F12380"/>
    <w:rsid w:val="00F125BE"/>
    <w:rsid w:val="00F14F99"/>
    <w:rsid w:val="00F15960"/>
    <w:rsid w:val="00F17532"/>
    <w:rsid w:val="00F20165"/>
    <w:rsid w:val="00F226DC"/>
    <w:rsid w:val="00F23900"/>
    <w:rsid w:val="00F24327"/>
    <w:rsid w:val="00F24D01"/>
    <w:rsid w:val="00F24D88"/>
    <w:rsid w:val="00F24EC3"/>
    <w:rsid w:val="00F267A5"/>
    <w:rsid w:val="00F311EE"/>
    <w:rsid w:val="00F31E3A"/>
    <w:rsid w:val="00F31F0D"/>
    <w:rsid w:val="00F3317A"/>
    <w:rsid w:val="00F33DEA"/>
    <w:rsid w:val="00F35EBC"/>
    <w:rsid w:val="00F373CD"/>
    <w:rsid w:val="00F4230E"/>
    <w:rsid w:val="00F42C0A"/>
    <w:rsid w:val="00F43762"/>
    <w:rsid w:val="00F44E94"/>
    <w:rsid w:val="00F46390"/>
    <w:rsid w:val="00F4733E"/>
    <w:rsid w:val="00F5014A"/>
    <w:rsid w:val="00F50738"/>
    <w:rsid w:val="00F5082A"/>
    <w:rsid w:val="00F50A45"/>
    <w:rsid w:val="00F50AB7"/>
    <w:rsid w:val="00F51728"/>
    <w:rsid w:val="00F51928"/>
    <w:rsid w:val="00F522D6"/>
    <w:rsid w:val="00F52323"/>
    <w:rsid w:val="00F52E7E"/>
    <w:rsid w:val="00F551E7"/>
    <w:rsid w:val="00F554C8"/>
    <w:rsid w:val="00F56C66"/>
    <w:rsid w:val="00F56DD4"/>
    <w:rsid w:val="00F57113"/>
    <w:rsid w:val="00F6069E"/>
    <w:rsid w:val="00F60ADC"/>
    <w:rsid w:val="00F62D5A"/>
    <w:rsid w:val="00F635FF"/>
    <w:rsid w:val="00F643CF"/>
    <w:rsid w:val="00F648FC"/>
    <w:rsid w:val="00F67A96"/>
    <w:rsid w:val="00F67D93"/>
    <w:rsid w:val="00F67EBB"/>
    <w:rsid w:val="00F7120F"/>
    <w:rsid w:val="00F7259A"/>
    <w:rsid w:val="00F733CB"/>
    <w:rsid w:val="00F7393D"/>
    <w:rsid w:val="00F75860"/>
    <w:rsid w:val="00F76863"/>
    <w:rsid w:val="00F76CCD"/>
    <w:rsid w:val="00F77DBA"/>
    <w:rsid w:val="00F8049C"/>
    <w:rsid w:val="00F815D9"/>
    <w:rsid w:val="00F81B8E"/>
    <w:rsid w:val="00F84B6C"/>
    <w:rsid w:val="00F84EAF"/>
    <w:rsid w:val="00F86C8B"/>
    <w:rsid w:val="00F90FB7"/>
    <w:rsid w:val="00F913F1"/>
    <w:rsid w:val="00F92842"/>
    <w:rsid w:val="00F93078"/>
    <w:rsid w:val="00F94AB6"/>
    <w:rsid w:val="00F95E79"/>
    <w:rsid w:val="00F9604D"/>
    <w:rsid w:val="00F9684E"/>
    <w:rsid w:val="00FA0169"/>
    <w:rsid w:val="00FA0273"/>
    <w:rsid w:val="00FA072E"/>
    <w:rsid w:val="00FA0D3A"/>
    <w:rsid w:val="00FA1348"/>
    <w:rsid w:val="00FA22ED"/>
    <w:rsid w:val="00FA3231"/>
    <w:rsid w:val="00FA3C12"/>
    <w:rsid w:val="00FA6D7D"/>
    <w:rsid w:val="00FA6E3A"/>
    <w:rsid w:val="00FA7B7A"/>
    <w:rsid w:val="00FB1301"/>
    <w:rsid w:val="00FB2A6B"/>
    <w:rsid w:val="00FB2AE8"/>
    <w:rsid w:val="00FB371F"/>
    <w:rsid w:val="00FB4A67"/>
    <w:rsid w:val="00FB4F82"/>
    <w:rsid w:val="00FB6690"/>
    <w:rsid w:val="00FB67BB"/>
    <w:rsid w:val="00FB6F5F"/>
    <w:rsid w:val="00FB7F39"/>
    <w:rsid w:val="00FB7F70"/>
    <w:rsid w:val="00FC0B40"/>
    <w:rsid w:val="00FC0C4A"/>
    <w:rsid w:val="00FC11C0"/>
    <w:rsid w:val="00FC1347"/>
    <w:rsid w:val="00FC1368"/>
    <w:rsid w:val="00FC2E4C"/>
    <w:rsid w:val="00FC3E15"/>
    <w:rsid w:val="00FC4333"/>
    <w:rsid w:val="00FC45C8"/>
    <w:rsid w:val="00FC4AF2"/>
    <w:rsid w:val="00FC4B60"/>
    <w:rsid w:val="00FC5C7B"/>
    <w:rsid w:val="00FC5E1B"/>
    <w:rsid w:val="00FC631A"/>
    <w:rsid w:val="00FD0E27"/>
    <w:rsid w:val="00FD19FC"/>
    <w:rsid w:val="00FD1B34"/>
    <w:rsid w:val="00FD1D17"/>
    <w:rsid w:val="00FD21C7"/>
    <w:rsid w:val="00FD46EE"/>
    <w:rsid w:val="00FD4D00"/>
    <w:rsid w:val="00FD647E"/>
    <w:rsid w:val="00FD6540"/>
    <w:rsid w:val="00FE01BF"/>
    <w:rsid w:val="00FE153F"/>
    <w:rsid w:val="00FE23AF"/>
    <w:rsid w:val="00FE2844"/>
    <w:rsid w:val="00FE3032"/>
    <w:rsid w:val="00FE393B"/>
    <w:rsid w:val="00FE3FB1"/>
    <w:rsid w:val="00FE5BA9"/>
    <w:rsid w:val="00FE75C1"/>
    <w:rsid w:val="00FF1AB8"/>
    <w:rsid w:val="00FF1D23"/>
    <w:rsid w:val="00FF24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8EE02"/>
  <w15:chartTrackingRefBased/>
  <w15:docId w15:val="{07AD7A82-E344-4169-B0C9-2FC66456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style>
  <w:style w:type="paragraph" w:styleId="Nagwek1">
    <w:name w:val="heading 1"/>
    <w:basedOn w:val="Normalny"/>
    <w:next w:val="Normalny"/>
    <w:link w:val="Nagwek1Znak"/>
    <w:uiPriority w:val="9"/>
    <w:rsid w:val="00CF11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rsid w:val="005123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9970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C5982"/>
    <w:pPr>
      <w:ind w:left="720"/>
      <w:contextualSpacing/>
    </w:pPr>
  </w:style>
  <w:style w:type="paragraph" w:styleId="Nagwek">
    <w:name w:val="header"/>
    <w:basedOn w:val="Normalny"/>
    <w:link w:val="NagwekZnak"/>
    <w:uiPriority w:val="99"/>
    <w:unhideWhenUsed/>
    <w:rsid w:val="001F3D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3D5D"/>
  </w:style>
  <w:style w:type="paragraph" w:styleId="Stopka">
    <w:name w:val="footer"/>
    <w:basedOn w:val="Normalny"/>
    <w:link w:val="StopkaZnak"/>
    <w:uiPriority w:val="99"/>
    <w:unhideWhenUsed/>
    <w:rsid w:val="001F3D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3D5D"/>
  </w:style>
  <w:style w:type="paragraph" w:customStyle="1" w:styleId="nagwek01">
    <w:name w:val="nagłówek 01"/>
    <w:basedOn w:val="Normalny"/>
    <w:link w:val="nagwek01Znak"/>
    <w:qFormat/>
    <w:rsid w:val="001D293C"/>
    <w:pPr>
      <w:numPr>
        <w:numId w:val="2"/>
      </w:numPr>
      <w:spacing w:before="360" w:after="720" w:line="320" w:lineRule="exact"/>
      <w:ind w:left="284" w:hanging="142"/>
    </w:pPr>
    <w:rPr>
      <w:rFonts w:ascii="Arial" w:hAnsi="Arial" w:cs="Arial"/>
      <w:b/>
      <w:sz w:val="26"/>
    </w:rPr>
  </w:style>
  <w:style w:type="paragraph" w:customStyle="1" w:styleId="nagowek00">
    <w:name w:val="nagłowek 00"/>
    <w:basedOn w:val="nagwek01"/>
    <w:link w:val="nagowek00Znak"/>
    <w:rsid w:val="00027EA9"/>
  </w:style>
  <w:style w:type="paragraph" w:customStyle="1" w:styleId="nagwek02">
    <w:name w:val="nagłówek 02"/>
    <w:basedOn w:val="Normalny"/>
    <w:link w:val="nagwek02Znak"/>
    <w:qFormat/>
    <w:rsid w:val="004C6610"/>
    <w:pPr>
      <w:spacing w:before="480" w:line="320" w:lineRule="exact"/>
      <w:jc w:val="both"/>
    </w:pPr>
    <w:rPr>
      <w:rFonts w:ascii="Arial" w:hAnsi="Arial" w:cs="Arial"/>
      <w:b/>
      <w:sz w:val="24"/>
    </w:rPr>
  </w:style>
  <w:style w:type="character" w:customStyle="1" w:styleId="nagwek01Znak">
    <w:name w:val="nagłówek 01 Znak"/>
    <w:basedOn w:val="Domylnaczcionkaakapitu"/>
    <w:link w:val="nagwek01"/>
    <w:rsid w:val="001D293C"/>
    <w:rPr>
      <w:rFonts w:ascii="Arial" w:hAnsi="Arial" w:cs="Arial"/>
      <w:b/>
      <w:sz w:val="26"/>
    </w:rPr>
  </w:style>
  <w:style w:type="character" w:customStyle="1" w:styleId="nagowek00Znak">
    <w:name w:val="nagłowek 00 Znak"/>
    <w:basedOn w:val="nagwek01Znak"/>
    <w:link w:val="nagowek00"/>
    <w:rsid w:val="00027EA9"/>
    <w:rPr>
      <w:rFonts w:ascii="Arial" w:hAnsi="Arial" w:cs="Arial"/>
      <w:b/>
      <w:sz w:val="26"/>
    </w:rPr>
  </w:style>
  <w:style w:type="paragraph" w:customStyle="1" w:styleId="tekst">
    <w:name w:val="tekst"/>
    <w:basedOn w:val="Normalny"/>
    <w:link w:val="tekstZnak"/>
    <w:qFormat/>
    <w:rsid w:val="00DD0464"/>
    <w:pPr>
      <w:spacing w:after="80" w:line="320" w:lineRule="exact"/>
      <w:jc w:val="both"/>
    </w:pPr>
    <w:rPr>
      <w:rFonts w:ascii="Arial" w:hAnsi="Arial" w:cs="Arial"/>
    </w:rPr>
  </w:style>
  <w:style w:type="character" w:customStyle="1" w:styleId="nagwek02Znak">
    <w:name w:val="nagłówek 02 Znak"/>
    <w:basedOn w:val="Domylnaczcionkaakapitu"/>
    <w:link w:val="nagwek02"/>
    <w:rsid w:val="004C6610"/>
    <w:rPr>
      <w:rFonts w:ascii="Arial" w:hAnsi="Arial" w:cs="Arial"/>
      <w:b/>
      <w:sz w:val="24"/>
    </w:rPr>
  </w:style>
  <w:style w:type="paragraph" w:styleId="Tekstprzypisudolnego">
    <w:name w:val="footnote text"/>
    <w:basedOn w:val="Normalny"/>
    <w:link w:val="TekstprzypisudolnegoZnak"/>
    <w:uiPriority w:val="99"/>
    <w:semiHidden/>
    <w:unhideWhenUsed/>
    <w:rsid w:val="00766132"/>
    <w:pPr>
      <w:spacing w:after="0" w:line="240" w:lineRule="auto"/>
    </w:pPr>
    <w:rPr>
      <w:sz w:val="20"/>
      <w:szCs w:val="20"/>
    </w:rPr>
  </w:style>
  <w:style w:type="character" w:customStyle="1" w:styleId="tekstZnak">
    <w:name w:val="tekst Znak"/>
    <w:basedOn w:val="Domylnaczcionkaakapitu"/>
    <w:link w:val="tekst"/>
    <w:rsid w:val="00DD0464"/>
    <w:rPr>
      <w:rFonts w:ascii="Arial" w:hAnsi="Arial" w:cs="Arial"/>
    </w:rPr>
  </w:style>
  <w:style w:type="character" w:customStyle="1" w:styleId="TekstprzypisudolnegoZnak">
    <w:name w:val="Tekst przypisu dolnego Znak"/>
    <w:basedOn w:val="Domylnaczcionkaakapitu"/>
    <w:link w:val="Tekstprzypisudolnego"/>
    <w:uiPriority w:val="99"/>
    <w:semiHidden/>
    <w:rsid w:val="00766132"/>
    <w:rPr>
      <w:sz w:val="20"/>
      <w:szCs w:val="20"/>
    </w:rPr>
  </w:style>
  <w:style w:type="character" w:styleId="Odwoanieprzypisudolnego">
    <w:name w:val="footnote reference"/>
    <w:basedOn w:val="Domylnaczcionkaakapitu"/>
    <w:uiPriority w:val="99"/>
    <w:semiHidden/>
    <w:unhideWhenUsed/>
    <w:rsid w:val="00766132"/>
    <w:rPr>
      <w:vertAlign w:val="superscript"/>
    </w:rPr>
  </w:style>
  <w:style w:type="paragraph" w:customStyle="1" w:styleId="Styl2TEKSTzwyky">
    <w:name w:val="Styl 2 TEKST zwykły"/>
    <w:basedOn w:val="Normalny"/>
    <w:qFormat/>
    <w:rsid w:val="00F50AB7"/>
    <w:pPr>
      <w:spacing w:after="0" w:line="300" w:lineRule="exact"/>
      <w:jc w:val="both"/>
    </w:pPr>
    <w:rPr>
      <w:rFonts w:ascii="Arial" w:eastAsiaTheme="minorEastAsia" w:hAnsi="Arial" w:cs="Arial"/>
      <w:bCs/>
      <w:color w:val="000000" w:themeColor="text1"/>
      <w:lang w:eastAsia="pl-PL"/>
    </w:rPr>
  </w:style>
  <w:style w:type="character" w:customStyle="1" w:styleId="AUDYTtekstZnak">
    <w:name w:val="AUDYT_tekst Znak"/>
    <w:basedOn w:val="Domylnaczcionkaakapitu"/>
    <w:link w:val="AUDYTtekst"/>
    <w:locked/>
    <w:rsid w:val="0041741C"/>
    <w:rPr>
      <w:rFonts w:ascii="Arial" w:hAnsi="Arial" w:cs="Arial"/>
    </w:rPr>
  </w:style>
  <w:style w:type="paragraph" w:customStyle="1" w:styleId="AUDYTtekst">
    <w:name w:val="AUDYT_tekst"/>
    <w:basedOn w:val="Normalny"/>
    <w:link w:val="AUDYTtekstZnak"/>
    <w:qFormat/>
    <w:rsid w:val="0041741C"/>
    <w:pPr>
      <w:spacing w:after="0" w:line="320" w:lineRule="exact"/>
      <w:jc w:val="both"/>
    </w:pPr>
    <w:rPr>
      <w:rFonts w:ascii="Arial" w:hAnsi="Arial" w:cs="Arial"/>
    </w:rPr>
  </w:style>
  <w:style w:type="character" w:styleId="Hipercze">
    <w:name w:val="Hyperlink"/>
    <w:basedOn w:val="Domylnaczcionkaakapitu"/>
    <w:uiPriority w:val="99"/>
    <w:unhideWhenUsed/>
    <w:rsid w:val="00962559"/>
    <w:rPr>
      <w:color w:val="0563C1" w:themeColor="hyperlink"/>
      <w:u w:val="single"/>
    </w:rPr>
  </w:style>
  <w:style w:type="paragraph" w:customStyle="1" w:styleId="Styl5listy">
    <w:name w:val="Styl 5 listy"/>
    <w:basedOn w:val="Normalny"/>
    <w:rsid w:val="00962559"/>
    <w:pPr>
      <w:numPr>
        <w:numId w:val="3"/>
      </w:numPr>
      <w:spacing w:after="0" w:line="300" w:lineRule="exact"/>
      <w:ind w:hanging="436"/>
      <w:jc w:val="both"/>
    </w:pPr>
    <w:rPr>
      <w:rFonts w:ascii="Arial" w:eastAsiaTheme="minorEastAsia" w:hAnsi="Arial" w:cs="Arial"/>
      <w:bCs/>
      <w:color w:val="000000" w:themeColor="text1"/>
      <w:lang w:eastAsia="pl-PL"/>
    </w:rPr>
  </w:style>
  <w:style w:type="paragraph" w:customStyle="1" w:styleId="Styl4tekstzwyky">
    <w:name w:val="Styl 4 tekst zwykły"/>
    <w:basedOn w:val="Normalny"/>
    <w:link w:val="Styl4tekstzwykyZnak"/>
    <w:qFormat/>
    <w:rsid w:val="00800B9E"/>
    <w:pPr>
      <w:spacing w:after="80" w:line="300" w:lineRule="exact"/>
      <w:jc w:val="both"/>
    </w:pPr>
    <w:rPr>
      <w:rFonts w:ascii="Arial" w:eastAsiaTheme="minorEastAsia" w:hAnsi="Arial" w:cs="Arial"/>
      <w:bCs/>
      <w:color w:val="000000" w:themeColor="text1"/>
      <w:lang w:eastAsia="pl-PL"/>
    </w:rPr>
  </w:style>
  <w:style w:type="paragraph" w:customStyle="1" w:styleId="Styl6PRZYPISY">
    <w:name w:val="Styl 6 PRZYPISY"/>
    <w:basedOn w:val="Normalny"/>
    <w:rsid w:val="00171FF3"/>
    <w:pPr>
      <w:spacing w:after="0" w:line="240" w:lineRule="auto"/>
      <w:jc w:val="both"/>
    </w:pPr>
    <w:rPr>
      <w:rFonts w:ascii="Arial" w:eastAsiaTheme="minorEastAsia" w:hAnsi="Arial" w:cs="Arial"/>
      <w:bCs/>
      <w:color w:val="000000" w:themeColor="text1"/>
      <w:sz w:val="18"/>
      <w:szCs w:val="20"/>
      <w:lang w:eastAsia="pl-PL"/>
    </w:rPr>
  </w:style>
  <w:style w:type="paragraph" w:customStyle="1" w:styleId="Styl8wytyczneprojektowe0">
    <w:name w:val="Styl 8 wytyczne projektowe"/>
    <w:basedOn w:val="Normalny"/>
    <w:rsid w:val="00171FF3"/>
    <w:pPr>
      <w:numPr>
        <w:numId w:val="1"/>
      </w:numPr>
      <w:spacing w:after="0" w:line="300" w:lineRule="exact"/>
      <w:ind w:left="1135" w:right="284"/>
      <w:jc w:val="both"/>
    </w:pPr>
    <w:rPr>
      <w:rFonts w:ascii="Arial" w:eastAsiaTheme="minorEastAsia" w:hAnsi="Arial" w:cs="Arial"/>
      <w:bCs/>
      <w:color w:val="000000" w:themeColor="text1"/>
      <w:lang w:eastAsia="pl-PL"/>
    </w:rPr>
  </w:style>
  <w:style w:type="character" w:customStyle="1" w:styleId="AkapitzlistZnak">
    <w:name w:val="Akapit z listą Znak"/>
    <w:basedOn w:val="Domylnaczcionkaakapitu"/>
    <w:link w:val="Akapitzlist"/>
    <w:uiPriority w:val="34"/>
    <w:locked/>
    <w:rsid w:val="00C7036F"/>
  </w:style>
  <w:style w:type="character" w:customStyle="1" w:styleId="drtekstZnak">
    <w:name w:val="dr_tekst Znak"/>
    <w:basedOn w:val="Domylnaczcionkaakapitu"/>
    <w:link w:val="drtekst"/>
    <w:locked/>
    <w:rsid w:val="004861A0"/>
    <w:rPr>
      <w:rFonts w:ascii="Arial" w:eastAsia="SimSun" w:hAnsi="Arial" w:cs="Arial"/>
      <w:noProof/>
      <w:kern w:val="3"/>
      <w:szCs w:val="24"/>
      <w:lang w:eastAsia="pl-PL"/>
    </w:rPr>
  </w:style>
  <w:style w:type="paragraph" w:customStyle="1" w:styleId="drtekst">
    <w:name w:val="dr_tekst"/>
    <w:basedOn w:val="Normalny"/>
    <w:link w:val="drtekstZnak"/>
    <w:rsid w:val="004861A0"/>
    <w:pPr>
      <w:suppressAutoHyphens/>
      <w:autoSpaceDN w:val="0"/>
      <w:spacing w:after="0" w:line="320" w:lineRule="exact"/>
      <w:ind w:firstLine="567"/>
      <w:jc w:val="both"/>
    </w:pPr>
    <w:rPr>
      <w:rFonts w:ascii="Arial" w:eastAsia="SimSun" w:hAnsi="Arial" w:cs="Arial"/>
      <w:noProof/>
      <w:kern w:val="3"/>
      <w:szCs w:val="24"/>
      <w:lang w:eastAsia="pl-PL"/>
    </w:rPr>
  </w:style>
  <w:style w:type="paragraph" w:styleId="Bezodstpw">
    <w:name w:val="No Spacing"/>
    <w:link w:val="BezodstpwZnak"/>
    <w:uiPriority w:val="1"/>
    <w:rsid w:val="003C44F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3C44FB"/>
    <w:rPr>
      <w:rFonts w:eastAsiaTheme="minorEastAsia"/>
      <w:lang w:eastAsia="pl-PL"/>
    </w:rPr>
  </w:style>
  <w:style w:type="paragraph" w:customStyle="1" w:styleId="Styl9Podpisydorysunkw">
    <w:name w:val="Styl 9 Podpisy do rysunków"/>
    <w:basedOn w:val="Styl4tekstzwyky"/>
    <w:rsid w:val="00C6204B"/>
    <w:pPr>
      <w:spacing w:after="0" w:line="240" w:lineRule="auto"/>
    </w:pPr>
    <w:rPr>
      <w:sz w:val="20"/>
    </w:rPr>
  </w:style>
  <w:style w:type="table" w:styleId="Tabela-Siatka">
    <w:name w:val="Table Grid"/>
    <w:basedOn w:val="Standardowy"/>
    <w:uiPriority w:val="59"/>
    <w:rsid w:val="00860FBB"/>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lustracjepodpisy">
    <w:name w:val="ilustracje podpisy"/>
    <w:basedOn w:val="tekst"/>
    <w:link w:val="ilustracjepodpisyZnak"/>
    <w:qFormat/>
    <w:rsid w:val="00F226DC"/>
    <w:pPr>
      <w:spacing w:before="120" w:after="240" w:line="240" w:lineRule="auto"/>
      <w:contextualSpacing/>
    </w:pPr>
    <w:rPr>
      <w:b/>
      <w:color w:val="808080"/>
      <w:sz w:val="20"/>
      <w:szCs w:val="18"/>
    </w:rPr>
  </w:style>
  <w:style w:type="paragraph" w:customStyle="1" w:styleId="Styl8WYTYCZNEPROJEKTOWE">
    <w:name w:val="Styl 8 WYTYCZNE PROJEKTOWE"/>
    <w:basedOn w:val="Normalny"/>
    <w:qFormat/>
    <w:rsid w:val="00BE09B0"/>
    <w:pPr>
      <w:numPr>
        <w:numId w:val="4"/>
      </w:numPr>
      <w:spacing w:after="0" w:line="300" w:lineRule="exact"/>
      <w:jc w:val="both"/>
    </w:pPr>
    <w:rPr>
      <w:rFonts w:ascii="Arial" w:eastAsiaTheme="minorEastAsia" w:hAnsi="Arial" w:cs="Arial"/>
      <w:bCs/>
      <w:color w:val="000000" w:themeColor="text1"/>
      <w:lang w:eastAsia="pl-PL"/>
    </w:rPr>
  </w:style>
  <w:style w:type="character" w:customStyle="1" w:styleId="ilustracjepodpisyZnak">
    <w:name w:val="ilustracje podpisy Znak"/>
    <w:basedOn w:val="tekstZnak"/>
    <w:link w:val="ilustracjepodpisy"/>
    <w:rsid w:val="00F226DC"/>
    <w:rPr>
      <w:rFonts w:ascii="Arial" w:hAnsi="Arial" w:cs="Arial"/>
      <w:b/>
      <w:color w:val="808080"/>
      <w:sz w:val="20"/>
      <w:szCs w:val="18"/>
    </w:rPr>
  </w:style>
  <w:style w:type="character" w:customStyle="1" w:styleId="Styl4tekstzwykyZnak">
    <w:name w:val="Styl 4 tekst zwykły Znak"/>
    <w:basedOn w:val="Domylnaczcionkaakapitu"/>
    <w:link w:val="Styl4tekstzwyky"/>
    <w:rsid w:val="007E7C71"/>
    <w:rPr>
      <w:rFonts w:ascii="Arial" w:eastAsiaTheme="minorEastAsia" w:hAnsi="Arial" w:cs="Arial"/>
      <w:bCs/>
      <w:color w:val="000000" w:themeColor="text1"/>
      <w:lang w:eastAsia="pl-PL"/>
    </w:rPr>
  </w:style>
  <w:style w:type="paragraph" w:styleId="Tekstprzypisukocowego">
    <w:name w:val="endnote text"/>
    <w:basedOn w:val="Normalny"/>
    <w:link w:val="TekstprzypisukocowegoZnak"/>
    <w:uiPriority w:val="99"/>
    <w:semiHidden/>
    <w:unhideWhenUsed/>
    <w:rsid w:val="003D0B2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D0B27"/>
    <w:rPr>
      <w:sz w:val="20"/>
      <w:szCs w:val="20"/>
    </w:rPr>
  </w:style>
  <w:style w:type="character" w:styleId="Odwoanieprzypisukocowego">
    <w:name w:val="endnote reference"/>
    <w:basedOn w:val="Domylnaczcionkaakapitu"/>
    <w:uiPriority w:val="99"/>
    <w:semiHidden/>
    <w:unhideWhenUsed/>
    <w:rsid w:val="003D0B27"/>
    <w:rPr>
      <w:vertAlign w:val="superscript"/>
    </w:rPr>
  </w:style>
  <w:style w:type="paragraph" w:customStyle="1" w:styleId="Styl3POLAPODTYTUczarny">
    <w:name w:val="Styl 3 POLA PODTYTUŁ czarny"/>
    <w:basedOn w:val="Normalny"/>
    <w:rsid w:val="00E3509C"/>
    <w:pPr>
      <w:keepNext/>
      <w:keepLines/>
      <w:tabs>
        <w:tab w:val="left" w:pos="709"/>
      </w:tabs>
      <w:spacing w:after="0" w:line="240" w:lineRule="auto"/>
      <w:ind w:left="1416" w:right="-119"/>
      <w:jc w:val="both"/>
      <w:outlineLvl w:val="2"/>
    </w:pPr>
    <w:rPr>
      <w:rFonts w:ascii="Arial" w:eastAsiaTheme="majorEastAsia" w:hAnsi="Arial" w:cstheme="majorBidi"/>
      <w:b/>
      <w:bCs/>
      <w:color w:val="000000" w:themeColor="text1"/>
      <w:sz w:val="24"/>
      <w:szCs w:val="24"/>
    </w:rPr>
  </w:style>
  <w:style w:type="character" w:customStyle="1" w:styleId="NAGWEK03Znak">
    <w:name w:val="NAGŁÓWEK 03 Znak"/>
    <w:basedOn w:val="Domylnaczcionkaakapitu"/>
    <w:link w:val="NAGWEK03"/>
    <w:locked/>
    <w:rsid w:val="00512356"/>
    <w:rPr>
      <w:rFonts w:ascii="Arial" w:eastAsiaTheme="majorEastAsia" w:hAnsi="Arial" w:cs="Arial"/>
      <w:b/>
      <w:bCs/>
      <w:color w:val="000000"/>
      <w:sz w:val="24"/>
      <w:szCs w:val="24"/>
    </w:rPr>
  </w:style>
  <w:style w:type="paragraph" w:customStyle="1" w:styleId="NAGWEK03">
    <w:name w:val="NAGŁÓWEK 03"/>
    <w:basedOn w:val="Nagwek2"/>
    <w:link w:val="NAGWEK03Znak"/>
    <w:rsid w:val="00512356"/>
    <w:pPr>
      <w:tabs>
        <w:tab w:val="left" w:pos="5835"/>
      </w:tabs>
      <w:spacing w:before="360" w:after="240" w:line="320" w:lineRule="exact"/>
      <w:jc w:val="both"/>
    </w:pPr>
    <w:rPr>
      <w:rFonts w:ascii="Arial" w:hAnsi="Arial" w:cs="Arial"/>
      <w:b/>
      <w:bCs/>
      <w:color w:val="000000"/>
      <w:sz w:val="24"/>
      <w:szCs w:val="24"/>
    </w:rPr>
  </w:style>
  <w:style w:type="character" w:customStyle="1" w:styleId="Nagwek2Znak">
    <w:name w:val="Nagłówek 2 Znak"/>
    <w:basedOn w:val="Domylnaczcionkaakapitu"/>
    <w:link w:val="Nagwek2"/>
    <w:uiPriority w:val="9"/>
    <w:semiHidden/>
    <w:rsid w:val="00512356"/>
    <w:rPr>
      <w:rFonts w:asciiTheme="majorHAnsi" w:eastAsiaTheme="majorEastAsia" w:hAnsiTheme="majorHAnsi" w:cstheme="majorBidi"/>
      <w:color w:val="2F5496" w:themeColor="accent1" w:themeShade="BF"/>
      <w:sz w:val="26"/>
      <w:szCs w:val="26"/>
    </w:rPr>
  </w:style>
  <w:style w:type="paragraph" w:customStyle="1" w:styleId="tekstwkolorowychboxach">
    <w:name w:val="tekst_w kolorowych boxach"/>
    <w:basedOn w:val="tekst"/>
    <w:link w:val="tekstwkolorowychboxachZnak"/>
    <w:qFormat/>
    <w:rsid w:val="00F81B8E"/>
    <w:pPr>
      <w:spacing w:before="200" w:after="200"/>
      <w:ind w:left="142" w:right="142"/>
      <w:contextualSpacing/>
    </w:pPr>
  </w:style>
  <w:style w:type="paragraph" w:customStyle="1" w:styleId="listy">
    <w:name w:val="listy"/>
    <w:basedOn w:val="tekst"/>
    <w:link w:val="listyZnak"/>
    <w:qFormat/>
    <w:rsid w:val="007F1A8B"/>
    <w:pPr>
      <w:numPr>
        <w:numId w:val="6"/>
      </w:numPr>
      <w:spacing w:after="0"/>
      <w:ind w:left="142" w:hanging="142"/>
    </w:pPr>
  </w:style>
  <w:style w:type="character" w:customStyle="1" w:styleId="tekstwkolorowychboxachZnak">
    <w:name w:val="tekst_w kolorowych boxach Znak"/>
    <w:basedOn w:val="tekstZnak"/>
    <w:link w:val="tekstwkolorowychboxach"/>
    <w:rsid w:val="00F81B8E"/>
    <w:rPr>
      <w:rFonts w:ascii="Arial" w:hAnsi="Arial" w:cs="Arial"/>
    </w:rPr>
  </w:style>
  <w:style w:type="character" w:customStyle="1" w:styleId="listyZnak">
    <w:name w:val="listy Znak"/>
    <w:basedOn w:val="tekstZnak"/>
    <w:link w:val="listy"/>
    <w:rsid w:val="007F1A8B"/>
    <w:rPr>
      <w:rFonts w:ascii="Arial" w:hAnsi="Arial" w:cs="Arial"/>
    </w:rPr>
  </w:style>
  <w:style w:type="paragraph" w:customStyle="1" w:styleId="Default">
    <w:name w:val="Default"/>
    <w:rsid w:val="006415E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497630"/>
    <w:rPr>
      <w:color w:val="605E5C"/>
      <w:shd w:val="clear" w:color="auto" w:fill="E1DFDD"/>
    </w:rPr>
  </w:style>
  <w:style w:type="character" w:customStyle="1" w:styleId="A4">
    <w:name w:val="A4"/>
    <w:uiPriority w:val="99"/>
    <w:rsid w:val="0037231A"/>
    <w:rPr>
      <w:rFonts w:cs="DINPro-Black"/>
      <w:b/>
      <w:bCs/>
      <w:color w:val="000000"/>
      <w:sz w:val="20"/>
      <w:szCs w:val="20"/>
    </w:rPr>
  </w:style>
  <w:style w:type="paragraph" w:styleId="Spistreci1">
    <w:name w:val="toc 1"/>
    <w:basedOn w:val="Normalny"/>
    <w:next w:val="Normalny"/>
    <w:autoRedefine/>
    <w:uiPriority w:val="39"/>
    <w:unhideWhenUsed/>
    <w:rsid w:val="002753C1"/>
    <w:pPr>
      <w:tabs>
        <w:tab w:val="left" w:pos="567"/>
        <w:tab w:val="right" w:leader="dot" w:pos="7076"/>
      </w:tabs>
      <w:spacing w:after="0" w:line="240" w:lineRule="auto"/>
      <w:ind w:left="567" w:hanging="425"/>
    </w:pPr>
    <w:rPr>
      <w:rFonts w:ascii="Arial" w:hAnsi="Arial" w:cs="Arial"/>
      <w:b/>
      <w:bCs/>
      <w:noProof/>
    </w:rPr>
  </w:style>
  <w:style w:type="paragraph" w:styleId="Spistreci2">
    <w:name w:val="toc 2"/>
    <w:basedOn w:val="Normalny"/>
    <w:next w:val="Normalny"/>
    <w:autoRedefine/>
    <w:uiPriority w:val="39"/>
    <w:unhideWhenUsed/>
    <w:rsid w:val="00C66744"/>
    <w:pPr>
      <w:tabs>
        <w:tab w:val="left" w:pos="880"/>
        <w:tab w:val="right" w:leader="dot" w:pos="7076"/>
      </w:tabs>
      <w:spacing w:after="0"/>
      <w:ind w:left="567" w:hanging="425"/>
    </w:pPr>
    <w:rPr>
      <w:smallCaps/>
      <w:sz w:val="20"/>
      <w:szCs w:val="20"/>
    </w:rPr>
  </w:style>
  <w:style w:type="character" w:customStyle="1" w:styleId="Nagwek1Znak">
    <w:name w:val="Nagłówek 1 Znak"/>
    <w:basedOn w:val="Domylnaczcionkaakapitu"/>
    <w:link w:val="Nagwek1"/>
    <w:uiPriority w:val="9"/>
    <w:rsid w:val="00CF11B7"/>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7A332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3327"/>
    <w:rPr>
      <w:rFonts w:ascii="Segoe UI" w:hAnsi="Segoe UI" w:cs="Segoe UI"/>
      <w:sz w:val="18"/>
      <w:szCs w:val="18"/>
    </w:rPr>
  </w:style>
  <w:style w:type="paragraph" w:customStyle="1" w:styleId="boczneteksty">
    <w:name w:val="boczne teksty"/>
    <w:basedOn w:val="Normalny"/>
    <w:link w:val="bocznetekstyZnak"/>
    <w:qFormat/>
    <w:rsid w:val="008D411C"/>
    <w:pPr>
      <w:spacing w:after="0" w:line="240" w:lineRule="auto"/>
    </w:pPr>
    <w:rPr>
      <w:rFonts w:ascii="Arial" w:hAnsi="Arial" w:cs="Arial"/>
      <w:b/>
      <w:color w:val="808080"/>
      <w:sz w:val="20"/>
      <w:szCs w:val="20"/>
    </w:rPr>
  </w:style>
  <w:style w:type="paragraph" w:customStyle="1" w:styleId="Styl2TEKSTwypunktowanie">
    <w:name w:val="Styl 2 TEKST wypunktowanie"/>
    <w:basedOn w:val="Normalny"/>
    <w:qFormat/>
    <w:rsid w:val="00C607CB"/>
    <w:pPr>
      <w:spacing w:after="0" w:line="300" w:lineRule="exact"/>
      <w:jc w:val="both"/>
    </w:pPr>
    <w:rPr>
      <w:rFonts w:ascii="Arial" w:eastAsiaTheme="minorEastAsia" w:hAnsi="Arial" w:cs="Arial"/>
      <w:bCs/>
      <w:color w:val="000000" w:themeColor="text1"/>
      <w:lang w:eastAsia="pl-PL"/>
    </w:rPr>
  </w:style>
  <w:style w:type="character" w:customStyle="1" w:styleId="bocznetekstyZnak">
    <w:name w:val="boczne teksty Znak"/>
    <w:basedOn w:val="Domylnaczcionkaakapitu"/>
    <w:link w:val="boczneteksty"/>
    <w:rsid w:val="008D411C"/>
    <w:rPr>
      <w:rFonts w:ascii="Arial" w:hAnsi="Arial" w:cs="Arial"/>
      <w:b/>
      <w:color w:val="808080"/>
      <w:sz w:val="20"/>
      <w:szCs w:val="20"/>
    </w:rPr>
  </w:style>
  <w:style w:type="paragraph" w:styleId="Spistreci3">
    <w:name w:val="toc 3"/>
    <w:basedOn w:val="Normalny"/>
    <w:next w:val="Normalny"/>
    <w:autoRedefine/>
    <w:uiPriority w:val="39"/>
    <w:unhideWhenUsed/>
    <w:rsid w:val="00C66744"/>
    <w:pPr>
      <w:tabs>
        <w:tab w:val="right" w:leader="dot" w:pos="7076"/>
      </w:tabs>
      <w:spacing w:after="0"/>
      <w:ind w:left="567"/>
    </w:pPr>
    <w:rPr>
      <w:i/>
      <w:iCs/>
      <w:sz w:val="20"/>
      <w:szCs w:val="20"/>
    </w:rPr>
  </w:style>
  <w:style w:type="paragraph" w:styleId="Spistreci4">
    <w:name w:val="toc 4"/>
    <w:basedOn w:val="Normalny"/>
    <w:next w:val="Normalny"/>
    <w:autoRedefine/>
    <w:uiPriority w:val="39"/>
    <w:unhideWhenUsed/>
    <w:rsid w:val="007A0F90"/>
    <w:pPr>
      <w:spacing w:after="0"/>
      <w:ind w:left="660"/>
    </w:pPr>
    <w:rPr>
      <w:sz w:val="18"/>
      <w:szCs w:val="18"/>
    </w:rPr>
  </w:style>
  <w:style w:type="paragraph" w:styleId="Spistreci5">
    <w:name w:val="toc 5"/>
    <w:basedOn w:val="Normalny"/>
    <w:next w:val="Normalny"/>
    <w:autoRedefine/>
    <w:uiPriority w:val="39"/>
    <w:unhideWhenUsed/>
    <w:rsid w:val="007A0F90"/>
    <w:pPr>
      <w:spacing w:after="0"/>
      <w:ind w:left="880"/>
    </w:pPr>
    <w:rPr>
      <w:sz w:val="18"/>
      <w:szCs w:val="18"/>
    </w:rPr>
  </w:style>
  <w:style w:type="paragraph" w:styleId="Spistreci6">
    <w:name w:val="toc 6"/>
    <w:basedOn w:val="Normalny"/>
    <w:next w:val="Normalny"/>
    <w:autoRedefine/>
    <w:uiPriority w:val="39"/>
    <w:unhideWhenUsed/>
    <w:rsid w:val="007A0F90"/>
    <w:pPr>
      <w:spacing w:after="0"/>
      <w:ind w:left="1100"/>
    </w:pPr>
    <w:rPr>
      <w:sz w:val="18"/>
      <w:szCs w:val="18"/>
    </w:rPr>
  </w:style>
  <w:style w:type="paragraph" w:styleId="Spistreci7">
    <w:name w:val="toc 7"/>
    <w:basedOn w:val="Normalny"/>
    <w:next w:val="Normalny"/>
    <w:autoRedefine/>
    <w:uiPriority w:val="39"/>
    <w:unhideWhenUsed/>
    <w:rsid w:val="007A0F90"/>
    <w:pPr>
      <w:spacing w:after="0"/>
      <w:ind w:left="1320"/>
    </w:pPr>
    <w:rPr>
      <w:sz w:val="18"/>
      <w:szCs w:val="18"/>
    </w:rPr>
  </w:style>
  <w:style w:type="paragraph" w:styleId="Spistreci8">
    <w:name w:val="toc 8"/>
    <w:basedOn w:val="Normalny"/>
    <w:next w:val="Normalny"/>
    <w:autoRedefine/>
    <w:uiPriority w:val="39"/>
    <w:unhideWhenUsed/>
    <w:rsid w:val="007A0F90"/>
    <w:pPr>
      <w:spacing w:after="0"/>
      <w:ind w:left="1540"/>
    </w:pPr>
    <w:rPr>
      <w:sz w:val="18"/>
      <w:szCs w:val="18"/>
    </w:rPr>
  </w:style>
  <w:style w:type="paragraph" w:styleId="Spistreci9">
    <w:name w:val="toc 9"/>
    <w:basedOn w:val="Normalny"/>
    <w:next w:val="Normalny"/>
    <w:autoRedefine/>
    <w:uiPriority w:val="39"/>
    <w:unhideWhenUsed/>
    <w:rsid w:val="007A0F90"/>
    <w:pPr>
      <w:spacing w:after="0"/>
      <w:ind w:left="1760"/>
    </w:pPr>
    <w:rPr>
      <w:sz w:val="18"/>
      <w:szCs w:val="18"/>
    </w:rPr>
  </w:style>
  <w:style w:type="character" w:customStyle="1" w:styleId="Nagwek3Znak">
    <w:name w:val="Nagłówek 3 Znak"/>
    <w:basedOn w:val="Domylnaczcionkaakapitu"/>
    <w:link w:val="Nagwek3"/>
    <w:uiPriority w:val="9"/>
    <w:semiHidden/>
    <w:rsid w:val="0099709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653">
      <w:bodyDiv w:val="1"/>
      <w:marLeft w:val="0"/>
      <w:marRight w:val="0"/>
      <w:marTop w:val="0"/>
      <w:marBottom w:val="0"/>
      <w:divBdr>
        <w:top w:val="none" w:sz="0" w:space="0" w:color="auto"/>
        <w:left w:val="none" w:sz="0" w:space="0" w:color="auto"/>
        <w:bottom w:val="none" w:sz="0" w:space="0" w:color="auto"/>
        <w:right w:val="none" w:sz="0" w:space="0" w:color="auto"/>
      </w:divBdr>
    </w:div>
    <w:div w:id="3021082">
      <w:bodyDiv w:val="1"/>
      <w:marLeft w:val="0"/>
      <w:marRight w:val="0"/>
      <w:marTop w:val="0"/>
      <w:marBottom w:val="0"/>
      <w:divBdr>
        <w:top w:val="none" w:sz="0" w:space="0" w:color="auto"/>
        <w:left w:val="none" w:sz="0" w:space="0" w:color="auto"/>
        <w:bottom w:val="none" w:sz="0" w:space="0" w:color="auto"/>
        <w:right w:val="none" w:sz="0" w:space="0" w:color="auto"/>
      </w:divBdr>
    </w:div>
    <w:div w:id="8024674">
      <w:bodyDiv w:val="1"/>
      <w:marLeft w:val="0"/>
      <w:marRight w:val="0"/>
      <w:marTop w:val="0"/>
      <w:marBottom w:val="0"/>
      <w:divBdr>
        <w:top w:val="none" w:sz="0" w:space="0" w:color="auto"/>
        <w:left w:val="none" w:sz="0" w:space="0" w:color="auto"/>
        <w:bottom w:val="none" w:sz="0" w:space="0" w:color="auto"/>
        <w:right w:val="none" w:sz="0" w:space="0" w:color="auto"/>
      </w:divBdr>
    </w:div>
    <w:div w:id="13464847">
      <w:bodyDiv w:val="1"/>
      <w:marLeft w:val="0"/>
      <w:marRight w:val="0"/>
      <w:marTop w:val="0"/>
      <w:marBottom w:val="0"/>
      <w:divBdr>
        <w:top w:val="none" w:sz="0" w:space="0" w:color="auto"/>
        <w:left w:val="none" w:sz="0" w:space="0" w:color="auto"/>
        <w:bottom w:val="none" w:sz="0" w:space="0" w:color="auto"/>
        <w:right w:val="none" w:sz="0" w:space="0" w:color="auto"/>
      </w:divBdr>
    </w:div>
    <w:div w:id="26612481">
      <w:bodyDiv w:val="1"/>
      <w:marLeft w:val="0"/>
      <w:marRight w:val="0"/>
      <w:marTop w:val="0"/>
      <w:marBottom w:val="0"/>
      <w:divBdr>
        <w:top w:val="none" w:sz="0" w:space="0" w:color="auto"/>
        <w:left w:val="none" w:sz="0" w:space="0" w:color="auto"/>
        <w:bottom w:val="none" w:sz="0" w:space="0" w:color="auto"/>
        <w:right w:val="none" w:sz="0" w:space="0" w:color="auto"/>
      </w:divBdr>
    </w:div>
    <w:div w:id="35205228">
      <w:bodyDiv w:val="1"/>
      <w:marLeft w:val="0"/>
      <w:marRight w:val="0"/>
      <w:marTop w:val="0"/>
      <w:marBottom w:val="0"/>
      <w:divBdr>
        <w:top w:val="none" w:sz="0" w:space="0" w:color="auto"/>
        <w:left w:val="none" w:sz="0" w:space="0" w:color="auto"/>
        <w:bottom w:val="none" w:sz="0" w:space="0" w:color="auto"/>
        <w:right w:val="none" w:sz="0" w:space="0" w:color="auto"/>
      </w:divBdr>
    </w:div>
    <w:div w:id="36972686">
      <w:bodyDiv w:val="1"/>
      <w:marLeft w:val="0"/>
      <w:marRight w:val="0"/>
      <w:marTop w:val="0"/>
      <w:marBottom w:val="0"/>
      <w:divBdr>
        <w:top w:val="none" w:sz="0" w:space="0" w:color="auto"/>
        <w:left w:val="none" w:sz="0" w:space="0" w:color="auto"/>
        <w:bottom w:val="none" w:sz="0" w:space="0" w:color="auto"/>
        <w:right w:val="none" w:sz="0" w:space="0" w:color="auto"/>
      </w:divBdr>
    </w:div>
    <w:div w:id="38404692">
      <w:bodyDiv w:val="1"/>
      <w:marLeft w:val="0"/>
      <w:marRight w:val="0"/>
      <w:marTop w:val="0"/>
      <w:marBottom w:val="0"/>
      <w:divBdr>
        <w:top w:val="none" w:sz="0" w:space="0" w:color="auto"/>
        <w:left w:val="none" w:sz="0" w:space="0" w:color="auto"/>
        <w:bottom w:val="none" w:sz="0" w:space="0" w:color="auto"/>
        <w:right w:val="none" w:sz="0" w:space="0" w:color="auto"/>
      </w:divBdr>
    </w:div>
    <w:div w:id="44649143">
      <w:bodyDiv w:val="1"/>
      <w:marLeft w:val="0"/>
      <w:marRight w:val="0"/>
      <w:marTop w:val="0"/>
      <w:marBottom w:val="0"/>
      <w:divBdr>
        <w:top w:val="none" w:sz="0" w:space="0" w:color="auto"/>
        <w:left w:val="none" w:sz="0" w:space="0" w:color="auto"/>
        <w:bottom w:val="none" w:sz="0" w:space="0" w:color="auto"/>
        <w:right w:val="none" w:sz="0" w:space="0" w:color="auto"/>
      </w:divBdr>
    </w:div>
    <w:div w:id="49349957">
      <w:bodyDiv w:val="1"/>
      <w:marLeft w:val="0"/>
      <w:marRight w:val="0"/>
      <w:marTop w:val="0"/>
      <w:marBottom w:val="0"/>
      <w:divBdr>
        <w:top w:val="none" w:sz="0" w:space="0" w:color="auto"/>
        <w:left w:val="none" w:sz="0" w:space="0" w:color="auto"/>
        <w:bottom w:val="none" w:sz="0" w:space="0" w:color="auto"/>
        <w:right w:val="none" w:sz="0" w:space="0" w:color="auto"/>
      </w:divBdr>
    </w:div>
    <w:div w:id="71514544">
      <w:bodyDiv w:val="1"/>
      <w:marLeft w:val="0"/>
      <w:marRight w:val="0"/>
      <w:marTop w:val="0"/>
      <w:marBottom w:val="0"/>
      <w:divBdr>
        <w:top w:val="none" w:sz="0" w:space="0" w:color="auto"/>
        <w:left w:val="none" w:sz="0" w:space="0" w:color="auto"/>
        <w:bottom w:val="none" w:sz="0" w:space="0" w:color="auto"/>
        <w:right w:val="none" w:sz="0" w:space="0" w:color="auto"/>
      </w:divBdr>
    </w:div>
    <w:div w:id="85276671">
      <w:bodyDiv w:val="1"/>
      <w:marLeft w:val="0"/>
      <w:marRight w:val="0"/>
      <w:marTop w:val="0"/>
      <w:marBottom w:val="0"/>
      <w:divBdr>
        <w:top w:val="none" w:sz="0" w:space="0" w:color="auto"/>
        <w:left w:val="none" w:sz="0" w:space="0" w:color="auto"/>
        <w:bottom w:val="none" w:sz="0" w:space="0" w:color="auto"/>
        <w:right w:val="none" w:sz="0" w:space="0" w:color="auto"/>
      </w:divBdr>
    </w:div>
    <w:div w:id="91629751">
      <w:bodyDiv w:val="1"/>
      <w:marLeft w:val="0"/>
      <w:marRight w:val="0"/>
      <w:marTop w:val="0"/>
      <w:marBottom w:val="0"/>
      <w:divBdr>
        <w:top w:val="none" w:sz="0" w:space="0" w:color="auto"/>
        <w:left w:val="none" w:sz="0" w:space="0" w:color="auto"/>
        <w:bottom w:val="none" w:sz="0" w:space="0" w:color="auto"/>
        <w:right w:val="none" w:sz="0" w:space="0" w:color="auto"/>
      </w:divBdr>
    </w:div>
    <w:div w:id="97724218">
      <w:bodyDiv w:val="1"/>
      <w:marLeft w:val="0"/>
      <w:marRight w:val="0"/>
      <w:marTop w:val="0"/>
      <w:marBottom w:val="0"/>
      <w:divBdr>
        <w:top w:val="none" w:sz="0" w:space="0" w:color="auto"/>
        <w:left w:val="none" w:sz="0" w:space="0" w:color="auto"/>
        <w:bottom w:val="none" w:sz="0" w:space="0" w:color="auto"/>
        <w:right w:val="none" w:sz="0" w:space="0" w:color="auto"/>
      </w:divBdr>
    </w:div>
    <w:div w:id="103186185">
      <w:bodyDiv w:val="1"/>
      <w:marLeft w:val="0"/>
      <w:marRight w:val="0"/>
      <w:marTop w:val="0"/>
      <w:marBottom w:val="0"/>
      <w:divBdr>
        <w:top w:val="none" w:sz="0" w:space="0" w:color="auto"/>
        <w:left w:val="none" w:sz="0" w:space="0" w:color="auto"/>
        <w:bottom w:val="none" w:sz="0" w:space="0" w:color="auto"/>
        <w:right w:val="none" w:sz="0" w:space="0" w:color="auto"/>
      </w:divBdr>
    </w:div>
    <w:div w:id="107433371">
      <w:bodyDiv w:val="1"/>
      <w:marLeft w:val="0"/>
      <w:marRight w:val="0"/>
      <w:marTop w:val="0"/>
      <w:marBottom w:val="0"/>
      <w:divBdr>
        <w:top w:val="none" w:sz="0" w:space="0" w:color="auto"/>
        <w:left w:val="none" w:sz="0" w:space="0" w:color="auto"/>
        <w:bottom w:val="none" w:sz="0" w:space="0" w:color="auto"/>
        <w:right w:val="none" w:sz="0" w:space="0" w:color="auto"/>
      </w:divBdr>
    </w:div>
    <w:div w:id="129444891">
      <w:bodyDiv w:val="1"/>
      <w:marLeft w:val="0"/>
      <w:marRight w:val="0"/>
      <w:marTop w:val="0"/>
      <w:marBottom w:val="0"/>
      <w:divBdr>
        <w:top w:val="none" w:sz="0" w:space="0" w:color="auto"/>
        <w:left w:val="none" w:sz="0" w:space="0" w:color="auto"/>
        <w:bottom w:val="none" w:sz="0" w:space="0" w:color="auto"/>
        <w:right w:val="none" w:sz="0" w:space="0" w:color="auto"/>
      </w:divBdr>
    </w:div>
    <w:div w:id="142283064">
      <w:bodyDiv w:val="1"/>
      <w:marLeft w:val="0"/>
      <w:marRight w:val="0"/>
      <w:marTop w:val="0"/>
      <w:marBottom w:val="0"/>
      <w:divBdr>
        <w:top w:val="none" w:sz="0" w:space="0" w:color="auto"/>
        <w:left w:val="none" w:sz="0" w:space="0" w:color="auto"/>
        <w:bottom w:val="none" w:sz="0" w:space="0" w:color="auto"/>
        <w:right w:val="none" w:sz="0" w:space="0" w:color="auto"/>
      </w:divBdr>
    </w:div>
    <w:div w:id="175849935">
      <w:bodyDiv w:val="1"/>
      <w:marLeft w:val="0"/>
      <w:marRight w:val="0"/>
      <w:marTop w:val="0"/>
      <w:marBottom w:val="0"/>
      <w:divBdr>
        <w:top w:val="none" w:sz="0" w:space="0" w:color="auto"/>
        <w:left w:val="none" w:sz="0" w:space="0" w:color="auto"/>
        <w:bottom w:val="none" w:sz="0" w:space="0" w:color="auto"/>
        <w:right w:val="none" w:sz="0" w:space="0" w:color="auto"/>
      </w:divBdr>
    </w:div>
    <w:div w:id="175996412">
      <w:bodyDiv w:val="1"/>
      <w:marLeft w:val="0"/>
      <w:marRight w:val="0"/>
      <w:marTop w:val="0"/>
      <w:marBottom w:val="0"/>
      <w:divBdr>
        <w:top w:val="none" w:sz="0" w:space="0" w:color="auto"/>
        <w:left w:val="none" w:sz="0" w:space="0" w:color="auto"/>
        <w:bottom w:val="none" w:sz="0" w:space="0" w:color="auto"/>
        <w:right w:val="none" w:sz="0" w:space="0" w:color="auto"/>
      </w:divBdr>
    </w:div>
    <w:div w:id="177039914">
      <w:bodyDiv w:val="1"/>
      <w:marLeft w:val="0"/>
      <w:marRight w:val="0"/>
      <w:marTop w:val="0"/>
      <w:marBottom w:val="0"/>
      <w:divBdr>
        <w:top w:val="none" w:sz="0" w:space="0" w:color="auto"/>
        <w:left w:val="none" w:sz="0" w:space="0" w:color="auto"/>
        <w:bottom w:val="none" w:sz="0" w:space="0" w:color="auto"/>
        <w:right w:val="none" w:sz="0" w:space="0" w:color="auto"/>
      </w:divBdr>
    </w:div>
    <w:div w:id="192764899">
      <w:bodyDiv w:val="1"/>
      <w:marLeft w:val="0"/>
      <w:marRight w:val="0"/>
      <w:marTop w:val="0"/>
      <w:marBottom w:val="0"/>
      <w:divBdr>
        <w:top w:val="none" w:sz="0" w:space="0" w:color="auto"/>
        <w:left w:val="none" w:sz="0" w:space="0" w:color="auto"/>
        <w:bottom w:val="none" w:sz="0" w:space="0" w:color="auto"/>
        <w:right w:val="none" w:sz="0" w:space="0" w:color="auto"/>
      </w:divBdr>
    </w:div>
    <w:div w:id="193614889">
      <w:bodyDiv w:val="1"/>
      <w:marLeft w:val="0"/>
      <w:marRight w:val="0"/>
      <w:marTop w:val="0"/>
      <w:marBottom w:val="0"/>
      <w:divBdr>
        <w:top w:val="none" w:sz="0" w:space="0" w:color="auto"/>
        <w:left w:val="none" w:sz="0" w:space="0" w:color="auto"/>
        <w:bottom w:val="none" w:sz="0" w:space="0" w:color="auto"/>
        <w:right w:val="none" w:sz="0" w:space="0" w:color="auto"/>
      </w:divBdr>
    </w:div>
    <w:div w:id="202835550">
      <w:bodyDiv w:val="1"/>
      <w:marLeft w:val="0"/>
      <w:marRight w:val="0"/>
      <w:marTop w:val="0"/>
      <w:marBottom w:val="0"/>
      <w:divBdr>
        <w:top w:val="none" w:sz="0" w:space="0" w:color="auto"/>
        <w:left w:val="none" w:sz="0" w:space="0" w:color="auto"/>
        <w:bottom w:val="none" w:sz="0" w:space="0" w:color="auto"/>
        <w:right w:val="none" w:sz="0" w:space="0" w:color="auto"/>
      </w:divBdr>
    </w:div>
    <w:div w:id="205681037">
      <w:bodyDiv w:val="1"/>
      <w:marLeft w:val="0"/>
      <w:marRight w:val="0"/>
      <w:marTop w:val="0"/>
      <w:marBottom w:val="0"/>
      <w:divBdr>
        <w:top w:val="none" w:sz="0" w:space="0" w:color="auto"/>
        <w:left w:val="none" w:sz="0" w:space="0" w:color="auto"/>
        <w:bottom w:val="none" w:sz="0" w:space="0" w:color="auto"/>
        <w:right w:val="none" w:sz="0" w:space="0" w:color="auto"/>
      </w:divBdr>
    </w:div>
    <w:div w:id="226428426">
      <w:bodyDiv w:val="1"/>
      <w:marLeft w:val="0"/>
      <w:marRight w:val="0"/>
      <w:marTop w:val="0"/>
      <w:marBottom w:val="0"/>
      <w:divBdr>
        <w:top w:val="none" w:sz="0" w:space="0" w:color="auto"/>
        <w:left w:val="none" w:sz="0" w:space="0" w:color="auto"/>
        <w:bottom w:val="none" w:sz="0" w:space="0" w:color="auto"/>
        <w:right w:val="none" w:sz="0" w:space="0" w:color="auto"/>
      </w:divBdr>
    </w:div>
    <w:div w:id="227614242">
      <w:bodyDiv w:val="1"/>
      <w:marLeft w:val="0"/>
      <w:marRight w:val="0"/>
      <w:marTop w:val="0"/>
      <w:marBottom w:val="0"/>
      <w:divBdr>
        <w:top w:val="none" w:sz="0" w:space="0" w:color="auto"/>
        <w:left w:val="none" w:sz="0" w:space="0" w:color="auto"/>
        <w:bottom w:val="none" w:sz="0" w:space="0" w:color="auto"/>
        <w:right w:val="none" w:sz="0" w:space="0" w:color="auto"/>
      </w:divBdr>
    </w:div>
    <w:div w:id="230969737">
      <w:bodyDiv w:val="1"/>
      <w:marLeft w:val="0"/>
      <w:marRight w:val="0"/>
      <w:marTop w:val="0"/>
      <w:marBottom w:val="0"/>
      <w:divBdr>
        <w:top w:val="none" w:sz="0" w:space="0" w:color="auto"/>
        <w:left w:val="none" w:sz="0" w:space="0" w:color="auto"/>
        <w:bottom w:val="none" w:sz="0" w:space="0" w:color="auto"/>
        <w:right w:val="none" w:sz="0" w:space="0" w:color="auto"/>
      </w:divBdr>
    </w:div>
    <w:div w:id="251280165">
      <w:bodyDiv w:val="1"/>
      <w:marLeft w:val="0"/>
      <w:marRight w:val="0"/>
      <w:marTop w:val="0"/>
      <w:marBottom w:val="0"/>
      <w:divBdr>
        <w:top w:val="none" w:sz="0" w:space="0" w:color="auto"/>
        <w:left w:val="none" w:sz="0" w:space="0" w:color="auto"/>
        <w:bottom w:val="none" w:sz="0" w:space="0" w:color="auto"/>
        <w:right w:val="none" w:sz="0" w:space="0" w:color="auto"/>
      </w:divBdr>
    </w:div>
    <w:div w:id="255133591">
      <w:bodyDiv w:val="1"/>
      <w:marLeft w:val="0"/>
      <w:marRight w:val="0"/>
      <w:marTop w:val="0"/>
      <w:marBottom w:val="0"/>
      <w:divBdr>
        <w:top w:val="none" w:sz="0" w:space="0" w:color="auto"/>
        <w:left w:val="none" w:sz="0" w:space="0" w:color="auto"/>
        <w:bottom w:val="none" w:sz="0" w:space="0" w:color="auto"/>
        <w:right w:val="none" w:sz="0" w:space="0" w:color="auto"/>
      </w:divBdr>
    </w:div>
    <w:div w:id="261226592">
      <w:bodyDiv w:val="1"/>
      <w:marLeft w:val="0"/>
      <w:marRight w:val="0"/>
      <w:marTop w:val="0"/>
      <w:marBottom w:val="0"/>
      <w:divBdr>
        <w:top w:val="none" w:sz="0" w:space="0" w:color="auto"/>
        <w:left w:val="none" w:sz="0" w:space="0" w:color="auto"/>
        <w:bottom w:val="none" w:sz="0" w:space="0" w:color="auto"/>
        <w:right w:val="none" w:sz="0" w:space="0" w:color="auto"/>
      </w:divBdr>
    </w:div>
    <w:div w:id="272979636">
      <w:bodyDiv w:val="1"/>
      <w:marLeft w:val="0"/>
      <w:marRight w:val="0"/>
      <w:marTop w:val="0"/>
      <w:marBottom w:val="0"/>
      <w:divBdr>
        <w:top w:val="none" w:sz="0" w:space="0" w:color="auto"/>
        <w:left w:val="none" w:sz="0" w:space="0" w:color="auto"/>
        <w:bottom w:val="none" w:sz="0" w:space="0" w:color="auto"/>
        <w:right w:val="none" w:sz="0" w:space="0" w:color="auto"/>
      </w:divBdr>
    </w:div>
    <w:div w:id="275911714">
      <w:bodyDiv w:val="1"/>
      <w:marLeft w:val="0"/>
      <w:marRight w:val="0"/>
      <w:marTop w:val="0"/>
      <w:marBottom w:val="0"/>
      <w:divBdr>
        <w:top w:val="none" w:sz="0" w:space="0" w:color="auto"/>
        <w:left w:val="none" w:sz="0" w:space="0" w:color="auto"/>
        <w:bottom w:val="none" w:sz="0" w:space="0" w:color="auto"/>
        <w:right w:val="none" w:sz="0" w:space="0" w:color="auto"/>
      </w:divBdr>
    </w:div>
    <w:div w:id="293295653">
      <w:bodyDiv w:val="1"/>
      <w:marLeft w:val="0"/>
      <w:marRight w:val="0"/>
      <w:marTop w:val="0"/>
      <w:marBottom w:val="0"/>
      <w:divBdr>
        <w:top w:val="none" w:sz="0" w:space="0" w:color="auto"/>
        <w:left w:val="none" w:sz="0" w:space="0" w:color="auto"/>
        <w:bottom w:val="none" w:sz="0" w:space="0" w:color="auto"/>
        <w:right w:val="none" w:sz="0" w:space="0" w:color="auto"/>
      </w:divBdr>
    </w:div>
    <w:div w:id="297224253">
      <w:bodyDiv w:val="1"/>
      <w:marLeft w:val="0"/>
      <w:marRight w:val="0"/>
      <w:marTop w:val="0"/>
      <w:marBottom w:val="0"/>
      <w:divBdr>
        <w:top w:val="none" w:sz="0" w:space="0" w:color="auto"/>
        <w:left w:val="none" w:sz="0" w:space="0" w:color="auto"/>
        <w:bottom w:val="none" w:sz="0" w:space="0" w:color="auto"/>
        <w:right w:val="none" w:sz="0" w:space="0" w:color="auto"/>
      </w:divBdr>
    </w:div>
    <w:div w:id="300117212">
      <w:bodyDiv w:val="1"/>
      <w:marLeft w:val="0"/>
      <w:marRight w:val="0"/>
      <w:marTop w:val="0"/>
      <w:marBottom w:val="0"/>
      <w:divBdr>
        <w:top w:val="none" w:sz="0" w:space="0" w:color="auto"/>
        <w:left w:val="none" w:sz="0" w:space="0" w:color="auto"/>
        <w:bottom w:val="none" w:sz="0" w:space="0" w:color="auto"/>
        <w:right w:val="none" w:sz="0" w:space="0" w:color="auto"/>
      </w:divBdr>
    </w:div>
    <w:div w:id="311757303">
      <w:bodyDiv w:val="1"/>
      <w:marLeft w:val="0"/>
      <w:marRight w:val="0"/>
      <w:marTop w:val="0"/>
      <w:marBottom w:val="0"/>
      <w:divBdr>
        <w:top w:val="none" w:sz="0" w:space="0" w:color="auto"/>
        <w:left w:val="none" w:sz="0" w:space="0" w:color="auto"/>
        <w:bottom w:val="none" w:sz="0" w:space="0" w:color="auto"/>
        <w:right w:val="none" w:sz="0" w:space="0" w:color="auto"/>
      </w:divBdr>
    </w:div>
    <w:div w:id="324281466">
      <w:bodyDiv w:val="1"/>
      <w:marLeft w:val="0"/>
      <w:marRight w:val="0"/>
      <w:marTop w:val="0"/>
      <w:marBottom w:val="0"/>
      <w:divBdr>
        <w:top w:val="none" w:sz="0" w:space="0" w:color="auto"/>
        <w:left w:val="none" w:sz="0" w:space="0" w:color="auto"/>
        <w:bottom w:val="none" w:sz="0" w:space="0" w:color="auto"/>
        <w:right w:val="none" w:sz="0" w:space="0" w:color="auto"/>
      </w:divBdr>
    </w:div>
    <w:div w:id="357051044">
      <w:bodyDiv w:val="1"/>
      <w:marLeft w:val="0"/>
      <w:marRight w:val="0"/>
      <w:marTop w:val="0"/>
      <w:marBottom w:val="0"/>
      <w:divBdr>
        <w:top w:val="none" w:sz="0" w:space="0" w:color="auto"/>
        <w:left w:val="none" w:sz="0" w:space="0" w:color="auto"/>
        <w:bottom w:val="none" w:sz="0" w:space="0" w:color="auto"/>
        <w:right w:val="none" w:sz="0" w:space="0" w:color="auto"/>
      </w:divBdr>
    </w:div>
    <w:div w:id="361712665">
      <w:bodyDiv w:val="1"/>
      <w:marLeft w:val="0"/>
      <w:marRight w:val="0"/>
      <w:marTop w:val="0"/>
      <w:marBottom w:val="0"/>
      <w:divBdr>
        <w:top w:val="none" w:sz="0" w:space="0" w:color="auto"/>
        <w:left w:val="none" w:sz="0" w:space="0" w:color="auto"/>
        <w:bottom w:val="none" w:sz="0" w:space="0" w:color="auto"/>
        <w:right w:val="none" w:sz="0" w:space="0" w:color="auto"/>
      </w:divBdr>
    </w:div>
    <w:div w:id="394401019">
      <w:bodyDiv w:val="1"/>
      <w:marLeft w:val="0"/>
      <w:marRight w:val="0"/>
      <w:marTop w:val="0"/>
      <w:marBottom w:val="0"/>
      <w:divBdr>
        <w:top w:val="none" w:sz="0" w:space="0" w:color="auto"/>
        <w:left w:val="none" w:sz="0" w:space="0" w:color="auto"/>
        <w:bottom w:val="none" w:sz="0" w:space="0" w:color="auto"/>
        <w:right w:val="none" w:sz="0" w:space="0" w:color="auto"/>
      </w:divBdr>
    </w:div>
    <w:div w:id="405884532">
      <w:bodyDiv w:val="1"/>
      <w:marLeft w:val="0"/>
      <w:marRight w:val="0"/>
      <w:marTop w:val="0"/>
      <w:marBottom w:val="0"/>
      <w:divBdr>
        <w:top w:val="none" w:sz="0" w:space="0" w:color="auto"/>
        <w:left w:val="none" w:sz="0" w:space="0" w:color="auto"/>
        <w:bottom w:val="none" w:sz="0" w:space="0" w:color="auto"/>
        <w:right w:val="none" w:sz="0" w:space="0" w:color="auto"/>
      </w:divBdr>
    </w:div>
    <w:div w:id="412774310">
      <w:bodyDiv w:val="1"/>
      <w:marLeft w:val="0"/>
      <w:marRight w:val="0"/>
      <w:marTop w:val="0"/>
      <w:marBottom w:val="0"/>
      <w:divBdr>
        <w:top w:val="none" w:sz="0" w:space="0" w:color="auto"/>
        <w:left w:val="none" w:sz="0" w:space="0" w:color="auto"/>
        <w:bottom w:val="none" w:sz="0" w:space="0" w:color="auto"/>
        <w:right w:val="none" w:sz="0" w:space="0" w:color="auto"/>
      </w:divBdr>
    </w:div>
    <w:div w:id="420564268">
      <w:bodyDiv w:val="1"/>
      <w:marLeft w:val="0"/>
      <w:marRight w:val="0"/>
      <w:marTop w:val="0"/>
      <w:marBottom w:val="0"/>
      <w:divBdr>
        <w:top w:val="none" w:sz="0" w:space="0" w:color="auto"/>
        <w:left w:val="none" w:sz="0" w:space="0" w:color="auto"/>
        <w:bottom w:val="none" w:sz="0" w:space="0" w:color="auto"/>
        <w:right w:val="none" w:sz="0" w:space="0" w:color="auto"/>
      </w:divBdr>
    </w:div>
    <w:div w:id="427123507">
      <w:bodyDiv w:val="1"/>
      <w:marLeft w:val="0"/>
      <w:marRight w:val="0"/>
      <w:marTop w:val="0"/>
      <w:marBottom w:val="0"/>
      <w:divBdr>
        <w:top w:val="none" w:sz="0" w:space="0" w:color="auto"/>
        <w:left w:val="none" w:sz="0" w:space="0" w:color="auto"/>
        <w:bottom w:val="none" w:sz="0" w:space="0" w:color="auto"/>
        <w:right w:val="none" w:sz="0" w:space="0" w:color="auto"/>
      </w:divBdr>
    </w:div>
    <w:div w:id="433206289">
      <w:bodyDiv w:val="1"/>
      <w:marLeft w:val="0"/>
      <w:marRight w:val="0"/>
      <w:marTop w:val="0"/>
      <w:marBottom w:val="0"/>
      <w:divBdr>
        <w:top w:val="none" w:sz="0" w:space="0" w:color="auto"/>
        <w:left w:val="none" w:sz="0" w:space="0" w:color="auto"/>
        <w:bottom w:val="none" w:sz="0" w:space="0" w:color="auto"/>
        <w:right w:val="none" w:sz="0" w:space="0" w:color="auto"/>
      </w:divBdr>
    </w:div>
    <w:div w:id="448596180">
      <w:bodyDiv w:val="1"/>
      <w:marLeft w:val="0"/>
      <w:marRight w:val="0"/>
      <w:marTop w:val="0"/>
      <w:marBottom w:val="0"/>
      <w:divBdr>
        <w:top w:val="none" w:sz="0" w:space="0" w:color="auto"/>
        <w:left w:val="none" w:sz="0" w:space="0" w:color="auto"/>
        <w:bottom w:val="none" w:sz="0" w:space="0" w:color="auto"/>
        <w:right w:val="none" w:sz="0" w:space="0" w:color="auto"/>
      </w:divBdr>
    </w:div>
    <w:div w:id="462386974">
      <w:bodyDiv w:val="1"/>
      <w:marLeft w:val="0"/>
      <w:marRight w:val="0"/>
      <w:marTop w:val="0"/>
      <w:marBottom w:val="0"/>
      <w:divBdr>
        <w:top w:val="none" w:sz="0" w:space="0" w:color="auto"/>
        <w:left w:val="none" w:sz="0" w:space="0" w:color="auto"/>
        <w:bottom w:val="none" w:sz="0" w:space="0" w:color="auto"/>
        <w:right w:val="none" w:sz="0" w:space="0" w:color="auto"/>
      </w:divBdr>
    </w:div>
    <w:div w:id="466582836">
      <w:bodyDiv w:val="1"/>
      <w:marLeft w:val="0"/>
      <w:marRight w:val="0"/>
      <w:marTop w:val="0"/>
      <w:marBottom w:val="0"/>
      <w:divBdr>
        <w:top w:val="none" w:sz="0" w:space="0" w:color="auto"/>
        <w:left w:val="none" w:sz="0" w:space="0" w:color="auto"/>
        <w:bottom w:val="none" w:sz="0" w:space="0" w:color="auto"/>
        <w:right w:val="none" w:sz="0" w:space="0" w:color="auto"/>
      </w:divBdr>
    </w:div>
    <w:div w:id="468018449">
      <w:bodyDiv w:val="1"/>
      <w:marLeft w:val="0"/>
      <w:marRight w:val="0"/>
      <w:marTop w:val="0"/>
      <w:marBottom w:val="0"/>
      <w:divBdr>
        <w:top w:val="none" w:sz="0" w:space="0" w:color="auto"/>
        <w:left w:val="none" w:sz="0" w:space="0" w:color="auto"/>
        <w:bottom w:val="none" w:sz="0" w:space="0" w:color="auto"/>
        <w:right w:val="none" w:sz="0" w:space="0" w:color="auto"/>
      </w:divBdr>
    </w:div>
    <w:div w:id="476727683">
      <w:bodyDiv w:val="1"/>
      <w:marLeft w:val="0"/>
      <w:marRight w:val="0"/>
      <w:marTop w:val="0"/>
      <w:marBottom w:val="0"/>
      <w:divBdr>
        <w:top w:val="none" w:sz="0" w:space="0" w:color="auto"/>
        <w:left w:val="none" w:sz="0" w:space="0" w:color="auto"/>
        <w:bottom w:val="none" w:sz="0" w:space="0" w:color="auto"/>
        <w:right w:val="none" w:sz="0" w:space="0" w:color="auto"/>
      </w:divBdr>
    </w:div>
    <w:div w:id="483737957">
      <w:bodyDiv w:val="1"/>
      <w:marLeft w:val="0"/>
      <w:marRight w:val="0"/>
      <w:marTop w:val="0"/>
      <w:marBottom w:val="0"/>
      <w:divBdr>
        <w:top w:val="none" w:sz="0" w:space="0" w:color="auto"/>
        <w:left w:val="none" w:sz="0" w:space="0" w:color="auto"/>
        <w:bottom w:val="none" w:sz="0" w:space="0" w:color="auto"/>
        <w:right w:val="none" w:sz="0" w:space="0" w:color="auto"/>
      </w:divBdr>
    </w:div>
    <w:div w:id="506671489">
      <w:bodyDiv w:val="1"/>
      <w:marLeft w:val="0"/>
      <w:marRight w:val="0"/>
      <w:marTop w:val="0"/>
      <w:marBottom w:val="0"/>
      <w:divBdr>
        <w:top w:val="none" w:sz="0" w:space="0" w:color="auto"/>
        <w:left w:val="none" w:sz="0" w:space="0" w:color="auto"/>
        <w:bottom w:val="none" w:sz="0" w:space="0" w:color="auto"/>
        <w:right w:val="none" w:sz="0" w:space="0" w:color="auto"/>
      </w:divBdr>
    </w:div>
    <w:div w:id="507671400">
      <w:bodyDiv w:val="1"/>
      <w:marLeft w:val="0"/>
      <w:marRight w:val="0"/>
      <w:marTop w:val="0"/>
      <w:marBottom w:val="0"/>
      <w:divBdr>
        <w:top w:val="none" w:sz="0" w:space="0" w:color="auto"/>
        <w:left w:val="none" w:sz="0" w:space="0" w:color="auto"/>
        <w:bottom w:val="none" w:sz="0" w:space="0" w:color="auto"/>
        <w:right w:val="none" w:sz="0" w:space="0" w:color="auto"/>
      </w:divBdr>
    </w:div>
    <w:div w:id="507714081">
      <w:bodyDiv w:val="1"/>
      <w:marLeft w:val="0"/>
      <w:marRight w:val="0"/>
      <w:marTop w:val="0"/>
      <w:marBottom w:val="0"/>
      <w:divBdr>
        <w:top w:val="none" w:sz="0" w:space="0" w:color="auto"/>
        <w:left w:val="none" w:sz="0" w:space="0" w:color="auto"/>
        <w:bottom w:val="none" w:sz="0" w:space="0" w:color="auto"/>
        <w:right w:val="none" w:sz="0" w:space="0" w:color="auto"/>
      </w:divBdr>
    </w:div>
    <w:div w:id="512570396">
      <w:bodyDiv w:val="1"/>
      <w:marLeft w:val="0"/>
      <w:marRight w:val="0"/>
      <w:marTop w:val="0"/>
      <w:marBottom w:val="0"/>
      <w:divBdr>
        <w:top w:val="none" w:sz="0" w:space="0" w:color="auto"/>
        <w:left w:val="none" w:sz="0" w:space="0" w:color="auto"/>
        <w:bottom w:val="none" w:sz="0" w:space="0" w:color="auto"/>
        <w:right w:val="none" w:sz="0" w:space="0" w:color="auto"/>
      </w:divBdr>
    </w:div>
    <w:div w:id="516701273">
      <w:bodyDiv w:val="1"/>
      <w:marLeft w:val="0"/>
      <w:marRight w:val="0"/>
      <w:marTop w:val="0"/>
      <w:marBottom w:val="0"/>
      <w:divBdr>
        <w:top w:val="none" w:sz="0" w:space="0" w:color="auto"/>
        <w:left w:val="none" w:sz="0" w:space="0" w:color="auto"/>
        <w:bottom w:val="none" w:sz="0" w:space="0" w:color="auto"/>
        <w:right w:val="none" w:sz="0" w:space="0" w:color="auto"/>
      </w:divBdr>
    </w:div>
    <w:div w:id="543909037">
      <w:bodyDiv w:val="1"/>
      <w:marLeft w:val="0"/>
      <w:marRight w:val="0"/>
      <w:marTop w:val="0"/>
      <w:marBottom w:val="0"/>
      <w:divBdr>
        <w:top w:val="none" w:sz="0" w:space="0" w:color="auto"/>
        <w:left w:val="none" w:sz="0" w:space="0" w:color="auto"/>
        <w:bottom w:val="none" w:sz="0" w:space="0" w:color="auto"/>
        <w:right w:val="none" w:sz="0" w:space="0" w:color="auto"/>
      </w:divBdr>
    </w:div>
    <w:div w:id="558976084">
      <w:bodyDiv w:val="1"/>
      <w:marLeft w:val="0"/>
      <w:marRight w:val="0"/>
      <w:marTop w:val="0"/>
      <w:marBottom w:val="0"/>
      <w:divBdr>
        <w:top w:val="none" w:sz="0" w:space="0" w:color="auto"/>
        <w:left w:val="none" w:sz="0" w:space="0" w:color="auto"/>
        <w:bottom w:val="none" w:sz="0" w:space="0" w:color="auto"/>
        <w:right w:val="none" w:sz="0" w:space="0" w:color="auto"/>
      </w:divBdr>
    </w:div>
    <w:div w:id="567375297">
      <w:bodyDiv w:val="1"/>
      <w:marLeft w:val="0"/>
      <w:marRight w:val="0"/>
      <w:marTop w:val="0"/>
      <w:marBottom w:val="0"/>
      <w:divBdr>
        <w:top w:val="none" w:sz="0" w:space="0" w:color="auto"/>
        <w:left w:val="none" w:sz="0" w:space="0" w:color="auto"/>
        <w:bottom w:val="none" w:sz="0" w:space="0" w:color="auto"/>
        <w:right w:val="none" w:sz="0" w:space="0" w:color="auto"/>
      </w:divBdr>
    </w:div>
    <w:div w:id="572473517">
      <w:bodyDiv w:val="1"/>
      <w:marLeft w:val="0"/>
      <w:marRight w:val="0"/>
      <w:marTop w:val="0"/>
      <w:marBottom w:val="0"/>
      <w:divBdr>
        <w:top w:val="none" w:sz="0" w:space="0" w:color="auto"/>
        <w:left w:val="none" w:sz="0" w:space="0" w:color="auto"/>
        <w:bottom w:val="none" w:sz="0" w:space="0" w:color="auto"/>
        <w:right w:val="none" w:sz="0" w:space="0" w:color="auto"/>
      </w:divBdr>
    </w:div>
    <w:div w:id="591553165">
      <w:bodyDiv w:val="1"/>
      <w:marLeft w:val="0"/>
      <w:marRight w:val="0"/>
      <w:marTop w:val="0"/>
      <w:marBottom w:val="0"/>
      <w:divBdr>
        <w:top w:val="none" w:sz="0" w:space="0" w:color="auto"/>
        <w:left w:val="none" w:sz="0" w:space="0" w:color="auto"/>
        <w:bottom w:val="none" w:sz="0" w:space="0" w:color="auto"/>
        <w:right w:val="none" w:sz="0" w:space="0" w:color="auto"/>
      </w:divBdr>
    </w:div>
    <w:div w:id="596671928">
      <w:bodyDiv w:val="1"/>
      <w:marLeft w:val="0"/>
      <w:marRight w:val="0"/>
      <w:marTop w:val="0"/>
      <w:marBottom w:val="0"/>
      <w:divBdr>
        <w:top w:val="none" w:sz="0" w:space="0" w:color="auto"/>
        <w:left w:val="none" w:sz="0" w:space="0" w:color="auto"/>
        <w:bottom w:val="none" w:sz="0" w:space="0" w:color="auto"/>
        <w:right w:val="none" w:sz="0" w:space="0" w:color="auto"/>
      </w:divBdr>
    </w:div>
    <w:div w:id="598568669">
      <w:bodyDiv w:val="1"/>
      <w:marLeft w:val="0"/>
      <w:marRight w:val="0"/>
      <w:marTop w:val="0"/>
      <w:marBottom w:val="0"/>
      <w:divBdr>
        <w:top w:val="none" w:sz="0" w:space="0" w:color="auto"/>
        <w:left w:val="none" w:sz="0" w:space="0" w:color="auto"/>
        <w:bottom w:val="none" w:sz="0" w:space="0" w:color="auto"/>
        <w:right w:val="none" w:sz="0" w:space="0" w:color="auto"/>
      </w:divBdr>
    </w:div>
    <w:div w:id="628976042">
      <w:bodyDiv w:val="1"/>
      <w:marLeft w:val="0"/>
      <w:marRight w:val="0"/>
      <w:marTop w:val="0"/>
      <w:marBottom w:val="0"/>
      <w:divBdr>
        <w:top w:val="none" w:sz="0" w:space="0" w:color="auto"/>
        <w:left w:val="none" w:sz="0" w:space="0" w:color="auto"/>
        <w:bottom w:val="none" w:sz="0" w:space="0" w:color="auto"/>
        <w:right w:val="none" w:sz="0" w:space="0" w:color="auto"/>
      </w:divBdr>
    </w:div>
    <w:div w:id="639262637">
      <w:bodyDiv w:val="1"/>
      <w:marLeft w:val="0"/>
      <w:marRight w:val="0"/>
      <w:marTop w:val="0"/>
      <w:marBottom w:val="0"/>
      <w:divBdr>
        <w:top w:val="none" w:sz="0" w:space="0" w:color="auto"/>
        <w:left w:val="none" w:sz="0" w:space="0" w:color="auto"/>
        <w:bottom w:val="none" w:sz="0" w:space="0" w:color="auto"/>
        <w:right w:val="none" w:sz="0" w:space="0" w:color="auto"/>
      </w:divBdr>
    </w:div>
    <w:div w:id="645741967">
      <w:bodyDiv w:val="1"/>
      <w:marLeft w:val="0"/>
      <w:marRight w:val="0"/>
      <w:marTop w:val="0"/>
      <w:marBottom w:val="0"/>
      <w:divBdr>
        <w:top w:val="none" w:sz="0" w:space="0" w:color="auto"/>
        <w:left w:val="none" w:sz="0" w:space="0" w:color="auto"/>
        <w:bottom w:val="none" w:sz="0" w:space="0" w:color="auto"/>
        <w:right w:val="none" w:sz="0" w:space="0" w:color="auto"/>
      </w:divBdr>
    </w:div>
    <w:div w:id="646977751">
      <w:bodyDiv w:val="1"/>
      <w:marLeft w:val="0"/>
      <w:marRight w:val="0"/>
      <w:marTop w:val="0"/>
      <w:marBottom w:val="0"/>
      <w:divBdr>
        <w:top w:val="none" w:sz="0" w:space="0" w:color="auto"/>
        <w:left w:val="none" w:sz="0" w:space="0" w:color="auto"/>
        <w:bottom w:val="none" w:sz="0" w:space="0" w:color="auto"/>
        <w:right w:val="none" w:sz="0" w:space="0" w:color="auto"/>
      </w:divBdr>
    </w:div>
    <w:div w:id="660889558">
      <w:bodyDiv w:val="1"/>
      <w:marLeft w:val="0"/>
      <w:marRight w:val="0"/>
      <w:marTop w:val="0"/>
      <w:marBottom w:val="0"/>
      <w:divBdr>
        <w:top w:val="none" w:sz="0" w:space="0" w:color="auto"/>
        <w:left w:val="none" w:sz="0" w:space="0" w:color="auto"/>
        <w:bottom w:val="none" w:sz="0" w:space="0" w:color="auto"/>
        <w:right w:val="none" w:sz="0" w:space="0" w:color="auto"/>
      </w:divBdr>
    </w:div>
    <w:div w:id="675503477">
      <w:bodyDiv w:val="1"/>
      <w:marLeft w:val="0"/>
      <w:marRight w:val="0"/>
      <w:marTop w:val="0"/>
      <w:marBottom w:val="0"/>
      <w:divBdr>
        <w:top w:val="none" w:sz="0" w:space="0" w:color="auto"/>
        <w:left w:val="none" w:sz="0" w:space="0" w:color="auto"/>
        <w:bottom w:val="none" w:sz="0" w:space="0" w:color="auto"/>
        <w:right w:val="none" w:sz="0" w:space="0" w:color="auto"/>
      </w:divBdr>
    </w:div>
    <w:div w:id="688526766">
      <w:bodyDiv w:val="1"/>
      <w:marLeft w:val="0"/>
      <w:marRight w:val="0"/>
      <w:marTop w:val="0"/>
      <w:marBottom w:val="0"/>
      <w:divBdr>
        <w:top w:val="none" w:sz="0" w:space="0" w:color="auto"/>
        <w:left w:val="none" w:sz="0" w:space="0" w:color="auto"/>
        <w:bottom w:val="none" w:sz="0" w:space="0" w:color="auto"/>
        <w:right w:val="none" w:sz="0" w:space="0" w:color="auto"/>
      </w:divBdr>
    </w:div>
    <w:div w:id="705955216">
      <w:bodyDiv w:val="1"/>
      <w:marLeft w:val="0"/>
      <w:marRight w:val="0"/>
      <w:marTop w:val="0"/>
      <w:marBottom w:val="0"/>
      <w:divBdr>
        <w:top w:val="none" w:sz="0" w:space="0" w:color="auto"/>
        <w:left w:val="none" w:sz="0" w:space="0" w:color="auto"/>
        <w:bottom w:val="none" w:sz="0" w:space="0" w:color="auto"/>
        <w:right w:val="none" w:sz="0" w:space="0" w:color="auto"/>
      </w:divBdr>
    </w:div>
    <w:div w:id="709843349">
      <w:bodyDiv w:val="1"/>
      <w:marLeft w:val="0"/>
      <w:marRight w:val="0"/>
      <w:marTop w:val="0"/>
      <w:marBottom w:val="0"/>
      <w:divBdr>
        <w:top w:val="none" w:sz="0" w:space="0" w:color="auto"/>
        <w:left w:val="none" w:sz="0" w:space="0" w:color="auto"/>
        <w:bottom w:val="none" w:sz="0" w:space="0" w:color="auto"/>
        <w:right w:val="none" w:sz="0" w:space="0" w:color="auto"/>
      </w:divBdr>
    </w:div>
    <w:div w:id="719521849">
      <w:bodyDiv w:val="1"/>
      <w:marLeft w:val="0"/>
      <w:marRight w:val="0"/>
      <w:marTop w:val="0"/>
      <w:marBottom w:val="0"/>
      <w:divBdr>
        <w:top w:val="none" w:sz="0" w:space="0" w:color="auto"/>
        <w:left w:val="none" w:sz="0" w:space="0" w:color="auto"/>
        <w:bottom w:val="none" w:sz="0" w:space="0" w:color="auto"/>
        <w:right w:val="none" w:sz="0" w:space="0" w:color="auto"/>
      </w:divBdr>
    </w:div>
    <w:div w:id="720058189">
      <w:bodyDiv w:val="1"/>
      <w:marLeft w:val="0"/>
      <w:marRight w:val="0"/>
      <w:marTop w:val="0"/>
      <w:marBottom w:val="0"/>
      <w:divBdr>
        <w:top w:val="none" w:sz="0" w:space="0" w:color="auto"/>
        <w:left w:val="none" w:sz="0" w:space="0" w:color="auto"/>
        <w:bottom w:val="none" w:sz="0" w:space="0" w:color="auto"/>
        <w:right w:val="none" w:sz="0" w:space="0" w:color="auto"/>
      </w:divBdr>
    </w:div>
    <w:div w:id="723220605">
      <w:bodyDiv w:val="1"/>
      <w:marLeft w:val="0"/>
      <w:marRight w:val="0"/>
      <w:marTop w:val="0"/>
      <w:marBottom w:val="0"/>
      <w:divBdr>
        <w:top w:val="none" w:sz="0" w:space="0" w:color="auto"/>
        <w:left w:val="none" w:sz="0" w:space="0" w:color="auto"/>
        <w:bottom w:val="none" w:sz="0" w:space="0" w:color="auto"/>
        <w:right w:val="none" w:sz="0" w:space="0" w:color="auto"/>
      </w:divBdr>
    </w:div>
    <w:div w:id="735205299">
      <w:bodyDiv w:val="1"/>
      <w:marLeft w:val="0"/>
      <w:marRight w:val="0"/>
      <w:marTop w:val="0"/>
      <w:marBottom w:val="0"/>
      <w:divBdr>
        <w:top w:val="none" w:sz="0" w:space="0" w:color="auto"/>
        <w:left w:val="none" w:sz="0" w:space="0" w:color="auto"/>
        <w:bottom w:val="none" w:sz="0" w:space="0" w:color="auto"/>
        <w:right w:val="none" w:sz="0" w:space="0" w:color="auto"/>
      </w:divBdr>
    </w:div>
    <w:div w:id="744686250">
      <w:bodyDiv w:val="1"/>
      <w:marLeft w:val="0"/>
      <w:marRight w:val="0"/>
      <w:marTop w:val="0"/>
      <w:marBottom w:val="0"/>
      <w:divBdr>
        <w:top w:val="none" w:sz="0" w:space="0" w:color="auto"/>
        <w:left w:val="none" w:sz="0" w:space="0" w:color="auto"/>
        <w:bottom w:val="none" w:sz="0" w:space="0" w:color="auto"/>
        <w:right w:val="none" w:sz="0" w:space="0" w:color="auto"/>
      </w:divBdr>
    </w:div>
    <w:div w:id="760639257">
      <w:bodyDiv w:val="1"/>
      <w:marLeft w:val="0"/>
      <w:marRight w:val="0"/>
      <w:marTop w:val="0"/>
      <w:marBottom w:val="0"/>
      <w:divBdr>
        <w:top w:val="none" w:sz="0" w:space="0" w:color="auto"/>
        <w:left w:val="none" w:sz="0" w:space="0" w:color="auto"/>
        <w:bottom w:val="none" w:sz="0" w:space="0" w:color="auto"/>
        <w:right w:val="none" w:sz="0" w:space="0" w:color="auto"/>
      </w:divBdr>
    </w:div>
    <w:div w:id="770005781">
      <w:bodyDiv w:val="1"/>
      <w:marLeft w:val="0"/>
      <w:marRight w:val="0"/>
      <w:marTop w:val="0"/>
      <w:marBottom w:val="0"/>
      <w:divBdr>
        <w:top w:val="none" w:sz="0" w:space="0" w:color="auto"/>
        <w:left w:val="none" w:sz="0" w:space="0" w:color="auto"/>
        <w:bottom w:val="none" w:sz="0" w:space="0" w:color="auto"/>
        <w:right w:val="none" w:sz="0" w:space="0" w:color="auto"/>
      </w:divBdr>
    </w:div>
    <w:div w:id="794979708">
      <w:bodyDiv w:val="1"/>
      <w:marLeft w:val="0"/>
      <w:marRight w:val="0"/>
      <w:marTop w:val="0"/>
      <w:marBottom w:val="0"/>
      <w:divBdr>
        <w:top w:val="none" w:sz="0" w:space="0" w:color="auto"/>
        <w:left w:val="none" w:sz="0" w:space="0" w:color="auto"/>
        <w:bottom w:val="none" w:sz="0" w:space="0" w:color="auto"/>
        <w:right w:val="none" w:sz="0" w:space="0" w:color="auto"/>
      </w:divBdr>
    </w:div>
    <w:div w:id="798567134">
      <w:bodyDiv w:val="1"/>
      <w:marLeft w:val="0"/>
      <w:marRight w:val="0"/>
      <w:marTop w:val="0"/>
      <w:marBottom w:val="0"/>
      <w:divBdr>
        <w:top w:val="none" w:sz="0" w:space="0" w:color="auto"/>
        <w:left w:val="none" w:sz="0" w:space="0" w:color="auto"/>
        <w:bottom w:val="none" w:sz="0" w:space="0" w:color="auto"/>
        <w:right w:val="none" w:sz="0" w:space="0" w:color="auto"/>
      </w:divBdr>
    </w:div>
    <w:div w:id="809591513">
      <w:bodyDiv w:val="1"/>
      <w:marLeft w:val="0"/>
      <w:marRight w:val="0"/>
      <w:marTop w:val="0"/>
      <w:marBottom w:val="0"/>
      <w:divBdr>
        <w:top w:val="none" w:sz="0" w:space="0" w:color="auto"/>
        <w:left w:val="none" w:sz="0" w:space="0" w:color="auto"/>
        <w:bottom w:val="none" w:sz="0" w:space="0" w:color="auto"/>
        <w:right w:val="none" w:sz="0" w:space="0" w:color="auto"/>
      </w:divBdr>
    </w:div>
    <w:div w:id="812525880">
      <w:bodyDiv w:val="1"/>
      <w:marLeft w:val="0"/>
      <w:marRight w:val="0"/>
      <w:marTop w:val="0"/>
      <w:marBottom w:val="0"/>
      <w:divBdr>
        <w:top w:val="none" w:sz="0" w:space="0" w:color="auto"/>
        <w:left w:val="none" w:sz="0" w:space="0" w:color="auto"/>
        <w:bottom w:val="none" w:sz="0" w:space="0" w:color="auto"/>
        <w:right w:val="none" w:sz="0" w:space="0" w:color="auto"/>
      </w:divBdr>
    </w:div>
    <w:div w:id="817112107">
      <w:bodyDiv w:val="1"/>
      <w:marLeft w:val="0"/>
      <w:marRight w:val="0"/>
      <w:marTop w:val="0"/>
      <w:marBottom w:val="0"/>
      <w:divBdr>
        <w:top w:val="none" w:sz="0" w:space="0" w:color="auto"/>
        <w:left w:val="none" w:sz="0" w:space="0" w:color="auto"/>
        <w:bottom w:val="none" w:sz="0" w:space="0" w:color="auto"/>
        <w:right w:val="none" w:sz="0" w:space="0" w:color="auto"/>
      </w:divBdr>
    </w:div>
    <w:div w:id="828835838">
      <w:bodyDiv w:val="1"/>
      <w:marLeft w:val="0"/>
      <w:marRight w:val="0"/>
      <w:marTop w:val="0"/>
      <w:marBottom w:val="0"/>
      <w:divBdr>
        <w:top w:val="none" w:sz="0" w:space="0" w:color="auto"/>
        <w:left w:val="none" w:sz="0" w:space="0" w:color="auto"/>
        <w:bottom w:val="none" w:sz="0" w:space="0" w:color="auto"/>
        <w:right w:val="none" w:sz="0" w:space="0" w:color="auto"/>
      </w:divBdr>
    </w:div>
    <w:div w:id="843208098">
      <w:bodyDiv w:val="1"/>
      <w:marLeft w:val="0"/>
      <w:marRight w:val="0"/>
      <w:marTop w:val="0"/>
      <w:marBottom w:val="0"/>
      <w:divBdr>
        <w:top w:val="none" w:sz="0" w:space="0" w:color="auto"/>
        <w:left w:val="none" w:sz="0" w:space="0" w:color="auto"/>
        <w:bottom w:val="none" w:sz="0" w:space="0" w:color="auto"/>
        <w:right w:val="none" w:sz="0" w:space="0" w:color="auto"/>
      </w:divBdr>
    </w:div>
    <w:div w:id="855191268">
      <w:bodyDiv w:val="1"/>
      <w:marLeft w:val="0"/>
      <w:marRight w:val="0"/>
      <w:marTop w:val="0"/>
      <w:marBottom w:val="0"/>
      <w:divBdr>
        <w:top w:val="none" w:sz="0" w:space="0" w:color="auto"/>
        <w:left w:val="none" w:sz="0" w:space="0" w:color="auto"/>
        <w:bottom w:val="none" w:sz="0" w:space="0" w:color="auto"/>
        <w:right w:val="none" w:sz="0" w:space="0" w:color="auto"/>
      </w:divBdr>
    </w:div>
    <w:div w:id="874926989">
      <w:bodyDiv w:val="1"/>
      <w:marLeft w:val="0"/>
      <w:marRight w:val="0"/>
      <w:marTop w:val="0"/>
      <w:marBottom w:val="0"/>
      <w:divBdr>
        <w:top w:val="none" w:sz="0" w:space="0" w:color="auto"/>
        <w:left w:val="none" w:sz="0" w:space="0" w:color="auto"/>
        <w:bottom w:val="none" w:sz="0" w:space="0" w:color="auto"/>
        <w:right w:val="none" w:sz="0" w:space="0" w:color="auto"/>
      </w:divBdr>
    </w:div>
    <w:div w:id="875896581">
      <w:bodyDiv w:val="1"/>
      <w:marLeft w:val="0"/>
      <w:marRight w:val="0"/>
      <w:marTop w:val="0"/>
      <w:marBottom w:val="0"/>
      <w:divBdr>
        <w:top w:val="none" w:sz="0" w:space="0" w:color="auto"/>
        <w:left w:val="none" w:sz="0" w:space="0" w:color="auto"/>
        <w:bottom w:val="none" w:sz="0" w:space="0" w:color="auto"/>
        <w:right w:val="none" w:sz="0" w:space="0" w:color="auto"/>
      </w:divBdr>
    </w:div>
    <w:div w:id="881550571">
      <w:bodyDiv w:val="1"/>
      <w:marLeft w:val="0"/>
      <w:marRight w:val="0"/>
      <w:marTop w:val="0"/>
      <w:marBottom w:val="0"/>
      <w:divBdr>
        <w:top w:val="none" w:sz="0" w:space="0" w:color="auto"/>
        <w:left w:val="none" w:sz="0" w:space="0" w:color="auto"/>
        <w:bottom w:val="none" w:sz="0" w:space="0" w:color="auto"/>
        <w:right w:val="none" w:sz="0" w:space="0" w:color="auto"/>
      </w:divBdr>
    </w:div>
    <w:div w:id="890844266">
      <w:bodyDiv w:val="1"/>
      <w:marLeft w:val="0"/>
      <w:marRight w:val="0"/>
      <w:marTop w:val="0"/>
      <w:marBottom w:val="0"/>
      <w:divBdr>
        <w:top w:val="none" w:sz="0" w:space="0" w:color="auto"/>
        <w:left w:val="none" w:sz="0" w:space="0" w:color="auto"/>
        <w:bottom w:val="none" w:sz="0" w:space="0" w:color="auto"/>
        <w:right w:val="none" w:sz="0" w:space="0" w:color="auto"/>
      </w:divBdr>
    </w:div>
    <w:div w:id="892695934">
      <w:bodyDiv w:val="1"/>
      <w:marLeft w:val="0"/>
      <w:marRight w:val="0"/>
      <w:marTop w:val="0"/>
      <w:marBottom w:val="0"/>
      <w:divBdr>
        <w:top w:val="none" w:sz="0" w:space="0" w:color="auto"/>
        <w:left w:val="none" w:sz="0" w:space="0" w:color="auto"/>
        <w:bottom w:val="none" w:sz="0" w:space="0" w:color="auto"/>
        <w:right w:val="none" w:sz="0" w:space="0" w:color="auto"/>
      </w:divBdr>
    </w:div>
    <w:div w:id="899439016">
      <w:bodyDiv w:val="1"/>
      <w:marLeft w:val="0"/>
      <w:marRight w:val="0"/>
      <w:marTop w:val="0"/>
      <w:marBottom w:val="0"/>
      <w:divBdr>
        <w:top w:val="none" w:sz="0" w:space="0" w:color="auto"/>
        <w:left w:val="none" w:sz="0" w:space="0" w:color="auto"/>
        <w:bottom w:val="none" w:sz="0" w:space="0" w:color="auto"/>
        <w:right w:val="none" w:sz="0" w:space="0" w:color="auto"/>
      </w:divBdr>
    </w:div>
    <w:div w:id="899705695">
      <w:bodyDiv w:val="1"/>
      <w:marLeft w:val="0"/>
      <w:marRight w:val="0"/>
      <w:marTop w:val="0"/>
      <w:marBottom w:val="0"/>
      <w:divBdr>
        <w:top w:val="none" w:sz="0" w:space="0" w:color="auto"/>
        <w:left w:val="none" w:sz="0" w:space="0" w:color="auto"/>
        <w:bottom w:val="none" w:sz="0" w:space="0" w:color="auto"/>
        <w:right w:val="none" w:sz="0" w:space="0" w:color="auto"/>
      </w:divBdr>
    </w:div>
    <w:div w:id="900019297">
      <w:bodyDiv w:val="1"/>
      <w:marLeft w:val="0"/>
      <w:marRight w:val="0"/>
      <w:marTop w:val="0"/>
      <w:marBottom w:val="0"/>
      <w:divBdr>
        <w:top w:val="none" w:sz="0" w:space="0" w:color="auto"/>
        <w:left w:val="none" w:sz="0" w:space="0" w:color="auto"/>
        <w:bottom w:val="none" w:sz="0" w:space="0" w:color="auto"/>
        <w:right w:val="none" w:sz="0" w:space="0" w:color="auto"/>
      </w:divBdr>
    </w:div>
    <w:div w:id="901448296">
      <w:bodyDiv w:val="1"/>
      <w:marLeft w:val="0"/>
      <w:marRight w:val="0"/>
      <w:marTop w:val="0"/>
      <w:marBottom w:val="0"/>
      <w:divBdr>
        <w:top w:val="none" w:sz="0" w:space="0" w:color="auto"/>
        <w:left w:val="none" w:sz="0" w:space="0" w:color="auto"/>
        <w:bottom w:val="none" w:sz="0" w:space="0" w:color="auto"/>
        <w:right w:val="none" w:sz="0" w:space="0" w:color="auto"/>
      </w:divBdr>
    </w:div>
    <w:div w:id="910500968">
      <w:bodyDiv w:val="1"/>
      <w:marLeft w:val="0"/>
      <w:marRight w:val="0"/>
      <w:marTop w:val="0"/>
      <w:marBottom w:val="0"/>
      <w:divBdr>
        <w:top w:val="none" w:sz="0" w:space="0" w:color="auto"/>
        <w:left w:val="none" w:sz="0" w:space="0" w:color="auto"/>
        <w:bottom w:val="none" w:sz="0" w:space="0" w:color="auto"/>
        <w:right w:val="none" w:sz="0" w:space="0" w:color="auto"/>
      </w:divBdr>
    </w:div>
    <w:div w:id="918708902">
      <w:bodyDiv w:val="1"/>
      <w:marLeft w:val="0"/>
      <w:marRight w:val="0"/>
      <w:marTop w:val="0"/>
      <w:marBottom w:val="0"/>
      <w:divBdr>
        <w:top w:val="none" w:sz="0" w:space="0" w:color="auto"/>
        <w:left w:val="none" w:sz="0" w:space="0" w:color="auto"/>
        <w:bottom w:val="none" w:sz="0" w:space="0" w:color="auto"/>
        <w:right w:val="none" w:sz="0" w:space="0" w:color="auto"/>
      </w:divBdr>
    </w:div>
    <w:div w:id="932513747">
      <w:bodyDiv w:val="1"/>
      <w:marLeft w:val="0"/>
      <w:marRight w:val="0"/>
      <w:marTop w:val="0"/>
      <w:marBottom w:val="0"/>
      <w:divBdr>
        <w:top w:val="none" w:sz="0" w:space="0" w:color="auto"/>
        <w:left w:val="none" w:sz="0" w:space="0" w:color="auto"/>
        <w:bottom w:val="none" w:sz="0" w:space="0" w:color="auto"/>
        <w:right w:val="none" w:sz="0" w:space="0" w:color="auto"/>
      </w:divBdr>
    </w:div>
    <w:div w:id="947199136">
      <w:bodyDiv w:val="1"/>
      <w:marLeft w:val="0"/>
      <w:marRight w:val="0"/>
      <w:marTop w:val="0"/>
      <w:marBottom w:val="0"/>
      <w:divBdr>
        <w:top w:val="none" w:sz="0" w:space="0" w:color="auto"/>
        <w:left w:val="none" w:sz="0" w:space="0" w:color="auto"/>
        <w:bottom w:val="none" w:sz="0" w:space="0" w:color="auto"/>
        <w:right w:val="none" w:sz="0" w:space="0" w:color="auto"/>
      </w:divBdr>
    </w:div>
    <w:div w:id="963577773">
      <w:bodyDiv w:val="1"/>
      <w:marLeft w:val="0"/>
      <w:marRight w:val="0"/>
      <w:marTop w:val="0"/>
      <w:marBottom w:val="0"/>
      <w:divBdr>
        <w:top w:val="none" w:sz="0" w:space="0" w:color="auto"/>
        <w:left w:val="none" w:sz="0" w:space="0" w:color="auto"/>
        <w:bottom w:val="none" w:sz="0" w:space="0" w:color="auto"/>
        <w:right w:val="none" w:sz="0" w:space="0" w:color="auto"/>
      </w:divBdr>
    </w:div>
    <w:div w:id="975720051">
      <w:bodyDiv w:val="1"/>
      <w:marLeft w:val="0"/>
      <w:marRight w:val="0"/>
      <w:marTop w:val="0"/>
      <w:marBottom w:val="0"/>
      <w:divBdr>
        <w:top w:val="none" w:sz="0" w:space="0" w:color="auto"/>
        <w:left w:val="none" w:sz="0" w:space="0" w:color="auto"/>
        <w:bottom w:val="none" w:sz="0" w:space="0" w:color="auto"/>
        <w:right w:val="none" w:sz="0" w:space="0" w:color="auto"/>
      </w:divBdr>
    </w:div>
    <w:div w:id="984552543">
      <w:bodyDiv w:val="1"/>
      <w:marLeft w:val="0"/>
      <w:marRight w:val="0"/>
      <w:marTop w:val="0"/>
      <w:marBottom w:val="0"/>
      <w:divBdr>
        <w:top w:val="none" w:sz="0" w:space="0" w:color="auto"/>
        <w:left w:val="none" w:sz="0" w:space="0" w:color="auto"/>
        <w:bottom w:val="none" w:sz="0" w:space="0" w:color="auto"/>
        <w:right w:val="none" w:sz="0" w:space="0" w:color="auto"/>
      </w:divBdr>
    </w:div>
    <w:div w:id="996420146">
      <w:bodyDiv w:val="1"/>
      <w:marLeft w:val="0"/>
      <w:marRight w:val="0"/>
      <w:marTop w:val="0"/>
      <w:marBottom w:val="0"/>
      <w:divBdr>
        <w:top w:val="none" w:sz="0" w:space="0" w:color="auto"/>
        <w:left w:val="none" w:sz="0" w:space="0" w:color="auto"/>
        <w:bottom w:val="none" w:sz="0" w:space="0" w:color="auto"/>
        <w:right w:val="none" w:sz="0" w:space="0" w:color="auto"/>
      </w:divBdr>
    </w:div>
    <w:div w:id="1008826647">
      <w:bodyDiv w:val="1"/>
      <w:marLeft w:val="0"/>
      <w:marRight w:val="0"/>
      <w:marTop w:val="0"/>
      <w:marBottom w:val="0"/>
      <w:divBdr>
        <w:top w:val="none" w:sz="0" w:space="0" w:color="auto"/>
        <w:left w:val="none" w:sz="0" w:space="0" w:color="auto"/>
        <w:bottom w:val="none" w:sz="0" w:space="0" w:color="auto"/>
        <w:right w:val="none" w:sz="0" w:space="0" w:color="auto"/>
      </w:divBdr>
    </w:div>
    <w:div w:id="1020820976">
      <w:bodyDiv w:val="1"/>
      <w:marLeft w:val="0"/>
      <w:marRight w:val="0"/>
      <w:marTop w:val="0"/>
      <w:marBottom w:val="0"/>
      <w:divBdr>
        <w:top w:val="none" w:sz="0" w:space="0" w:color="auto"/>
        <w:left w:val="none" w:sz="0" w:space="0" w:color="auto"/>
        <w:bottom w:val="none" w:sz="0" w:space="0" w:color="auto"/>
        <w:right w:val="none" w:sz="0" w:space="0" w:color="auto"/>
      </w:divBdr>
    </w:div>
    <w:div w:id="1026061801">
      <w:bodyDiv w:val="1"/>
      <w:marLeft w:val="0"/>
      <w:marRight w:val="0"/>
      <w:marTop w:val="0"/>
      <w:marBottom w:val="0"/>
      <w:divBdr>
        <w:top w:val="none" w:sz="0" w:space="0" w:color="auto"/>
        <w:left w:val="none" w:sz="0" w:space="0" w:color="auto"/>
        <w:bottom w:val="none" w:sz="0" w:space="0" w:color="auto"/>
        <w:right w:val="none" w:sz="0" w:space="0" w:color="auto"/>
      </w:divBdr>
    </w:div>
    <w:div w:id="1026366280">
      <w:bodyDiv w:val="1"/>
      <w:marLeft w:val="0"/>
      <w:marRight w:val="0"/>
      <w:marTop w:val="0"/>
      <w:marBottom w:val="0"/>
      <w:divBdr>
        <w:top w:val="none" w:sz="0" w:space="0" w:color="auto"/>
        <w:left w:val="none" w:sz="0" w:space="0" w:color="auto"/>
        <w:bottom w:val="none" w:sz="0" w:space="0" w:color="auto"/>
        <w:right w:val="none" w:sz="0" w:space="0" w:color="auto"/>
      </w:divBdr>
    </w:div>
    <w:div w:id="1030296643">
      <w:bodyDiv w:val="1"/>
      <w:marLeft w:val="0"/>
      <w:marRight w:val="0"/>
      <w:marTop w:val="0"/>
      <w:marBottom w:val="0"/>
      <w:divBdr>
        <w:top w:val="none" w:sz="0" w:space="0" w:color="auto"/>
        <w:left w:val="none" w:sz="0" w:space="0" w:color="auto"/>
        <w:bottom w:val="none" w:sz="0" w:space="0" w:color="auto"/>
        <w:right w:val="none" w:sz="0" w:space="0" w:color="auto"/>
      </w:divBdr>
    </w:div>
    <w:div w:id="1066420825">
      <w:bodyDiv w:val="1"/>
      <w:marLeft w:val="0"/>
      <w:marRight w:val="0"/>
      <w:marTop w:val="0"/>
      <w:marBottom w:val="0"/>
      <w:divBdr>
        <w:top w:val="none" w:sz="0" w:space="0" w:color="auto"/>
        <w:left w:val="none" w:sz="0" w:space="0" w:color="auto"/>
        <w:bottom w:val="none" w:sz="0" w:space="0" w:color="auto"/>
        <w:right w:val="none" w:sz="0" w:space="0" w:color="auto"/>
      </w:divBdr>
    </w:div>
    <w:div w:id="1080904325">
      <w:bodyDiv w:val="1"/>
      <w:marLeft w:val="0"/>
      <w:marRight w:val="0"/>
      <w:marTop w:val="0"/>
      <w:marBottom w:val="0"/>
      <w:divBdr>
        <w:top w:val="none" w:sz="0" w:space="0" w:color="auto"/>
        <w:left w:val="none" w:sz="0" w:space="0" w:color="auto"/>
        <w:bottom w:val="none" w:sz="0" w:space="0" w:color="auto"/>
        <w:right w:val="none" w:sz="0" w:space="0" w:color="auto"/>
      </w:divBdr>
    </w:div>
    <w:div w:id="1089421468">
      <w:bodyDiv w:val="1"/>
      <w:marLeft w:val="0"/>
      <w:marRight w:val="0"/>
      <w:marTop w:val="0"/>
      <w:marBottom w:val="0"/>
      <w:divBdr>
        <w:top w:val="none" w:sz="0" w:space="0" w:color="auto"/>
        <w:left w:val="none" w:sz="0" w:space="0" w:color="auto"/>
        <w:bottom w:val="none" w:sz="0" w:space="0" w:color="auto"/>
        <w:right w:val="none" w:sz="0" w:space="0" w:color="auto"/>
      </w:divBdr>
    </w:div>
    <w:div w:id="1091005094">
      <w:bodyDiv w:val="1"/>
      <w:marLeft w:val="0"/>
      <w:marRight w:val="0"/>
      <w:marTop w:val="0"/>
      <w:marBottom w:val="0"/>
      <w:divBdr>
        <w:top w:val="none" w:sz="0" w:space="0" w:color="auto"/>
        <w:left w:val="none" w:sz="0" w:space="0" w:color="auto"/>
        <w:bottom w:val="none" w:sz="0" w:space="0" w:color="auto"/>
        <w:right w:val="none" w:sz="0" w:space="0" w:color="auto"/>
      </w:divBdr>
    </w:div>
    <w:div w:id="1092555657">
      <w:bodyDiv w:val="1"/>
      <w:marLeft w:val="0"/>
      <w:marRight w:val="0"/>
      <w:marTop w:val="0"/>
      <w:marBottom w:val="0"/>
      <w:divBdr>
        <w:top w:val="none" w:sz="0" w:space="0" w:color="auto"/>
        <w:left w:val="none" w:sz="0" w:space="0" w:color="auto"/>
        <w:bottom w:val="none" w:sz="0" w:space="0" w:color="auto"/>
        <w:right w:val="none" w:sz="0" w:space="0" w:color="auto"/>
      </w:divBdr>
    </w:div>
    <w:div w:id="1129015665">
      <w:bodyDiv w:val="1"/>
      <w:marLeft w:val="0"/>
      <w:marRight w:val="0"/>
      <w:marTop w:val="0"/>
      <w:marBottom w:val="0"/>
      <w:divBdr>
        <w:top w:val="none" w:sz="0" w:space="0" w:color="auto"/>
        <w:left w:val="none" w:sz="0" w:space="0" w:color="auto"/>
        <w:bottom w:val="none" w:sz="0" w:space="0" w:color="auto"/>
        <w:right w:val="none" w:sz="0" w:space="0" w:color="auto"/>
      </w:divBdr>
    </w:div>
    <w:div w:id="1139687450">
      <w:bodyDiv w:val="1"/>
      <w:marLeft w:val="0"/>
      <w:marRight w:val="0"/>
      <w:marTop w:val="0"/>
      <w:marBottom w:val="0"/>
      <w:divBdr>
        <w:top w:val="none" w:sz="0" w:space="0" w:color="auto"/>
        <w:left w:val="none" w:sz="0" w:space="0" w:color="auto"/>
        <w:bottom w:val="none" w:sz="0" w:space="0" w:color="auto"/>
        <w:right w:val="none" w:sz="0" w:space="0" w:color="auto"/>
      </w:divBdr>
    </w:div>
    <w:div w:id="1143229534">
      <w:bodyDiv w:val="1"/>
      <w:marLeft w:val="0"/>
      <w:marRight w:val="0"/>
      <w:marTop w:val="0"/>
      <w:marBottom w:val="0"/>
      <w:divBdr>
        <w:top w:val="none" w:sz="0" w:space="0" w:color="auto"/>
        <w:left w:val="none" w:sz="0" w:space="0" w:color="auto"/>
        <w:bottom w:val="none" w:sz="0" w:space="0" w:color="auto"/>
        <w:right w:val="none" w:sz="0" w:space="0" w:color="auto"/>
      </w:divBdr>
    </w:div>
    <w:div w:id="1143765888">
      <w:bodyDiv w:val="1"/>
      <w:marLeft w:val="0"/>
      <w:marRight w:val="0"/>
      <w:marTop w:val="0"/>
      <w:marBottom w:val="0"/>
      <w:divBdr>
        <w:top w:val="none" w:sz="0" w:space="0" w:color="auto"/>
        <w:left w:val="none" w:sz="0" w:space="0" w:color="auto"/>
        <w:bottom w:val="none" w:sz="0" w:space="0" w:color="auto"/>
        <w:right w:val="none" w:sz="0" w:space="0" w:color="auto"/>
      </w:divBdr>
    </w:div>
    <w:div w:id="1144277495">
      <w:bodyDiv w:val="1"/>
      <w:marLeft w:val="0"/>
      <w:marRight w:val="0"/>
      <w:marTop w:val="0"/>
      <w:marBottom w:val="0"/>
      <w:divBdr>
        <w:top w:val="none" w:sz="0" w:space="0" w:color="auto"/>
        <w:left w:val="none" w:sz="0" w:space="0" w:color="auto"/>
        <w:bottom w:val="none" w:sz="0" w:space="0" w:color="auto"/>
        <w:right w:val="none" w:sz="0" w:space="0" w:color="auto"/>
      </w:divBdr>
    </w:div>
    <w:div w:id="1152329621">
      <w:bodyDiv w:val="1"/>
      <w:marLeft w:val="0"/>
      <w:marRight w:val="0"/>
      <w:marTop w:val="0"/>
      <w:marBottom w:val="0"/>
      <w:divBdr>
        <w:top w:val="none" w:sz="0" w:space="0" w:color="auto"/>
        <w:left w:val="none" w:sz="0" w:space="0" w:color="auto"/>
        <w:bottom w:val="none" w:sz="0" w:space="0" w:color="auto"/>
        <w:right w:val="none" w:sz="0" w:space="0" w:color="auto"/>
      </w:divBdr>
    </w:div>
    <w:div w:id="1199590775">
      <w:bodyDiv w:val="1"/>
      <w:marLeft w:val="0"/>
      <w:marRight w:val="0"/>
      <w:marTop w:val="0"/>
      <w:marBottom w:val="0"/>
      <w:divBdr>
        <w:top w:val="none" w:sz="0" w:space="0" w:color="auto"/>
        <w:left w:val="none" w:sz="0" w:space="0" w:color="auto"/>
        <w:bottom w:val="none" w:sz="0" w:space="0" w:color="auto"/>
        <w:right w:val="none" w:sz="0" w:space="0" w:color="auto"/>
      </w:divBdr>
    </w:div>
    <w:div w:id="1204439035">
      <w:bodyDiv w:val="1"/>
      <w:marLeft w:val="0"/>
      <w:marRight w:val="0"/>
      <w:marTop w:val="0"/>
      <w:marBottom w:val="0"/>
      <w:divBdr>
        <w:top w:val="none" w:sz="0" w:space="0" w:color="auto"/>
        <w:left w:val="none" w:sz="0" w:space="0" w:color="auto"/>
        <w:bottom w:val="none" w:sz="0" w:space="0" w:color="auto"/>
        <w:right w:val="none" w:sz="0" w:space="0" w:color="auto"/>
      </w:divBdr>
    </w:div>
    <w:div w:id="1208908384">
      <w:bodyDiv w:val="1"/>
      <w:marLeft w:val="0"/>
      <w:marRight w:val="0"/>
      <w:marTop w:val="0"/>
      <w:marBottom w:val="0"/>
      <w:divBdr>
        <w:top w:val="none" w:sz="0" w:space="0" w:color="auto"/>
        <w:left w:val="none" w:sz="0" w:space="0" w:color="auto"/>
        <w:bottom w:val="none" w:sz="0" w:space="0" w:color="auto"/>
        <w:right w:val="none" w:sz="0" w:space="0" w:color="auto"/>
      </w:divBdr>
    </w:div>
    <w:div w:id="1209685181">
      <w:bodyDiv w:val="1"/>
      <w:marLeft w:val="0"/>
      <w:marRight w:val="0"/>
      <w:marTop w:val="0"/>
      <w:marBottom w:val="0"/>
      <w:divBdr>
        <w:top w:val="none" w:sz="0" w:space="0" w:color="auto"/>
        <w:left w:val="none" w:sz="0" w:space="0" w:color="auto"/>
        <w:bottom w:val="none" w:sz="0" w:space="0" w:color="auto"/>
        <w:right w:val="none" w:sz="0" w:space="0" w:color="auto"/>
      </w:divBdr>
    </w:div>
    <w:div w:id="1212157333">
      <w:bodyDiv w:val="1"/>
      <w:marLeft w:val="0"/>
      <w:marRight w:val="0"/>
      <w:marTop w:val="0"/>
      <w:marBottom w:val="0"/>
      <w:divBdr>
        <w:top w:val="none" w:sz="0" w:space="0" w:color="auto"/>
        <w:left w:val="none" w:sz="0" w:space="0" w:color="auto"/>
        <w:bottom w:val="none" w:sz="0" w:space="0" w:color="auto"/>
        <w:right w:val="none" w:sz="0" w:space="0" w:color="auto"/>
      </w:divBdr>
    </w:div>
    <w:div w:id="1213541901">
      <w:bodyDiv w:val="1"/>
      <w:marLeft w:val="0"/>
      <w:marRight w:val="0"/>
      <w:marTop w:val="0"/>
      <w:marBottom w:val="0"/>
      <w:divBdr>
        <w:top w:val="none" w:sz="0" w:space="0" w:color="auto"/>
        <w:left w:val="none" w:sz="0" w:space="0" w:color="auto"/>
        <w:bottom w:val="none" w:sz="0" w:space="0" w:color="auto"/>
        <w:right w:val="none" w:sz="0" w:space="0" w:color="auto"/>
      </w:divBdr>
    </w:div>
    <w:div w:id="1215585229">
      <w:bodyDiv w:val="1"/>
      <w:marLeft w:val="0"/>
      <w:marRight w:val="0"/>
      <w:marTop w:val="0"/>
      <w:marBottom w:val="0"/>
      <w:divBdr>
        <w:top w:val="none" w:sz="0" w:space="0" w:color="auto"/>
        <w:left w:val="none" w:sz="0" w:space="0" w:color="auto"/>
        <w:bottom w:val="none" w:sz="0" w:space="0" w:color="auto"/>
        <w:right w:val="none" w:sz="0" w:space="0" w:color="auto"/>
      </w:divBdr>
    </w:div>
    <w:div w:id="1249076576">
      <w:bodyDiv w:val="1"/>
      <w:marLeft w:val="0"/>
      <w:marRight w:val="0"/>
      <w:marTop w:val="0"/>
      <w:marBottom w:val="0"/>
      <w:divBdr>
        <w:top w:val="none" w:sz="0" w:space="0" w:color="auto"/>
        <w:left w:val="none" w:sz="0" w:space="0" w:color="auto"/>
        <w:bottom w:val="none" w:sz="0" w:space="0" w:color="auto"/>
        <w:right w:val="none" w:sz="0" w:space="0" w:color="auto"/>
      </w:divBdr>
    </w:div>
    <w:div w:id="1263294217">
      <w:bodyDiv w:val="1"/>
      <w:marLeft w:val="0"/>
      <w:marRight w:val="0"/>
      <w:marTop w:val="0"/>
      <w:marBottom w:val="0"/>
      <w:divBdr>
        <w:top w:val="none" w:sz="0" w:space="0" w:color="auto"/>
        <w:left w:val="none" w:sz="0" w:space="0" w:color="auto"/>
        <w:bottom w:val="none" w:sz="0" w:space="0" w:color="auto"/>
        <w:right w:val="none" w:sz="0" w:space="0" w:color="auto"/>
      </w:divBdr>
    </w:div>
    <w:div w:id="1285430596">
      <w:bodyDiv w:val="1"/>
      <w:marLeft w:val="0"/>
      <w:marRight w:val="0"/>
      <w:marTop w:val="0"/>
      <w:marBottom w:val="0"/>
      <w:divBdr>
        <w:top w:val="none" w:sz="0" w:space="0" w:color="auto"/>
        <w:left w:val="none" w:sz="0" w:space="0" w:color="auto"/>
        <w:bottom w:val="none" w:sz="0" w:space="0" w:color="auto"/>
        <w:right w:val="none" w:sz="0" w:space="0" w:color="auto"/>
      </w:divBdr>
    </w:div>
    <w:div w:id="1293946729">
      <w:bodyDiv w:val="1"/>
      <w:marLeft w:val="0"/>
      <w:marRight w:val="0"/>
      <w:marTop w:val="0"/>
      <w:marBottom w:val="0"/>
      <w:divBdr>
        <w:top w:val="none" w:sz="0" w:space="0" w:color="auto"/>
        <w:left w:val="none" w:sz="0" w:space="0" w:color="auto"/>
        <w:bottom w:val="none" w:sz="0" w:space="0" w:color="auto"/>
        <w:right w:val="none" w:sz="0" w:space="0" w:color="auto"/>
      </w:divBdr>
    </w:div>
    <w:div w:id="1331787671">
      <w:bodyDiv w:val="1"/>
      <w:marLeft w:val="0"/>
      <w:marRight w:val="0"/>
      <w:marTop w:val="0"/>
      <w:marBottom w:val="0"/>
      <w:divBdr>
        <w:top w:val="none" w:sz="0" w:space="0" w:color="auto"/>
        <w:left w:val="none" w:sz="0" w:space="0" w:color="auto"/>
        <w:bottom w:val="none" w:sz="0" w:space="0" w:color="auto"/>
        <w:right w:val="none" w:sz="0" w:space="0" w:color="auto"/>
      </w:divBdr>
    </w:div>
    <w:div w:id="1332444279">
      <w:bodyDiv w:val="1"/>
      <w:marLeft w:val="0"/>
      <w:marRight w:val="0"/>
      <w:marTop w:val="0"/>
      <w:marBottom w:val="0"/>
      <w:divBdr>
        <w:top w:val="none" w:sz="0" w:space="0" w:color="auto"/>
        <w:left w:val="none" w:sz="0" w:space="0" w:color="auto"/>
        <w:bottom w:val="none" w:sz="0" w:space="0" w:color="auto"/>
        <w:right w:val="none" w:sz="0" w:space="0" w:color="auto"/>
      </w:divBdr>
    </w:div>
    <w:div w:id="1339887189">
      <w:bodyDiv w:val="1"/>
      <w:marLeft w:val="0"/>
      <w:marRight w:val="0"/>
      <w:marTop w:val="0"/>
      <w:marBottom w:val="0"/>
      <w:divBdr>
        <w:top w:val="none" w:sz="0" w:space="0" w:color="auto"/>
        <w:left w:val="none" w:sz="0" w:space="0" w:color="auto"/>
        <w:bottom w:val="none" w:sz="0" w:space="0" w:color="auto"/>
        <w:right w:val="none" w:sz="0" w:space="0" w:color="auto"/>
      </w:divBdr>
    </w:div>
    <w:div w:id="1345521125">
      <w:bodyDiv w:val="1"/>
      <w:marLeft w:val="0"/>
      <w:marRight w:val="0"/>
      <w:marTop w:val="0"/>
      <w:marBottom w:val="0"/>
      <w:divBdr>
        <w:top w:val="none" w:sz="0" w:space="0" w:color="auto"/>
        <w:left w:val="none" w:sz="0" w:space="0" w:color="auto"/>
        <w:bottom w:val="none" w:sz="0" w:space="0" w:color="auto"/>
        <w:right w:val="none" w:sz="0" w:space="0" w:color="auto"/>
      </w:divBdr>
    </w:div>
    <w:div w:id="1347320399">
      <w:bodyDiv w:val="1"/>
      <w:marLeft w:val="0"/>
      <w:marRight w:val="0"/>
      <w:marTop w:val="0"/>
      <w:marBottom w:val="0"/>
      <w:divBdr>
        <w:top w:val="none" w:sz="0" w:space="0" w:color="auto"/>
        <w:left w:val="none" w:sz="0" w:space="0" w:color="auto"/>
        <w:bottom w:val="none" w:sz="0" w:space="0" w:color="auto"/>
        <w:right w:val="none" w:sz="0" w:space="0" w:color="auto"/>
      </w:divBdr>
    </w:div>
    <w:div w:id="1349404602">
      <w:bodyDiv w:val="1"/>
      <w:marLeft w:val="0"/>
      <w:marRight w:val="0"/>
      <w:marTop w:val="0"/>
      <w:marBottom w:val="0"/>
      <w:divBdr>
        <w:top w:val="none" w:sz="0" w:space="0" w:color="auto"/>
        <w:left w:val="none" w:sz="0" w:space="0" w:color="auto"/>
        <w:bottom w:val="none" w:sz="0" w:space="0" w:color="auto"/>
        <w:right w:val="none" w:sz="0" w:space="0" w:color="auto"/>
      </w:divBdr>
    </w:div>
    <w:div w:id="1372218879">
      <w:bodyDiv w:val="1"/>
      <w:marLeft w:val="0"/>
      <w:marRight w:val="0"/>
      <w:marTop w:val="0"/>
      <w:marBottom w:val="0"/>
      <w:divBdr>
        <w:top w:val="none" w:sz="0" w:space="0" w:color="auto"/>
        <w:left w:val="none" w:sz="0" w:space="0" w:color="auto"/>
        <w:bottom w:val="none" w:sz="0" w:space="0" w:color="auto"/>
        <w:right w:val="none" w:sz="0" w:space="0" w:color="auto"/>
      </w:divBdr>
    </w:div>
    <w:div w:id="1380083389">
      <w:bodyDiv w:val="1"/>
      <w:marLeft w:val="0"/>
      <w:marRight w:val="0"/>
      <w:marTop w:val="0"/>
      <w:marBottom w:val="0"/>
      <w:divBdr>
        <w:top w:val="none" w:sz="0" w:space="0" w:color="auto"/>
        <w:left w:val="none" w:sz="0" w:space="0" w:color="auto"/>
        <w:bottom w:val="none" w:sz="0" w:space="0" w:color="auto"/>
        <w:right w:val="none" w:sz="0" w:space="0" w:color="auto"/>
      </w:divBdr>
    </w:div>
    <w:div w:id="1381591255">
      <w:bodyDiv w:val="1"/>
      <w:marLeft w:val="0"/>
      <w:marRight w:val="0"/>
      <w:marTop w:val="0"/>
      <w:marBottom w:val="0"/>
      <w:divBdr>
        <w:top w:val="none" w:sz="0" w:space="0" w:color="auto"/>
        <w:left w:val="none" w:sz="0" w:space="0" w:color="auto"/>
        <w:bottom w:val="none" w:sz="0" w:space="0" w:color="auto"/>
        <w:right w:val="none" w:sz="0" w:space="0" w:color="auto"/>
      </w:divBdr>
    </w:div>
    <w:div w:id="1384211876">
      <w:bodyDiv w:val="1"/>
      <w:marLeft w:val="0"/>
      <w:marRight w:val="0"/>
      <w:marTop w:val="0"/>
      <w:marBottom w:val="0"/>
      <w:divBdr>
        <w:top w:val="none" w:sz="0" w:space="0" w:color="auto"/>
        <w:left w:val="none" w:sz="0" w:space="0" w:color="auto"/>
        <w:bottom w:val="none" w:sz="0" w:space="0" w:color="auto"/>
        <w:right w:val="none" w:sz="0" w:space="0" w:color="auto"/>
      </w:divBdr>
    </w:div>
    <w:div w:id="1419017162">
      <w:bodyDiv w:val="1"/>
      <w:marLeft w:val="0"/>
      <w:marRight w:val="0"/>
      <w:marTop w:val="0"/>
      <w:marBottom w:val="0"/>
      <w:divBdr>
        <w:top w:val="none" w:sz="0" w:space="0" w:color="auto"/>
        <w:left w:val="none" w:sz="0" w:space="0" w:color="auto"/>
        <w:bottom w:val="none" w:sz="0" w:space="0" w:color="auto"/>
        <w:right w:val="none" w:sz="0" w:space="0" w:color="auto"/>
      </w:divBdr>
    </w:div>
    <w:div w:id="1423989796">
      <w:bodyDiv w:val="1"/>
      <w:marLeft w:val="0"/>
      <w:marRight w:val="0"/>
      <w:marTop w:val="0"/>
      <w:marBottom w:val="0"/>
      <w:divBdr>
        <w:top w:val="none" w:sz="0" w:space="0" w:color="auto"/>
        <w:left w:val="none" w:sz="0" w:space="0" w:color="auto"/>
        <w:bottom w:val="none" w:sz="0" w:space="0" w:color="auto"/>
        <w:right w:val="none" w:sz="0" w:space="0" w:color="auto"/>
      </w:divBdr>
    </w:div>
    <w:div w:id="1432972696">
      <w:bodyDiv w:val="1"/>
      <w:marLeft w:val="0"/>
      <w:marRight w:val="0"/>
      <w:marTop w:val="0"/>
      <w:marBottom w:val="0"/>
      <w:divBdr>
        <w:top w:val="none" w:sz="0" w:space="0" w:color="auto"/>
        <w:left w:val="none" w:sz="0" w:space="0" w:color="auto"/>
        <w:bottom w:val="none" w:sz="0" w:space="0" w:color="auto"/>
        <w:right w:val="none" w:sz="0" w:space="0" w:color="auto"/>
      </w:divBdr>
    </w:div>
    <w:div w:id="1439369566">
      <w:bodyDiv w:val="1"/>
      <w:marLeft w:val="0"/>
      <w:marRight w:val="0"/>
      <w:marTop w:val="0"/>
      <w:marBottom w:val="0"/>
      <w:divBdr>
        <w:top w:val="none" w:sz="0" w:space="0" w:color="auto"/>
        <w:left w:val="none" w:sz="0" w:space="0" w:color="auto"/>
        <w:bottom w:val="none" w:sz="0" w:space="0" w:color="auto"/>
        <w:right w:val="none" w:sz="0" w:space="0" w:color="auto"/>
      </w:divBdr>
    </w:div>
    <w:div w:id="1471745575">
      <w:bodyDiv w:val="1"/>
      <w:marLeft w:val="0"/>
      <w:marRight w:val="0"/>
      <w:marTop w:val="0"/>
      <w:marBottom w:val="0"/>
      <w:divBdr>
        <w:top w:val="none" w:sz="0" w:space="0" w:color="auto"/>
        <w:left w:val="none" w:sz="0" w:space="0" w:color="auto"/>
        <w:bottom w:val="none" w:sz="0" w:space="0" w:color="auto"/>
        <w:right w:val="none" w:sz="0" w:space="0" w:color="auto"/>
      </w:divBdr>
    </w:div>
    <w:div w:id="1476683806">
      <w:bodyDiv w:val="1"/>
      <w:marLeft w:val="0"/>
      <w:marRight w:val="0"/>
      <w:marTop w:val="0"/>
      <w:marBottom w:val="0"/>
      <w:divBdr>
        <w:top w:val="none" w:sz="0" w:space="0" w:color="auto"/>
        <w:left w:val="none" w:sz="0" w:space="0" w:color="auto"/>
        <w:bottom w:val="none" w:sz="0" w:space="0" w:color="auto"/>
        <w:right w:val="none" w:sz="0" w:space="0" w:color="auto"/>
      </w:divBdr>
    </w:div>
    <w:div w:id="1505631946">
      <w:bodyDiv w:val="1"/>
      <w:marLeft w:val="0"/>
      <w:marRight w:val="0"/>
      <w:marTop w:val="0"/>
      <w:marBottom w:val="0"/>
      <w:divBdr>
        <w:top w:val="none" w:sz="0" w:space="0" w:color="auto"/>
        <w:left w:val="none" w:sz="0" w:space="0" w:color="auto"/>
        <w:bottom w:val="none" w:sz="0" w:space="0" w:color="auto"/>
        <w:right w:val="none" w:sz="0" w:space="0" w:color="auto"/>
      </w:divBdr>
    </w:div>
    <w:div w:id="1506821227">
      <w:bodyDiv w:val="1"/>
      <w:marLeft w:val="0"/>
      <w:marRight w:val="0"/>
      <w:marTop w:val="0"/>
      <w:marBottom w:val="0"/>
      <w:divBdr>
        <w:top w:val="none" w:sz="0" w:space="0" w:color="auto"/>
        <w:left w:val="none" w:sz="0" w:space="0" w:color="auto"/>
        <w:bottom w:val="none" w:sz="0" w:space="0" w:color="auto"/>
        <w:right w:val="none" w:sz="0" w:space="0" w:color="auto"/>
      </w:divBdr>
    </w:div>
    <w:div w:id="1510826918">
      <w:bodyDiv w:val="1"/>
      <w:marLeft w:val="0"/>
      <w:marRight w:val="0"/>
      <w:marTop w:val="0"/>
      <w:marBottom w:val="0"/>
      <w:divBdr>
        <w:top w:val="none" w:sz="0" w:space="0" w:color="auto"/>
        <w:left w:val="none" w:sz="0" w:space="0" w:color="auto"/>
        <w:bottom w:val="none" w:sz="0" w:space="0" w:color="auto"/>
        <w:right w:val="none" w:sz="0" w:space="0" w:color="auto"/>
      </w:divBdr>
    </w:div>
    <w:div w:id="1512259666">
      <w:bodyDiv w:val="1"/>
      <w:marLeft w:val="0"/>
      <w:marRight w:val="0"/>
      <w:marTop w:val="0"/>
      <w:marBottom w:val="0"/>
      <w:divBdr>
        <w:top w:val="none" w:sz="0" w:space="0" w:color="auto"/>
        <w:left w:val="none" w:sz="0" w:space="0" w:color="auto"/>
        <w:bottom w:val="none" w:sz="0" w:space="0" w:color="auto"/>
        <w:right w:val="none" w:sz="0" w:space="0" w:color="auto"/>
      </w:divBdr>
    </w:div>
    <w:div w:id="1518428920">
      <w:bodyDiv w:val="1"/>
      <w:marLeft w:val="0"/>
      <w:marRight w:val="0"/>
      <w:marTop w:val="0"/>
      <w:marBottom w:val="0"/>
      <w:divBdr>
        <w:top w:val="none" w:sz="0" w:space="0" w:color="auto"/>
        <w:left w:val="none" w:sz="0" w:space="0" w:color="auto"/>
        <w:bottom w:val="none" w:sz="0" w:space="0" w:color="auto"/>
        <w:right w:val="none" w:sz="0" w:space="0" w:color="auto"/>
      </w:divBdr>
    </w:div>
    <w:div w:id="1546022841">
      <w:bodyDiv w:val="1"/>
      <w:marLeft w:val="0"/>
      <w:marRight w:val="0"/>
      <w:marTop w:val="0"/>
      <w:marBottom w:val="0"/>
      <w:divBdr>
        <w:top w:val="none" w:sz="0" w:space="0" w:color="auto"/>
        <w:left w:val="none" w:sz="0" w:space="0" w:color="auto"/>
        <w:bottom w:val="none" w:sz="0" w:space="0" w:color="auto"/>
        <w:right w:val="none" w:sz="0" w:space="0" w:color="auto"/>
      </w:divBdr>
    </w:div>
    <w:div w:id="1546407754">
      <w:bodyDiv w:val="1"/>
      <w:marLeft w:val="0"/>
      <w:marRight w:val="0"/>
      <w:marTop w:val="0"/>
      <w:marBottom w:val="0"/>
      <w:divBdr>
        <w:top w:val="none" w:sz="0" w:space="0" w:color="auto"/>
        <w:left w:val="none" w:sz="0" w:space="0" w:color="auto"/>
        <w:bottom w:val="none" w:sz="0" w:space="0" w:color="auto"/>
        <w:right w:val="none" w:sz="0" w:space="0" w:color="auto"/>
      </w:divBdr>
    </w:div>
    <w:div w:id="1583176670">
      <w:bodyDiv w:val="1"/>
      <w:marLeft w:val="0"/>
      <w:marRight w:val="0"/>
      <w:marTop w:val="0"/>
      <w:marBottom w:val="0"/>
      <w:divBdr>
        <w:top w:val="none" w:sz="0" w:space="0" w:color="auto"/>
        <w:left w:val="none" w:sz="0" w:space="0" w:color="auto"/>
        <w:bottom w:val="none" w:sz="0" w:space="0" w:color="auto"/>
        <w:right w:val="none" w:sz="0" w:space="0" w:color="auto"/>
      </w:divBdr>
    </w:div>
    <w:div w:id="1595748695">
      <w:bodyDiv w:val="1"/>
      <w:marLeft w:val="0"/>
      <w:marRight w:val="0"/>
      <w:marTop w:val="0"/>
      <w:marBottom w:val="0"/>
      <w:divBdr>
        <w:top w:val="none" w:sz="0" w:space="0" w:color="auto"/>
        <w:left w:val="none" w:sz="0" w:space="0" w:color="auto"/>
        <w:bottom w:val="none" w:sz="0" w:space="0" w:color="auto"/>
        <w:right w:val="none" w:sz="0" w:space="0" w:color="auto"/>
      </w:divBdr>
    </w:div>
    <w:div w:id="1596547587">
      <w:bodyDiv w:val="1"/>
      <w:marLeft w:val="0"/>
      <w:marRight w:val="0"/>
      <w:marTop w:val="0"/>
      <w:marBottom w:val="0"/>
      <w:divBdr>
        <w:top w:val="none" w:sz="0" w:space="0" w:color="auto"/>
        <w:left w:val="none" w:sz="0" w:space="0" w:color="auto"/>
        <w:bottom w:val="none" w:sz="0" w:space="0" w:color="auto"/>
        <w:right w:val="none" w:sz="0" w:space="0" w:color="auto"/>
      </w:divBdr>
    </w:div>
    <w:div w:id="1598828384">
      <w:bodyDiv w:val="1"/>
      <w:marLeft w:val="0"/>
      <w:marRight w:val="0"/>
      <w:marTop w:val="0"/>
      <w:marBottom w:val="0"/>
      <w:divBdr>
        <w:top w:val="none" w:sz="0" w:space="0" w:color="auto"/>
        <w:left w:val="none" w:sz="0" w:space="0" w:color="auto"/>
        <w:bottom w:val="none" w:sz="0" w:space="0" w:color="auto"/>
        <w:right w:val="none" w:sz="0" w:space="0" w:color="auto"/>
      </w:divBdr>
    </w:div>
    <w:div w:id="1600092204">
      <w:bodyDiv w:val="1"/>
      <w:marLeft w:val="0"/>
      <w:marRight w:val="0"/>
      <w:marTop w:val="0"/>
      <w:marBottom w:val="0"/>
      <w:divBdr>
        <w:top w:val="none" w:sz="0" w:space="0" w:color="auto"/>
        <w:left w:val="none" w:sz="0" w:space="0" w:color="auto"/>
        <w:bottom w:val="none" w:sz="0" w:space="0" w:color="auto"/>
        <w:right w:val="none" w:sz="0" w:space="0" w:color="auto"/>
      </w:divBdr>
    </w:div>
    <w:div w:id="1606156742">
      <w:bodyDiv w:val="1"/>
      <w:marLeft w:val="0"/>
      <w:marRight w:val="0"/>
      <w:marTop w:val="0"/>
      <w:marBottom w:val="0"/>
      <w:divBdr>
        <w:top w:val="none" w:sz="0" w:space="0" w:color="auto"/>
        <w:left w:val="none" w:sz="0" w:space="0" w:color="auto"/>
        <w:bottom w:val="none" w:sz="0" w:space="0" w:color="auto"/>
        <w:right w:val="none" w:sz="0" w:space="0" w:color="auto"/>
      </w:divBdr>
    </w:div>
    <w:div w:id="1606184017">
      <w:bodyDiv w:val="1"/>
      <w:marLeft w:val="0"/>
      <w:marRight w:val="0"/>
      <w:marTop w:val="0"/>
      <w:marBottom w:val="0"/>
      <w:divBdr>
        <w:top w:val="none" w:sz="0" w:space="0" w:color="auto"/>
        <w:left w:val="none" w:sz="0" w:space="0" w:color="auto"/>
        <w:bottom w:val="none" w:sz="0" w:space="0" w:color="auto"/>
        <w:right w:val="none" w:sz="0" w:space="0" w:color="auto"/>
      </w:divBdr>
    </w:div>
    <w:div w:id="1609506867">
      <w:bodyDiv w:val="1"/>
      <w:marLeft w:val="0"/>
      <w:marRight w:val="0"/>
      <w:marTop w:val="0"/>
      <w:marBottom w:val="0"/>
      <w:divBdr>
        <w:top w:val="none" w:sz="0" w:space="0" w:color="auto"/>
        <w:left w:val="none" w:sz="0" w:space="0" w:color="auto"/>
        <w:bottom w:val="none" w:sz="0" w:space="0" w:color="auto"/>
        <w:right w:val="none" w:sz="0" w:space="0" w:color="auto"/>
      </w:divBdr>
    </w:div>
    <w:div w:id="1612937989">
      <w:bodyDiv w:val="1"/>
      <w:marLeft w:val="0"/>
      <w:marRight w:val="0"/>
      <w:marTop w:val="0"/>
      <w:marBottom w:val="0"/>
      <w:divBdr>
        <w:top w:val="none" w:sz="0" w:space="0" w:color="auto"/>
        <w:left w:val="none" w:sz="0" w:space="0" w:color="auto"/>
        <w:bottom w:val="none" w:sz="0" w:space="0" w:color="auto"/>
        <w:right w:val="none" w:sz="0" w:space="0" w:color="auto"/>
      </w:divBdr>
    </w:div>
    <w:div w:id="1627351091">
      <w:bodyDiv w:val="1"/>
      <w:marLeft w:val="0"/>
      <w:marRight w:val="0"/>
      <w:marTop w:val="0"/>
      <w:marBottom w:val="0"/>
      <w:divBdr>
        <w:top w:val="none" w:sz="0" w:space="0" w:color="auto"/>
        <w:left w:val="none" w:sz="0" w:space="0" w:color="auto"/>
        <w:bottom w:val="none" w:sz="0" w:space="0" w:color="auto"/>
        <w:right w:val="none" w:sz="0" w:space="0" w:color="auto"/>
      </w:divBdr>
    </w:div>
    <w:div w:id="1629169333">
      <w:bodyDiv w:val="1"/>
      <w:marLeft w:val="0"/>
      <w:marRight w:val="0"/>
      <w:marTop w:val="0"/>
      <w:marBottom w:val="0"/>
      <w:divBdr>
        <w:top w:val="none" w:sz="0" w:space="0" w:color="auto"/>
        <w:left w:val="none" w:sz="0" w:space="0" w:color="auto"/>
        <w:bottom w:val="none" w:sz="0" w:space="0" w:color="auto"/>
        <w:right w:val="none" w:sz="0" w:space="0" w:color="auto"/>
      </w:divBdr>
    </w:div>
    <w:div w:id="1642076616">
      <w:bodyDiv w:val="1"/>
      <w:marLeft w:val="0"/>
      <w:marRight w:val="0"/>
      <w:marTop w:val="0"/>
      <w:marBottom w:val="0"/>
      <w:divBdr>
        <w:top w:val="none" w:sz="0" w:space="0" w:color="auto"/>
        <w:left w:val="none" w:sz="0" w:space="0" w:color="auto"/>
        <w:bottom w:val="none" w:sz="0" w:space="0" w:color="auto"/>
        <w:right w:val="none" w:sz="0" w:space="0" w:color="auto"/>
      </w:divBdr>
    </w:div>
    <w:div w:id="1642928234">
      <w:bodyDiv w:val="1"/>
      <w:marLeft w:val="0"/>
      <w:marRight w:val="0"/>
      <w:marTop w:val="0"/>
      <w:marBottom w:val="0"/>
      <w:divBdr>
        <w:top w:val="none" w:sz="0" w:space="0" w:color="auto"/>
        <w:left w:val="none" w:sz="0" w:space="0" w:color="auto"/>
        <w:bottom w:val="none" w:sz="0" w:space="0" w:color="auto"/>
        <w:right w:val="none" w:sz="0" w:space="0" w:color="auto"/>
      </w:divBdr>
    </w:div>
    <w:div w:id="1648238150">
      <w:bodyDiv w:val="1"/>
      <w:marLeft w:val="0"/>
      <w:marRight w:val="0"/>
      <w:marTop w:val="0"/>
      <w:marBottom w:val="0"/>
      <w:divBdr>
        <w:top w:val="none" w:sz="0" w:space="0" w:color="auto"/>
        <w:left w:val="none" w:sz="0" w:space="0" w:color="auto"/>
        <w:bottom w:val="none" w:sz="0" w:space="0" w:color="auto"/>
        <w:right w:val="none" w:sz="0" w:space="0" w:color="auto"/>
      </w:divBdr>
    </w:div>
    <w:div w:id="1663897741">
      <w:bodyDiv w:val="1"/>
      <w:marLeft w:val="0"/>
      <w:marRight w:val="0"/>
      <w:marTop w:val="0"/>
      <w:marBottom w:val="0"/>
      <w:divBdr>
        <w:top w:val="none" w:sz="0" w:space="0" w:color="auto"/>
        <w:left w:val="none" w:sz="0" w:space="0" w:color="auto"/>
        <w:bottom w:val="none" w:sz="0" w:space="0" w:color="auto"/>
        <w:right w:val="none" w:sz="0" w:space="0" w:color="auto"/>
      </w:divBdr>
    </w:div>
    <w:div w:id="1669627658">
      <w:bodyDiv w:val="1"/>
      <w:marLeft w:val="0"/>
      <w:marRight w:val="0"/>
      <w:marTop w:val="0"/>
      <w:marBottom w:val="0"/>
      <w:divBdr>
        <w:top w:val="none" w:sz="0" w:space="0" w:color="auto"/>
        <w:left w:val="none" w:sz="0" w:space="0" w:color="auto"/>
        <w:bottom w:val="none" w:sz="0" w:space="0" w:color="auto"/>
        <w:right w:val="none" w:sz="0" w:space="0" w:color="auto"/>
      </w:divBdr>
    </w:div>
    <w:div w:id="1672290846">
      <w:bodyDiv w:val="1"/>
      <w:marLeft w:val="0"/>
      <w:marRight w:val="0"/>
      <w:marTop w:val="0"/>
      <w:marBottom w:val="0"/>
      <w:divBdr>
        <w:top w:val="none" w:sz="0" w:space="0" w:color="auto"/>
        <w:left w:val="none" w:sz="0" w:space="0" w:color="auto"/>
        <w:bottom w:val="none" w:sz="0" w:space="0" w:color="auto"/>
        <w:right w:val="none" w:sz="0" w:space="0" w:color="auto"/>
      </w:divBdr>
    </w:div>
    <w:div w:id="1682970010">
      <w:bodyDiv w:val="1"/>
      <w:marLeft w:val="0"/>
      <w:marRight w:val="0"/>
      <w:marTop w:val="0"/>
      <w:marBottom w:val="0"/>
      <w:divBdr>
        <w:top w:val="none" w:sz="0" w:space="0" w:color="auto"/>
        <w:left w:val="none" w:sz="0" w:space="0" w:color="auto"/>
        <w:bottom w:val="none" w:sz="0" w:space="0" w:color="auto"/>
        <w:right w:val="none" w:sz="0" w:space="0" w:color="auto"/>
      </w:divBdr>
    </w:div>
    <w:div w:id="1684476346">
      <w:bodyDiv w:val="1"/>
      <w:marLeft w:val="0"/>
      <w:marRight w:val="0"/>
      <w:marTop w:val="0"/>
      <w:marBottom w:val="0"/>
      <w:divBdr>
        <w:top w:val="none" w:sz="0" w:space="0" w:color="auto"/>
        <w:left w:val="none" w:sz="0" w:space="0" w:color="auto"/>
        <w:bottom w:val="none" w:sz="0" w:space="0" w:color="auto"/>
        <w:right w:val="none" w:sz="0" w:space="0" w:color="auto"/>
      </w:divBdr>
    </w:div>
    <w:div w:id="1689328043">
      <w:bodyDiv w:val="1"/>
      <w:marLeft w:val="0"/>
      <w:marRight w:val="0"/>
      <w:marTop w:val="0"/>
      <w:marBottom w:val="0"/>
      <w:divBdr>
        <w:top w:val="none" w:sz="0" w:space="0" w:color="auto"/>
        <w:left w:val="none" w:sz="0" w:space="0" w:color="auto"/>
        <w:bottom w:val="none" w:sz="0" w:space="0" w:color="auto"/>
        <w:right w:val="none" w:sz="0" w:space="0" w:color="auto"/>
      </w:divBdr>
    </w:div>
    <w:div w:id="1693149329">
      <w:bodyDiv w:val="1"/>
      <w:marLeft w:val="0"/>
      <w:marRight w:val="0"/>
      <w:marTop w:val="0"/>
      <w:marBottom w:val="0"/>
      <w:divBdr>
        <w:top w:val="none" w:sz="0" w:space="0" w:color="auto"/>
        <w:left w:val="none" w:sz="0" w:space="0" w:color="auto"/>
        <w:bottom w:val="none" w:sz="0" w:space="0" w:color="auto"/>
        <w:right w:val="none" w:sz="0" w:space="0" w:color="auto"/>
      </w:divBdr>
    </w:div>
    <w:div w:id="1693989244">
      <w:bodyDiv w:val="1"/>
      <w:marLeft w:val="0"/>
      <w:marRight w:val="0"/>
      <w:marTop w:val="0"/>
      <w:marBottom w:val="0"/>
      <w:divBdr>
        <w:top w:val="none" w:sz="0" w:space="0" w:color="auto"/>
        <w:left w:val="none" w:sz="0" w:space="0" w:color="auto"/>
        <w:bottom w:val="none" w:sz="0" w:space="0" w:color="auto"/>
        <w:right w:val="none" w:sz="0" w:space="0" w:color="auto"/>
      </w:divBdr>
    </w:div>
    <w:div w:id="1706980945">
      <w:bodyDiv w:val="1"/>
      <w:marLeft w:val="0"/>
      <w:marRight w:val="0"/>
      <w:marTop w:val="0"/>
      <w:marBottom w:val="0"/>
      <w:divBdr>
        <w:top w:val="none" w:sz="0" w:space="0" w:color="auto"/>
        <w:left w:val="none" w:sz="0" w:space="0" w:color="auto"/>
        <w:bottom w:val="none" w:sz="0" w:space="0" w:color="auto"/>
        <w:right w:val="none" w:sz="0" w:space="0" w:color="auto"/>
      </w:divBdr>
    </w:div>
    <w:div w:id="1717776037">
      <w:bodyDiv w:val="1"/>
      <w:marLeft w:val="0"/>
      <w:marRight w:val="0"/>
      <w:marTop w:val="0"/>
      <w:marBottom w:val="0"/>
      <w:divBdr>
        <w:top w:val="none" w:sz="0" w:space="0" w:color="auto"/>
        <w:left w:val="none" w:sz="0" w:space="0" w:color="auto"/>
        <w:bottom w:val="none" w:sz="0" w:space="0" w:color="auto"/>
        <w:right w:val="none" w:sz="0" w:space="0" w:color="auto"/>
      </w:divBdr>
    </w:div>
    <w:div w:id="1718431545">
      <w:bodyDiv w:val="1"/>
      <w:marLeft w:val="0"/>
      <w:marRight w:val="0"/>
      <w:marTop w:val="0"/>
      <w:marBottom w:val="0"/>
      <w:divBdr>
        <w:top w:val="none" w:sz="0" w:space="0" w:color="auto"/>
        <w:left w:val="none" w:sz="0" w:space="0" w:color="auto"/>
        <w:bottom w:val="none" w:sz="0" w:space="0" w:color="auto"/>
        <w:right w:val="none" w:sz="0" w:space="0" w:color="auto"/>
      </w:divBdr>
    </w:div>
    <w:div w:id="1726446178">
      <w:bodyDiv w:val="1"/>
      <w:marLeft w:val="0"/>
      <w:marRight w:val="0"/>
      <w:marTop w:val="0"/>
      <w:marBottom w:val="0"/>
      <w:divBdr>
        <w:top w:val="none" w:sz="0" w:space="0" w:color="auto"/>
        <w:left w:val="none" w:sz="0" w:space="0" w:color="auto"/>
        <w:bottom w:val="none" w:sz="0" w:space="0" w:color="auto"/>
        <w:right w:val="none" w:sz="0" w:space="0" w:color="auto"/>
      </w:divBdr>
    </w:div>
    <w:div w:id="1743983112">
      <w:bodyDiv w:val="1"/>
      <w:marLeft w:val="0"/>
      <w:marRight w:val="0"/>
      <w:marTop w:val="0"/>
      <w:marBottom w:val="0"/>
      <w:divBdr>
        <w:top w:val="none" w:sz="0" w:space="0" w:color="auto"/>
        <w:left w:val="none" w:sz="0" w:space="0" w:color="auto"/>
        <w:bottom w:val="none" w:sz="0" w:space="0" w:color="auto"/>
        <w:right w:val="none" w:sz="0" w:space="0" w:color="auto"/>
      </w:divBdr>
    </w:div>
    <w:div w:id="1767073103">
      <w:bodyDiv w:val="1"/>
      <w:marLeft w:val="0"/>
      <w:marRight w:val="0"/>
      <w:marTop w:val="0"/>
      <w:marBottom w:val="0"/>
      <w:divBdr>
        <w:top w:val="none" w:sz="0" w:space="0" w:color="auto"/>
        <w:left w:val="none" w:sz="0" w:space="0" w:color="auto"/>
        <w:bottom w:val="none" w:sz="0" w:space="0" w:color="auto"/>
        <w:right w:val="none" w:sz="0" w:space="0" w:color="auto"/>
      </w:divBdr>
    </w:div>
    <w:div w:id="1790004620">
      <w:bodyDiv w:val="1"/>
      <w:marLeft w:val="0"/>
      <w:marRight w:val="0"/>
      <w:marTop w:val="0"/>
      <w:marBottom w:val="0"/>
      <w:divBdr>
        <w:top w:val="none" w:sz="0" w:space="0" w:color="auto"/>
        <w:left w:val="none" w:sz="0" w:space="0" w:color="auto"/>
        <w:bottom w:val="none" w:sz="0" w:space="0" w:color="auto"/>
        <w:right w:val="none" w:sz="0" w:space="0" w:color="auto"/>
      </w:divBdr>
    </w:div>
    <w:div w:id="1795707210">
      <w:bodyDiv w:val="1"/>
      <w:marLeft w:val="0"/>
      <w:marRight w:val="0"/>
      <w:marTop w:val="0"/>
      <w:marBottom w:val="0"/>
      <w:divBdr>
        <w:top w:val="none" w:sz="0" w:space="0" w:color="auto"/>
        <w:left w:val="none" w:sz="0" w:space="0" w:color="auto"/>
        <w:bottom w:val="none" w:sz="0" w:space="0" w:color="auto"/>
        <w:right w:val="none" w:sz="0" w:space="0" w:color="auto"/>
      </w:divBdr>
    </w:div>
    <w:div w:id="1796173463">
      <w:bodyDiv w:val="1"/>
      <w:marLeft w:val="0"/>
      <w:marRight w:val="0"/>
      <w:marTop w:val="0"/>
      <w:marBottom w:val="0"/>
      <w:divBdr>
        <w:top w:val="none" w:sz="0" w:space="0" w:color="auto"/>
        <w:left w:val="none" w:sz="0" w:space="0" w:color="auto"/>
        <w:bottom w:val="none" w:sz="0" w:space="0" w:color="auto"/>
        <w:right w:val="none" w:sz="0" w:space="0" w:color="auto"/>
      </w:divBdr>
    </w:div>
    <w:div w:id="1822427434">
      <w:bodyDiv w:val="1"/>
      <w:marLeft w:val="0"/>
      <w:marRight w:val="0"/>
      <w:marTop w:val="0"/>
      <w:marBottom w:val="0"/>
      <w:divBdr>
        <w:top w:val="none" w:sz="0" w:space="0" w:color="auto"/>
        <w:left w:val="none" w:sz="0" w:space="0" w:color="auto"/>
        <w:bottom w:val="none" w:sz="0" w:space="0" w:color="auto"/>
        <w:right w:val="none" w:sz="0" w:space="0" w:color="auto"/>
      </w:divBdr>
    </w:div>
    <w:div w:id="1822431053">
      <w:bodyDiv w:val="1"/>
      <w:marLeft w:val="0"/>
      <w:marRight w:val="0"/>
      <w:marTop w:val="0"/>
      <w:marBottom w:val="0"/>
      <w:divBdr>
        <w:top w:val="none" w:sz="0" w:space="0" w:color="auto"/>
        <w:left w:val="none" w:sz="0" w:space="0" w:color="auto"/>
        <w:bottom w:val="none" w:sz="0" w:space="0" w:color="auto"/>
        <w:right w:val="none" w:sz="0" w:space="0" w:color="auto"/>
      </w:divBdr>
    </w:div>
    <w:div w:id="1847550996">
      <w:bodyDiv w:val="1"/>
      <w:marLeft w:val="0"/>
      <w:marRight w:val="0"/>
      <w:marTop w:val="0"/>
      <w:marBottom w:val="0"/>
      <w:divBdr>
        <w:top w:val="none" w:sz="0" w:space="0" w:color="auto"/>
        <w:left w:val="none" w:sz="0" w:space="0" w:color="auto"/>
        <w:bottom w:val="none" w:sz="0" w:space="0" w:color="auto"/>
        <w:right w:val="none" w:sz="0" w:space="0" w:color="auto"/>
      </w:divBdr>
    </w:div>
    <w:div w:id="1860510879">
      <w:bodyDiv w:val="1"/>
      <w:marLeft w:val="0"/>
      <w:marRight w:val="0"/>
      <w:marTop w:val="0"/>
      <w:marBottom w:val="0"/>
      <w:divBdr>
        <w:top w:val="none" w:sz="0" w:space="0" w:color="auto"/>
        <w:left w:val="none" w:sz="0" w:space="0" w:color="auto"/>
        <w:bottom w:val="none" w:sz="0" w:space="0" w:color="auto"/>
        <w:right w:val="none" w:sz="0" w:space="0" w:color="auto"/>
      </w:divBdr>
    </w:div>
    <w:div w:id="1870944675">
      <w:bodyDiv w:val="1"/>
      <w:marLeft w:val="0"/>
      <w:marRight w:val="0"/>
      <w:marTop w:val="0"/>
      <w:marBottom w:val="0"/>
      <w:divBdr>
        <w:top w:val="none" w:sz="0" w:space="0" w:color="auto"/>
        <w:left w:val="none" w:sz="0" w:space="0" w:color="auto"/>
        <w:bottom w:val="none" w:sz="0" w:space="0" w:color="auto"/>
        <w:right w:val="none" w:sz="0" w:space="0" w:color="auto"/>
      </w:divBdr>
    </w:div>
    <w:div w:id="1891921365">
      <w:bodyDiv w:val="1"/>
      <w:marLeft w:val="0"/>
      <w:marRight w:val="0"/>
      <w:marTop w:val="0"/>
      <w:marBottom w:val="0"/>
      <w:divBdr>
        <w:top w:val="none" w:sz="0" w:space="0" w:color="auto"/>
        <w:left w:val="none" w:sz="0" w:space="0" w:color="auto"/>
        <w:bottom w:val="none" w:sz="0" w:space="0" w:color="auto"/>
        <w:right w:val="none" w:sz="0" w:space="0" w:color="auto"/>
      </w:divBdr>
    </w:div>
    <w:div w:id="1908421139">
      <w:bodyDiv w:val="1"/>
      <w:marLeft w:val="0"/>
      <w:marRight w:val="0"/>
      <w:marTop w:val="0"/>
      <w:marBottom w:val="0"/>
      <w:divBdr>
        <w:top w:val="none" w:sz="0" w:space="0" w:color="auto"/>
        <w:left w:val="none" w:sz="0" w:space="0" w:color="auto"/>
        <w:bottom w:val="none" w:sz="0" w:space="0" w:color="auto"/>
        <w:right w:val="none" w:sz="0" w:space="0" w:color="auto"/>
      </w:divBdr>
    </w:div>
    <w:div w:id="1981298186">
      <w:bodyDiv w:val="1"/>
      <w:marLeft w:val="0"/>
      <w:marRight w:val="0"/>
      <w:marTop w:val="0"/>
      <w:marBottom w:val="0"/>
      <w:divBdr>
        <w:top w:val="none" w:sz="0" w:space="0" w:color="auto"/>
        <w:left w:val="none" w:sz="0" w:space="0" w:color="auto"/>
        <w:bottom w:val="none" w:sz="0" w:space="0" w:color="auto"/>
        <w:right w:val="none" w:sz="0" w:space="0" w:color="auto"/>
      </w:divBdr>
    </w:div>
    <w:div w:id="1992248397">
      <w:bodyDiv w:val="1"/>
      <w:marLeft w:val="0"/>
      <w:marRight w:val="0"/>
      <w:marTop w:val="0"/>
      <w:marBottom w:val="0"/>
      <w:divBdr>
        <w:top w:val="none" w:sz="0" w:space="0" w:color="auto"/>
        <w:left w:val="none" w:sz="0" w:space="0" w:color="auto"/>
        <w:bottom w:val="none" w:sz="0" w:space="0" w:color="auto"/>
        <w:right w:val="none" w:sz="0" w:space="0" w:color="auto"/>
      </w:divBdr>
    </w:div>
    <w:div w:id="1995180512">
      <w:bodyDiv w:val="1"/>
      <w:marLeft w:val="0"/>
      <w:marRight w:val="0"/>
      <w:marTop w:val="0"/>
      <w:marBottom w:val="0"/>
      <w:divBdr>
        <w:top w:val="none" w:sz="0" w:space="0" w:color="auto"/>
        <w:left w:val="none" w:sz="0" w:space="0" w:color="auto"/>
        <w:bottom w:val="none" w:sz="0" w:space="0" w:color="auto"/>
        <w:right w:val="none" w:sz="0" w:space="0" w:color="auto"/>
      </w:divBdr>
    </w:div>
    <w:div w:id="2002853499">
      <w:bodyDiv w:val="1"/>
      <w:marLeft w:val="0"/>
      <w:marRight w:val="0"/>
      <w:marTop w:val="0"/>
      <w:marBottom w:val="0"/>
      <w:divBdr>
        <w:top w:val="none" w:sz="0" w:space="0" w:color="auto"/>
        <w:left w:val="none" w:sz="0" w:space="0" w:color="auto"/>
        <w:bottom w:val="none" w:sz="0" w:space="0" w:color="auto"/>
        <w:right w:val="none" w:sz="0" w:space="0" w:color="auto"/>
      </w:divBdr>
    </w:div>
    <w:div w:id="2008359069">
      <w:bodyDiv w:val="1"/>
      <w:marLeft w:val="0"/>
      <w:marRight w:val="0"/>
      <w:marTop w:val="0"/>
      <w:marBottom w:val="0"/>
      <w:divBdr>
        <w:top w:val="none" w:sz="0" w:space="0" w:color="auto"/>
        <w:left w:val="none" w:sz="0" w:space="0" w:color="auto"/>
        <w:bottom w:val="none" w:sz="0" w:space="0" w:color="auto"/>
        <w:right w:val="none" w:sz="0" w:space="0" w:color="auto"/>
      </w:divBdr>
    </w:div>
    <w:div w:id="2022048978">
      <w:bodyDiv w:val="1"/>
      <w:marLeft w:val="0"/>
      <w:marRight w:val="0"/>
      <w:marTop w:val="0"/>
      <w:marBottom w:val="0"/>
      <w:divBdr>
        <w:top w:val="none" w:sz="0" w:space="0" w:color="auto"/>
        <w:left w:val="none" w:sz="0" w:space="0" w:color="auto"/>
        <w:bottom w:val="none" w:sz="0" w:space="0" w:color="auto"/>
        <w:right w:val="none" w:sz="0" w:space="0" w:color="auto"/>
      </w:divBdr>
    </w:div>
    <w:div w:id="2062166088">
      <w:bodyDiv w:val="1"/>
      <w:marLeft w:val="0"/>
      <w:marRight w:val="0"/>
      <w:marTop w:val="0"/>
      <w:marBottom w:val="0"/>
      <w:divBdr>
        <w:top w:val="none" w:sz="0" w:space="0" w:color="auto"/>
        <w:left w:val="none" w:sz="0" w:space="0" w:color="auto"/>
        <w:bottom w:val="none" w:sz="0" w:space="0" w:color="auto"/>
        <w:right w:val="none" w:sz="0" w:space="0" w:color="auto"/>
      </w:divBdr>
    </w:div>
    <w:div w:id="2065327436">
      <w:bodyDiv w:val="1"/>
      <w:marLeft w:val="0"/>
      <w:marRight w:val="0"/>
      <w:marTop w:val="0"/>
      <w:marBottom w:val="0"/>
      <w:divBdr>
        <w:top w:val="none" w:sz="0" w:space="0" w:color="auto"/>
        <w:left w:val="none" w:sz="0" w:space="0" w:color="auto"/>
        <w:bottom w:val="none" w:sz="0" w:space="0" w:color="auto"/>
        <w:right w:val="none" w:sz="0" w:space="0" w:color="auto"/>
      </w:divBdr>
    </w:div>
    <w:div w:id="2070688609">
      <w:bodyDiv w:val="1"/>
      <w:marLeft w:val="0"/>
      <w:marRight w:val="0"/>
      <w:marTop w:val="0"/>
      <w:marBottom w:val="0"/>
      <w:divBdr>
        <w:top w:val="none" w:sz="0" w:space="0" w:color="auto"/>
        <w:left w:val="none" w:sz="0" w:space="0" w:color="auto"/>
        <w:bottom w:val="none" w:sz="0" w:space="0" w:color="auto"/>
        <w:right w:val="none" w:sz="0" w:space="0" w:color="auto"/>
      </w:divBdr>
    </w:div>
    <w:div w:id="2071682996">
      <w:bodyDiv w:val="1"/>
      <w:marLeft w:val="0"/>
      <w:marRight w:val="0"/>
      <w:marTop w:val="0"/>
      <w:marBottom w:val="0"/>
      <w:divBdr>
        <w:top w:val="none" w:sz="0" w:space="0" w:color="auto"/>
        <w:left w:val="none" w:sz="0" w:space="0" w:color="auto"/>
        <w:bottom w:val="none" w:sz="0" w:space="0" w:color="auto"/>
        <w:right w:val="none" w:sz="0" w:space="0" w:color="auto"/>
      </w:divBdr>
    </w:div>
    <w:div w:id="2072194448">
      <w:bodyDiv w:val="1"/>
      <w:marLeft w:val="0"/>
      <w:marRight w:val="0"/>
      <w:marTop w:val="0"/>
      <w:marBottom w:val="0"/>
      <w:divBdr>
        <w:top w:val="none" w:sz="0" w:space="0" w:color="auto"/>
        <w:left w:val="none" w:sz="0" w:space="0" w:color="auto"/>
        <w:bottom w:val="none" w:sz="0" w:space="0" w:color="auto"/>
        <w:right w:val="none" w:sz="0" w:space="0" w:color="auto"/>
      </w:divBdr>
    </w:div>
    <w:div w:id="2080057530">
      <w:bodyDiv w:val="1"/>
      <w:marLeft w:val="0"/>
      <w:marRight w:val="0"/>
      <w:marTop w:val="0"/>
      <w:marBottom w:val="0"/>
      <w:divBdr>
        <w:top w:val="none" w:sz="0" w:space="0" w:color="auto"/>
        <w:left w:val="none" w:sz="0" w:space="0" w:color="auto"/>
        <w:bottom w:val="none" w:sz="0" w:space="0" w:color="auto"/>
        <w:right w:val="none" w:sz="0" w:space="0" w:color="auto"/>
      </w:divBdr>
    </w:div>
    <w:div w:id="2093046141">
      <w:bodyDiv w:val="1"/>
      <w:marLeft w:val="0"/>
      <w:marRight w:val="0"/>
      <w:marTop w:val="0"/>
      <w:marBottom w:val="0"/>
      <w:divBdr>
        <w:top w:val="none" w:sz="0" w:space="0" w:color="auto"/>
        <w:left w:val="none" w:sz="0" w:space="0" w:color="auto"/>
        <w:bottom w:val="none" w:sz="0" w:space="0" w:color="auto"/>
        <w:right w:val="none" w:sz="0" w:space="0" w:color="auto"/>
      </w:divBdr>
    </w:div>
    <w:div w:id="2098817199">
      <w:bodyDiv w:val="1"/>
      <w:marLeft w:val="0"/>
      <w:marRight w:val="0"/>
      <w:marTop w:val="0"/>
      <w:marBottom w:val="0"/>
      <w:divBdr>
        <w:top w:val="none" w:sz="0" w:space="0" w:color="auto"/>
        <w:left w:val="none" w:sz="0" w:space="0" w:color="auto"/>
        <w:bottom w:val="none" w:sz="0" w:space="0" w:color="auto"/>
        <w:right w:val="none" w:sz="0" w:space="0" w:color="auto"/>
      </w:divBdr>
    </w:div>
    <w:div w:id="2114474651">
      <w:bodyDiv w:val="1"/>
      <w:marLeft w:val="0"/>
      <w:marRight w:val="0"/>
      <w:marTop w:val="0"/>
      <w:marBottom w:val="0"/>
      <w:divBdr>
        <w:top w:val="none" w:sz="0" w:space="0" w:color="auto"/>
        <w:left w:val="none" w:sz="0" w:space="0" w:color="auto"/>
        <w:bottom w:val="none" w:sz="0" w:space="0" w:color="auto"/>
        <w:right w:val="none" w:sz="0" w:space="0" w:color="auto"/>
      </w:divBdr>
    </w:div>
    <w:div w:id="2116706588">
      <w:bodyDiv w:val="1"/>
      <w:marLeft w:val="0"/>
      <w:marRight w:val="0"/>
      <w:marTop w:val="0"/>
      <w:marBottom w:val="0"/>
      <w:divBdr>
        <w:top w:val="none" w:sz="0" w:space="0" w:color="auto"/>
        <w:left w:val="none" w:sz="0" w:space="0" w:color="auto"/>
        <w:bottom w:val="none" w:sz="0" w:space="0" w:color="auto"/>
        <w:right w:val="none" w:sz="0" w:space="0" w:color="auto"/>
      </w:divBdr>
    </w:div>
    <w:div w:id="2121029646">
      <w:bodyDiv w:val="1"/>
      <w:marLeft w:val="0"/>
      <w:marRight w:val="0"/>
      <w:marTop w:val="0"/>
      <w:marBottom w:val="0"/>
      <w:divBdr>
        <w:top w:val="none" w:sz="0" w:space="0" w:color="auto"/>
        <w:left w:val="none" w:sz="0" w:space="0" w:color="auto"/>
        <w:bottom w:val="none" w:sz="0" w:space="0" w:color="auto"/>
        <w:right w:val="none" w:sz="0" w:space="0" w:color="auto"/>
      </w:divBdr>
    </w:div>
    <w:div w:id="2121679121">
      <w:bodyDiv w:val="1"/>
      <w:marLeft w:val="0"/>
      <w:marRight w:val="0"/>
      <w:marTop w:val="0"/>
      <w:marBottom w:val="0"/>
      <w:divBdr>
        <w:top w:val="none" w:sz="0" w:space="0" w:color="auto"/>
        <w:left w:val="none" w:sz="0" w:space="0" w:color="auto"/>
        <w:bottom w:val="none" w:sz="0" w:space="0" w:color="auto"/>
        <w:right w:val="none" w:sz="0" w:space="0" w:color="auto"/>
      </w:divBdr>
    </w:div>
    <w:div w:id="2139450473">
      <w:bodyDiv w:val="1"/>
      <w:marLeft w:val="0"/>
      <w:marRight w:val="0"/>
      <w:marTop w:val="0"/>
      <w:marBottom w:val="0"/>
      <w:divBdr>
        <w:top w:val="none" w:sz="0" w:space="0" w:color="auto"/>
        <w:left w:val="none" w:sz="0" w:space="0" w:color="auto"/>
        <w:bottom w:val="none" w:sz="0" w:space="0" w:color="auto"/>
        <w:right w:val="none" w:sz="0" w:space="0" w:color="auto"/>
      </w:divBdr>
    </w:div>
    <w:div w:id="21441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99" Type="http://schemas.openxmlformats.org/officeDocument/2006/relationships/image" Target="media/image219.png"/><Relationship Id="rId21" Type="http://schemas.openxmlformats.org/officeDocument/2006/relationships/hyperlink" Target="file:///D:\prace%20r&#243;&#380;ne\POLSKA%20BEZ%20BARIER\_projekty%20pod%20fundacj&#281;\26%20WRO\SO_%202018%2011%2023.docx" TargetMode="External"/><Relationship Id="rId63" Type="http://schemas.openxmlformats.org/officeDocument/2006/relationships/hyperlink" Target="file:///D:\prace%20r&#243;&#380;ne\POLSKA%20BEZ%20BARIER\_projekty%20pod%20fundacj&#281;\26%20WRO\SO_%202018%2011%2023.docx" TargetMode="External"/><Relationship Id="rId159" Type="http://schemas.openxmlformats.org/officeDocument/2006/relationships/image" Target="media/image83.png"/><Relationship Id="rId324" Type="http://schemas.openxmlformats.org/officeDocument/2006/relationships/footer" Target="footer14.xml"/><Relationship Id="rId366" Type="http://schemas.openxmlformats.org/officeDocument/2006/relationships/image" Target="media/image279.svg"/><Relationship Id="rId170" Type="http://schemas.openxmlformats.org/officeDocument/2006/relationships/image" Target="media/image94.png"/><Relationship Id="rId226" Type="http://schemas.openxmlformats.org/officeDocument/2006/relationships/image" Target="media/image150.png"/><Relationship Id="rId268" Type="http://schemas.openxmlformats.org/officeDocument/2006/relationships/image" Target="media/image188.png"/><Relationship Id="rId32" Type="http://schemas.openxmlformats.org/officeDocument/2006/relationships/hyperlink" Target="file:///D:\prace%20r&#243;&#380;ne\POLSKA%20BEZ%20BARIER\_projekty%20pod%20fundacj&#281;\26%20WRO\SO_%202018%2011%2023.docx" TargetMode="External"/><Relationship Id="rId74" Type="http://schemas.openxmlformats.org/officeDocument/2006/relationships/image" Target="media/image7.png"/><Relationship Id="rId128" Type="http://schemas.openxmlformats.org/officeDocument/2006/relationships/image" Target="media/image57.png"/><Relationship Id="rId335" Type="http://schemas.openxmlformats.org/officeDocument/2006/relationships/image" Target="media/image251.png"/><Relationship Id="rId377" Type="http://schemas.openxmlformats.org/officeDocument/2006/relationships/footer" Target="footer24.xml"/><Relationship Id="rId5" Type="http://schemas.openxmlformats.org/officeDocument/2006/relationships/settings" Target="settings.xml"/><Relationship Id="rId181" Type="http://schemas.openxmlformats.org/officeDocument/2006/relationships/image" Target="media/image105.png"/><Relationship Id="rId237" Type="http://schemas.openxmlformats.org/officeDocument/2006/relationships/image" Target="media/image161.png"/><Relationship Id="rId279" Type="http://schemas.openxmlformats.org/officeDocument/2006/relationships/image" Target="media/image199.png"/><Relationship Id="rId43" Type="http://schemas.openxmlformats.org/officeDocument/2006/relationships/hyperlink" Target="file:///D:\prace%20r&#243;&#380;ne\POLSKA%20BEZ%20BARIER\_projekty%20pod%20fundacj&#281;\26%20WRO\SO_%202018%2011%2023.docx" TargetMode="External"/><Relationship Id="rId139" Type="http://schemas.openxmlformats.org/officeDocument/2006/relationships/image" Target="media/image68.png"/><Relationship Id="rId290" Type="http://schemas.openxmlformats.org/officeDocument/2006/relationships/image" Target="media/image210.png"/><Relationship Id="rId304" Type="http://schemas.openxmlformats.org/officeDocument/2006/relationships/image" Target="media/image224.png"/><Relationship Id="rId346" Type="http://schemas.openxmlformats.org/officeDocument/2006/relationships/image" Target="media/image262.png"/><Relationship Id="rId85" Type="http://schemas.openxmlformats.org/officeDocument/2006/relationships/image" Target="media/image18.png"/><Relationship Id="rId150" Type="http://schemas.openxmlformats.org/officeDocument/2006/relationships/image" Target="media/image74.png"/><Relationship Id="rId192" Type="http://schemas.openxmlformats.org/officeDocument/2006/relationships/image" Target="media/image116.png"/><Relationship Id="rId206" Type="http://schemas.openxmlformats.org/officeDocument/2006/relationships/image" Target="media/image130.png"/><Relationship Id="rId248" Type="http://schemas.openxmlformats.org/officeDocument/2006/relationships/image" Target="media/image168.png"/><Relationship Id="rId12" Type="http://schemas.openxmlformats.org/officeDocument/2006/relationships/footer" Target="footer3.xml"/><Relationship Id="rId108" Type="http://schemas.openxmlformats.org/officeDocument/2006/relationships/image" Target="media/image37.png"/><Relationship Id="rId315" Type="http://schemas.openxmlformats.org/officeDocument/2006/relationships/image" Target="media/image235.png"/><Relationship Id="rId357" Type="http://schemas.openxmlformats.org/officeDocument/2006/relationships/image" Target="media/image273.png"/><Relationship Id="rId54" Type="http://schemas.openxmlformats.org/officeDocument/2006/relationships/hyperlink" Target="file:///D:\prace%20r&#243;&#380;ne\POLSKA%20BEZ%20BARIER\_projekty%20pod%20fundacj&#281;\26%20WRO\SO_%202018%2011%2023.docx" TargetMode="External"/><Relationship Id="rId96" Type="http://schemas.openxmlformats.org/officeDocument/2006/relationships/image" Target="media/image29.png"/><Relationship Id="rId161" Type="http://schemas.openxmlformats.org/officeDocument/2006/relationships/image" Target="media/image85.png"/><Relationship Id="rId217" Type="http://schemas.openxmlformats.org/officeDocument/2006/relationships/image" Target="media/image141.png"/><Relationship Id="rId259" Type="http://schemas.openxmlformats.org/officeDocument/2006/relationships/image" Target="media/image179.png"/><Relationship Id="rId23" Type="http://schemas.openxmlformats.org/officeDocument/2006/relationships/hyperlink" Target="file:///D:\prace%20r&#243;&#380;ne\POLSKA%20BEZ%20BARIER\_projekty%20pod%20fundacj&#281;\26%20WRO\SO_%202018%2011%2023.docx" TargetMode="External"/><Relationship Id="rId119" Type="http://schemas.openxmlformats.org/officeDocument/2006/relationships/image" Target="media/image48.png"/><Relationship Id="rId270" Type="http://schemas.openxmlformats.org/officeDocument/2006/relationships/image" Target="media/image190.png"/><Relationship Id="rId326" Type="http://schemas.openxmlformats.org/officeDocument/2006/relationships/image" Target="media/image242.png"/><Relationship Id="rId65" Type="http://schemas.openxmlformats.org/officeDocument/2006/relationships/hyperlink" Target="file:///D:\prace%20r&#243;&#380;ne\POLSKA%20BEZ%20BARIER\_projekty%20pod%20fundacj&#281;\26%20WRO\SO_%202018%2011%2023.docx" TargetMode="External"/><Relationship Id="rId130" Type="http://schemas.openxmlformats.org/officeDocument/2006/relationships/image" Target="media/image59.png"/><Relationship Id="rId368" Type="http://schemas.openxmlformats.org/officeDocument/2006/relationships/footer" Target="footer19.xml"/><Relationship Id="rId172" Type="http://schemas.openxmlformats.org/officeDocument/2006/relationships/image" Target="media/image96.png"/><Relationship Id="rId228" Type="http://schemas.openxmlformats.org/officeDocument/2006/relationships/image" Target="media/image152.png"/><Relationship Id="rId281" Type="http://schemas.openxmlformats.org/officeDocument/2006/relationships/image" Target="media/image201.png"/><Relationship Id="rId337" Type="http://schemas.openxmlformats.org/officeDocument/2006/relationships/image" Target="media/image253.png"/><Relationship Id="rId34" Type="http://schemas.openxmlformats.org/officeDocument/2006/relationships/hyperlink" Target="file:///D:\prace%20r&#243;&#380;ne\POLSKA%20BEZ%20BARIER\_projekty%20pod%20fundacj&#281;\26%20WRO\SO_%202018%2011%2023.docx" TargetMode="External"/><Relationship Id="rId76" Type="http://schemas.openxmlformats.org/officeDocument/2006/relationships/image" Target="media/image9.png"/><Relationship Id="rId141" Type="http://schemas.openxmlformats.org/officeDocument/2006/relationships/image" Target="media/image70.png"/><Relationship Id="rId379"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image" Target="media/image107.png"/><Relationship Id="rId239" Type="http://schemas.openxmlformats.org/officeDocument/2006/relationships/image" Target="media/image163.png"/><Relationship Id="rId250" Type="http://schemas.openxmlformats.org/officeDocument/2006/relationships/image" Target="media/image170.png"/><Relationship Id="rId292" Type="http://schemas.openxmlformats.org/officeDocument/2006/relationships/image" Target="media/image212.png"/><Relationship Id="rId306" Type="http://schemas.openxmlformats.org/officeDocument/2006/relationships/image" Target="media/image226.png"/><Relationship Id="rId45" Type="http://schemas.openxmlformats.org/officeDocument/2006/relationships/hyperlink" Target="file:///D:\prace%20r&#243;&#380;ne\POLSKA%20BEZ%20BARIER\_projekty%20pod%20fundacj&#281;\26%20WRO\SO_%202018%2011%2023.docx" TargetMode="External"/><Relationship Id="rId87" Type="http://schemas.openxmlformats.org/officeDocument/2006/relationships/image" Target="media/image20.png"/><Relationship Id="rId110" Type="http://schemas.openxmlformats.org/officeDocument/2006/relationships/image" Target="media/image39.png"/><Relationship Id="rId348" Type="http://schemas.openxmlformats.org/officeDocument/2006/relationships/image" Target="media/image264.png"/><Relationship Id="rId152" Type="http://schemas.openxmlformats.org/officeDocument/2006/relationships/image" Target="media/image76.png"/><Relationship Id="rId194" Type="http://schemas.openxmlformats.org/officeDocument/2006/relationships/image" Target="media/image118.png"/><Relationship Id="rId208" Type="http://schemas.openxmlformats.org/officeDocument/2006/relationships/image" Target="media/image132.png"/><Relationship Id="rId261" Type="http://schemas.openxmlformats.org/officeDocument/2006/relationships/image" Target="media/image181.png"/><Relationship Id="rId14" Type="http://schemas.openxmlformats.org/officeDocument/2006/relationships/hyperlink" Target="file:///D:\prace%20r&#243;&#380;ne\POLSKA%20BEZ%20BARIER\_projekty%20pod%20fundacj&#281;\26%20WRO\SO_%202018%2011%2023.docx" TargetMode="External"/><Relationship Id="rId56" Type="http://schemas.openxmlformats.org/officeDocument/2006/relationships/hyperlink" Target="file:///D:\prace%20r&#243;&#380;ne\POLSKA%20BEZ%20BARIER\_projekty%20pod%20fundacj&#281;\26%20WRO\SO_%202018%2011%2023.docx" TargetMode="External"/><Relationship Id="rId317" Type="http://schemas.openxmlformats.org/officeDocument/2006/relationships/image" Target="media/image237.png"/><Relationship Id="rId359" Type="http://schemas.openxmlformats.org/officeDocument/2006/relationships/footer" Target="footer17.xml"/><Relationship Id="rId98" Type="http://schemas.openxmlformats.org/officeDocument/2006/relationships/header" Target="header4.xml"/><Relationship Id="rId121" Type="http://schemas.openxmlformats.org/officeDocument/2006/relationships/image" Target="media/image50.png"/><Relationship Id="rId163" Type="http://schemas.openxmlformats.org/officeDocument/2006/relationships/image" Target="media/image87.png"/><Relationship Id="rId219" Type="http://schemas.openxmlformats.org/officeDocument/2006/relationships/image" Target="media/image143.png"/><Relationship Id="rId370" Type="http://schemas.openxmlformats.org/officeDocument/2006/relationships/footer" Target="footer21.xml"/><Relationship Id="rId230" Type="http://schemas.openxmlformats.org/officeDocument/2006/relationships/image" Target="media/image154.png"/><Relationship Id="rId25" Type="http://schemas.openxmlformats.org/officeDocument/2006/relationships/hyperlink" Target="file:///D:\prace%20r&#243;&#380;ne\POLSKA%20BEZ%20BARIER\_projekty%20pod%20fundacj&#281;\26%20WRO\SO_%202018%2011%2023.docx" TargetMode="External"/><Relationship Id="rId67" Type="http://schemas.openxmlformats.org/officeDocument/2006/relationships/footer" Target="footer4.xml"/><Relationship Id="rId272" Type="http://schemas.openxmlformats.org/officeDocument/2006/relationships/image" Target="media/image192.png"/><Relationship Id="rId328" Type="http://schemas.openxmlformats.org/officeDocument/2006/relationships/image" Target="media/image244.png"/><Relationship Id="rId132" Type="http://schemas.openxmlformats.org/officeDocument/2006/relationships/image" Target="media/image61.png"/><Relationship Id="rId174" Type="http://schemas.openxmlformats.org/officeDocument/2006/relationships/image" Target="media/image98.png"/><Relationship Id="rId241" Type="http://schemas.openxmlformats.org/officeDocument/2006/relationships/footer" Target="footer10.xml"/><Relationship Id="rId36" Type="http://schemas.openxmlformats.org/officeDocument/2006/relationships/hyperlink" Target="file:///D:\prace%20r&#243;&#380;ne\POLSKA%20BEZ%20BARIER\_projekty%20pod%20fundacj&#281;\26%20WRO\SO_%202018%2011%2023.docx" TargetMode="External"/><Relationship Id="rId283" Type="http://schemas.openxmlformats.org/officeDocument/2006/relationships/image" Target="media/image203.png"/><Relationship Id="rId339" Type="http://schemas.openxmlformats.org/officeDocument/2006/relationships/image" Target="media/image255.png"/><Relationship Id="rId78" Type="http://schemas.openxmlformats.org/officeDocument/2006/relationships/image" Target="media/image11.png"/><Relationship Id="rId101" Type="http://schemas.openxmlformats.org/officeDocument/2006/relationships/image" Target="media/image30.png"/><Relationship Id="rId143" Type="http://schemas.openxmlformats.org/officeDocument/2006/relationships/footer" Target="footer7.xml"/><Relationship Id="rId185" Type="http://schemas.openxmlformats.org/officeDocument/2006/relationships/image" Target="media/image109.png"/><Relationship Id="rId350" Type="http://schemas.openxmlformats.org/officeDocument/2006/relationships/image" Target="media/image266.png"/><Relationship Id="rId9" Type="http://schemas.openxmlformats.org/officeDocument/2006/relationships/header" Target="header1.xml"/><Relationship Id="rId210" Type="http://schemas.openxmlformats.org/officeDocument/2006/relationships/image" Target="media/image134.png"/><Relationship Id="rId26" Type="http://schemas.openxmlformats.org/officeDocument/2006/relationships/hyperlink" Target="file:///D:\prace%20r&#243;&#380;ne\POLSKA%20BEZ%20BARIER\_projekty%20pod%20fundacj&#281;\26%20WRO\SO_%202018%2011%2023.docx" TargetMode="External"/><Relationship Id="rId231" Type="http://schemas.openxmlformats.org/officeDocument/2006/relationships/image" Target="media/image155.png"/><Relationship Id="rId252" Type="http://schemas.openxmlformats.org/officeDocument/2006/relationships/image" Target="media/image172.png"/><Relationship Id="rId273" Type="http://schemas.openxmlformats.org/officeDocument/2006/relationships/image" Target="media/image193.png"/><Relationship Id="rId294" Type="http://schemas.openxmlformats.org/officeDocument/2006/relationships/image" Target="media/image214.png"/><Relationship Id="rId308" Type="http://schemas.openxmlformats.org/officeDocument/2006/relationships/image" Target="media/image228.png"/><Relationship Id="rId329" Type="http://schemas.openxmlformats.org/officeDocument/2006/relationships/image" Target="media/image245.png"/><Relationship Id="rId47" Type="http://schemas.openxmlformats.org/officeDocument/2006/relationships/hyperlink" Target="file:///D:\prace%20r&#243;&#380;ne\POLSKA%20BEZ%20BARIER\_projekty%20pod%20fundacj&#281;\26%20WRO\SO_%202018%2011%2023.docx" TargetMode="External"/><Relationship Id="rId68" Type="http://schemas.openxmlformats.org/officeDocument/2006/relationships/footer" Target="footer5.xml"/><Relationship Id="rId89" Type="http://schemas.openxmlformats.org/officeDocument/2006/relationships/image" Target="media/image22.png"/><Relationship Id="rId112" Type="http://schemas.openxmlformats.org/officeDocument/2006/relationships/image" Target="media/image41.png"/><Relationship Id="rId133" Type="http://schemas.openxmlformats.org/officeDocument/2006/relationships/image" Target="media/image62.png"/><Relationship Id="rId154" Type="http://schemas.openxmlformats.org/officeDocument/2006/relationships/image" Target="media/image78.png"/><Relationship Id="rId175" Type="http://schemas.openxmlformats.org/officeDocument/2006/relationships/image" Target="media/image99.png"/><Relationship Id="rId340" Type="http://schemas.openxmlformats.org/officeDocument/2006/relationships/image" Target="media/image256.png"/><Relationship Id="rId361" Type="http://schemas.openxmlformats.org/officeDocument/2006/relationships/image" Target="media/image274.png"/><Relationship Id="rId196" Type="http://schemas.openxmlformats.org/officeDocument/2006/relationships/image" Target="media/image120.png"/><Relationship Id="rId200" Type="http://schemas.openxmlformats.org/officeDocument/2006/relationships/image" Target="media/image124.png"/><Relationship Id="rId16" Type="http://schemas.openxmlformats.org/officeDocument/2006/relationships/hyperlink" Target="file:///D:\prace%20r&#243;&#380;ne\POLSKA%20BEZ%20BARIER\_projekty%20pod%20fundacj&#281;\26%20WRO\SO_%202018%2011%2023.docx" TargetMode="External"/><Relationship Id="rId221" Type="http://schemas.openxmlformats.org/officeDocument/2006/relationships/image" Target="media/image145.png"/><Relationship Id="rId242" Type="http://schemas.openxmlformats.org/officeDocument/2006/relationships/footer" Target="footer11.xml"/><Relationship Id="rId263" Type="http://schemas.openxmlformats.org/officeDocument/2006/relationships/image" Target="media/image183.png"/><Relationship Id="rId284" Type="http://schemas.openxmlformats.org/officeDocument/2006/relationships/image" Target="media/image204.png"/><Relationship Id="rId319" Type="http://schemas.openxmlformats.org/officeDocument/2006/relationships/image" Target="media/image239.png"/><Relationship Id="rId37" Type="http://schemas.openxmlformats.org/officeDocument/2006/relationships/hyperlink" Target="file:///D:\prace%20r&#243;&#380;ne\POLSKA%20BEZ%20BARIER\_projekty%20pod%20fundacj&#281;\26%20WRO\SO_%202018%2011%2023.docx" TargetMode="External"/><Relationship Id="rId58" Type="http://schemas.openxmlformats.org/officeDocument/2006/relationships/hyperlink" Target="file:///D:\prace%20r&#243;&#380;ne\POLSKA%20BEZ%20BARIER\_projekty%20pod%20fundacj&#281;\26%20WRO\SO_%202018%2011%2023.docx" TargetMode="External"/><Relationship Id="rId79" Type="http://schemas.openxmlformats.org/officeDocument/2006/relationships/image" Target="media/image12.png"/><Relationship Id="rId102" Type="http://schemas.openxmlformats.org/officeDocument/2006/relationships/image" Target="media/image31.png"/><Relationship Id="rId123" Type="http://schemas.openxmlformats.org/officeDocument/2006/relationships/image" Target="media/image52.emf"/><Relationship Id="rId144" Type="http://schemas.openxmlformats.org/officeDocument/2006/relationships/footer" Target="footer8.xml"/><Relationship Id="rId330" Type="http://schemas.openxmlformats.org/officeDocument/2006/relationships/image" Target="media/image246.png"/><Relationship Id="rId90" Type="http://schemas.openxmlformats.org/officeDocument/2006/relationships/image" Target="media/image23.png"/><Relationship Id="rId165" Type="http://schemas.openxmlformats.org/officeDocument/2006/relationships/image" Target="media/image89.png"/><Relationship Id="rId186" Type="http://schemas.openxmlformats.org/officeDocument/2006/relationships/image" Target="media/image110.png"/><Relationship Id="rId351" Type="http://schemas.openxmlformats.org/officeDocument/2006/relationships/image" Target="media/image267.png"/><Relationship Id="rId372" Type="http://schemas.openxmlformats.org/officeDocument/2006/relationships/hyperlink" Target="http://www.tup.org.pl/download/2009_0906_KartaPrzestrzeniPublicznej.pdf" TargetMode="External"/><Relationship Id="rId211" Type="http://schemas.openxmlformats.org/officeDocument/2006/relationships/image" Target="media/image135.png"/><Relationship Id="rId232" Type="http://schemas.openxmlformats.org/officeDocument/2006/relationships/image" Target="media/image156.png"/><Relationship Id="rId253" Type="http://schemas.openxmlformats.org/officeDocument/2006/relationships/image" Target="media/image173.png"/><Relationship Id="rId274" Type="http://schemas.openxmlformats.org/officeDocument/2006/relationships/image" Target="media/image194.png"/><Relationship Id="rId295" Type="http://schemas.openxmlformats.org/officeDocument/2006/relationships/image" Target="media/image215.png"/><Relationship Id="rId309" Type="http://schemas.openxmlformats.org/officeDocument/2006/relationships/image" Target="media/image229.png"/><Relationship Id="rId27" Type="http://schemas.openxmlformats.org/officeDocument/2006/relationships/hyperlink" Target="file:///D:\prace%20r&#243;&#380;ne\POLSKA%20BEZ%20BARIER\_projekty%20pod%20fundacj&#281;\26%20WRO\SO_%202018%2011%2023.docx" TargetMode="External"/><Relationship Id="rId48" Type="http://schemas.openxmlformats.org/officeDocument/2006/relationships/hyperlink" Target="file:///D:\prace%20r&#243;&#380;ne\POLSKA%20BEZ%20BARIER\_projekty%20pod%20fundacj&#281;\26%20WRO\SO_%202018%2011%2023.docx" TargetMode="External"/><Relationship Id="rId69" Type="http://schemas.openxmlformats.org/officeDocument/2006/relationships/image" Target="media/image2.png"/><Relationship Id="rId113" Type="http://schemas.openxmlformats.org/officeDocument/2006/relationships/image" Target="media/image42.png"/><Relationship Id="rId134" Type="http://schemas.openxmlformats.org/officeDocument/2006/relationships/image" Target="media/image63.png"/><Relationship Id="rId320" Type="http://schemas.openxmlformats.org/officeDocument/2006/relationships/image" Target="media/image240.png"/><Relationship Id="rId80" Type="http://schemas.openxmlformats.org/officeDocument/2006/relationships/image" Target="media/image13.png"/><Relationship Id="rId155" Type="http://schemas.openxmlformats.org/officeDocument/2006/relationships/image" Target="media/image79.png"/><Relationship Id="rId176" Type="http://schemas.openxmlformats.org/officeDocument/2006/relationships/image" Target="media/image100.png"/><Relationship Id="rId197" Type="http://schemas.openxmlformats.org/officeDocument/2006/relationships/image" Target="media/image121.png"/><Relationship Id="rId341" Type="http://schemas.openxmlformats.org/officeDocument/2006/relationships/image" Target="media/image257.png"/><Relationship Id="rId362" Type="http://schemas.openxmlformats.org/officeDocument/2006/relationships/image" Target="media/image275.svg"/><Relationship Id="rId201" Type="http://schemas.openxmlformats.org/officeDocument/2006/relationships/image" Target="media/image125.png"/><Relationship Id="rId222" Type="http://schemas.openxmlformats.org/officeDocument/2006/relationships/image" Target="media/image146.png"/><Relationship Id="rId243" Type="http://schemas.openxmlformats.org/officeDocument/2006/relationships/footer" Target="footer12.xml"/><Relationship Id="rId264" Type="http://schemas.openxmlformats.org/officeDocument/2006/relationships/image" Target="media/image184.png"/><Relationship Id="rId285" Type="http://schemas.openxmlformats.org/officeDocument/2006/relationships/image" Target="media/image205.png"/><Relationship Id="rId17" Type="http://schemas.openxmlformats.org/officeDocument/2006/relationships/hyperlink" Target="file:///D:\prace%20r&#243;&#380;ne\POLSKA%20BEZ%20BARIER\_projekty%20pod%20fundacj&#281;\26%20WRO\SO_%202018%2011%2023.docx" TargetMode="External"/><Relationship Id="rId38" Type="http://schemas.openxmlformats.org/officeDocument/2006/relationships/hyperlink" Target="file:///D:\prace%20r&#243;&#380;ne\POLSKA%20BEZ%20BARIER\_projekty%20pod%20fundacj&#281;\26%20WRO\SO_%202018%2011%2023.docx" TargetMode="External"/><Relationship Id="rId59" Type="http://schemas.openxmlformats.org/officeDocument/2006/relationships/hyperlink" Target="file:///D:\prace%20r&#243;&#380;ne\POLSKA%20BEZ%20BARIER\_projekty%20pod%20fundacj&#281;\26%20WRO\SO_%202018%2011%2023.docx" TargetMode="External"/><Relationship Id="rId103" Type="http://schemas.openxmlformats.org/officeDocument/2006/relationships/image" Target="media/image32.png"/><Relationship Id="rId124" Type="http://schemas.openxmlformats.org/officeDocument/2006/relationships/image" Target="media/image53.png"/><Relationship Id="rId310" Type="http://schemas.openxmlformats.org/officeDocument/2006/relationships/image" Target="media/image230.png"/><Relationship Id="rId70" Type="http://schemas.openxmlformats.org/officeDocument/2006/relationships/image" Target="media/image3.png"/><Relationship Id="rId91" Type="http://schemas.openxmlformats.org/officeDocument/2006/relationships/image" Target="media/image24.png"/><Relationship Id="rId145" Type="http://schemas.openxmlformats.org/officeDocument/2006/relationships/header" Target="header7.xml"/><Relationship Id="rId166" Type="http://schemas.openxmlformats.org/officeDocument/2006/relationships/image" Target="media/image90.png"/><Relationship Id="rId187" Type="http://schemas.openxmlformats.org/officeDocument/2006/relationships/image" Target="media/image111.png"/><Relationship Id="rId331" Type="http://schemas.openxmlformats.org/officeDocument/2006/relationships/image" Target="media/image247.png"/><Relationship Id="rId352" Type="http://schemas.openxmlformats.org/officeDocument/2006/relationships/image" Target="media/image268.png"/><Relationship Id="rId373"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image" Target="media/image136.jpg"/><Relationship Id="rId233" Type="http://schemas.openxmlformats.org/officeDocument/2006/relationships/image" Target="media/image157.png"/><Relationship Id="rId254" Type="http://schemas.openxmlformats.org/officeDocument/2006/relationships/image" Target="media/image174.png"/><Relationship Id="rId28" Type="http://schemas.openxmlformats.org/officeDocument/2006/relationships/hyperlink" Target="file:///D:\prace%20r&#243;&#380;ne\POLSKA%20BEZ%20BARIER\_projekty%20pod%20fundacj&#281;\26%20WRO\SO_%202018%2011%2023.docx" TargetMode="External"/><Relationship Id="rId49" Type="http://schemas.openxmlformats.org/officeDocument/2006/relationships/hyperlink" Target="file:///D:\prace%20r&#243;&#380;ne\POLSKA%20BEZ%20BARIER\_projekty%20pod%20fundacj&#281;\26%20WRO\SO_%202018%2011%2023.docx" TargetMode="External"/><Relationship Id="rId114" Type="http://schemas.openxmlformats.org/officeDocument/2006/relationships/image" Target="media/image43.png"/><Relationship Id="rId275" Type="http://schemas.openxmlformats.org/officeDocument/2006/relationships/image" Target="media/image195.png"/><Relationship Id="rId296" Type="http://schemas.openxmlformats.org/officeDocument/2006/relationships/image" Target="media/image216.png"/><Relationship Id="rId300" Type="http://schemas.openxmlformats.org/officeDocument/2006/relationships/image" Target="media/image220.png"/><Relationship Id="rId60" Type="http://schemas.openxmlformats.org/officeDocument/2006/relationships/hyperlink" Target="file:///D:\prace%20r&#243;&#380;ne\POLSKA%20BEZ%20BARIER\_projekty%20pod%20fundacj&#281;\26%20WRO\SO_%202018%2011%2023.docx" TargetMode="External"/><Relationship Id="rId81" Type="http://schemas.openxmlformats.org/officeDocument/2006/relationships/image" Target="media/image14.png"/><Relationship Id="rId135" Type="http://schemas.openxmlformats.org/officeDocument/2006/relationships/image" Target="media/image64.png"/><Relationship Id="rId156" Type="http://schemas.openxmlformats.org/officeDocument/2006/relationships/image" Target="media/image80.png"/><Relationship Id="rId177" Type="http://schemas.openxmlformats.org/officeDocument/2006/relationships/image" Target="media/image101.png"/><Relationship Id="rId198" Type="http://schemas.openxmlformats.org/officeDocument/2006/relationships/image" Target="media/image122.png"/><Relationship Id="rId321" Type="http://schemas.openxmlformats.org/officeDocument/2006/relationships/image" Target="media/image241.png"/><Relationship Id="rId342" Type="http://schemas.openxmlformats.org/officeDocument/2006/relationships/image" Target="media/image258.png"/><Relationship Id="rId363" Type="http://schemas.openxmlformats.org/officeDocument/2006/relationships/image" Target="media/image276.png"/><Relationship Id="rId202" Type="http://schemas.openxmlformats.org/officeDocument/2006/relationships/image" Target="media/image126.png"/><Relationship Id="rId223" Type="http://schemas.openxmlformats.org/officeDocument/2006/relationships/image" Target="media/image147.png"/><Relationship Id="rId244" Type="http://schemas.openxmlformats.org/officeDocument/2006/relationships/image" Target="media/image164.png"/><Relationship Id="rId18" Type="http://schemas.openxmlformats.org/officeDocument/2006/relationships/hyperlink" Target="file:///D:\prace%20r&#243;&#380;ne\POLSKA%20BEZ%20BARIER\_projekty%20pod%20fundacj&#281;\26%20WRO\SO_%202018%2011%2023.docx" TargetMode="External"/><Relationship Id="rId39" Type="http://schemas.openxmlformats.org/officeDocument/2006/relationships/hyperlink" Target="file:///D:\prace%20r&#243;&#380;ne\POLSKA%20BEZ%20BARIER\_projekty%20pod%20fundacj&#281;\26%20WRO\SO_%202018%2011%2023.docx" TargetMode="External"/><Relationship Id="rId265" Type="http://schemas.openxmlformats.org/officeDocument/2006/relationships/image" Target="media/image185.png"/><Relationship Id="rId286" Type="http://schemas.openxmlformats.org/officeDocument/2006/relationships/image" Target="media/image206.png"/><Relationship Id="rId50" Type="http://schemas.openxmlformats.org/officeDocument/2006/relationships/hyperlink" Target="file:///D:\prace%20r&#243;&#380;ne\POLSKA%20BEZ%20BARIER\_projekty%20pod%20fundacj&#281;\26%20WRO\SO_%202018%2011%2023.docx" TargetMode="External"/><Relationship Id="rId104" Type="http://schemas.openxmlformats.org/officeDocument/2006/relationships/image" Target="media/image33.png"/><Relationship Id="rId125" Type="http://schemas.openxmlformats.org/officeDocument/2006/relationships/image" Target="media/image54.png"/><Relationship Id="rId146" Type="http://schemas.openxmlformats.org/officeDocument/2006/relationships/footer" Target="footer9.xml"/><Relationship Id="rId167" Type="http://schemas.openxmlformats.org/officeDocument/2006/relationships/image" Target="media/image91.png"/><Relationship Id="rId188" Type="http://schemas.openxmlformats.org/officeDocument/2006/relationships/image" Target="media/image112.png"/><Relationship Id="rId311" Type="http://schemas.openxmlformats.org/officeDocument/2006/relationships/image" Target="media/image231.png"/><Relationship Id="rId332" Type="http://schemas.openxmlformats.org/officeDocument/2006/relationships/image" Target="media/image248.png"/><Relationship Id="rId353" Type="http://schemas.openxmlformats.org/officeDocument/2006/relationships/image" Target="media/image269.png"/><Relationship Id="rId374" Type="http://schemas.openxmlformats.org/officeDocument/2006/relationships/footer" Target="footer22.xml"/><Relationship Id="rId71" Type="http://schemas.openxmlformats.org/officeDocument/2006/relationships/image" Target="media/image4.png"/><Relationship Id="rId92" Type="http://schemas.openxmlformats.org/officeDocument/2006/relationships/image" Target="media/image25.png"/><Relationship Id="rId213" Type="http://schemas.openxmlformats.org/officeDocument/2006/relationships/image" Target="media/image137.png"/><Relationship Id="rId234" Type="http://schemas.openxmlformats.org/officeDocument/2006/relationships/image" Target="media/image158.png"/><Relationship Id="rId2" Type="http://schemas.openxmlformats.org/officeDocument/2006/relationships/customXml" Target="../customXml/item2.xml"/><Relationship Id="rId29" Type="http://schemas.openxmlformats.org/officeDocument/2006/relationships/hyperlink" Target="file:///D:\prace%20r&#243;&#380;ne\POLSKA%20BEZ%20BARIER\_projekty%20pod%20fundacj&#281;\26%20WRO\SO_%202018%2011%2023.docx" TargetMode="External"/><Relationship Id="rId255" Type="http://schemas.openxmlformats.org/officeDocument/2006/relationships/image" Target="media/image175.png"/><Relationship Id="rId276" Type="http://schemas.openxmlformats.org/officeDocument/2006/relationships/image" Target="media/image196.png"/><Relationship Id="rId297" Type="http://schemas.openxmlformats.org/officeDocument/2006/relationships/image" Target="media/image217.png"/><Relationship Id="rId40" Type="http://schemas.openxmlformats.org/officeDocument/2006/relationships/hyperlink" Target="file:///D:\prace%20r&#243;&#380;ne\POLSKA%20BEZ%20BARIER\_projekty%20pod%20fundacj&#281;\26%20WRO\SO_%202018%2011%2023.docx" TargetMode="External"/><Relationship Id="rId115" Type="http://schemas.openxmlformats.org/officeDocument/2006/relationships/image" Target="media/image44.png"/><Relationship Id="rId136" Type="http://schemas.openxmlformats.org/officeDocument/2006/relationships/image" Target="media/image65.png"/><Relationship Id="rId157" Type="http://schemas.openxmlformats.org/officeDocument/2006/relationships/image" Target="media/image81.png"/><Relationship Id="rId178" Type="http://schemas.openxmlformats.org/officeDocument/2006/relationships/image" Target="media/image102.png"/><Relationship Id="rId301" Type="http://schemas.openxmlformats.org/officeDocument/2006/relationships/image" Target="media/image221.png"/><Relationship Id="rId322" Type="http://schemas.openxmlformats.org/officeDocument/2006/relationships/header" Target="header9.xml"/><Relationship Id="rId343" Type="http://schemas.openxmlformats.org/officeDocument/2006/relationships/image" Target="media/image259.png"/><Relationship Id="rId364" Type="http://schemas.openxmlformats.org/officeDocument/2006/relationships/image" Target="media/image277.svg"/><Relationship Id="rId61" Type="http://schemas.openxmlformats.org/officeDocument/2006/relationships/hyperlink" Target="file:///D:\prace%20r&#243;&#380;ne\POLSKA%20BEZ%20BARIER\_projekty%20pod%20fundacj&#281;\26%20WRO\SO_%202018%2011%2023.docx" TargetMode="External"/><Relationship Id="rId82" Type="http://schemas.openxmlformats.org/officeDocument/2006/relationships/image" Target="media/image15.png"/><Relationship Id="rId199" Type="http://schemas.openxmlformats.org/officeDocument/2006/relationships/image" Target="media/image123.png"/><Relationship Id="rId203" Type="http://schemas.openxmlformats.org/officeDocument/2006/relationships/image" Target="media/image127.png"/><Relationship Id="rId19" Type="http://schemas.openxmlformats.org/officeDocument/2006/relationships/hyperlink" Target="file:///D:\prace%20r&#243;&#380;ne\POLSKA%20BEZ%20BARIER\_projekty%20pod%20fundacj&#281;\26%20WRO\SO_%202018%2011%2023.docx" TargetMode="External"/><Relationship Id="rId224" Type="http://schemas.openxmlformats.org/officeDocument/2006/relationships/image" Target="media/image148.png"/><Relationship Id="rId245" Type="http://schemas.openxmlformats.org/officeDocument/2006/relationships/image" Target="media/image165.png"/><Relationship Id="rId266" Type="http://schemas.openxmlformats.org/officeDocument/2006/relationships/image" Target="media/image186.png"/><Relationship Id="rId287" Type="http://schemas.openxmlformats.org/officeDocument/2006/relationships/image" Target="media/image207.png"/><Relationship Id="rId30" Type="http://schemas.openxmlformats.org/officeDocument/2006/relationships/hyperlink" Target="file:///D:\prace%20r&#243;&#380;ne\POLSKA%20BEZ%20BARIER\_projekty%20pod%20fundacj&#281;\26%20WRO\SO_%202018%2011%2023.docx" TargetMode="External"/><Relationship Id="rId105" Type="http://schemas.openxmlformats.org/officeDocument/2006/relationships/image" Target="media/image34.png"/><Relationship Id="rId126" Type="http://schemas.openxmlformats.org/officeDocument/2006/relationships/image" Target="media/image55.png"/><Relationship Id="rId147" Type="http://schemas.openxmlformats.org/officeDocument/2006/relationships/image" Target="media/image71.png"/><Relationship Id="rId168" Type="http://schemas.openxmlformats.org/officeDocument/2006/relationships/image" Target="media/image92.png"/><Relationship Id="rId312" Type="http://schemas.openxmlformats.org/officeDocument/2006/relationships/image" Target="media/image232.png"/><Relationship Id="rId333" Type="http://schemas.openxmlformats.org/officeDocument/2006/relationships/image" Target="media/image249.png"/><Relationship Id="rId354" Type="http://schemas.openxmlformats.org/officeDocument/2006/relationships/image" Target="media/image270.png"/><Relationship Id="rId51" Type="http://schemas.openxmlformats.org/officeDocument/2006/relationships/hyperlink" Target="file:///D:\prace%20r&#243;&#380;ne\POLSKA%20BEZ%20BARIER\_projekty%20pod%20fundacj&#281;\26%20WRO\SO_%202018%2011%2023.docx" TargetMode="External"/><Relationship Id="rId72" Type="http://schemas.openxmlformats.org/officeDocument/2006/relationships/image" Target="media/image5.png"/><Relationship Id="rId93" Type="http://schemas.openxmlformats.org/officeDocument/2006/relationships/image" Target="media/image26.png"/><Relationship Id="rId189" Type="http://schemas.openxmlformats.org/officeDocument/2006/relationships/image" Target="media/image113.png"/><Relationship Id="rId375" Type="http://schemas.openxmlformats.org/officeDocument/2006/relationships/footer" Target="footer23.xml"/><Relationship Id="rId3" Type="http://schemas.openxmlformats.org/officeDocument/2006/relationships/numbering" Target="numbering.xml"/><Relationship Id="rId214" Type="http://schemas.openxmlformats.org/officeDocument/2006/relationships/image" Target="media/image138.png"/><Relationship Id="rId235" Type="http://schemas.openxmlformats.org/officeDocument/2006/relationships/image" Target="media/image159.png"/><Relationship Id="rId256" Type="http://schemas.openxmlformats.org/officeDocument/2006/relationships/image" Target="media/image176.png"/><Relationship Id="rId277" Type="http://schemas.openxmlformats.org/officeDocument/2006/relationships/image" Target="media/image197.png"/><Relationship Id="rId298" Type="http://schemas.openxmlformats.org/officeDocument/2006/relationships/image" Target="media/image218.png"/><Relationship Id="rId116" Type="http://schemas.openxmlformats.org/officeDocument/2006/relationships/image" Target="media/image45.png"/><Relationship Id="rId137" Type="http://schemas.openxmlformats.org/officeDocument/2006/relationships/image" Target="media/image66.png"/><Relationship Id="rId158" Type="http://schemas.openxmlformats.org/officeDocument/2006/relationships/image" Target="media/image82.png"/><Relationship Id="rId302" Type="http://schemas.openxmlformats.org/officeDocument/2006/relationships/image" Target="media/image222.png"/><Relationship Id="rId323" Type="http://schemas.openxmlformats.org/officeDocument/2006/relationships/footer" Target="footer13.xml"/><Relationship Id="rId344" Type="http://schemas.openxmlformats.org/officeDocument/2006/relationships/image" Target="media/image260.png"/><Relationship Id="rId20" Type="http://schemas.openxmlformats.org/officeDocument/2006/relationships/hyperlink" Target="file:///D:\prace%20r&#243;&#380;ne\POLSKA%20BEZ%20BARIER\_projekty%20pod%20fundacj&#281;\26%20WRO\SO_%202018%2011%2023.docx" TargetMode="External"/><Relationship Id="rId41" Type="http://schemas.openxmlformats.org/officeDocument/2006/relationships/hyperlink" Target="file:///D:\prace%20r&#243;&#380;ne\POLSKA%20BEZ%20BARIER\_projekty%20pod%20fundacj&#281;\26%20WRO\SO_%202018%2011%2023.docx" TargetMode="External"/><Relationship Id="rId62" Type="http://schemas.openxmlformats.org/officeDocument/2006/relationships/hyperlink" Target="file:///D:\prace%20r&#243;&#380;ne\POLSKA%20BEZ%20BARIER\_projekty%20pod%20fundacj&#281;\26%20WRO\SO_%202018%2011%2023.docx" TargetMode="External"/><Relationship Id="rId83" Type="http://schemas.openxmlformats.org/officeDocument/2006/relationships/image" Target="media/image16.png"/><Relationship Id="rId179" Type="http://schemas.openxmlformats.org/officeDocument/2006/relationships/image" Target="media/image103.png"/><Relationship Id="rId365" Type="http://schemas.openxmlformats.org/officeDocument/2006/relationships/image" Target="media/image278.png"/><Relationship Id="rId190" Type="http://schemas.openxmlformats.org/officeDocument/2006/relationships/image" Target="media/image114.png"/><Relationship Id="rId204" Type="http://schemas.openxmlformats.org/officeDocument/2006/relationships/image" Target="media/image128.jpeg"/><Relationship Id="rId225" Type="http://schemas.openxmlformats.org/officeDocument/2006/relationships/image" Target="media/image149.png"/><Relationship Id="rId246" Type="http://schemas.openxmlformats.org/officeDocument/2006/relationships/image" Target="media/image166.png"/><Relationship Id="rId267" Type="http://schemas.openxmlformats.org/officeDocument/2006/relationships/image" Target="media/image187.png"/><Relationship Id="rId288" Type="http://schemas.openxmlformats.org/officeDocument/2006/relationships/image" Target="media/image208.png"/><Relationship Id="rId106" Type="http://schemas.openxmlformats.org/officeDocument/2006/relationships/image" Target="media/image35.png"/><Relationship Id="rId127" Type="http://schemas.openxmlformats.org/officeDocument/2006/relationships/image" Target="media/image56.png"/><Relationship Id="rId313" Type="http://schemas.openxmlformats.org/officeDocument/2006/relationships/image" Target="media/image233.png"/><Relationship Id="rId10" Type="http://schemas.openxmlformats.org/officeDocument/2006/relationships/footer" Target="footer1.xml"/><Relationship Id="rId31" Type="http://schemas.openxmlformats.org/officeDocument/2006/relationships/hyperlink" Target="file:///D:\prace%20r&#243;&#380;ne\POLSKA%20BEZ%20BARIER\_projekty%20pod%20fundacj&#281;\26%20WRO\SO_%202018%2011%2023.docx" TargetMode="External"/><Relationship Id="rId52" Type="http://schemas.openxmlformats.org/officeDocument/2006/relationships/hyperlink" Target="file:///D:\prace%20r&#243;&#380;ne\POLSKA%20BEZ%20BARIER\_projekty%20pod%20fundacj&#281;\26%20WRO\SO_%202018%2011%2023.docx" TargetMode="External"/><Relationship Id="rId73" Type="http://schemas.openxmlformats.org/officeDocument/2006/relationships/image" Target="media/image6.png"/><Relationship Id="rId94" Type="http://schemas.openxmlformats.org/officeDocument/2006/relationships/image" Target="media/image27.png"/><Relationship Id="rId148" Type="http://schemas.openxmlformats.org/officeDocument/2006/relationships/image" Target="media/image72.png"/><Relationship Id="rId169" Type="http://schemas.openxmlformats.org/officeDocument/2006/relationships/image" Target="media/image93.png"/><Relationship Id="rId334" Type="http://schemas.openxmlformats.org/officeDocument/2006/relationships/image" Target="media/image250.png"/><Relationship Id="rId355" Type="http://schemas.openxmlformats.org/officeDocument/2006/relationships/image" Target="media/image271.png"/><Relationship Id="rId376" Type="http://schemas.openxmlformats.org/officeDocument/2006/relationships/header" Target="header12.xml"/><Relationship Id="rId4" Type="http://schemas.openxmlformats.org/officeDocument/2006/relationships/styles" Target="styles.xml"/><Relationship Id="rId180" Type="http://schemas.openxmlformats.org/officeDocument/2006/relationships/image" Target="media/image104.png"/><Relationship Id="rId215" Type="http://schemas.openxmlformats.org/officeDocument/2006/relationships/image" Target="media/image139.png"/><Relationship Id="rId236" Type="http://schemas.openxmlformats.org/officeDocument/2006/relationships/image" Target="media/image160.png"/><Relationship Id="rId257" Type="http://schemas.openxmlformats.org/officeDocument/2006/relationships/image" Target="media/image177.png"/><Relationship Id="rId278" Type="http://schemas.openxmlformats.org/officeDocument/2006/relationships/image" Target="media/image198.png"/><Relationship Id="rId303" Type="http://schemas.openxmlformats.org/officeDocument/2006/relationships/image" Target="media/image223.png"/><Relationship Id="rId42" Type="http://schemas.openxmlformats.org/officeDocument/2006/relationships/hyperlink" Target="file:///D:\prace%20r&#243;&#380;ne\POLSKA%20BEZ%20BARIER\_projekty%20pod%20fundacj&#281;\26%20WRO\SO_%202018%2011%2023.docx" TargetMode="External"/><Relationship Id="rId84" Type="http://schemas.openxmlformats.org/officeDocument/2006/relationships/image" Target="media/image17.png"/><Relationship Id="rId138" Type="http://schemas.openxmlformats.org/officeDocument/2006/relationships/image" Target="media/image67.png"/><Relationship Id="rId345" Type="http://schemas.openxmlformats.org/officeDocument/2006/relationships/image" Target="media/image261.png"/><Relationship Id="rId191" Type="http://schemas.openxmlformats.org/officeDocument/2006/relationships/image" Target="media/image115.png"/><Relationship Id="rId205" Type="http://schemas.openxmlformats.org/officeDocument/2006/relationships/image" Target="media/image129.png"/><Relationship Id="rId247" Type="http://schemas.openxmlformats.org/officeDocument/2006/relationships/image" Target="media/image167.png"/><Relationship Id="rId107" Type="http://schemas.openxmlformats.org/officeDocument/2006/relationships/image" Target="media/image36.png"/><Relationship Id="rId289" Type="http://schemas.openxmlformats.org/officeDocument/2006/relationships/image" Target="media/image209.png"/><Relationship Id="rId11" Type="http://schemas.openxmlformats.org/officeDocument/2006/relationships/footer" Target="footer2.xml"/><Relationship Id="rId53" Type="http://schemas.openxmlformats.org/officeDocument/2006/relationships/hyperlink" Target="file:///D:\prace%20r&#243;&#380;ne\POLSKA%20BEZ%20BARIER\_projekty%20pod%20fundacj&#281;\26%20WRO\SO_%202018%2011%2023.docx" TargetMode="External"/><Relationship Id="rId149" Type="http://schemas.openxmlformats.org/officeDocument/2006/relationships/image" Target="media/image73.png"/><Relationship Id="rId314" Type="http://schemas.openxmlformats.org/officeDocument/2006/relationships/image" Target="media/image234.png"/><Relationship Id="rId356" Type="http://schemas.openxmlformats.org/officeDocument/2006/relationships/image" Target="media/image272.png"/><Relationship Id="rId95" Type="http://schemas.openxmlformats.org/officeDocument/2006/relationships/image" Target="media/image28.png"/><Relationship Id="rId160" Type="http://schemas.openxmlformats.org/officeDocument/2006/relationships/image" Target="media/image84.png"/><Relationship Id="rId216" Type="http://schemas.openxmlformats.org/officeDocument/2006/relationships/image" Target="media/image140.png"/><Relationship Id="rId258" Type="http://schemas.openxmlformats.org/officeDocument/2006/relationships/image" Target="media/image178.png"/><Relationship Id="rId22" Type="http://schemas.openxmlformats.org/officeDocument/2006/relationships/hyperlink" Target="file:///D:\prace%20r&#243;&#380;ne\POLSKA%20BEZ%20BARIER\_projekty%20pod%20fundacj&#281;\26%20WRO\SO_%202018%2011%2023.docx" TargetMode="External"/><Relationship Id="rId64" Type="http://schemas.openxmlformats.org/officeDocument/2006/relationships/hyperlink" Target="file:///D:\prace%20r&#243;&#380;ne\POLSKA%20BEZ%20BARIER\_projekty%20pod%20fundacj&#281;\26%20WRO\SO_%202018%2011%2023.docx" TargetMode="External"/><Relationship Id="rId118" Type="http://schemas.openxmlformats.org/officeDocument/2006/relationships/image" Target="media/image47.png"/><Relationship Id="rId325" Type="http://schemas.openxmlformats.org/officeDocument/2006/relationships/footer" Target="footer15.xml"/><Relationship Id="rId367" Type="http://schemas.openxmlformats.org/officeDocument/2006/relationships/header" Target="header10.xml"/><Relationship Id="rId171" Type="http://schemas.openxmlformats.org/officeDocument/2006/relationships/image" Target="media/image95.png"/><Relationship Id="rId227" Type="http://schemas.openxmlformats.org/officeDocument/2006/relationships/image" Target="media/image151.png"/><Relationship Id="rId269" Type="http://schemas.openxmlformats.org/officeDocument/2006/relationships/image" Target="media/image189.png"/><Relationship Id="rId33" Type="http://schemas.openxmlformats.org/officeDocument/2006/relationships/hyperlink" Target="file:///D:\prace%20r&#243;&#380;ne\POLSKA%20BEZ%20BARIER\_projekty%20pod%20fundacj&#281;\26%20WRO\SO_%202018%2011%2023.docx" TargetMode="External"/><Relationship Id="rId129" Type="http://schemas.openxmlformats.org/officeDocument/2006/relationships/image" Target="media/image58.png"/><Relationship Id="rId280" Type="http://schemas.openxmlformats.org/officeDocument/2006/relationships/image" Target="media/image200.png"/><Relationship Id="rId336" Type="http://schemas.openxmlformats.org/officeDocument/2006/relationships/image" Target="media/image252.png"/><Relationship Id="rId75" Type="http://schemas.openxmlformats.org/officeDocument/2006/relationships/image" Target="media/image8.png"/><Relationship Id="rId140" Type="http://schemas.openxmlformats.org/officeDocument/2006/relationships/image" Target="media/image69.png"/><Relationship Id="rId182" Type="http://schemas.openxmlformats.org/officeDocument/2006/relationships/image" Target="media/image106.png"/><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image" Target="media/image162.png"/><Relationship Id="rId291" Type="http://schemas.openxmlformats.org/officeDocument/2006/relationships/image" Target="media/image211.png"/><Relationship Id="rId305" Type="http://schemas.openxmlformats.org/officeDocument/2006/relationships/image" Target="media/image225.png"/><Relationship Id="rId347" Type="http://schemas.openxmlformats.org/officeDocument/2006/relationships/image" Target="media/image263.png"/><Relationship Id="rId44" Type="http://schemas.openxmlformats.org/officeDocument/2006/relationships/hyperlink" Target="file:///D:\prace%20r&#243;&#380;ne\POLSKA%20BEZ%20BARIER\_projekty%20pod%20fundacj&#281;\26%20WRO\SO_%202018%2011%2023.docx" TargetMode="External"/><Relationship Id="rId86" Type="http://schemas.openxmlformats.org/officeDocument/2006/relationships/image" Target="media/image19.png"/><Relationship Id="rId151" Type="http://schemas.openxmlformats.org/officeDocument/2006/relationships/image" Target="media/image75.png"/><Relationship Id="rId193" Type="http://schemas.openxmlformats.org/officeDocument/2006/relationships/image" Target="media/image117.png"/><Relationship Id="rId207" Type="http://schemas.openxmlformats.org/officeDocument/2006/relationships/image" Target="media/image131.png"/><Relationship Id="rId249" Type="http://schemas.openxmlformats.org/officeDocument/2006/relationships/image" Target="media/image169.png"/><Relationship Id="rId13" Type="http://schemas.openxmlformats.org/officeDocument/2006/relationships/image" Target="media/image1.png"/><Relationship Id="rId109" Type="http://schemas.openxmlformats.org/officeDocument/2006/relationships/image" Target="media/image38.png"/><Relationship Id="rId260" Type="http://schemas.openxmlformats.org/officeDocument/2006/relationships/image" Target="media/image180.png"/><Relationship Id="rId316" Type="http://schemas.openxmlformats.org/officeDocument/2006/relationships/image" Target="media/image236.png"/><Relationship Id="rId55" Type="http://schemas.openxmlformats.org/officeDocument/2006/relationships/hyperlink" Target="file:///D:\prace%20r&#243;&#380;ne\POLSKA%20BEZ%20BARIER\_projekty%20pod%20fundacj&#281;\26%20WRO\SO_%202018%2011%2023.docx" TargetMode="External"/><Relationship Id="rId97" Type="http://schemas.openxmlformats.org/officeDocument/2006/relationships/header" Target="header3.xml"/><Relationship Id="rId120" Type="http://schemas.openxmlformats.org/officeDocument/2006/relationships/image" Target="media/image49.png"/><Relationship Id="rId358" Type="http://schemas.openxmlformats.org/officeDocument/2006/relationships/footer" Target="footer16.xml"/><Relationship Id="rId162" Type="http://schemas.openxmlformats.org/officeDocument/2006/relationships/image" Target="media/image86.png"/><Relationship Id="rId218" Type="http://schemas.openxmlformats.org/officeDocument/2006/relationships/image" Target="media/image142.png"/><Relationship Id="rId271" Type="http://schemas.openxmlformats.org/officeDocument/2006/relationships/image" Target="media/image191.png"/><Relationship Id="rId24" Type="http://schemas.openxmlformats.org/officeDocument/2006/relationships/hyperlink" Target="file:///D:\prace%20r&#243;&#380;ne\POLSKA%20BEZ%20BARIER\_projekty%20pod%20fundacj&#281;\26%20WRO\SO_%202018%2011%2023.docx" TargetMode="External"/><Relationship Id="rId66" Type="http://schemas.openxmlformats.org/officeDocument/2006/relationships/header" Target="header2.xml"/><Relationship Id="rId131" Type="http://schemas.openxmlformats.org/officeDocument/2006/relationships/image" Target="media/image60.png"/><Relationship Id="rId327" Type="http://schemas.openxmlformats.org/officeDocument/2006/relationships/image" Target="media/image243.png"/><Relationship Id="rId369" Type="http://schemas.openxmlformats.org/officeDocument/2006/relationships/footer" Target="footer20.xml"/><Relationship Id="rId173" Type="http://schemas.openxmlformats.org/officeDocument/2006/relationships/image" Target="media/image97.png"/><Relationship Id="rId229" Type="http://schemas.openxmlformats.org/officeDocument/2006/relationships/image" Target="media/image153.png"/><Relationship Id="rId240" Type="http://schemas.openxmlformats.org/officeDocument/2006/relationships/header" Target="header8.xml"/><Relationship Id="rId35" Type="http://schemas.openxmlformats.org/officeDocument/2006/relationships/hyperlink" Target="file:///D:\prace%20r&#243;&#380;ne\POLSKA%20BEZ%20BARIER\_projekty%20pod%20fundacj&#281;\26%20WRO\SO_%202018%2011%2023.docx" TargetMode="External"/><Relationship Id="rId77" Type="http://schemas.openxmlformats.org/officeDocument/2006/relationships/image" Target="media/image10.png"/><Relationship Id="rId100" Type="http://schemas.openxmlformats.org/officeDocument/2006/relationships/footer" Target="footer6.xml"/><Relationship Id="rId282" Type="http://schemas.openxmlformats.org/officeDocument/2006/relationships/image" Target="media/image202.png"/><Relationship Id="rId338" Type="http://schemas.openxmlformats.org/officeDocument/2006/relationships/image" Target="media/image254.png"/><Relationship Id="rId8" Type="http://schemas.openxmlformats.org/officeDocument/2006/relationships/endnotes" Target="endnotes.xml"/><Relationship Id="rId142" Type="http://schemas.openxmlformats.org/officeDocument/2006/relationships/header" Target="header6.xml"/><Relationship Id="rId184" Type="http://schemas.openxmlformats.org/officeDocument/2006/relationships/image" Target="media/image108.png"/><Relationship Id="rId251" Type="http://schemas.openxmlformats.org/officeDocument/2006/relationships/image" Target="media/image171.png"/><Relationship Id="rId46" Type="http://schemas.openxmlformats.org/officeDocument/2006/relationships/hyperlink" Target="file:///D:\prace%20r&#243;&#380;ne\POLSKA%20BEZ%20BARIER\_projekty%20pod%20fundacj&#281;\26%20WRO\SO_%202018%2011%2023.docx" TargetMode="External"/><Relationship Id="rId293" Type="http://schemas.openxmlformats.org/officeDocument/2006/relationships/image" Target="media/image213.png"/><Relationship Id="rId307" Type="http://schemas.openxmlformats.org/officeDocument/2006/relationships/image" Target="media/image227.png"/><Relationship Id="rId349" Type="http://schemas.openxmlformats.org/officeDocument/2006/relationships/image" Target="media/image265.png"/><Relationship Id="rId88" Type="http://schemas.openxmlformats.org/officeDocument/2006/relationships/image" Target="media/image21.png"/><Relationship Id="rId111" Type="http://schemas.openxmlformats.org/officeDocument/2006/relationships/image" Target="media/image40.png"/><Relationship Id="rId153" Type="http://schemas.openxmlformats.org/officeDocument/2006/relationships/image" Target="media/image77.png"/><Relationship Id="rId195" Type="http://schemas.openxmlformats.org/officeDocument/2006/relationships/image" Target="media/image119.png"/><Relationship Id="rId209" Type="http://schemas.openxmlformats.org/officeDocument/2006/relationships/image" Target="media/image133.png"/><Relationship Id="rId360" Type="http://schemas.openxmlformats.org/officeDocument/2006/relationships/footer" Target="footer18.xml"/><Relationship Id="rId220" Type="http://schemas.openxmlformats.org/officeDocument/2006/relationships/image" Target="media/image144.png"/><Relationship Id="rId15" Type="http://schemas.openxmlformats.org/officeDocument/2006/relationships/hyperlink" Target="file:///D:\prace%20r&#243;&#380;ne\POLSKA%20BEZ%20BARIER\_projekty%20pod%20fundacj&#281;\26%20WRO\SO_%202018%2011%2023.docx" TargetMode="External"/><Relationship Id="rId57" Type="http://schemas.openxmlformats.org/officeDocument/2006/relationships/hyperlink" Target="file:///D:\prace%20r&#243;&#380;ne\POLSKA%20BEZ%20BARIER\_projekty%20pod%20fundacj&#281;\26%20WRO\SO_%202018%2011%2023.docx" TargetMode="External"/><Relationship Id="rId262" Type="http://schemas.openxmlformats.org/officeDocument/2006/relationships/image" Target="media/image182.png"/><Relationship Id="rId318" Type="http://schemas.openxmlformats.org/officeDocument/2006/relationships/image" Target="media/image238.png"/><Relationship Id="rId99" Type="http://schemas.openxmlformats.org/officeDocument/2006/relationships/header" Target="header5.xml"/><Relationship Id="rId122" Type="http://schemas.openxmlformats.org/officeDocument/2006/relationships/image" Target="media/image51.png"/><Relationship Id="rId164" Type="http://schemas.openxmlformats.org/officeDocument/2006/relationships/image" Target="media/image88.png"/><Relationship Id="rId371" Type="http://schemas.openxmlformats.org/officeDocument/2006/relationships/hyperlink" Target="http://www.era.europa.eu/Document-Register/Documents/ERA_2014_01260000_PL_TRA_Final.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26-27 listopada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C1C22F-D320-44FB-95DC-16C988A7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26817</Words>
  <Characters>160902</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WROCŁAWSKIE STANDARDY DOSTĘPNOŚCI przestrzeni miejskich
przestrzenie osiedlowe</vt:lpstr>
    </vt:vector>
  </TitlesOfParts>
  <Company/>
  <LinksUpToDate>false</LinksUpToDate>
  <CharactersWithSpaces>187345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WROCŁAWSKIE STANDARDY DOSTĘPNOŚCI przestrzeni miejskich
przestrzenie osiedlowe</dc:title>
  <dc:subject>wersja do konsultacji</dc:subject>
  <dc:creator>DELL</dc:creator>
  <cp:keywords/>
  <dc:description/>
  <cp:lastModifiedBy>DELL</cp:lastModifiedBy>
  <cp:revision>5</cp:revision>
  <cp:lastPrinted>2018-11-23T21:56:00Z</cp:lastPrinted>
  <dcterms:created xsi:type="dcterms:W3CDTF">2018-11-23T21:56:00Z</dcterms:created>
  <dcterms:modified xsi:type="dcterms:W3CDTF">2018-11-23T21:58:00Z</dcterms:modified>
</cp:coreProperties>
</file>